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8DEC" w14:textId="4A352FE3" w:rsidR="004C17B5" w:rsidRPr="004C17B5" w:rsidRDefault="003612C4" w:rsidP="003612C4">
      <w:pPr>
        <w:rPr>
          <w:b/>
          <w:bCs/>
        </w:rPr>
      </w:pPr>
      <w:r w:rsidRPr="003612C4">
        <w:rPr>
          <w:b/>
          <w:bCs/>
        </w:rPr>
        <w:t>Numer referencyjny: ZŚ.I.271.2024</w:t>
      </w:r>
      <w:r>
        <w:rPr>
          <w:b/>
          <w:bCs/>
        </w:rPr>
        <w:t xml:space="preserve">                                                                             </w:t>
      </w:r>
      <w:r w:rsidR="004C17B5" w:rsidRPr="004C17B5">
        <w:rPr>
          <w:b/>
          <w:bCs/>
        </w:rPr>
        <w:t xml:space="preserve">Załącznik nr </w:t>
      </w:r>
      <w:r w:rsidR="00880FB1">
        <w:rPr>
          <w:b/>
          <w:bCs/>
        </w:rPr>
        <w:t>2</w:t>
      </w:r>
      <w:r w:rsidR="004C766F">
        <w:rPr>
          <w:b/>
          <w:bCs/>
        </w:rPr>
        <w:t xml:space="preserve"> </w:t>
      </w:r>
      <w:r w:rsidR="004C17B5" w:rsidRPr="004C17B5">
        <w:rPr>
          <w:b/>
          <w:bCs/>
        </w:rPr>
        <w:t>do SWZ</w:t>
      </w:r>
    </w:p>
    <w:p w14:paraId="1F65590C" w14:textId="77777777" w:rsidR="004C17B5" w:rsidRPr="004C17B5" w:rsidRDefault="004C17B5" w:rsidP="004C17B5">
      <w:pPr>
        <w:jc w:val="center"/>
        <w:rPr>
          <w:b/>
          <w:bCs/>
        </w:rPr>
      </w:pPr>
      <w:r w:rsidRPr="004C17B5">
        <w:rPr>
          <w:b/>
          <w:bCs/>
        </w:rPr>
        <w:t>OPIS PRZEDMIOTU ZAMÓWIENIA</w:t>
      </w:r>
      <w:r w:rsidR="004C766F">
        <w:rPr>
          <w:b/>
          <w:bCs/>
        </w:rPr>
        <w:t xml:space="preserve"> (OPZ)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8652"/>
      </w:tblGrid>
      <w:tr w:rsidR="003612C4" w:rsidRPr="008E319B" w14:paraId="01167768" w14:textId="77777777" w:rsidTr="00F66B94">
        <w:trPr>
          <w:trHeight w:val="36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93FAC" w14:textId="77777777" w:rsidR="003612C4" w:rsidRPr="008E319B" w:rsidRDefault="003612C4" w:rsidP="00F66B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319B">
              <w:rPr>
                <w:rFonts w:ascii="Arial" w:eastAsia="Times New Roman" w:hAnsi="Arial" w:cs="Arial"/>
                <w:b/>
                <w:bCs/>
              </w:rPr>
              <w:t>Lp.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C8425" w14:textId="77777777" w:rsidR="003612C4" w:rsidRPr="008E319B" w:rsidRDefault="003612C4" w:rsidP="00F66B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319B">
              <w:rPr>
                <w:rFonts w:ascii="Arial" w:eastAsia="Times New Roman" w:hAnsi="Arial" w:cs="Arial"/>
                <w:b/>
                <w:bCs/>
              </w:rPr>
              <w:t>MINIMALNE WYMAGANIA ZAMAWIAJĄCEGO</w:t>
            </w:r>
          </w:p>
        </w:tc>
      </w:tr>
      <w:tr w:rsidR="003612C4" w:rsidRPr="008E319B" w14:paraId="744B554A" w14:textId="77777777" w:rsidTr="00F66B94">
        <w:trPr>
          <w:trHeight w:val="2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7CEA" w14:textId="77777777" w:rsidR="003612C4" w:rsidRPr="008E319B" w:rsidRDefault="003612C4" w:rsidP="00F66B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7F652" w14:textId="7D608E58" w:rsidR="003612C4" w:rsidRPr="003612C4" w:rsidRDefault="003612C4" w:rsidP="00F66B94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D00CD0">
              <w:rPr>
                <w:rFonts w:ascii="Arial" w:eastAsia="Times New Roman" w:hAnsi="Arial" w:cs="Arial"/>
                <w:b/>
                <w:bCs/>
                <w:color w:val="000000"/>
              </w:rPr>
              <w:t>Wyposażenie szafy sterowniczej modernizowanego układu SUW Bierzwnik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– </w:t>
            </w:r>
            <w:r w:rsidRPr="003612C4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 komplet</w:t>
            </w:r>
            <w:r w:rsidRPr="003612C4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  <w:p w14:paraId="63D1A0DF" w14:textId="169007B5" w:rsidR="003612C4" w:rsidRPr="00A57561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FF0000"/>
              </w:rPr>
            </w:pPr>
            <w:bookmarkStart w:id="0" w:name="_Hlk159506192"/>
            <w:r w:rsidRPr="00A57561">
              <w:rPr>
                <w:rFonts w:ascii="Arial" w:eastAsia="Times New Roman" w:hAnsi="Arial" w:cs="Arial"/>
                <w:color w:val="FF0000"/>
              </w:rPr>
              <w:t xml:space="preserve">Szafa metalowa </w:t>
            </w:r>
            <w:r w:rsidR="00A57561" w:rsidRPr="00A57561">
              <w:rPr>
                <w:rFonts w:ascii="Arial" w:eastAsia="Times New Roman" w:hAnsi="Arial" w:cs="Arial"/>
                <w:color w:val="FF0000"/>
              </w:rPr>
              <w:t xml:space="preserve">o wymiarach minimum </w:t>
            </w:r>
            <w:r w:rsidRPr="00A57561">
              <w:rPr>
                <w:rFonts w:ascii="Arial" w:eastAsia="Times New Roman" w:hAnsi="Arial" w:cs="Arial"/>
                <w:color w:val="FF0000"/>
              </w:rPr>
              <w:t>1200x1000x300 IP66</w:t>
            </w:r>
          </w:p>
          <w:bookmarkEnd w:id="0"/>
          <w:p w14:paraId="7C15793A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57ED2">
              <w:rPr>
                <w:rFonts w:ascii="Arial" w:eastAsia="Times New Roman" w:hAnsi="Arial" w:cs="Arial"/>
                <w:color w:val="000000"/>
              </w:rPr>
              <w:t>Wyłączniki różnicowoprądowe</w:t>
            </w:r>
          </w:p>
          <w:p w14:paraId="5ED8ADB0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57ED2">
              <w:rPr>
                <w:rFonts w:ascii="Arial" w:eastAsia="Times New Roman" w:hAnsi="Arial" w:cs="Arial"/>
                <w:color w:val="000000"/>
              </w:rPr>
              <w:t xml:space="preserve">Wyłączniki </w:t>
            </w:r>
            <w:proofErr w:type="spellStart"/>
            <w:r w:rsidRPr="00157ED2">
              <w:rPr>
                <w:rFonts w:ascii="Arial" w:eastAsia="Times New Roman" w:hAnsi="Arial" w:cs="Arial"/>
                <w:color w:val="000000"/>
              </w:rPr>
              <w:t>nadmiarowoprądowe</w:t>
            </w:r>
            <w:proofErr w:type="spellEnd"/>
          </w:p>
          <w:p w14:paraId="398C3073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57ED2">
              <w:rPr>
                <w:rFonts w:ascii="Arial" w:eastAsia="Times New Roman" w:hAnsi="Arial" w:cs="Arial"/>
                <w:color w:val="000000"/>
              </w:rPr>
              <w:t>Wyłącznik główny (4p) 40A 1-0-2</w:t>
            </w:r>
          </w:p>
          <w:p w14:paraId="522B7AC0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57ED2">
              <w:rPr>
                <w:rFonts w:ascii="Arial" w:eastAsia="Times New Roman" w:hAnsi="Arial" w:cs="Arial"/>
                <w:color w:val="000000"/>
              </w:rPr>
              <w:t>Rozłącznik modułowy</w:t>
            </w:r>
          </w:p>
          <w:p w14:paraId="691102D2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57ED2">
              <w:rPr>
                <w:rFonts w:ascii="Arial" w:eastAsia="Times New Roman" w:hAnsi="Arial" w:cs="Arial"/>
                <w:color w:val="000000"/>
              </w:rPr>
              <w:t>Przełączniki 3 położeniowe</w:t>
            </w:r>
          </w:p>
          <w:p w14:paraId="4CA621C8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57ED2">
              <w:rPr>
                <w:rFonts w:ascii="Arial" w:eastAsia="Times New Roman" w:hAnsi="Arial" w:cs="Arial"/>
                <w:color w:val="000000"/>
              </w:rPr>
              <w:t>Wyłącznik bezpieczeństwa</w:t>
            </w:r>
          </w:p>
          <w:p w14:paraId="1C6ADA4A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57ED2">
              <w:rPr>
                <w:rFonts w:ascii="Arial" w:eastAsia="Times New Roman" w:hAnsi="Arial" w:cs="Arial"/>
                <w:color w:val="000000"/>
              </w:rPr>
              <w:t>Wyzwalacz wzrostowy</w:t>
            </w:r>
          </w:p>
          <w:p w14:paraId="4A44FA2F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57ED2">
              <w:rPr>
                <w:rFonts w:ascii="Arial" w:eastAsia="Times New Roman" w:hAnsi="Arial" w:cs="Arial"/>
                <w:color w:val="000000"/>
              </w:rPr>
              <w:t>Czujnik kolejności faz</w:t>
            </w:r>
          </w:p>
          <w:p w14:paraId="533ECAD8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57ED2">
              <w:rPr>
                <w:rFonts w:ascii="Arial" w:eastAsia="Times New Roman" w:hAnsi="Arial" w:cs="Arial"/>
                <w:color w:val="000000"/>
              </w:rPr>
              <w:t>Wyłączniki silnikowe</w:t>
            </w:r>
          </w:p>
          <w:p w14:paraId="2AF89E48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57ED2">
              <w:rPr>
                <w:rFonts w:ascii="Arial" w:eastAsia="Times New Roman" w:hAnsi="Arial" w:cs="Arial"/>
                <w:color w:val="000000"/>
              </w:rPr>
              <w:t>Styki pomocnicze</w:t>
            </w:r>
          </w:p>
          <w:p w14:paraId="1EDCF385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57ED2">
              <w:rPr>
                <w:rFonts w:ascii="Arial" w:eastAsia="Times New Roman" w:hAnsi="Arial" w:cs="Arial"/>
                <w:color w:val="000000"/>
              </w:rPr>
              <w:t>Styczniki</w:t>
            </w:r>
          </w:p>
          <w:p w14:paraId="1D76F41C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57ED2">
              <w:rPr>
                <w:rFonts w:ascii="Arial" w:eastAsia="Times New Roman" w:hAnsi="Arial" w:cs="Arial"/>
                <w:color w:val="000000"/>
              </w:rPr>
              <w:t>Układy ochronne</w:t>
            </w:r>
          </w:p>
          <w:p w14:paraId="777F91E3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57ED2">
              <w:rPr>
                <w:rFonts w:ascii="Arial" w:eastAsia="Times New Roman" w:hAnsi="Arial" w:cs="Arial"/>
                <w:color w:val="000000"/>
              </w:rPr>
              <w:t>Softstarty</w:t>
            </w:r>
            <w:proofErr w:type="spellEnd"/>
          </w:p>
          <w:p w14:paraId="740CA8BF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</w:t>
            </w:r>
            <w:r w:rsidRPr="00157ED2">
              <w:rPr>
                <w:rFonts w:ascii="Arial" w:eastAsia="Times New Roman" w:hAnsi="Arial" w:cs="Arial"/>
                <w:color w:val="000000"/>
              </w:rPr>
              <w:t>asilacz buforowy</w:t>
            </w:r>
          </w:p>
          <w:p w14:paraId="24B2AE2F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57ED2">
              <w:rPr>
                <w:rFonts w:ascii="Arial" w:eastAsia="Times New Roman" w:hAnsi="Arial" w:cs="Arial"/>
                <w:color w:val="000000"/>
              </w:rPr>
              <w:t>Akumulatory</w:t>
            </w:r>
          </w:p>
          <w:p w14:paraId="75D11238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57ED2">
              <w:rPr>
                <w:rFonts w:ascii="Arial" w:eastAsia="Times New Roman" w:hAnsi="Arial" w:cs="Arial"/>
                <w:color w:val="000000"/>
              </w:rPr>
              <w:t>Moduł sterująco – telemetryczny</w:t>
            </w:r>
          </w:p>
          <w:p w14:paraId="70B4E3AE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57ED2">
              <w:rPr>
                <w:rFonts w:ascii="Arial" w:eastAsia="Times New Roman" w:hAnsi="Arial" w:cs="Arial"/>
                <w:color w:val="000000"/>
              </w:rPr>
              <w:t>Panel operatorski HMI</w:t>
            </w:r>
          </w:p>
          <w:p w14:paraId="668F756E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57ED2">
              <w:rPr>
                <w:rFonts w:ascii="Arial" w:eastAsia="Times New Roman" w:hAnsi="Arial" w:cs="Arial"/>
                <w:color w:val="000000"/>
              </w:rPr>
              <w:t>Separatory sygnału analogowego</w:t>
            </w:r>
          </w:p>
          <w:p w14:paraId="2898FA78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</w:t>
            </w:r>
            <w:r w:rsidRPr="00157ED2">
              <w:rPr>
                <w:rFonts w:ascii="Arial" w:eastAsia="Times New Roman" w:hAnsi="Arial" w:cs="Arial"/>
                <w:color w:val="000000"/>
              </w:rPr>
              <w:t>niazdo serwisowe 230VAC</w:t>
            </w:r>
          </w:p>
          <w:p w14:paraId="0FCD8A97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57ED2">
              <w:rPr>
                <w:rFonts w:ascii="Arial" w:eastAsia="Times New Roman" w:hAnsi="Arial" w:cs="Arial"/>
                <w:color w:val="000000"/>
              </w:rPr>
              <w:t>Wtyk agregatu 32A</w:t>
            </w:r>
          </w:p>
          <w:p w14:paraId="5B4A70C9" w14:textId="573034D2" w:rsidR="003612C4" w:rsidRPr="001E3E2D" w:rsidRDefault="001E3E2D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</w:rPr>
            </w:pPr>
            <w:r w:rsidRPr="001E3E2D">
              <w:rPr>
                <w:rFonts w:ascii="Arial" w:eastAsia="Times New Roman" w:hAnsi="Arial" w:cs="Arial"/>
              </w:rPr>
              <w:t>Oświetlenie LED</w:t>
            </w:r>
          </w:p>
          <w:p w14:paraId="51D5B61F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57ED2">
              <w:rPr>
                <w:rFonts w:ascii="Arial" w:eastAsia="Times New Roman" w:hAnsi="Arial" w:cs="Arial"/>
                <w:color w:val="000000"/>
              </w:rPr>
              <w:t>Grzałka z termostatem</w:t>
            </w:r>
          </w:p>
          <w:p w14:paraId="0EB89AB5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57ED2">
              <w:rPr>
                <w:rFonts w:ascii="Arial" w:eastAsia="Times New Roman" w:hAnsi="Arial" w:cs="Arial"/>
                <w:color w:val="000000"/>
              </w:rPr>
              <w:t>Kontrolki kompaktowe</w:t>
            </w:r>
          </w:p>
          <w:p w14:paraId="5B13C441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57ED2">
              <w:rPr>
                <w:rFonts w:ascii="Arial" w:eastAsia="Times New Roman" w:hAnsi="Arial" w:cs="Arial"/>
                <w:color w:val="000000"/>
              </w:rPr>
              <w:t>Przekaźniki dwupolowe z podstawką (24VDC)</w:t>
            </w:r>
          </w:p>
          <w:p w14:paraId="205CDBCA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57ED2">
              <w:rPr>
                <w:rFonts w:ascii="Arial" w:eastAsia="Times New Roman" w:hAnsi="Arial" w:cs="Arial"/>
                <w:color w:val="000000"/>
              </w:rPr>
              <w:t>Przekaźniki czteropolowe z podstawką (24VDC)</w:t>
            </w:r>
          </w:p>
          <w:p w14:paraId="2568969F" w14:textId="77777777" w:rsidR="003612C4" w:rsidRPr="00157ED2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57ED2">
              <w:rPr>
                <w:rFonts w:ascii="Arial" w:eastAsia="Times New Roman" w:hAnsi="Arial" w:cs="Arial"/>
                <w:color w:val="000000"/>
              </w:rPr>
              <w:t>Przekaźniki jednopolowe z podstawką (12VDC)</w:t>
            </w:r>
          </w:p>
          <w:p w14:paraId="38671B1E" w14:textId="77777777" w:rsidR="003612C4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57ED2">
              <w:rPr>
                <w:rFonts w:ascii="Arial" w:eastAsia="Times New Roman" w:hAnsi="Arial" w:cs="Arial"/>
                <w:color w:val="000000"/>
              </w:rPr>
              <w:t>Przekaźniki czasowe</w:t>
            </w:r>
          </w:p>
          <w:p w14:paraId="66882111" w14:textId="77777777" w:rsidR="003612C4" w:rsidRPr="00D00CD0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Wentylator</w:t>
            </w:r>
          </w:p>
          <w:p w14:paraId="0F697AD8" w14:textId="77777777" w:rsidR="003612C4" w:rsidRPr="00D00CD0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Kratki wentylacyjne</w:t>
            </w:r>
          </w:p>
          <w:p w14:paraId="5C9A78FF" w14:textId="77777777" w:rsidR="003612C4" w:rsidRPr="00D00CD0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lastRenderedPageBreak/>
              <w:t>Trasa kablowa</w:t>
            </w:r>
          </w:p>
          <w:p w14:paraId="2D20C83F" w14:textId="77777777" w:rsidR="003612C4" w:rsidRPr="00D00CD0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Wyłączniki krańcowe z kółkiem</w:t>
            </w:r>
          </w:p>
          <w:p w14:paraId="5DAEEB28" w14:textId="77777777" w:rsidR="003612C4" w:rsidRPr="00D00CD0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Kieszeń na dokumenty</w:t>
            </w:r>
          </w:p>
          <w:p w14:paraId="1A80484F" w14:textId="77777777" w:rsidR="003612C4" w:rsidRPr="00D00CD0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Sonda hydrostatyczna (woda czysta, zakres pomiarowy 0-3 [m], 0-6 [m], 0-8 [m], bez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00CD0">
              <w:rPr>
                <w:rFonts w:ascii="Arial" w:eastAsia="Times New Roman" w:hAnsi="Arial" w:cs="Arial"/>
                <w:color w:val="000000"/>
              </w:rPr>
              <w:t>przewodu)</w:t>
            </w:r>
          </w:p>
          <w:p w14:paraId="4662ABF5" w14:textId="77777777" w:rsidR="003612C4" w:rsidRPr="00D00CD0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Przewody do sondy hydrostatycznej</w:t>
            </w:r>
          </w:p>
          <w:p w14:paraId="526BA4C1" w14:textId="77777777" w:rsidR="003612C4" w:rsidRPr="00D00CD0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Przetwornik ciśnienia</w:t>
            </w:r>
          </w:p>
          <w:p w14:paraId="069C5649" w14:textId="77777777" w:rsidR="003612C4" w:rsidRPr="00D00CD0" w:rsidRDefault="003612C4" w:rsidP="003612C4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Przekaźniki ciśnienia</w:t>
            </w:r>
          </w:p>
          <w:p w14:paraId="36A6DDA6" w14:textId="61F785B4" w:rsidR="003612C4" w:rsidRPr="005C4A55" w:rsidRDefault="005C4A55" w:rsidP="005C4A55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FF0000"/>
              </w:rPr>
            </w:pPr>
            <w:r w:rsidRPr="005C4A55">
              <w:rPr>
                <w:rFonts w:ascii="Arial" w:eastAsia="Times New Roman" w:hAnsi="Arial" w:cs="Arial"/>
                <w:color w:val="FF0000"/>
              </w:rPr>
              <w:t>Włączenie obiektu do systemu monitoringu HNWv6 lub innego systemu monitoringu SCADA/HMI</w:t>
            </w:r>
          </w:p>
          <w:p w14:paraId="3A920CCF" w14:textId="77777777" w:rsidR="003612C4" w:rsidRPr="00D00CD0" w:rsidRDefault="003612C4" w:rsidP="00F66B94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0CD0">
              <w:rPr>
                <w:rFonts w:ascii="Arial" w:eastAsia="Times New Roman" w:hAnsi="Arial" w:cs="Arial"/>
                <w:b/>
                <w:bCs/>
                <w:color w:val="000000"/>
              </w:rPr>
              <w:t>Sygnały w monitoringu:</w:t>
            </w:r>
          </w:p>
          <w:p w14:paraId="1002436F" w14:textId="77777777" w:rsidR="003612C4" w:rsidRDefault="003612C4" w:rsidP="003612C4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Zasilanie</w:t>
            </w:r>
          </w:p>
          <w:p w14:paraId="41E1B1D2" w14:textId="77777777" w:rsidR="003612C4" w:rsidRDefault="003612C4" w:rsidP="003612C4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Praca PG</w:t>
            </w:r>
          </w:p>
          <w:p w14:paraId="0A6F9D7C" w14:textId="77777777" w:rsidR="003612C4" w:rsidRDefault="003612C4" w:rsidP="003612C4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Awaria PG</w:t>
            </w:r>
          </w:p>
          <w:p w14:paraId="76F94981" w14:textId="77777777" w:rsidR="003612C4" w:rsidRDefault="003612C4" w:rsidP="003612C4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Wodomierze</w:t>
            </w:r>
          </w:p>
          <w:p w14:paraId="5485C130" w14:textId="77777777" w:rsidR="003612C4" w:rsidRDefault="003612C4" w:rsidP="003612C4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Auto PZH</w:t>
            </w:r>
          </w:p>
          <w:p w14:paraId="2A513ADC" w14:textId="77777777" w:rsidR="003612C4" w:rsidRDefault="003612C4" w:rsidP="003612C4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Praca PZH</w:t>
            </w:r>
          </w:p>
          <w:p w14:paraId="094BDD65" w14:textId="77777777" w:rsidR="003612C4" w:rsidRDefault="003612C4" w:rsidP="003612C4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Awaria PZH</w:t>
            </w:r>
          </w:p>
          <w:p w14:paraId="3E792C81" w14:textId="77777777" w:rsidR="003612C4" w:rsidRDefault="003612C4" w:rsidP="003612C4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Krańcówki na studnie</w:t>
            </w:r>
          </w:p>
          <w:p w14:paraId="49AD2F46" w14:textId="77777777" w:rsidR="003612C4" w:rsidRDefault="003612C4" w:rsidP="003612C4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Otwarcie drzwi</w:t>
            </w:r>
          </w:p>
          <w:p w14:paraId="13FB652D" w14:textId="77777777" w:rsidR="003612C4" w:rsidRDefault="003612C4" w:rsidP="003612C4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Stacyjka</w:t>
            </w:r>
          </w:p>
          <w:p w14:paraId="2E653389" w14:textId="77777777" w:rsidR="003612C4" w:rsidRDefault="003612C4" w:rsidP="003612C4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 xml:space="preserve">Q – </w:t>
            </w:r>
            <w:proofErr w:type="spellStart"/>
            <w:r w:rsidRPr="00D00CD0">
              <w:rPr>
                <w:rFonts w:ascii="Arial" w:eastAsia="Times New Roman" w:hAnsi="Arial" w:cs="Arial"/>
                <w:color w:val="000000"/>
              </w:rPr>
              <w:t>Załacz</w:t>
            </w:r>
            <w:proofErr w:type="spellEnd"/>
            <w:r w:rsidRPr="00D00CD0">
              <w:rPr>
                <w:rFonts w:ascii="Arial" w:eastAsia="Times New Roman" w:hAnsi="Arial" w:cs="Arial"/>
                <w:color w:val="000000"/>
              </w:rPr>
              <w:t xml:space="preserve"> PZH</w:t>
            </w:r>
          </w:p>
          <w:p w14:paraId="7B76CD7B" w14:textId="77777777" w:rsidR="003612C4" w:rsidRDefault="003612C4" w:rsidP="003612C4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 xml:space="preserve">Q – </w:t>
            </w:r>
            <w:proofErr w:type="spellStart"/>
            <w:r w:rsidRPr="00D00CD0">
              <w:rPr>
                <w:rFonts w:ascii="Arial" w:eastAsia="Times New Roman" w:hAnsi="Arial" w:cs="Arial"/>
                <w:color w:val="000000"/>
              </w:rPr>
              <w:t>Załacz</w:t>
            </w:r>
            <w:proofErr w:type="spellEnd"/>
            <w:r w:rsidRPr="00D00CD0">
              <w:rPr>
                <w:rFonts w:ascii="Arial" w:eastAsia="Times New Roman" w:hAnsi="Arial" w:cs="Arial"/>
                <w:color w:val="000000"/>
              </w:rPr>
              <w:t xml:space="preserve"> PG</w:t>
            </w:r>
          </w:p>
          <w:p w14:paraId="17B5E92A" w14:textId="77777777" w:rsidR="003612C4" w:rsidRDefault="003612C4" w:rsidP="003612C4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Q – Awaria Zbiorcza</w:t>
            </w:r>
          </w:p>
          <w:p w14:paraId="38BE9EF0" w14:textId="77777777" w:rsidR="003612C4" w:rsidRDefault="003612C4" w:rsidP="003612C4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Pływak</w:t>
            </w:r>
          </w:p>
          <w:p w14:paraId="03E43D40" w14:textId="77777777" w:rsidR="003612C4" w:rsidRDefault="003612C4" w:rsidP="003612C4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Obecność powietrza</w:t>
            </w:r>
          </w:p>
          <w:p w14:paraId="660E6E7B" w14:textId="77777777" w:rsidR="003612C4" w:rsidRDefault="003612C4" w:rsidP="003612C4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Sygnały binarne</w:t>
            </w:r>
          </w:p>
          <w:p w14:paraId="52B1414B" w14:textId="77777777" w:rsidR="003612C4" w:rsidRDefault="003612C4" w:rsidP="003612C4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Sygnały rezerwowe</w:t>
            </w:r>
          </w:p>
          <w:p w14:paraId="7522C790" w14:textId="77777777" w:rsidR="003612C4" w:rsidRDefault="003612C4" w:rsidP="003612C4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Sygnały analogowe:</w:t>
            </w:r>
          </w:p>
          <w:p w14:paraId="524EE00A" w14:textId="77777777" w:rsidR="003612C4" w:rsidRDefault="003612C4" w:rsidP="003612C4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Analog 1 – ciśnienie</w:t>
            </w:r>
          </w:p>
          <w:p w14:paraId="36F5BBDF" w14:textId="77777777" w:rsidR="003612C4" w:rsidRDefault="003612C4" w:rsidP="003612C4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Analog 2 – poziom</w:t>
            </w:r>
          </w:p>
          <w:p w14:paraId="0C35247E" w14:textId="77777777" w:rsidR="003612C4" w:rsidRDefault="003612C4" w:rsidP="003612C4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Analog 3 – pomiar prądu PG</w:t>
            </w:r>
          </w:p>
          <w:p w14:paraId="6DC5BE60" w14:textId="77777777" w:rsidR="003612C4" w:rsidRPr="00D00CD0" w:rsidRDefault="003612C4" w:rsidP="003612C4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Analog 4 – pomiar PZH</w:t>
            </w:r>
          </w:p>
          <w:p w14:paraId="56256973" w14:textId="77777777" w:rsidR="003612C4" w:rsidRPr="00D00CD0" w:rsidRDefault="003612C4" w:rsidP="00F66B94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12C4" w:rsidRPr="008E319B" w14:paraId="71C611E6" w14:textId="77777777" w:rsidTr="00F66B94">
        <w:trPr>
          <w:trHeight w:val="461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E309" w14:textId="77777777" w:rsidR="003612C4" w:rsidRPr="008E319B" w:rsidRDefault="003612C4" w:rsidP="00F66B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97A27" w14:textId="491512C1" w:rsidR="003612C4" w:rsidRDefault="003612C4" w:rsidP="00F66B94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0CD0">
              <w:rPr>
                <w:rFonts w:ascii="Arial" w:eastAsia="Times New Roman" w:hAnsi="Arial" w:cs="Arial"/>
                <w:b/>
                <w:bCs/>
                <w:color w:val="000000"/>
              </w:rPr>
              <w:t>Wyposażenie szaf sterowniczych modernizowanych układów w m. Klasztorn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e</w:t>
            </w:r>
            <w:r w:rsidRPr="00D00CD0">
              <w:rPr>
                <w:rFonts w:ascii="Arial" w:eastAsia="Times New Roman" w:hAnsi="Arial" w:cs="Arial"/>
                <w:b/>
                <w:bCs/>
                <w:color w:val="000000"/>
              </w:rPr>
              <w:t>, Bre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ń</w:t>
            </w:r>
            <w:r w:rsidRPr="00D00CD0">
              <w:rPr>
                <w:rFonts w:ascii="Arial" w:eastAsia="Times New Roman" w:hAnsi="Arial" w:cs="Arial"/>
                <w:b/>
                <w:bCs/>
                <w:color w:val="000000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D00CD0">
              <w:rPr>
                <w:rFonts w:ascii="Arial" w:eastAsia="Times New Roman" w:hAnsi="Arial" w:cs="Arial"/>
                <w:b/>
                <w:bCs/>
                <w:color w:val="000000"/>
              </w:rPr>
              <w:t>Łask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o</w:t>
            </w:r>
            <w:r w:rsidRPr="00D00CD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Zieleniewo, Pławno, Kolsk – </w:t>
            </w:r>
            <w:r w:rsidRPr="003612C4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6 kompletów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  <w:p w14:paraId="2FD0189D" w14:textId="3EEF4924" w:rsidR="003612C4" w:rsidRPr="0078089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FF0000"/>
              </w:rPr>
            </w:pPr>
            <w:r w:rsidRPr="0078089B">
              <w:rPr>
                <w:rFonts w:ascii="Arial" w:eastAsia="Times New Roman" w:hAnsi="Arial" w:cs="Arial"/>
                <w:color w:val="FF0000"/>
              </w:rPr>
              <w:lastRenderedPageBreak/>
              <w:t xml:space="preserve">Szafa metalowa </w:t>
            </w:r>
            <w:r w:rsidR="00A57561" w:rsidRPr="0078089B">
              <w:rPr>
                <w:rFonts w:ascii="Arial" w:eastAsia="Times New Roman" w:hAnsi="Arial" w:cs="Arial"/>
                <w:color w:val="FF0000"/>
              </w:rPr>
              <w:t xml:space="preserve">o wymiarach minimum </w:t>
            </w:r>
            <w:r w:rsidRPr="0078089B">
              <w:rPr>
                <w:rFonts w:ascii="Arial" w:eastAsia="Times New Roman" w:hAnsi="Arial" w:cs="Arial"/>
                <w:color w:val="FF0000"/>
              </w:rPr>
              <w:t>1000x800x300 IP66</w:t>
            </w:r>
          </w:p>
          <w:p w14:paraId="5D4D0ED5" w14:textId="77777777" w:rsidR="003612C4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Wyłącznik różnicowoprądowy</w:t>
            </w:r>
          </w:p>
          <w:p w14:paraId="703EEC60" w14:textId="77777777" w:rsidR="003612C4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 xml:space="preserve">Wyłączniki </w:t>
            </w:r>
            <w:proofErr w:type="spellStart"/>
            <w:r w:rsidRPr="00D00CD0">
              <w:rPr>
                <w:rFonts w:ascii="Arial" w:eastAsia="Times New Roman" w:hAnsi="Arial" w:cs="Arial"/>
                <w:color w:val="000000"/>
              </w:rPr>
              <w:t>nadmiarowoprądowe</w:t>
            </w:r>
            <w:proofErr w:type="spellEnd"/>
          </w:p>
          <w:p w14:paraId="38FF0767" w14:textId="77777777" w:rsidR="003612C4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Wyłącznik główny (4p) 40A 1-0-2</w:t>
            </w:r>
          </w:p>
          <w:p w14:paraId="2ACBBCE2" w14:textId="77777777" w:rsidR="003612C4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Rozłącznik modułowy</w:t>
            </w:r>
          </w:p>
          <w:p w14:paraId="6519E1FF" w14:textId="77777777" w:rsidR="003612C4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Przełączniki 3 położeniowe</w:t>
            </w:r>
          </w:p>
          <w:p w14:paraId="2CFFE0CF" w14:textId="77777777" w:rsidR="003612C4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Wyłącznik bezpieczeństwa</w:t>
            </w:r>
          </w:p>
          <w:p w14:paraId="6F6031A0" w14:textId="77777777" w:rsidR="003612C4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Wyzwalacz wzrostowy</w:t>
            </w:r>
          </w:p>
          <w:p w14:paraId="585CAB74" w14:textId="77777777" w:rsidR="003612C4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Czujnik kolejności faz</w:t>
            </w:r>
          </w:p>
          <w:p w14:paraId="762A635E" w14:textId="77777777" w:rsidR="003612C4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0CD0">
              <w:rPr>
                <w:rFonts w:ascii="Arial" w:eastAsia="Times New Roman" w:hAnsi="Arial" w:cs="Arial"/>
                <w:color w:val="000000"/>
              </w:rPr>
              <w:t>Wyłączniki silnikowe</w:t>
            </w:r>
          </w:p>
          <w:p w14:paraId="5333125F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Styki pomocnicze</w:t>
            </w:r>
          </w:p>
          <w:p w14:paraId="69549EDA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Styczniki</w:t>
            </w:r>
          </w:p>
          <w:p w14:paraId="6E5EF0F3" w14:textId="6DEA5D6D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Układy ochronne</w:t>
            </w:r>
          </w:p>
          <w:p w14:paraId="4B4E9FB9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9508B">
              <w:rPr>
                <w:rFonts w:ascii="Arial" w:eastAsia="Times New Roman" w:hAnsi="Arial" w:cs="Arial"/>
                <w:color w:val="000000"/>
              </w:rPr>
              <w:t>Softstarty</w:t>
            </w:r>
            <w:proofErr w:type="spellEnd"/>
          </w:p>
          <w:p w14:paraId="22526961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Zasilacz buforowy</w:t>
            </w:r>
          </w:p>
          <w:p w14:paraId="4EA17AAA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Akumulatory</w:t>
            </w:r>
          </w:p>
          <w:p w14:paraId="23EBB017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Moduł sterująco – telemetryczny</w:t>
            </w:r>
          </w:p>
          <w:p w14:paraId="23CF1E26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Panel operatorski HMI</w:t>
            </w:r>
          </w:p>
          <w:p w14:paraId="5BC46FB2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Separator sygnału analogowego</w:t>
            </w:r>
          </w:p>
          <w:p w14:paraId="19FDDBFA" w14:textId="77777777" w:rsidR="003612C4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Wtyk agregatu 32A</w:t>
            </w:r>
          </w:p>
          <w:p w14:paraId="7B07C9B3" w14:textId="3ED03FEE" w:rsidR="00FA52A9" w:rsidRPr="00FA52A9" w:rsidRDefault="00FA52A9" w:rsidP="00FA52A9">
            <w:pPr>
              <w:pStyle w:val="Akapitzlist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</w:rPr>
            </w:pPr>
            <w:r w:rsidRPr="00FA52A9">
              <w:rPr>
                <w:rFonts w:ascii="Arial" w:eastAsia="Times New Roman" w:hAnsi="Arial" w:cs="Arial"/>
                <w:color w:val="000000"/>
              </w:rPr>
              <w:t>Grzałka z termostatem</w:t>
            </w:r>
          </w:p>
          <w:p w14:paraId="3AECD745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Kontrolki kompaktowe</w:t>
            </w:r>
          </w:p>
          <w:p w14:paraId="2B0B368D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Przekaźniki dwupolowe z podstawką (24VDC)</w:t>
            </w:r>
          </w:p>
          <w:p w14:paraId="683899CF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Przekaźniki czteropolowe z podstawką (24VDC)</w:t>
            </w:r>
          </w:p>
          <w:p w14:paraId="5E718B31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Przekaźniki jednopolowe z podstawką (12VDC)</w:t>
            </w:r>
          </w:p>
          <w:p w14:paraId="44F5AD58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Przekaźniki czasowe</w:t>
            </w:r>
          </w:p>
          <w:p w14:paraId="2007DAF1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Wentylator</w:t>
            </w:r>
          </w:p>
          <w:p w14:paraId="68671E73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Kratki wentylacyjne</w:t>
            </w:r>
          </w:p>
          <w:p w14:paraId="570805E1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Wyłączniki krańcowe z kółkiem</w:t>
            </w:r>
          </w:p>
          <w:p w14:paraId="69D67C5A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Przetwornik ciśnienia</w:t>
            </w:r>
          </w:p>
          <w:p w14:paraId="646D6CF3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Przekaźniki ciśnienia</w:t>
            </w:r>
          </w:p>
          <w:p w14:paraId="54F98177" w14:textId="7D714E53" w:rsidR="003612C4" w:rsidRPr="00723C44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FF0000"/>
              </w:rPr>
            </w:pPr>
            <w:r w:rsidRPr="00723C44">
              <w:rPr>
                <w:rFonts w:ascii="Arial" w:eastAsia="Times New Roman" w:hAnsi="Arial" w:cs="Arial"/>
                <w:color w:val="FF0000"/>
              </w:rPr>
              <w:t xml:space="preserve">Włączenie obiektu do systemu monitoringu </w:t>
            </w:r>
            <w:r w:rsidR="005C4A55" w:rsidRPr="005C4A55">
              <w:rPr>
                <w:rFonts w:ascii="Arial" w:eastAsia="Times New Roman" w:hAnsi="Arial" w:cs="Arial"/>
                <w:color w:val="FF0000"/>
              </w:rPr>
              <w:t>HNWv6</w:t>
            </w:r>
            <w:r w:rsidR="005C4A55">
              <w:t xml:space="preserve"> l</w:t>
            </w:r>
            <w:r w:rsidR="005C4A55" w:rsidRPr="005C4A55">
              <w:rPr>
                <w:rFonts w:ascii="Arial" w:eastAsia="Times New Roman" w:hAnsi="Arial" w:cs="Arial"/>
                <w:color w:val="FF0000"/>
              </w:rPr>
              <w:t>ub innego systemu monitoringu SCADA/HMI</w:t>
            </w:r>
          </w:p>
          <w:p w14:paraId="02E88E3F" w14:textId="77777777" w:rsidR="003612C4" w:rsidRPr="0009508B" w:rsidRDefault="003612C4" w:rsidP="00F66B94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9508B">
              <w:rPr>
                <w:rFonts w:ascii="Arial" w:eastAsia="Times New Roman" w:hAnsi="Arial" w:cs="Arial"/>
                <w:b/>
                <w:bCs/>
                <w:color w:val="000000"/>
              </w:rPr>
              <w:t>Sygnały w monitoringu:</w:t>
            </w:r>
          </w:p>
          <w:p w14:paraId="2EA5BC76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Zasilanie</w:t>
            </w:r>
          </w:p>
          <w:p w14:paraId="273BCFD7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Praca</w:t>
            </w:r>
          </w:p>
          <w:p w14:paraId="3CA134D6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lastRenderedPageBreak/>
              <w:t>Awaria</w:t>
            </w:r>
          </w:p>
          <w:p w14:paraId="0F74C565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Wodomierze</w:t>
            </w:r>
          </w:p>
          <w:p w14:paraId="0DC56A64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Krańcówki na studnie</w:t>
            </w:r>
          </w:p>
          <w:p w14:paraId="698F48BB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Bi</w:t>
            </w:r>
          </w:p>
          <w:p w14:paraId="38E615EF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Sygnały rezerwowe</w:t>
            </w:r>
          </w:p>
          <w:p w14:paraId="6DE45028" w14:textId="77777777" w:rsidR="003612C4" w:rsidRPr="0009508B" w:rsidRDefault="003612C4" w:rsidP="003612C4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Sygnały analogowe:</w:t>
            </w:r>
          </w:p>
          <w:p w14:paraId="6AE402AB" w14:textId="77777777" w:rsidR="003612C4" w:rsidRDefault="003612C4" w:rsidP="003612C4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 xml:space="preserve">Analog 1 </w:t>
            </w:r>
            <w:r>
              <w:rPr>
                <w:rFonts w:ascii="Arial" w:eastAsia="Times New Roman" w:hAnsi="Arial" w:cs="Arial"/>
                <w:color w:val="000000"/>
              </w:rPr>
              <w:t>–</w:t>
            </w:r>
            <w:r w:rsidRPr="0009508B">
              <w:rPr>
                <w:rFonts w:ascii="Arial" w:eastAsia="Times New Roman" w:hAnsi="Arial" w:cs="Arial"/>
                <w:color w:val="000000"/>
              </w:rPr>
              <w:t xml:space="preserve"> ciśnienie</w:t>
            </w:r>
          </w:p>
          <w:p w14:paraId="484748F1" w14:textId="77777777" w:rsidR="003612C4" w:rsidRPr="0009508B" w:rsidRDefault="003612C4" w:rsidP="003612C4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9508B">
              <w:rPr>
                <w:rFonts w:ascii="Arial" w:eastAsia="Times New Roman" w:hAnsi="Arial" w:cs="Arial"/>
                <w:color w:val="000000"/>
              </w:rPr>
              <w:t>Analog 2 - rezerwa</w:t>
            </w:r>
          </w:p>
        </w:tc>
      </w:tr>
      <w:tr w:rsidR="003612C4" w:rsidRPr="008E319B" w14:paraId="155B53CD" w14:textId="77777777" w:rsidTr="00F66B94">
        <w:trPr>
          <w:trHeight w:val="416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A847" w14:textId="77777777" w:rsidR="003612C4" w:rsidRPr="008E319B" w:rsidRDefault="003612C4" w:rsidP="00F66B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3.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99238" w14:textId="77777777" w:rsidR="003612C4" w:rsidRPr="003612C4" w:rsidRDefault="003612C4" w:rsidP="00F66B94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12C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Gwarancja minimum 36 miesiące </w:t>
            </w:r>
          </w:p>
        </w:tc>
      </w:tr>
      <w:tr w:rsidR="003612C4" w:rsidRPr="008E319B" w14:paraId="434BEBF2" w14:textId="77777777" w:rsidTr="00F66B94">
        <w:trPr>
          <w:trHeight w:val="2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90B3" w14:textId="77777777" w:rsidR="003612C4" w:rsidRPr="008E319B" w:rsidRDefault="003612C4" w:rsidP="00F66B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E09D5" w14:textId="702A8FCF" w:rsidR="003612C4" w:rsidRPr="003612C4" w:rsidRDefault="003612C4" w:rsidP="00F66B94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12C4">
              <w:rPr>
                <w:rFonts w:ascii="Arial" w:eastAsia="Times New Roman" w:hAnsi="Arial" w:cs="Arial"/>
                <w:b/>
                <w:bCs/>
                <w:color w:val="000000"/>
              </w:rPr>
              <w:t>Koszt dostawy po stronie Wykonawcy</w:t>
            </w:r>
          </w:p>
        </w:tc>
      </w:tr>
    </w:tbl>
    <w:p w14:paraId="3CCB88EA" w14:textId="77777777" w:rsidR="004858EA" w:rsidRDefault="004858EA" w:rsidP="004C17B5"/>
    <w:p w14:paraId="30961C03" w14:textId="77777777" w:rsidR="003612C4" w:rsidRPr="003612C4" w:rsidRDefault="003612C4" w:rsidP="004C17B5">
      <w:pPr>
        <w:rPr>
          <w:b/>
          <w:bCs/>
        </w:rPr>
      </w:pPr>
    </w:p>
    <w:p w14:paraId="0DD9F43D" w14:textId="2DCE089C" w:rsidR="003612C4" w:rsidRPr="003612C4" w:rsidRDefault="003612C4" w:rsidP="004C17B5">
      <w:pPr>
        <w:rPr>
          <w:rFonts w:ascii="Arial" w:hAnsi="Arial" w:cs="Arial"/>
          <w:b/>
          <w:bCs/>
        </w:rPr>
      </w:pPr>
      <w:r w:rsidRPr="003612C4">
        <w:rPr>
          <w:rFonts w:ascii="Arial" w:hAnsi="Arial" w:cs="Arial"/>
          <w:b/>
          <w:bCs/>
        </w:rPr>
        <w:t>Szafy sterownicze powinny:</w:t>
      </w:r>
    </w:p>
    <w:p w14:paraId="4226130B" w14:textId="43258209" w:rsidR="003612C4" w:rsidRPr="003612C4" w:rsidRDefault="003612C4" w:rsidP="004C17B5">
      <w:pPr>
        <w:rPr>
          <w:rFonts w:ascii="Arial" w:hAnsi="Arial" w:cs="Arial"/>
        </w:rPr>
      </w:pPr>
      <w:r w:rsidRPr="003612C4">
        <w:rPr>
          <w:rFonts w:ascii="Arial" w:hAnsi="Arial" w:cs="Arial"/>
        </w:rPr>
        <w:t>1.umożliwiać pełne sterowanie stacji na zasadzie ciśnienia tłoczenia;</w:t>
      </w:r>
    </w:p>
    <w:p w14:paraId="6186794A" w14:textId="081E0D6B" w:rsidR="003612C4" w:rsidRPr="003612C4" w:rsidRDefault="003612C4" w:rsidP="004C17B5">
      <w:pPr>
        <w:rPr>
          <w:rFonts w:ascii="Arial" w:hAnsi="Arial" w:cs="Arial"/>
        </w:rPr>
      </w:pPr>
      <w:r w:rsidRPr="003612C4">
        <w:rPr>
          <w:rFonts w:ascii="Arial" w:hAnsi="Arial" w:cs="Arial"/>
        </w:rPr>
        <w:t>2. posiadać wyposażenie w panel operatorski;</w:t>
      </w:r>
    </w:p>
    <w:p w14:paraId="7BB79C96" w14:textId="124CCDA9" w:rsidR="003612C4" w:rsidRPr="003612C4" w:rsidRDefault="003612C4" w:rsidP="004C17B5">
      <w:pPr>
        <w:rPr>
          <w:rFonts w:ascii="Arial" w:hAnsi="Arial" w:cs="Arial"/>
        </w:rPr>
      </w:pPr>
      <w:r w:rsidRPr="003612C4">
        <w:rPr>
          <w:rFonts w:ascii="Arial" w:hAnsi="Arial" w:cs="Arial"/>
        </w:rPr>
        <w:t xml:space="preserve">3. posiadać sterownik umożliwiający podgląd sterowania ujęciem poprzez </w:t>
      </w:r>
      <w:proofErr w:type="spellStart"/>
      <w:r w:rsidRPr="003612C4">
        <w:rPr>
          <w:rFonts w:ascii="Arial" w:hAnsi="Arial" w:cs="Arial"/>
        </w:rPr>
        <w:t>internet</w:t>
      </w:r>
      <w:proofErr w:type="spellEnd"/>
      <w:r w:rsidRPr="003612C4">
        <w:rPr>
          <w:rFonts w:ascii="Arial" w:hAnsi="Arial" w:cs="Arial"/>
        </w:rPr>
        <w:t>.</w:t>
      </w:r>
    </w:p>
    <w:p w14:paraId="581518A5" w14:textId="0852314E" w:rsidR="003612C4" w:rsidRPr="003612C4" w:rsidRDefault="003612C4" w:rsidP="004C17B5">
      <w:pPr>
        <w:rPr>
          <w:rFonts w:ascii="Arial" w:hAnsi="Arial" w:cs="Arial"/>
          <w:b/>
          <w:bCs/>
        </w:rPr>
      </w:pPr>
      <w:r w:rsidRPr="003612C4">
        <w:rPr>
          <w:rFonts w:ascii="Arial" w:hAnsi="Arial" w:cs="Arial"/>
          <w:b/>
          <w:bCs/>
        </w:rPr>
        <w:t xml:space="preserve">Po stronie </w:t>
      </w:r>
      <w:r w:rsidR="00FD58B4">
        <w:rPr>
          <w:rFonts w:ascii="Arial" w:hAnsi="Arial" w:cs="Arial"/>
          <w:b/>
          <w:bCs/>
        </w:rPr>
        <w:t>Wykonawcy</w:t>
      </w:r>
      <w:r w:rsidR="00454471">
        <w:rPr>
          <w:rFonts w:ascii="Arial" w:hAnsi="Arial" w:cs="Arial"/>
          <w:b/>
          <w:bCs/>
        </w:rPr>
        <w:t>,</w:t>
      </w:r>
      <w:r w:rsidRPr="003612C4">
        <w:rPr>
          <w:rFonts w:ascii="Arial" w:hAnsi="Arial" w:cs="Arial"/>
          <w:b/>
          <w:bCs/>
        </w:rPr>
        <w:t xml:space="preserve"> </w:t>
      </w:r>
      <w:r w:rsidR="00FD58B4">
        <w:rPr>
          <w:rFonts w:ascii="Arial" w:hAnsi="Arial" w:cs="Arial"/>
          <w:b/>
          <w:bCs/>
        </w:rPr>
        <w:t xml:space="preserve">gdy zaistnieje potrzeba </w:t>
      </w:r>
      <w:r w:rsidRPr="003612C4">
        <w:rPr>
          <w:rFonts w:ascii="Arial" w:hAnsi="Arial" w:cs="Arial"/>
          <w:b/>
          <w:bCs/>
        </w:rPr>
        <w:t>jest:</w:t>
      </w:r>
    </w:p>
    <w:p w14:paraId="117813E3" w14:textId="5B38AAA6" w:rsidR="003612C4" w:rsidRPr="003612C4" w:rsidRDefault="003612C4" w:rsidP="004C17B5">
      <w:pPr>
        <w:rPr>
          <w:rFonts w:ascii="Arial" w:hAnsi="Arial" w:cs="Arial"/>
        </w:rPr>
      </w:pPr>
      <w:r w:rsidRPr="003612C4">
        <w:rPr>
          <w:rFonts w:ascii="Arial" w:hAnsi="Arial" w:cs="Arial"/>
        </w:rPr>
        <w:t xml:space="preserve">1. </w:t>
      </w:r>
      <w:r w:rsidR="00FD58B4">
        <w:rPr>
          <w:rFonts w:ascii="Arial" w:hAnsi="Arial" w:cs="Arial"/>
        </w:rPr>
        <w:t>w</w:t>
      </w:r>
      <w:r w:rsidRPr="003612C4">
        <w:rPr>
          <w:rFonts w:ascii="Arial" w:hAnsi="Arial" w:cs="Arial"/>
        </w:rPr>
        <w:t>ymiana przewodów na obiektach;</w:t>
      </w:r>
    </w:p>
    <w:p w14:paraId="4457E32D" w14:textId="77777777" w:rsidR="003612C4" w:rsidRPr="003612C4" w:rsidRDefault="003612C4" w:rsidP="004C17B5">
      <w:pPr>
        <w:rPr>
          <w:rFonts w:ascii="Arial" w:hAnsi="Arial" w:cs="Arial"/>
        </w:rPr>
      </w:pPr>
      <w:r w:rsidRPr="003612C4">
        <w:rPr>
          <w:rFonts w:ascii="Arial" w:hAnsi="Arial" w:cs="Arial"/>
        </w:rPr>
        <w:t>2. położenie przewodów poza budynkiem i doprowadzenie przewodów do szaf sterowniczych,</w:t>
      </w:r>
    </w:p>
    <w:p w14:paraId="6D878736" w14:textId="3B047079" w:rsidR="003612C4" w:rsidRPr="003612C4" w:rsidRDefault="003612C4" w:rsidP="004C17B5">
      <w:pPr>
        <w:rPr>
          <w:rFonts w:ascii="Arial" w:hAnsi="Arial" w:cs="Arial"/>
        </w:rPr>
      </w:pPr>
      <w:r w:rsidRPr="003612C4">
        <w:rPr>
          <w:rFonts w:ascii="Arial" w:hAnsi="Arial" w:cs="Arial"/>
        </w:rPr>
        <w:t>3. wykonanie ewentualnych prace hydrauliczne.</w:t>
      </w:r>
    </w:p>
    <w:p w14:paraId="754DCDCA" w14:textId="77777777" w:rsidR="003612C4" w:rsidRDefault="003612C4" w:rsidP="004C17B5"/>
    <w:p w14:paraId="48829115" w14:textId="77777777" w:rsidR="003612C4" w:rsidRDefault="003612C4" w:rsidP="004C17B5"/>
    <w:sectPr w:rsidR="003612C4" w:rsidSect="00E64E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D615" w14:textId="77777777" w:rsidR="00575D8E" w:rsidRDefault="00575D8E" w:rsidP="004C17B5">
      <w:pPr>
        <w:spacing w:after="0" w:line="240" w:lineRule="auto"/>
      </w:pPr>
      <w:r>
        <w:separator/>
      </w:r>
    </w:p>
  </w:endnote>
  <w:endnote w:type="continuationSeparator" w:id="0">
    <w:p w14:paraId="79087F93" w14:textId="77777777" w:rsidR="00575D8E" w:rsidRDefault="00575D8E" w:rsidP="004C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ubheading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272D" w14:textId="77777777" w:rsidR="00575D8E" w:rsidRDefault="00575D8E" w:rsidP="004C17B5">
      <w:pPr>
        <w:spacing w:after="0" w:line="240" w:lineRule="auto"/>
      </w:pPr>
      <w:r>
        <w:separator/>
      </w:r>
    </w:p>
  </w:footnote>
  <w:footnote w:type="continuationSeparator" w:id="0">
    <w:p w14:paraId="2B2D5363" w14:textId="77777777" w:rsidR="00575D8E" w:rsidRDefault="00575D8E" w:rsidP="004C1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43B1" w14:textId="77777777" w:rsidR="004C17B5" w:rsidRDefault="004C17B5">
    <w:pPr>
      <w:pStyle w:val="Nagwek"/>
      <w:pBdr>
        <w:bottom w:val="single" w:sz="6" w:space="1" w:color="auto"/>
      </w:pBdr>
    </w:pPr>
    <w:r w:rsidRPr="004C17B5">
      <w:rPr>
        <w:noProof/>
        <w:lang w:eastAsia="pl-PL"/>
      </w:rPr>
      <w:drawing>
        <wp:inline distT="0" distB="0" distL="0" distR="0" wp14:anchorId="29C73DFF" wp14:editId="5BA23068">
          <wp:extent cx="5760720" cy="2037715"/>
          <wp:effectExtent l="0" t="0" r="0" b="635"/>
          <wp:docPr id="1230623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03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0DA22" w14:textId="77777777" w:rsidR="004C17B5" w:rsidRDefault="004C17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33DC8"/>
    <w:multiLevelType w:val="hybridMultilevel"/>
    <w:tmpl w:val="C83AD4C4"/>
    <w:lvl w:ilvl="0" w:tplc="26EEBE48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F51DD"/>
    <w:multiLevelType w:val="hybridMultilevel"/>
    <w:tmpl w:val="C5B685D0"/>
    <w:lvl w:ilvl="0" w:tplc="26EEBE48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27066"/>
    <w:multiLevelType w:val="hybridMultilevel"/>
    <w:tmpl w:val="6F186D6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EA75A1"/>
    <w:multiLevelType w:val="hybridMultilevel"/>
    <w:tmpl w:val="0630AA10"/>
    <w:lvl w:ilvl="0" w:tplc="26EEBE48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97A74"/>
    <w:multiLevelType w:val="hybridMultilevel"/>
    <w:tmpl w:val="D8DE7D02"/>
    <w:lvl w:ilvl="0" w:tplc="279E60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A5994"/>
    <w:multiLevelType w:val="hybridMultilevel"/>
    <w:tmpl w:val="A798FE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45323B"/>
    <w:multiLevelType w:val="hybridMultilevel"/>
    <w:tmpl w:val="8B1AE8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79616687">
    <w:abstractNumId w:val="4"/>
  </w:num>
  <w:num w:numId="2" w16cid:durableId="1128473638">
    <w:abstractNumId w:val="6"/>
  </w:num>
  <w:num w:numId="3" w16cid:durableId="607008495">
    <w:abstractNumId w:val="1"/>
  </w:num>
  <w:num w:numId="4" w16cid:durableId="1626766539">
    <w:abstractNumId w:val="0"/>
  </w:num>
  <w:num w:numId="5" w16cid:durableId="307977310">
    <w:abstractNumId w:val="2"/>
  </w:num>
  <w:num w:numId="6" w16cid:durableId="1753770757">
    <w:abstractNumId w:val="3"/>
  </w:num>
  <w:num w:numId="7" w16cid:durableId="582759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B5"/>
    <w:rsid w:val="000D20B9"/>
    <w:rsid w:val="00103A21"/>
    <w:rsid w:val="001E3E2D"/>
    <w:rsid w:val="003612C4"/>
    <w:rsid w:val="00454471"/>
    <w:rsid w:val="004858EA"/>
    <w:rsid w:val="004C17B5"/>
    <w:rsid w:val="004C766F"/>
    <w:rsid w:val="00575D8E"/>
    <w:rsid w:val="005C4A55"/>
    <w:rsid w:val="005F4D7F"/>
    <w:rsid w:val="00610DBE"/>
    <w:rsid w:val="00672CA9"/>
    <w:rsid w:val="00723C44"/>
    <w:rsid w:val="0078089B"/>
    <w:rsid w:val="00880FB1"/>
    <w:rsid w:val="00A57561"/>
    <w:rsid w:val="00CB3A45"/>
    <w:rsid w:val="00CE7BCF"/>
    <w:rsid w:val="00E64E97"/>
    <w:rsid w:val="00FA52A9"/>
    <w:rsid w:val="00FD1C36"/>
    <w:rsid w:val="00FD5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B2E5"/>
  <w15:docId w15:val="{E8621AD9-A8F9-4914-BFA8-797B5C8F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7B5"/>
  </w:style>
  <w:style w:type="paragraph" w:styleId="Stopka">
    <w:name w:val="footer"/>
    <w:basedOn w:val="Normalny"/>
    <w:link w:val="StopkaZnak"/>
    <w:uiPriority w:val="99"/>
    <w:unhideWhenUsed/>
    <w:rsid w:val="004C1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7B5"/>
  </w:style>
  <w:style w:type="paragraph" w:styleId="Akapitzlist">
    <w:name w:val="List Paragraph"/>
    <w:basedOn w:val="Normalny"/>
    <w:uiPriority w:val="34"/>
    <w:qFormat/>
    <w:rsid w:val="004C17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DB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D20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479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6</cp:revision>
  <dcterms:created xsi:type="dcterms:W3CDTF">2024-02-22T12:54:00Z</dcterms:created>
  <dcterms:modified xsi:type="dcterms:W3CDTF">2024-02-22T13:58:00Z</dcterms:modified>
</cp:coreProperties>
</file>