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79BD2" w14:textId="77777777" w:rsidR="00CA3726" w:rsidRDefault="005C3D8C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14:paraId="5B31A3F9" w14:textId="77777777" w:rsidR="00E31579" w:rsidRDefault="00E31579" w:rsidP="00E31579">
      <w:pPr>
        <w:pStyle w:val="Tytu"/>
        <w:spacing w:line="30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E31579">
        <w:rPr>
          <w:rFonts w:asciiTheme="majorHAnsi" w:eastAsia="Times New Roman" w:hAnsiTheme="majorHAnsi" w:cstheme="majorHAnsi"/>
          <w:sz w:val="22"/>
          <w:szCs w:val="22"/>
        </w:rPr>
        <w:t xml:space="preserve">MCPS-WZU/GG/351-23/2024 PN/U/S </w:t>
      </w:r>
    </w:p>
    <w:p w14:paraId="1A6C7BC0" w14:textId="77777777" w:rsidR="00CA3726" w:rsidRDefault="00551EBE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14:paraId="4ED424A1" w14:textId="77777777" w:rsidR="00CA3726" w:rsidRDefault="005C3D8C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Imię i nazwisko i/lub nazwa (firmy) Wykonawcy/Wykonawców występujących wspólnie: </w:t>
      </w:r>
    </w:p>
    <w:p w14:paraId="3B8E10F3" w14:textId="77777777" w:rsidR="00CA3726" w:rsidRDefault="005C3D8C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>(kraj, województwo, kod pocztowy, miejscowość, ulica, nr domu, nr lokalu):</w:t>
      </w:r>
    </w:p>
    <w:p w14:paraId="542D19A9" w14:textId="77777777"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613E4B00" w14:textId="77777777"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2DD01A57" w14:textId="77777777" w:rsidR="00CA3726" w:rsidRDefault="005C3D8C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238F3F31" w14:textId="77777777"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49780E7F" w14:textId="77777777"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1DD0F3DB" w14:textId="77777777" w:rsidR="00CA3726" w:rsidRDefault="005C3D8C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7427EA9A" w14:textId="77777777" w:rsidR="00CA3726" w:rsidRDefault="005C3D8C">
      <w:pPr>
        <w:spacing w:line="300" w:lineRule="auto"/>
        <w:rPr>
          <w:b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Przystępując do postepowania o udzielenie zamówienia,  prowadzonego w trybie przetargu nieograniczonego</w:t>
      </w:r>
      <w:r>
        <w:rPr>
          <w:sz w:val="22"/>
          <w:szCs w:val="22"/>
          <w:lang w:eastAsia="en-US"/>
        </w:rPr>
        <w:t xml:space="preserve"> </w:t>
      </w:r>
      <w:r>
        <w:rPr>
          <w:rFonts w:cs="Times New Roman"/>
          <w:spacing w:val="0"/>
          <w:sz w:val="22"/>
          <w:szCs w:val="22"/>
          <w:lang w:eastAsia="en-US"/>
        </w:rPr>
        <w:t>zgodnie z przepisami ustawy z dnia 11 września 2019 r. Prawo zamówień publicznych (Dz. U. z 2023 r. poz. 1605 z późn.zm.), zwanej dalej PZP, którego przedmiotem jest</w:t>
      </w:r>
      <w:r>
        <w:rPr>
          <w:color w:val="000000"/>
          <w:sz w:val="22"/>
          <w:szCs w:val="22"/>
          <w:lang w:eastAsia="en-US"/>
        </w:rPr>
        <w:t>:</w:t>
      </w:r>
      <w:r>
        <w:rPr>
          <w:b/>
          <w:color w:val="000000"/>
          <w:sz w:val="22"/>
          <w:szCs w:val="22"/>
          <w:lang w:eastAsia="en-US"/>
        </w:rPr>
        <w:t xml:space="preserve"> </w:t>
      </w:r>
      <w:r w:rsidR="00E31579" w:rsidRPr="00E31579">
        <w:rPr>
          <w:b/>
          <w:sz w:val="22"/>
          <w:szCs w:val="22"/>
          <w:lang w:eastAsia="en-US"/>
        </w:rPr>
        <w:t>Przygotowanie, organizacja i przeprowadzenie pięciu 4-godzinnych szkoleń stacjonarnych z zakresu ekonomii społecznej i zamówień publicznych dla 100 pracowników jednostek samorządowych z powiatów: m. Radom, radomskiego, szydłowieckiego, przysuskiego, zwoleńskiego, lipskiego, białobrzeskiego, kozienickiego, grójeckiego.</w:t>
      </w:r>
    </w:p>
    <w:p w14:paraId="3A60122D" w14:textId="77777777" w:rsidR="00CA3726" w:rsidRDefault="005C3D8C">
      <w:pPr>
        <w:spacing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 Warunków Zamówienia (SWZ) oraz wzorze umowy i nie wnos</w:t>
      </w:r>
      <w:r w:rsidR="00311B12">
        <w:rPr>
          <w:spacing w:val="0"/>
          <w:sz w:val="22"/>
          <w:szCs w:val="22"/>
          <w:lang w:eastAsia="en-US"/>
        </w:rPr>
        <w:t>imy do nich żadnych zastrzeżeń.</w:t>
      </w:r>
    </w:p>
    <w:p w14:paraId="12A6287C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0B6BD240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426D9361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Oferowany przedmiot zamówienia spełnia wszystkie wymagania Zamawiającego określone w opisie przedmiotu zamówienia zawartym w Załączniku nr 1 do SWZ.</w:t>
      </w:r>
    </w:p>
    <w:p w14:paraId="00BBB793" w14:textId="77777777" w:rsidR="00BA01BA" w:rsidRPr="00BA01BA" w:rsidRDefault="005C3D8C" w:rsidP="00BA01BA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informacje zawarte w ofercie i załączonych dokumentach określają stan faktyczny i prawny ak</w:t>
      </w:r>
      <w:r w:rsidR="00311B12">
        <w:rPr>
          <w:spacing w:val="0"/>
          <w:sz w:val="22"/>
          <w:szCs w:val="22"/>
          <w:lang w:eastAsia="en-US"/>
        </w:rPr>
        <w:t>tualny na dzień składany ofert.</w:t>
      </w:r>
    </w:p>
    <w:p w14:paraId="3C7E32E2" w14:textId="77777777" w:rsidR="00BA01BA" w:rsidRDefault="00BA01BA" w:rsidP="00BA01BA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  <w:sectPr w:rsidR="00BA01BA" w:rsidSect="00BA01BA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14:paraId="5072CF95" w14:textId="77777777" w:rsidR="00BA01BA" w:rsidRDefault="00BA01BA" w:rsidP="00BA01BA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p w14:paraId="5F92775F" w14:textId="77777777" w:rsidR="00BA01BA" w:rsidRDefault="005C3D8C" w:rsidP="007459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E31579">
        <w:rPr>
          <w:spacing w:val="0"/>
          <w:sz w:val="22"/>
          <w:szCs w:val="22"/>
          <w:lang w:eastAsia="en-US"/>
        </w:rPr>
        <w:t>Oferujemy realizację przedmiotu zamówienia zgodnie z wymogami Zamawiającego za cenę określoną w poniższej tabeli:</w:t>
      </w:r>
    </w:p>
    <w:tbl>
      <w:tblPr>
        <w:tblStyle w:val="Tabelasiatki1jasna"/>
        <w:tblpPr w:leftFromText="141" w:rightFromText="141" w:vertAnchor="text" w:horzAnchor="margin" w:tblpXSpec="center" w:tblpY="1314"/>
        <w:tblW w:w="15767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2738"/>
        <w:gridCol w:w="823"/>
        <w:gridCol w:w="1097"/>
        <w:gridCol w:w="1097"/>
        <w:gridCol w:w="1097"/>
        <w:gridCol w:w="1371"/>
        <w:gridCol w:w="1372"/>
        <w:gridCol w:w="1371"/>
        <w:gridCol w:w="1372"/>
        <w:gridCol w:w="1371"/>
        <w:gridCol w:w="2058"/>
      </w:tblGrid>
      <w:tr w:rsidR="00BA01BA" w:rsidRPr="00067FA9" w14:paraId="1748E07B" w14:textId="77777777" w:rsidTr="001E3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vAlign w:val="center"/>
          </w:tcPr>
          <w:p w14:paraId="10FA551A" w14:textId="77777777" w:rsidR="00BA01BA" w:rsidRPr="00BA01BA" w:rsidRDefault="00BA01BA" w:rsidP="00BA01BA">
            <w:pPr>
              <w:pStyle w:val="Akapitzlist"/>
              <w:numPr>
                <w:ilvl w:val="0"/>
                <w:numId w:val="1"/>
              </w:numPr>
              <w:rPr>
                <w:spacing w:val="0"/>
                <w:sz w:val="16"/>
                <w:szCs w:val="16"/>
              </w:rPr>
            </w:pPr>
            <w:r w:rsidRPr="00BA01BA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823" w:type="dxa"/>
            <w:vAlign w:val="center"/>
          </w:tcPr>
          <w:p w14:paraId="6E9F74E6" w14:textId="77777777" w:rsidR="00BA01BA" w:rsidRDefault="00BA01BA" w:rsidP="001E3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76548D11" w14:textId="77777777" w:rsidR="00BA01BA" w:rsidRPr="00052909" w:rsidRDefault="00BA01BA" w:rsidP="001E3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097" w:type="dxa"/>
            <w:vAlign w:val="center"/>
          </w:tcPr>
          <w:p w14:paraId="24B4CC93" w14:textId="77777777" w:rsidR="00BA01BA" w:rsidRPr="00E24FA1" w:rsidRDefault="00BA01BA" w:rsidP="001E3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4718DF92" w14:textId="77777777" w:rsidR="00BA01BA" w:rsidRPr="00E24FA1" w:rsidRDefault="00BA01BA" w:rsidP="001E3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2045B869" w14:textId="77777777" w:rsidR="00BA01BA" w:rsidRPr="00E24FA1" w:rsidRDefault="00BA01BA" w:rsidP="001E3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371" w:type="dxa"/>
            <w:vAlign w:val="center"/>
          </w:tcPr>
          <w:p w14:paraId="2DC05BDA" w14:textId="77777777" w:rsidR="00BA01BA" w:rsidRPr="00E24FA1" w:rsidRDefault="00BA01BA" w:rsidP="001E3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47908D84" w14:textId="77777777" w:rsidR="00BA01BA" w:rsidRPr="00E24FA1" w:rsidRDefault="00BA01BA" w:rsidP="001E3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0F91DA32" w14:textId="68BBC7BD" w:rsidR="00BA01BA" w:rsidRPr="00E24FA1" w:rsidRDefault="00BA01BA" w:rsidP="00A56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>za zapewnienie</w:t>
            </w:r>
            <w:r>
              <w:rPr>
                <w:spacing w:val="0"/>
                <w:sz w:val="16"/>
                <w:szCs w:val="16"/>
              </w:rPr>
              <w:t xml:space="preserve"> dostępności o której mowa w </w:t>
            </w:r>
            <w:r w:rsidR="00A562E9">
              <w:rPr>
                <w:spacing w:val="0"/>
                <w:sz w:val="16"/>
                <w:szCs w:val="16"/>
              </w:rPr>
              <w:t>pkt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="00A562E9">
              <w:rPr>
                <w:spacing w:val="0"/>
                <w:sz w:val="16"/>
                <w:szCs w:val="16"/>
              </w:rPr>
              <w:t>9.1 OPZ</w:t>
            </w:r>
          </w:p>
        </w:tc>
        <w:tc>
          <w:tcPr>
            <w:tcW w:w="1372" w:type="dxa"/>
            <w:vAlign w:val="center"/>
          </w:tcPr>
          <w:p w14:paraId="696C7073" w14:textId="76AA434F" w:rsidR="00BA01BA" w:rsidRDefault="00BA01BA" w:rsidP="00A56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>za zapewnienie</w:t>
            </w:r>
            <w:r>
              <w:rPr>
                <w:spacing w:val="0"/>
                <w:sz w:val="16"/>
                <w:szCs w:val="16"/>
              </w:rPr>
              <w:t xml:space="preserve"> dostępności o której mowa w </w:t>
            </w:r>
            <w:r w:rsidR="00A562E9">
              <w:rPr>
                <w:spacing w:val="0"/>
                <w:sz w:val="16"/>
                <w:szCs w:val="16"/>
              </w:rPr>
              <w:t>pkt</w:t>
            </w:r>
            <w:bookmarkStart w:id="0" w:name="_GoBack"/>
            <w:bookmarkEnd w:id="0"/>
            <w:r>
              <w:rPr>
                <w:spacing w:val="0"/>
                <w:sz w:val="16"/>
                <w:szCs w:val="16"/>
              </w:rPr>
              <w:t xml:space="preserve"> </w:t>
            </w:r>
            <w:r w:rsidR="005808FD">
              <w:rPr>
                <w:spacing w:val="0"/>
                <w:sz w:val="16"/>
                <w:szCs w:val="16"/>
              </w:rPr>
              <w:t>9.1 OPZ</w:t>
            </w:r>
          </w:p>
        </w:tc>
        <w:tc>
          <w:tcPr>
            <w:tcW w:w="1371" w:type="dxa"/>
            <w:vAlign w:val="center"/>
          </w:tcPr>
          <w:p w14:paraId="0022E624" w14:textId="77777777" w:rsidR="00BA01BA" w:rsidRPr="00E24FA1" w:rsidRDefault="00BA01BA" w:rsidP="001E3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Łączna c</w:t>
            </w:r>
            <w:r w:rsidRPr="00E24FA1">
              <w:rPr>
                <w:spacing w:val="0"/>
                <w:sz w:val="16"/>
                <w:szCs w:val="16"/>
              </w:rPr>
              <w:t>ena netto</w:t>
            </w:r>
            <w:r>
              <w:rPr>
                <w:spacing w:val="0"/>
                <w:sz w:val="16"/>
                <w:szCs w:val="16"/>
              </w:rPr>
              <w:t xml:space="preserve"> za usługę wraz z dostępnością(suma kol. 6 i kol. 8)</w:t>
            </w:r>
          </w:p>
        </w:tc>
        <w:tc>
          <w:tcPr>
            <w:tcW w:w="2058" w:type="dxa"/>
            <w:vAlign w:val="center"/>
          </w:tcPr>
          <w:p w14:paraId="55E397F1" w14:textId="77777777" w:rsidR="00BA01BA" w:rsidRPr="00E24FA1" w:rsidRDefault="00BA01BA" w:rsidP="001E3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Łączna c</w:t>
            </w:r>
            <w:r w:rsidRPr="00E24FA1">
              <w:rPr>
                <w:spacing w:val="0"/>
                <w:sz w:val="16"/>
                <w:szCs w:val="16"/>
              </w:rPr>
              <w:t>ena brutto</w:t>
            </w:r>
            <w:r>
              <w:rPr>
                <w:spacing w:val="0"/>
                <w:sz w:val="16"/>
                <w:szCs w:val="16"/>
              </w:rPr>
              <w:t xml:space="preserve"> za usługę wraz z dostępnością (suma kol. 7 i kol. 9)</w:t>
            </w:r>
          </w:p>
        </w:tc>
      </w:tr>
      <w:tr w:rsidR="00BA01BA" w:rsidRPr="00067FA9" w14:paraId="681AEC63" w14:textId="77777777" w:rsidTr="001E3E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1D88E12" w14:textId="77777777" w:rsidR="00BA01BA" w:rsidRPr="00EE3EA4" w:rsidRDefault="00BA01BA" w:rsidP="001E3E5E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823" w:type="dxa"/>
          </w:tcPr>
          <w:p w14:paraId="4BCF3C01" w14:textId="77777777" w:rsidR="00BA01BA" w:rsidRPr="00EE3EA4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097" w:type="dxa"/>
          </w:tcPr>
          <w:p w14:paraId="683DC8AE" w14:textId="77777777" w:rsidR="00BA01BA" w:rsidRPr="00EE3EA4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</w:tcPr>
          <w:p w14:paraId="25489EA5" w14:textId="77777777" w:rsidR="00BA01BA" w:rsidRPr="00EE3EA4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97" w:type="dxa"/>
          </w:tcPr>
          <w:p w14:paraId="6DFAD4D7" w14:textId="77777777" w:rsidR="00BA01BA" w:rsidRPr="00EE3EA4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371" w:type="dxa"/>
          </w:tcPr>
          <w:p w14:paraId="4AC41F16" w14:textId="77777777" w:rsidR="00BA01BA" w:rsidRPr="00EE3EA4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</w:tcPr>
          <w:p w14:paraId="60E966E2" w14:textId="77777777" w:rsidR="00BA01BA" w:rsidRPr="00EE3EA4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  <w:tc>
          <w:tcPr>
            <w:tcW w:w="1371" w:type="dxa"/>
          </w:tcPr>
          <w:p w14:paraId="751CC869" w14:textId="77777777" w:rsidR="00BA01BA" w:rsidRPr="00EE3EA4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kol.8</w:t>
            </w:r>
          </w:p>
        </w:tc>
        <w:tc>
          <w:tcPr>
            <w:tcW w:w="1372" w:type="dxa"/>
          </w:tcPr>
          <w:p w14:paraId="6C415BF4" w14:textId="77777777" w:rsidR="00BA01BA" w:rsidRPr="00EE3EA4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9</w:t>
            </w:r>
          </w:p>
        </w:tc>
        <w:tc>
          <w:tcPr>
            <w:tcW w:w="1371" w:type="dxa"/>
          </w:tcPr>
          <w:p w14:paraId="22718A91" w14:textId="77777777" w:rsidR="00BA01BA" w:rsidRPr="00EE3EA4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 xml:space="preserve">kol. </w:t>
            </w:r>
            <w:r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2058" w:type="dxa"/>
          </w:tcPr>
          <w:p w14:paraId="78DD97F1" w14:textId="77777777" w:rsidR="00BA01BA" w:rsidRPr="00EE3EA4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</w:t>
            </w:r>
            <w:r>
              <w:rPr>
                <w:b/>
                <w:spacing w:val="0"/>
                <w:sz w:val="16"/>
                <w:szCs w:val="16"/>
              </w:rPr>
              <w:t>ol. 11</w:t>
            </w:r>
          </w:p>
        </w:tc>
      </w:tr>
      <w:tr w:rsidR="00BA01BA" w:rsidRPr="00067FA9" w14:paraId="75813E37" w14:textId="77777777" w:rsidTr="001E3E5E">
        <w:trPr>
          <w:trHeight w:val="1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vAlign w:val="center"/>
          </w:tcPr>
          <w:p w14:paraId="6BEB8B45" w14:textId="77777777" w:rsidR="00BA01BA" w:rsidRPr="00E24FA1" w:rsidRDefault="00BA01BA" w:rsidP="001E3E5E">
            <w:pPr>
              <w:rPr>
                <w:spacing w:val="0"/>
                <w:sz w:val="18"/>
                <w:szCs w:val="18"/>
              </w:rPr>
            </w:pPr>
            <w:r w:rsidRPr="00BA01BA">
              <w:rPr>
                <w:rFonts w:eastAsia="Times New Roman"/>
                <w:spacing w:val="0"/>
                <w:sz w:val="18"/>
                <w:szCs w:val="18"/>
              </w:rPr>
              <w:t>Przygotowanie, organizacja i przeprowadzenie pięciu 4-godzinnych szkoleń stacjonarnych z zakresu ekonomii społecznej i zamówień publicznych dla 100 pracowników jednostek samorządowych z powiatów: m. Radom, radomskiego, szydłowieckiego, przysuskiego, zwoleńskiego, lipskiego, białobrzeskiego, kozienickiego, grójeckiego.</w:t>
            </w:r>
          </w:p>
        </w:tc>
        <w:tc>
          <w:tcPr>
            <w:tcW w:w="823" w:type="dxa"/>
            <w:vAlign w:val="center"/>
          </w:tcPr>
          <w:p w14:paraId="464AD931" w14:textId="77777777" w:rsidR="00BA01BA" w:rsidRPr="002974C7" w:rsidRDefault="00BA01BA" w:rsidP="001E3E5E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2974C7">
              <w:rPr>
                <w:spacing w:val="0"/>
                <w:sz w:val="20"/>
                <w:szCs w:val="20"/>
              </w:rPr>
              <w:t>Zw.</w:t>
            </w:r>
            <w:r w:rsidR="002974C7" w:rsidRPr="002974C7">
              <w:rPr>
                <w:spacing w:val="0"/>
                <w:sz w:val="20"/>
                <w:szCs w:val="20"/>
              </w:rPr>
              <w:t xml:space="preserve"> </w:t>
            </w:r>
            <w:r w:rsidR="002974C7" w:rsidRPr="002974C7">
              <w:t xml:space="preserve"> </w:t>
            </w:r>
            <w:r w:rsidR="002974C7" w:rsidRPr="002974C7">
              <w:rPr>
                <w:spacing w:val="0"/>
                <w:sz w:val="20"/>
                <w:szCs w:val="20"/>
              </w:rPr>
              <w:t>art. 43 ust.1 pkt. 29 lit. c ustawy o VAT</w:t>
            </w:r>
          </w:p>
        </w:tc>
        <w:tc>
          <w:tcPr>
            <w:tcW w:w="1097" w:type="dxa"/>
            <w:vAlign w:val="center"/>
          </w:tcPr>
          <w:p w14:paraId="407B01D8" w14:textId="77777777" w:rsidR="00BA01BA" w:rsidRPr="00067FA9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4A029B87" w14:textId="77777777" w:rsidR="00BA01BA" w:rsidRPr="00067FA9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61155EA3" w14:textId="77777777" w:rsidR="00BA01BA" w:rsidRPr="00067FA9" w:rsidRDefault="002974C7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100</w:t>
            </w:r>
          </w:p>
        </w:tc>
        <w:tc>
          <w:tcPr>
            <w:tcW w:w="1371" w:type="dxa"/>
            <w:vAlign w:val="center"/>
          </w:tcPr>
          <w:p w14:paraId="0BDC6FD4" w14:textId="77777777" w:rsidR="00BA01BA" w:rsidRPr="00067FA9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22BADEFA" w14:textId="77777777" w:rsidR="00BA01BA" w:rsidRPr="00067FA9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608D0D1" w14:textId="77777777" w:rsidR="00BA01BA" w:rsidRPr="00067FA9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3FE460" w14:textId="77777777" w:rsidR="00BA01BA" w:rsidRPr="00067FA9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D2919DA" w14:textId="77777777" w:rsidR="00BA01BA" w:rsidRPr="00067FA9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5CD1BE60" w14:textId="77777777" w:rsidR="00BA01BA" w:rsidRPr="00067FA9" w:rsidRDefault="00BA01BA" w:rsidP="001E3E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7A3CBFE9" w14:textId="77777777" w:rsidR="00CA3726" w:rsidRPr="00E31579" w:rsidRDefault="00CA3726" w:rsidP="00BA01BA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  <w:sectPr w:rsidR="00CA3726" w:rsidRPr="00E31579" w:rsidSect="00BA01BA"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14:paraId="079B3845" w14:textId="77777777" w:rsidR="00CA3726" w:rsidRDefault="005C3D8C" w:rsidP="00BA01BA">
      <w:pPr>
        <w:numPr>
          <w:ilvl w:val="0"/>
          <w:numId w:val="4"/>
        </w:numPr>
        <w:suppressAutoHyphens/>
        <w:spacing w:after="100" w:afterAutospacing="1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>Oświadczamy, że w cenie oferty zostały uwzględnione wszystkie koszty wykonania zamówienia i realizacji przyszłego świadczenia umownego.</w:t>
      </w:r>
    </w:p>
    <w:p w14:paraId="68CA74D3" w14:textId="77777777" w:rsidR="00CA3726" w:rsidRDefault="005C3D8C" w:rsidP="00BA01BA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Oświadczam (-y), że dane osobowe zawarte w ofercie nie naruszają praw osób w niej określonych.</w:t>
      </w:r>
    </w:p>
    <w:p w14:paraId="39F0A09D" w14:textId="77777777" w:rsidR="00CA3726" w:rsidRDefault="005C3D8C" w:rsidP="00BA01BA">
      <w:pPr>
        <w:numPr>
          <w:ilvl w:val="0"/>
          <w:numId w:val="4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 rozumieniu przepisów o zwalczaniu nieuczciwej konkurencji, wykazując jednocześnie, iż 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F4E7855" w14:textId="77777777" w:rsidR="00CA3726" w:rsidRDefault="005C3D8C" w:rsidP="00BA01BA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606B31CA" w14:textId="77777777" w:rsidR="00CA3726" w:rsidRDefault="005C3D8C" w:rsidP="00BA01BA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Osobą upoważnioną do składania wyjaśnień do złożonej oferty oraz kontaktów w sprawie realizacji umowy jest p. ……………………….………………………, nr tel. ……………..……………………………., e-mail:……………………………………………………….. .</w:t>
      </w:r>
    </w:p>
    <w:p w14:paraId="0B61F537" w14:textId="77777777" w:rsidR="00CA3726" w:rsidRDefault="005C3D8C" w:rsidP="00BA01BA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wypełniłem obowiązki informacyjne przewidziane w art. 13 lub art. 14 RODO (Rozporządzenie Parlamentu Europejskiego i Rady (UE) 2016/679 z dnia 27 kwietnia 2016 r. w sprawie ochrony osób fizycznych w związku z przetwarzani</w:t>
      </w:r>
      <w:r w:rsidR="00311B12">
        <w:rPr>
          <w:spacing w:val="0"/>
          <w:sz w:val="22"/>
          <w:szCs w:val="22"/>
          <w:lang w:eastAsia="en-US"/>
        </w:rPr>
        <w:t>em danych osobowych i w sprawie</w:t>
      </w:r>
    </w:p>
    <w:p w14:paraId="480908DC" w14:textId="77777777"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swobodnego przepływu takich danych oraz uchylenia dyrektywy 95/46/WE – ogólne rozporządzenie o ochronie danych, Dz. Urz. UE L 119 z 04.05.2016, str. 1) wobec osób fizycznych, od których dane osobowe bezpośrednio lub pośrednio </w:t>
      </w:r>
      <w:r w:rsidR="00311B12">
        <w:rPr>
          <w:spacing w:val="0"/>
          <w:sz w:val="22"/>
          <w:szCs w:val="22"/>
          <w:lang w:eastAsia="en-US"/>
        </w:rPr>
        <w:t>pozyskałem w celu ubiegania się</w:t>
      </w:r>
    </w:p>
    <w:p w14:paraId="1DA5BD82" w14:textId="77777777"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 udzielenie zamówienia publicznego w niniejszym postępowaniu (w przypadku gdy wykonawca nie przekazuje danych osobowych innych niż bezpośrednio jego dotyczących lub zachodzi wyłączenie stosowania obowiązku informacyjnego, stosownie do art. 13 ust. 4 lub art. 14 ust. 5 RODO treści oświadczenia wykonawca nie składa (usunięcie treści oświadczenia np. przez jego wykreślenie).</w:t>
      </w:r>
    </w:p>
    <w:p w14:paraId="7A63F90B" w14:textId="77777777" w:rsidR="00CA3726" w:rsidRDefault="005C3D8C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14:paraId="68560C83" w14:textId="77777777"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5BFD9DBE" w14:textId="7EDBA107" w:rsidR="00CA3726" w:rsidRPr="005808FD" w:rsidRDefault="00CA3726" w:rsidP="005808FD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sectPr w:rsidR="00CA3726" w:rsidRPr="005808FD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8A149" w16cex:dateUtc="2024-05-10T11:36:00Z"/>
  <w16cex:commentExtensible w16cex:durableId="29E8A165" w16cex:dateUtc="2024-05-10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093DDF" w16cid:durableId="29E8A149"/>
  <w16cid:commentId w16cid:paraId="79A4B724" w16cid:durableId="29E8A1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2C2EE" w14:textId="77777777" w:rsidR="00EC522C" w:rsidRDefault="00EC522C">
      <w:pPr>
        <w:spacing w:line="240" w:lineRule="auto"/>
      </w:pPr>
      <w:r>
        <w:separator/>
      </w:r>
    </w:p>
  </w:endnote>
  <w:endnote w:type="continuationSeparator" w:id="0">
    <w:p w14:paraId="13644AB4" w14:textId="77777777" w:rsidR="00EC522C" w:rsidRDefault="00EC5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FB56" w14:textId="77777777" w:rsidR="00CA3726" w:rsidRDefault="005C3D8C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5A49EC1A" wp14:editId="60F3876C">
          <wp:extent cx="5760720" cy="41275"/>
          <wp:effectExtent l="0" t="0" r="0" b="0"/>
          <wp:docPr id="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FE064" w14:textId="77777777" w:rsidR="00CA3726" w:rsidRDefault="005C3D8C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>
      <w:rPr>
        <w:b/>
        <w:bCs/>
        <w:color w:val="595959" w:themeColor="text1" w:themeTint="A6"/>
        <w:sz w:val="24"/>
        <w:szCs w:val="24"/>
      </w:rPr>
      <w:fldChar w:fldCharType="begin"/>
    </w:r>
    <w:r>
      <w:rPr>
        <w:b/>
        <w:bCs/>
        <w:color w:val="595959" w:themeColor="text1" w:themeTint="A6"/>
        <w:sz w:val="24"/>
        <w:szCs w:val="24"/>
      </w:rPr>
      <w:instrText>PAGE</w:instrText>
    </w:r>
    <w:r>
      <w:rPr>
        <w:b/>
        <w:bCs/>
        <w:color w:val="595959" w:themeColor="text1" w:themeTint="A6"/>
        <w:sz w:val="24"/>
        <w:szCs w:val="24"/>
      </w:rPr>
      <w:fldChar w:fldCharType="separate"/>
    </w:r>
    <w:r>
      <w:rPr>
        <w:b/>
        <w:bCs/>
        <w:color w:val="595959" w:themeColor="text1" w:themeTint="A6"/>
        <w:sz w:val="24"/>
        <w:szCs w:val="24"/>
      </w:rPr>
      <w:t>2</w:t>
    </w:r>
    <w:r>
      <w:rPr>
        <w:b/>
        <w:bCs/>
        <w:color w:val="595959" w:themeColor="text1" w:themeTint="A6"/>
        <w:sz w:val="24"/>
        <w:szCs w:val="24"/>
      </w:rPr>
      <w:fldChar w:fldCharType="end"/>
    </w:r>
  </w:p>
  <w:p w14:paraId="3180477A" w14:textId="77777777"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ul. Grzybowska 80/82, 00-844 Warszawa, tel.: 22 376 85 00</w:t>
    </w:r>
  </w:p>
  <w:p w14:paraId="2142E392" w14:textId="77777777"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www.mcps.com.pl, e-mail: mcps@mcps.com.pl</w:t>
    </w:r>
  </w:p>
  <w:p w14:paraId="1E21201F" w14:textId="77777777" w:rsidR="00CA3726" w:rsidRDefault="00CA3726">
    <w:pP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82BF0" w14:textId="77777777" w:rsidR="00A71440" w:rsidRDefault="00A71440" w:rsidP="00A71440">
    <w:pPr>
      <w:pStyle w:val="Stopka"/>
      <w:jc w:val="center"/>
      <w:rPr>
        <w:rFonts w:cstheme="minorHAnsi"/>
      </w:rPr>
    </w:pPr>
    <w:r>
      <w:rPr>
        <w:noProof/>
      </w:rPr>
      <w:drawing>
        <wp:inline distT="0" distB="0" distL="0" distR="0" wp14:anchorId="12B56CF4" wp14:editId="55217DF1">
          <wp:extent cx="4060190" cy="8045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FA6DA1" w14:textId="77777777" w:rsidR="00CA3726" w:rsidRPr="00A71440" w:rsidRDefault="00A71440" w:rsidP="00A71440">
    <w:pPr>
      <w:pStyle w:val="Stopka"/>
      <w:jc w:val="center"/>
      <w:rPr>
        <w:rFonts w:cstheme="minorHAnsi"/>
      </w:rPr>
    </w:pPr>
    <w:r w:rsidRPr="009D1DD9">
      <w:rPr>
        <w:rFonts w:cstheme="minorHAnsi"/>
      </w:rPr>
      <w:t xml:space="preserve"> </w:t>
    </w:r>
    <w:r w:rsidRPr="009C73BB">
      <w:rPr>
        <w:rFonts w:cstheme="minorHAnsi"/>
      </w:rPr>
      <w:t>Projekt pt. „Dla Ciebie, dla mnie, dla nas - rozwój usług społecznych na Mazowszu”</w:t>
    </w:r>
    <w:r w:rsidR="005C3D8C">
      <w:t xml:space="preserve"> </w:t>
    </w:r>
  </w:p>
  <w:p w14:paraId="594C925A" w14:textId="77777777"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1DD3F" w14:textId="77777777" w:rsidR="00CA3726" w:rsidRDefault="00CA37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537B" w14:textId="77777777" w:rsidR="00A71440" w:rsidRDefault="00A71440" w:rsidP="00A71440">
    <w:pPr>
      <w:pStyle w:val="Stopka"/>
      <w:jc w:val="center"/>
      <w:rPr>
        <w:rFonts w:cstheme="minorHAnsi"/>
      </w:rPr>
    </w:pPr>
    <w:r>
      <w:rPr>
        <w:noProof/>
      </w:rPr>
      <w:drawing>
        <wp:inline distT="0" distB="0" distL="0" distR="0" wp14:anchorId="00E97453" wp14:editId="17204B9A">
          <wp:extent cx="4060190" cy="8045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35773E" w14:textId="77777777" w:rsidR="00CA3726" w:rsidRPr="00A71440" w:rsidRDefault="00A71440" w:rsidP="00A71440">
    <w:pPr>
      <w:pStyle w:val="Stopka"/>
      <w:jc w:val="center"/>
      <w:rPr>
        <w:rFonts w:cstheme="minorHAnsi"/>
      </w:rPr>
    </w:pPr>
    <w:r w:rsidRPr="009D1DD9">
      <w:rPr>
        <w:rFonts w:cstheme="minorHAnsi"/>
      </w:rPr>
      <w:t xml:space="preserve"> </w:t>
    </w:r>
    <w:r w:rsidRPr="009C73BB">
      <w:rPr>
        <w:rFonts w:cstheme="minorHAnsi"/>
      </w:rPr>
      <w:t>Projekt pt. „Dla Ciebie, dla mnie, dla nas - rozwój usług społecznych na Mazowszu”</w:t>
    </w:r>
    <w:r w:rsidR="005C3D8C">
      <w:t xml:space="preserve"> </w:t>
    </w:r>
  </w:p>
  <w:p w14:paraId="3E2C4C08" w14:textId="77777777"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3C45B" w14:textId="77777777" w:rsidR="00EC522C" w:rsidRDefault="00EC522C">
      <w:pPr>
        <w:spacing w:after="0"/>
      </w:pPr>
      <w:r>
        <w:separator/>
      </w:r>
    </w:p>
  </w:footnote>
  <w:footnote w:type="continuationSeparator" w:id="0">
    <w:p w14:paraId="0C47776B" w14:textId="77777777" w:rsidR="00EC522C" w:rsidRDefault="00EC52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2899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D214E4D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1C595D9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4127050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CB73" w14:textId="77777777" w:rsidR="00CA3726" w:rsidRDefault="005C3D8C" w:rsidP="00BA01BA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799F1C3D" wp14:editId="680B407A">
          <wp:extent cx="5686425" cy="730250"/>
          <wp:effectExtent l="0" t="0" r="0" b="0"/>
          <wp:docPr id="2" name="Obraz 2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4728D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49"/>
    <w:multiLevelType w:val="multilevel"/>
    <w:tmpl w:val="083807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678B"/>
    <w:multiLevelType w:val="multilevel"/>
    <w:tmpl w:val="0AA48E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95207D"/>
    <w:multiLevelType w:val="multilevel"/>
    <w:tmpl w:val="6E1731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1731C5"/>
    <w:multiLevelType w:val="multilevel"/>
    <w:tmpl w:val="6E1731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345C4"/>
    <w:rsid w:val="000529C4"/>
    <w:rsid w:val="00067FA9"/>
    <w:rsid w:val="00067FCB"/>
    <w:rsid w:val="00081CF1"/>
    <w:rsid w:val="000853CE"/>
    <w:rsid w:val="000A01AD"/>
    <w:rsid w:val="000C32A8"/>
    <w:rsid w:val="000D2B5B"/>
    <w:rsid w:val="000F2BBD"/>
    <w:rsid w:val="00103309"/>
    <w:rsid w:val="001150A1"/>
    <w:rsid w:val="001223A1"/>
    <w:rsid w:val="00124FF1"/>
    <w:rsid w:val="001320E4"/>
    <w:rsid w:val="0014070F"/>
    <w:rsid w:val="001525C0"/>
    <w:rsid w:val="00192E08"/>
    <w:rsid w:val="001B68F2"/>
    <w:rsid w:val="001D5366"/>
    <w:rsid w:val="001E23C1"/>
    <w:rsid w:val="00221C1E"/>
    <w:rsid w:val="0024262D"/>
    <w:rsid w:val="0026085A"/>
    <w:rsid w:val="002970C6"/>
    <w:rsid w:val="002974C7"/>
    <w:rsid w:val="002A2B5D"/>
    <w:rsid w:val="002A36DB"/>
    <w:rsid w:val="002B0B07"/>
    <w:rsid w:val="002F68EC"/>
    <w:rsid w:val="00302B4F"/>
    <w:rsid w:val="003051ED"/>
    <w:rsid w:val="00311B12"/>
    <w:rsid w:val="0031502C"/>
    <w:rsid w:val="00333AF3"/>
    <w:rsid w:val="003352A0"/>
    <w:rsid w:val="00350918"/>
    <w:rsid w:val="003552A4"/>
    <w:rsid w:val="00362151"/>
    <w:rsid w:val="003720B9"/>
    <w:rsid w:val="003A31E7"/>
    <w:rsid w:val="003A378D"/>
    <w:rsid w:val="003B13B1"/>
    <w:rsid w:val="003B3422"/>
    <w:rsid w:val="003C1982"/>
    <w:rsid w:val="003C4253"/>
    <w:rsid w:val="00416A86"/>
    <w:rsid w:val="00432059"/>
    <w:rsid w:val="004713CC"/>
    <w:rsid w:val="00481787"/>
    <w:rsid w:val="00487C5B"/>
    <w:rsid w:val="004A09D4"/>
    <w:rsid w:val="004C2352"/>
    <w:rsid w:val="004C5ECB"/>
    <w:rsid w:val="004E1BF0"/>
    <w:rsid w:val="004F5128"/>
    <w:rsid w:val="00500BEA"/>
    <w:rsid w:val="00512BB0"/>
    <w:rsid w:val="005214F7"/>
    <w:rsid w:val="00522E74"/>
    <w:rsid w:val="00551EBE"/>
    <w:rsid w:val="005524F9"/>
    <w:rsid w:val="005740B6"/>
    <w:rsid w:val="005808FD"/>
    <w:rsid w:val="00595FBB"/>
    <w:rsid w:val="005C3029"/>
    <w:rsid w:val="005C3D8C"/>
    <w:rsid w:val="005F3032"/>
    <w:rsid w:val="005F62CA"/>
    <w:rsid w:val="00604BCE"/>
    <w:rsid w:val="006066D0"/>
    <w:rsid w:val="00630876"/>
    <w:rsid w:val="00650491"/>
    <w:rsid w:val="00650E80"/>
    <w:rsid w:val="006531D1"/>
    <w:rsid w:val="006677C8"/>
    <w:rsid w:val="0068121D"/>
    <w:rsid w:val="00695D4A"/>
    <w:rsid w:val="006A3CBD"/>
    <w:rsid w:val="006A5317"/>
    <w:rsid w:val="006B09EF"/>
    <w:rsid w:val="006B3142"/>
    <w:rsid w:val="006C00F3"/>
    <w:rsid w:val="006C4FB6"/>
    <w:rsid w:val="00704439"/>
    <w:rsid w:val="00705B45"/>
    <w:rsid w:val="00731305"/>
    <w:rsid w:val="00733674"/>
    <w:rsid w:val="00734B20"/>
    <w:rsid w:val="00741466"/>
    <w:rsid w:val="00752FB5"/>
    <w:rsid w:val="00760CD9"/>
    <w:rsid w:val="00764202"/>
    <w:rsid w:val="007856A2"/>
    <w:rsid w:val="007B5284"/>
    <w:rsid w:val="007D1EEB"/>
    <w:rsid w:val="00814EFF"/>
    <w:rsid w:val="00831208"/>
    <w:rsid w:val="0085102B"/>
    <w:rsid w:val="008662D7"/>
    <w:rsid w:val="0088389C"/>
    <w:rsid w:val="00896F18"/>
    <w:rsid w:val="008A0DD6"/>
    <w:rsid w:val="008A6D56"/>
    <w:rsid w:val="008B4EEE"/>
    <w:rsid w:val="008C04D9"/>
    <w:rsid w:val="00960AFE"/>
    <w:rsid w:val="00970B65"/>
    <w:rsid w:val="009B07AE"/>
    <w:rsid w:val="009E79C7"/>
    <w:rsid w:val="009F7491"/>
    <w:rsid w:val="00A01415"/>
    <w:rsid w:val="00A058C3"/>
    <w:rsid w:val="00A15612"/>
    <w:rsid w:val="00A343A8"/>
    <w:rsid w:val="00A52A37"/>
    <w:rsid w:val="00A532B8"/>
    <w:rsid w:val="00A562E9"/>
    <w:rsid w:val="00A6760D"/>
    <w:rsid w:val="00A71440"/>
    <w:rsid w:val="00A7584A"/>
    <w:rsid w:val="00A8140D"/>
    <w:rsid w:val="00AA2CA8"/>
    <w:rsid w:val="00AD1B53"/>
    <w:rsid w:val="00AF4D69"/>
    <w:rsid w:val="00B108D7"/>
    <w:rsid w:val="00B25F83"/>
    <w:rsid w:val="00B57D95"/>
    <w:rsid w:val="00B669CE"/>
    <w:rsid w:val="00B81B77"/>
    <w:rsid w:val="00B85A40"/>
    <w:rsid w:val="00BA01BA"/>
    <w:rsid w:val="00BD045E"/>
    <w:rsid w:val="00BD12CE"/>
    <w:rsid w:val="00BD631C"/>
    <w:rsid w:val="00C304D2"/>
    <w:rsid w:val="00C42263"/>
    <w:rsid w:val="00C52D46"/>
    <w:rsid w:val="00C567B6"/>
    <w:rsid w:val="00C619BD"/>
    <w:rsid w:val="00C7124C"/>
    <w:rsid w:val="00C83A13"/>
    <w:rsid w:val="00CA3726"/>
    <w:rsid w:val="00CA76E1"/>
    <w:rsid w:val="00CC046E"/>
    <w:rsid w:val="00CD7843"/>
    <w:rsid w:val="00D2532A"/>
    <w:rsid w:val="00D271D9"/>
    <w:rsid w:val="00D53348"/>
    <w:rsid w:val="00D87BAD"/>
    <w:rsid w:val="00D947BD"/>
    <w:rsid w:val="00D9741B"/>
    <w:rsid w:val="00DA3F4C"/>
    <w:rsid w:val="00DB391B"/>
    <w:rsid w:val="00E122D4"/>
    <w:rsid w:val="00E31579"/>
    <w:rsid w:val="00E33439"/>
    <w:rsid w:val="00E442E2"/>
    <w:rsid w:val="00E55538"/>
    <w:rsid w:val="00E73167"/>
    <w:rsid w:val="00E77C75"/>
    <w:rsid w:val="00E84BC9"/>
    <w:rsid w:val="00EA7EC4"/>
    <w:rsid w:val="00EB4EFF"/>
    <w:rsid w:val="00EC522C"/>
    <w:rsid w:val="00EC7E37"/>
    <w:rsid w:val="00ED61AE"/>
    <w:rsid w:val="00EE2A67"/>
    <w:rsid w:val="00EF1D8B"/>
    <w:rsid w:val="00EF26FC"/>
    <w:rsid w:val="00F04C06"/>
    <w:rsid w:val="00F25A4F"/>
    <w:rsid w:val="00F647B5"/>
    <w:rsid w:val="00FA2DC9"/>
    <w:rsid w:val="00FD420E"/>
    <w:rsid w:val="00FF5BAF"/>
    <w:rsid w:val="273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9EFE"/>
  <w15:docId w15:val="{B141CDA1-2C9A-4F2E-BE36-C23D777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cs="Times New Roman"/>
      <w:spacing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table" w:customStyle="1" w:styleId="Tabelasiatki1jasna1">
    <w:name w:val="Tabela siatki 1 — jasna1"/>
    <w:basedOn w:val="Standardowy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Poprawka1">
    <w:name w:val="Poprawka1"/>
    <w:hidden/>
    <w:uiPriority w:val="99"/>
    <w:semiHidden/>
    <w:rPr>
      <w:spacing w:val="2"/>
      <w:sz w:val="26"/>
      <w:szCs w:val="26"/>
    </w:rPr>
  </w:style>
  <w:style w:type="table" w:styleId="Tabelasiatki1jasna">
    <w:name w:val="Grid Table 1 Light"/>
    <w:basedOn w:val="Standardowy"/>
    <w:uiPriority w:val="46"/>
    <w:rsid w:val="00BA01BA"/>
    <w:rPr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A4C0-6DAB-4D9B-9BFA-706082BA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>HP Inc.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Paweł Ginel</cp:lastModifiedBy>
  <cp:revision>4</cp:revision>
  <cp:lastPrinted>2024-03-14T09:00:00Z</cp:lastPrinted>
  <dcterms:created xsi:type="dcterms:W3CDTF">2024-05-10T11:59:00Z</dcterms:created>
  <dcterms:modified xsi:type="dcterms:W3CDTF">2024-05-10T13:08:00Z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3D1052B75BD24FDE81C3C8CB56317907_13</vt:lpwstr>
  </property>
</Properties>
</file>