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4C01AB2B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CC637C" w:rsidRPr="0091347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6A2E1C58" w14:textId="77777777" w:rsidR="00930606" w:rsidRDefault="00930606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30606">
        <w:rPr>
          <w:rFonts w:ascii="Arial Narrow" w:hAnsi="Arial Narrow"/>
          <w:b/>
        </w:rPr>
        <w:t>„Przebudowa drogi powiatowej nr 1119W w miejscowości Rogolin”</w:t>
      </w:r>
    </w:p>
    <w:p w14:paraId="119344F0" w14:textId="504B0C92" w:rsidR="00CB7DAB" w:rsidRPr="0091347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</w:t>
      </w:r>
      <w:proofErr w:type="spellStart"/>
      <w:r w:rsidRPr="00913472">
        <w:rPr>
          <w:rFonts w:ascii="Arial Narrow" w:hAnsi="Arial Narrow"/>
          <w:sz w:val="23"/>
          <w:szCs w:val="23"/>
        </w:rPr>
        <w:t>ych</w:t>
      </w:r>
      <w:proofErr w:type="spellEnd"/>
      <w:r w:rsidRPr="00913472">
        <w:rPr>
          <w:rFonts w:ascii="Arial Narrow" w:hAnsi="Arial Narrow"/>
          <w:sz w:val="23"/>
          <w:szCs w:val="23"/>
        </w:rPr>
        <w:t xml:space="preserve">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52B37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5C11C2"/>
    <w:rsid w:val="00650B35"/>
    <w:rsid w:val="00707D27"/>
    <w:rsid w:val="0082390E"/>
    <w:rsid w:val="008E0873"/>
    <w:rsid w:val="00913472"/>
    <w:rsid w:val="00930606"/>
    <w:rsid w:val="009D63CF"/>
    <w:rsid w:val="00A476AC"/>
    <w:rsid w:val="00A655EA"/>
    <w:rsid w:val="00BA7B8E"/>
    <w:rsid w:val="00BE24CF"/>
    <w:rsid w:val="00CB7DAB"/>
    <w:rsid w:val="00CC637C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2021-02-11T08:58:00Z</dcterms:created>
  <dcterms:modified xsi:type="dcterms:W3CDTF">2024-04-25T07:20:00Z</dcterms:modified>
</cp:coreProperties>
</file>