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5BC5E94B" w14:textId="77777777" w:rsidR="00690840" w:rsidRPr="00690840" w:rsidRDefault="00690840" w:rsidP="00690840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Cs w:val="24"/>
          <w:lang w:eastAsia="zh-CN"/>
        </w:rPr>
      </w:pPr>
      <w:bookmarkStart w:id="0" w:name="_Hlk106967402"/>
      <w:bookmarkStart w:id="1" w:name="_Hlk141085023"/>
      <w:r w:rsidRPr="00690840">
        <w:rPr>
          <w:rFonts w:ascii="Arial" w:hAnsi="Arial" w:cs="Arial"/>
          <w:b/>
          <w:color w:val="000000"/>
          <w:szCs w:val="24"/>
          <w:lang w:eastAsia="zh-CN"/>
        </w:rPr>
        <w:t xml:space="preserve">Opracowanie dokumentacji </w:t>
      </w:r>
      <w:bookmarkStart w:id="2" w:name="_Hlk141085108"/>
      <w:r w:rsidRPr="00690840">
        <w:rPr>
          <w:rFonts w:ascii="Arial" w:hAnsi="Arial" w:cs="Arial"/>
          <w:b/>
          <w:color w:val="000000"/>
          <w:szCs w:val="24"/>
          <w:lang w:eastAsia="zh-CN"/>
        </w:rPr>
        <w:t>projektow</w:t>
      </w:r>
      <w:bookmarkEnd w:id="1"/>
      <w:bookmarkEnd w:id="2"/>
      <w:r w:rsidRPr="00690840">
        <w:rPr>
          <w:rFonts w:ascii="Arial" w:hAnsi="Arial" w:cs="Arial"/>
          <w:b/>
          <w:color w:val="000000"/>
          <w:szCs w:val="24"/>
          <w:lang w:eastAsia="zh-CN"/>
        </w:rPr>
        <w:t xml:space="preserve">o-kosztorysowej obejmującej remont budynków mieszkalnych przy ul. </w:t>
      </w:r>
      <w:proofErr w:type="spellStart"/>
      <w:r w:rsidRPr="00690840">
        <w:rPr>
          <w:rFonts w:ascii="Arial" w:hAnsi="Arial" w:cs="Arial"/>
          <w:b/>
          <w:color w:val="000000"/>
          <w:szCs w:val="24"/>
          <w:lang w:eastAsia="zh-CN"/>
        </w:rPr>
        <w:t>Stołczyńskiej</w:t>
      </w:r>
      <w:proofErr w:type="spellEnd"/>
      <w:r w:rsidRPr="00690840">
        <w:rPr>
          <w:rFonts w:ascii="Arial" w:hAnsi="Arial" w:cs="Arial"/>
          <w:b/>
          <w:color w:val="000000"/>
          <w:szCs w:val="24"/>
          <w:lang w:eastAsia="zh-CN"/>
        </w:rPr>
        <w:t xml:space="preserve"> 105 i ul. </w:t>
      </w:r>
      <w:proofErr w:type="spellStart"/>
      <w:r w:rsidRPr="00690840">
        <w:rPr>
          <w:rFonts w:ascii="Arial" w:hAnsi="Arial" w:cs="Arial"/>
          <w:b/>
          <w:color w:val="000000"/>
          <w:szCs w:val="24"/>
          <w:lang w:eastAsia="zh-CN"/>
        </w:rPr>
        <w:t>Stołczyńskiej</w:t>
      </w:r>
      <w:proofErr w:type="spellEnd"/>
      <w:r w:rsidRPr="00690840">
        <w:rPr>
          <w:rFonts w:ascii="Arial" w:hAnsi="Arial" w:cs="Arial"/>
          <w:b/>
          <w:color w:val="000000"/>
          <w:szCs w:val="24"/>
          <w:lang w:eastAsia="zh-CN"/>
        </w:rPr>
        <w:t xml:space="preserve"> 162 </w:t>
      </w:r>
      <w:r w:rsidRPr="00690840">
        <w:rPr>
          <w:rFonts w:ascii="Arial" w:hAnsi="Arial" w:cs="Arial"/>
          <w:b/>
          <w:color w:val="000000"/>
          <w:szCs w:val="24"/>
          <w:lang w:eastAsia="zh-CN"/>
        </w:rPr>
        <w:br/>
        <w:t>w Szczecinie, z podziałem na 2 części</w:t>
      </w:r>
    </w:p>
    <w:p w14:paraId="1581D77C" w14:textId="42F717CF" w:rsidR="00951C8D" w:rsidRPr="00187FAC" w:rsidRDefault="00951C8D" w:rsidP="00187FAC">
      <w:pPr>
        <w:jc w:val="center"/>
        <w:rPr>
          <w:rFonts w:ascii="Arial" w:hAnsi="Arial" w:cs="Arial"/>
          <w:b/>
          <w:szCs w:val="24"/>
          <w:shd w:val="clear" w:color="auto" w:fill="FFFFFF"/>
        </w:rPr>
      </w:pPr>
    </w:p>
    <w:bookmarkEnd w:id="0"/>
    <w:p w14:paraId="31347EF3" w14:textId="77777777" w:rsidR="00951C8D" w:rsidRPr="00951C8D" w:rsidRDefault="00951C8D" w:rsidP="00951C8D">
      <w:pPr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384389" w:rsidRDefault="00716EC2" w:rsidP="00716EC2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384389" w:rsidRDefault="00716EC2" w:rsidP="00716EC2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38438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38438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384389" w:rsidRDefault="00716EC2" w:rsidP="00716EC2">
      <w:pPr>
        <w:autoSpaceDE w:val="0"/>
        <w:autoSpaceDN w:val="0"/>
        <w:adjustRightInd w:val="0"/>
        <w:ind w:right="-567"/>
        <w:rPr>
          <w:rFonts w:ascii="Arial" w:hAnsi="Arial" w:cs="Arial"/>
          <w:i/>
          <w:color w:val="FF0000"/>
          <w:szCs w:val="24"/>
        </w:rPr>
      </w:pPr>
      <w:r w:rsidRPr="0038438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2E0B6258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5A3D75">
      <w:rPr>
        <w:rFonts w:ascii="Calibri" w:hAnsi="Calibri" w:cs="Calibri"/>
        <w:sz w:val="22"/>
        <w:szCs w:val="22"/>
      </w:rPr>
      <w:t>EBo</w:t>
    </w:r>
    <w:r w:rsidRPr="004D2EA3">
      <w:rPr>
        <w:rFonts w:ascii="Calibri" w:hAnsi="Calibri" w:cs="Calibri"/>
        <w:sz w:val="22"/>
        <w:szCs w:val="22"/>
      </w:rPr>
      <w:t>.171</w:t>
    </w:r>
    <w:r w:rsidR="000816D3">
      <w:rPr>
        <w:rFonts w:ascii="Calibri" w:hAnsi="Calibri" w:cs="Calibri"/>
        <w:sz w:val="22"/>
        <w:szCs w:val="22"/>
      </w:rPr>
      <w:t>-</w:t>
    </w:r>
    <w:r w:rsidR="00690840">
      <w:rPr>
        <w:rFonts w:ascii="Calibri" w:hAnsi="Calibri" w:cs="Calibri"/>
        <w:sz w:val="22"/>
        <w:szCs w:val="22"/>
      </w:rPr>
      <w:t>6</w:t>
    </w:r>
    <w:r w:rsidR="00187FAC">
      <w:rPr>
        <w:rFonts w:ascii="Calibri" w:hAnsi="Calibri" w:cs="Calibri"/>
        <w:sz w:val="22"/>
        <w:szCs w:val="22"/>
      </w:rPr>
      <w:t>1</w:t>
    </w:r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87FAC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84389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90840"/>
    <w:rsid w:val="006A40DD"/>
    <w:rsid w:val="006C419D"/>
    <w:rsid w:val="006D0CA8"/>
    <w:rsid w:val="006E62FA"/>
    <w:rsid w:val="006E6423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24D49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24</cp:revision>
  <cp:lastPrinted>2023-07-05T12:07:00Z</cp:lastPrinted>
  <dcterms:created xsi:type="dcterms:W3CDTF">2022-03-23T08:20:00Z</dcterms:created>
  <dcterms:modified xsi:type="dcterms:W3CDTF">2024-07-16T08:06:00Z</dcterms:modified>
</cp:coreProperties>
</file>