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F3224D">
      <w:pPr>
        <w:ind w:right="-284"/>
        <w:jc w:val="center"/>
        <w:rPr>
          <w:rFonts w:ascii="Garamond" w:hAnsi="Garamond" w:cs="Arial"/>
          <w:sz w:val="24"/>
          <w:szCs w:val="24"/>
        </w:rPr>
      </w:pP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F3224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F3224D" w:rsidRPr="00FE769A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FE769A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211337" w:rsidRPr="00F3224D" w:rsidRDefault="00FE769A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B1179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14</w:t>
      </w:r>
      <w:bookmarkStart w:id="0" w:name="_GoBack"/>
      <w:bookmarkEnd w:id="0"/>
      <w:r w:rsidR="00F3224D" w:rsidRPr="00F3224D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F3224D" w:rsidRPr="005202FD" w:rsidRDefault="00F3224D" w:rsidP="00F3224D">
      <w:pPr>
        <w:suppressAutoHyphens/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597B59" w:rsidRDefault="002D1791" w:rsidP="002D1791">
            <w:pPr>
              <w:jc w:val="center"/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 xml:space="preserve">1 zadanie w zakresie realizacji robót </w:t>
            </w:r>
            <w:r w:rsidR="00F3224D">
              <w:rPr>
                <w:rFonts w:ascii="Garamond" w:hAnsi="Garamond"/>
                <w:i/>
                <w:sz w:val="24"/>
                <w:szCs w:val="24"/>
              </w:rPr>
              <w:t>budowlanych o wartości minimum 2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>00.000,00 zł</w:t>
            </w:r>
            <w:r w:rsidR="00E85FDD">
              <w:t xml:space="preserve"> </w:t>
            </w:r>
            <w:r w:rsidR="00E85FDD" w:rsidRPr="00E85FDD">
              <w:rPr>
                <w:rFonts w:ascii="Garamond" w:hAnsi="Garamond"/>
                <w:i/>
                <w:sz w:val="24"/>
                <w:szCs w:val="24"/>
              </w:rPr>
              <w:t>brutto przy zabytku wpisanym co najmniej do gminnej ewidencji zabytków, gminnego rejestru zabytków lub inwentarza muzeum będącego instytucją kultury.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377C86" w:rsidRPr="00377C86">
        <w:rPr>
          <w:rFonts w:ascii="Garamond" w:hAnsi="Garamond"/>
          <w:b/>
          <w:kern w:val="2"/>
          <w:sz w:val="24"/>
          <w:szCs w:val="24"/>
          <w:lang w:eastAsia="zh-CN"/>
        </w:rPr>
        <w:t xml:space="preserve">należycie </w:t>
      </w:r>
      <w:r w:rsidR="00377C86" w:rsidRPr="00377C86">
        <w:rPr>
          <w:rStyle w:val="markedcontent"/>
          <w:rFonts w:ascii="Garamond" w:hAnsi="Garamond" w:cs="Arial"/>
          <w:b/>
          <w:sz w:val="24"/>
          <w:szCs w:val="24"/>
        </w:rPr>
        <w:t>i faktycznie obejmowały zabytki wpisane do rejestru lub inwentarza muzeum będącego instytucją kultury.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26D99"/>
    <w:rsid w:val="00597B59"/>
    <w:rsid w:val="0068406E"/>
    <w:rsid w:val="008B1E46"/>
    <w:rsid w:val="008C2790"/>
    <w:rsid w:val="008C5566"/>
    <w:rsid w:val="009434A2"/>
    <w:rsid w:val="009A78B2"/>
    <w:rsid w:val="009C6349"/>
    <w:rsid w:val="009F0FCB"/>
    <w:rsid w:val="00B11798"/>
    <w:rsid w:val="00B223C3"/>
    <w:rsid w:val="00B8794E"/>
    <w:rsid w:val="00BD4994"/>
    <w:rsid w:val="00BE5E3D"/>
    <w:rsid w:val="00C23CAB"/>
    <w:rsid w:val="00D30BF9"/>
    <w:rsid w:val="00DA4AF3"/>
    <w:rsid w:val="00DD4E51"/>
    <w:rsid w:val="00E85FDD"/>
    <w:rsid w:val="00EF3FFD"/>
    <w:rsid w:val="00F04E9E"/>
    <w:rsid w:val="00F3224D"/>
    <w:rsid w:val="00F3565F"/>
    <w:rsid w:val="00FA742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261C-CFF4-494C-8F52-4CB07C48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35</cp:revision>
  <cp:lastPrinted>2022-08-12T10:37:00Z</cp:lastPrinted>
  <dcterms:created xsi:type="dcterms:W3CDTF">2022-08-11T06:35:00Z</dcterms:created>
  <dcterms:modified xsi:type="dcterms:W3CDTF">2024-06-20T10:42:00Z</dcterms:modified>
</cp:coreProperties>
</file>