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D88E6" w14:textId="1B0AA357" w:rsidR="00AD58B4" w:rsidRPr="00767C7B" w:rsidRDefault="00AD58B4" w:rsidP="00AD58B4">
      <w:pPr>
        <w:spacing w:after="40" w:line="240" w:lineRule="auto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767C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</w:t>
      </w:r>
    </w:p>
    <w:p w14:paraId="0EA98D0A" w14:textId="77777777" w:rsidR="00AD58B4" w:rsidRPr="00767C7B" w:rsidRDefault="00AD58B4" w:rsidP="00AD58B4">
      <w:pPr>
        <w:spacing w:after="40" w:line="240" w:lineRule="auto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d</w:t>
      </w:r>
      <w:r w:rsidRPr="00767C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o SWZ</w:t>
      </w:r>
    </w:p>
    <w:p w14:paraId="194B22C5" w14:textId="0CEFF03D" w:rsidR="0029415F" w:rsidRPr="00AD58B4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bookmarkStart w:id="0" w:name="_Hlk169075139"/>
      <w:r w:rsidRPr="00AD58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Zamawiający:</w:t>
      </w:r>
    </w:p>
    <w:p w14:paraId="1E965EE2" w14:textId="77777777" w:rsidR="00692BEC" w:rsidRPr="00AD58B4" w:rsidRDefault="00692BEC" w:rsidP="002941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2819716" w14:textId="77777777" w:rsidR="0029415F" w:rsidRPr="00AD58B4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Wojewódzka Stacja Sanitarno-Epidemiologiczna w Bydgoszczy</w:t>
      </w:r>
    </w:p>
    <w:p w14:paraId="708E17AF" w14:textId="77777777" w:rsidR="0029415F" w:rsidRPr="00AD58B4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Kujawska 4</w:t>
      </w:r>
    </w:p>
    <w:p w14:paraId="162F759C" w14:textId="77777777" w:rsidR="0029415F" w:rsidRPr="00AD58B4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85-031  Bydgoszcz</w:t>
      </w:r>
    </w:p>
    <w:p w14:paraId="35BF9DD7" w14:textId="77777777" w:rsidR="0029415F" w:rsidRPr="00AD58B4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17157A" w14:textId="77777777" w:rsidR="0029415F" w:rsidRPr="00AD58B4" w:rsidRDefault="0029415F" w:rsidP="0029415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1" w:name="_Hlk169076281"/>
      <w:r w:rsidRPr="00AD5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6A226A5" w14:textId="06F4BCD5" w:rsidR="00692BEC" w:rsidRPr="00AD58B4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692BEC"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262976C" w14:textId="77777777" w:rsidR="00692BEC" w:rsidRPr="00AD58B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FB106" w14:textId="60A07D9C" w:rsidR="0029415F" w:rsidRPr="00AD58B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415F"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6349063" w14:textId="41C64476" w:rsidR="001248DE" w:rsidRPr="00AD58B4" w:rsidRDefault="0029415F" w:rsidP="000F56EA">
      <w:pPr>
        <w:spacing w:after="0" w:line="240" w:lineRule="auto"/>
        <w:ind w:right="56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</w:t>
      </w:r>
      <w:r w:rsidR="000F5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zależności od podmiotu: NIP/PESEL, KRS/</w:t>
      </w:r>
      <w:proofErr w:type="spellStart"/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bookmarkEnd w:id="1"/>
      <w:proofErr w:type="spellEnd"/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bookmarkStart w:id="2" w:name="_Hlk117510039"/>
    </w:p>
    <w:bookmarkEnd w:id="0"/>
    <w:p w14:paraId="6C7BF047" w14:textId="2DB5066C" w:rsidR="000F56EA" w:rsidRDefault="000F56EA" w:rsidP="0029415F">
      <w:pPr>
        <w:spacing w:after="0" w:line="360" w:lineRule="auto"/>
        <w:jc w:val="center"/>
        <w:rPr>
          <w:bCs/>
        </w:rPr>
      </w:pPr>
    </w:p>
    <w:p w14:paraId="0FE29FEE" w14:textId="77777777" w:rsidR="000F56EA" w:rsidRPr="00F30835" w:rsidRDefault="000F56EA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F3083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Oświadczenie składa każdy z Wykonawców</w:t>
      </w:r>
    </w:p>
    <w:p w14:paraId="1991FDB7" w14:textId="77777777" w:rsidR="000F56EA" w:rsidRPr="00D141FD" w:rsidRDefault="000F56EA" w:rsidP="00294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4381E2B" w14:textId="1BA6E9DF" w:rsidR="0029415F" w:rsidRPr="00AD58B4" w:rsidRDefault="0029415F" w:rsidP="00294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z postępowania </w:t>
      </w:r>
    </w:p>
    <w:p w14:paraId="1FD32E21" w14:textId="6F9FF10B" w:rsidR="00692BEC" w:rsidRPr="00AD58B4" w:rsidRDefault="0029415F" w:rsidP="00AD58B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3" w:name="_Hlk117510954"/>
      <w:bookmarkEnd w:id="2"/>
      <w:r w:rsidRPr="00AD58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składane na podstawie 125 ust. 1 ustawy z dnia 11 września 2019 r. - Prawo zamówień publicznych w postępowaniu o udzielenie zamówienia publicznego </w:t>
      </w:r>
      <w:r w:rsidR="00AD58B4" w:rsidRPr="00AD58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</w:t>
      </w:r>
      <w:bookmarkEnd w:id="3"/>
      <w:r w:rsidR="00AD58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bookmarkStart w:id="4" w:name="_Hlk169073757"/>
      <w:r w:rsidR="00AD58B4" w:rsidRPr="00AD58B4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5" w:name="_Hlk169067963"/>
      <w:r w:rsidR="00AD58B4" w:rsidRPr="00AD58B4">
        <w:rPr>
          <w:rFonts w:ascii="Times New Roman" w:eastAsia="Calibri" w:hAnsi="Times New Roman" w:cs="Times New Roman"/>
          <w:b/>
          <w:sz w:val="24"/>
          <w:szCs w:val="24"/>
        </w:rPr>
        <w:t xml:space="preserve">Dostawa serwerów </w:t>
      </w:r>
      <w:r w:rsidR="00AD58B4" w:rsidRPr="00AD58B4">
        <w:rPr>
          <w:rFonts w:ascii="Times New Roman" w:eastAsia="Calibri" w:hAnsi="Times New Roman" w:cs="Times New Roman"/>
          <w:b/>
          <w:sz w:val="24"/>
          <w:szCs w:val="24"/>
        </w:rPr>
        <w:br/>
        <w:t>z licencjami oprogramowania serwerowego i usługą konfiguracji oraz oprogramowania do wykonywania kopii zapasowych dla Wojewódzkiej Stacji Sanitarno</w:t>
      </w:r>
      <w:r w:rsidR="00AD58B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AD58B4" w:rsidRPr="00AD58B4">
        <w:rPr>
          <w:rFonts w:ascii="Times New Roman" w:eastAsia="Calibri" w:hAnsi="Times New Roman" w:cs="Times New Roman"/>
          <w:b/>
          <w:sz w:val="24"/>
          <w:szCs w:val="24"/>
        </w:rPr>
        <w:t>Epidemiologicznej w Bydgoszczy</w:t>
      </w:r>
      <w:bookmarkEnd w:id="5"/>
      <w:r w:rsidR="0034143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D58B4" w:rsidRPr="00AD58B4">
        <w:rPr>
          <w:rFonts w:ascii="Times New Roman" w:hAnsi="Times New Roman" w:cs="Times New Roman"/>
          <w:sz w:val="24"/>
          <w:szCs w:val="24"/>
        </w:rPr>
        <w:t xml:space="preserve">, znak sprawy </w:t>
      </w:r>
      <w:r w:rsidR="00AD58B4" w:rsidRPr="00AD58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D58B4" w:rsidRPr="00AD58B4">
        <w:rPr>
          <w:rFonts w:ascii="Times New Roman" w:hAnsi="Times New Roman" w:cs="Times New Roman"/>
          <w:b/>
          <w:sz w:val="24"/>
          <w:szCs w:val="24"/>
        </w:rPr>
        <w:t>ZP.272.30.2024</w:t>
      </w:r>
      <w:bookmarkEnd w:id="4"/>
    </w:p>
    <w:p w14:paraId="398C9891" w14:textId="77777777" w:rsidR="00AD58B4" w:rsidRPr="001248DE" w:rsidRDefault="00AD58B4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FD7356" w14:textId="5B4A0D6C" w:rsidR="0029415F" w:rsidRPr="00095945" w:rsidRDefault="0029415F" w:rsidP="000959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5">
        <w:rPr>
          <w:rFonts w:ascii="Times New Roman" w:eastAsia="Times New Roman" w:hAnsi="Times New Roman" w:cs="Times New Roman"/>
          <w:spacing w:val="-2"/>
          <w:sz w:val="24"/>
          <w:szCs w:val="24"/>
        </w:rPr>
        <w:t>Oświadczam, że nie podlegam wykluczeniu z postępowania na podstawie art. 108 ust. 1</w:t>
      </w:r>
      <w:r w:rsidR="001248DE" w:rsidRPr="00095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945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AF63F5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5">
        <w:rPr>
          <w:rFonts w:ascii="Times New Roman" w:eastAsia="Times New Roman" w:hAnsi="Times New Roman" w:cs="Times New Roman"/>
          <w:sz w:val="24"/>
          <w:szCs w:val="24"/>
        </w:rPr>
        <w:t xml:space="preserve">art. 109 ust. 1 </w:t>
      </w:r>
      <w:r w:rsidR="001C6432" w:rsidRPr="00095945">
        <w:rPr>
          <w:rFonts w:ascii="Times New Roman" w:eastAsia="Times New Roman" w:hAnsi="Times New Roman" w:cs="Times New Roman"/>
          <w:sz w:val="24"/>
          <w:szCs w:val="24"/>
        </w:rPr>
        <w:t xml:space="preserve">pkt 1 i 4 </w:t>
      </w:r>
      <w:r w:rsidRPr="00095945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9594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95945">
        <w:rPr>
          <w:rFonts w:ascii="Times New Roman" w:eastAsia="Times New Roman" w:hAnsi="Times New Roman" w:cs="Times New Roman"/>
          <w:sz w:val="24"/>
          <w:szCs w:val="24"/>
        </w:rPr>
        <w:t xml:space="preserve"> w zakresie określonym w specyfikacji warunków zamówienia (SWZ).</w:t>
      </w:r>
    </w:p>
    <w:p w14:paraId="223EA234" w14:textId="1845344A" w:rsidR="0029415F" w:rsidRPr="00AD58B4" w:rsidRDefault="0029415F" w:rsidP="00294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69071899"/>
      <w:bookmarkStart w:id="7" w:name="_Hlk169073840"/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D5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FAF677E" w14:textId="43FF92AF" w:rsidR="005F76DA" w:rsidRPr="00AD58B4" w:rsidRDefault="0029415F" w:rsidP="0092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1C0077F4" w14:textId="28DC8AF1" w:rsidR="005F76DA" w:rsidRDefault="0029415F" w:rsidP="009275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8" w:name="_Hlk117511396"/>
      <w:r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92751F"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Wykonawcy</w:t>
      </w:r>
      <w:r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bookmarkEnd w:id="8"/>
    </w:p>
    <w:bookmarkEnd w:id="6"/>
    <w:p w14:paraId="6255B0B5" w14:textId="77777777" w:rsidR="0092751F" w:rsidRDefault="0092751F" w:rsidP="009275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bookmarkEnd w:id="7"/>
    <w:p w14:paraId="26DEEF3E" w14:textId="345AAC6E" w:rsidR="00ED2806" w:rsidRPr="00AF63F5" w:rsidRDefault="0092751F" w:rsidP="009275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pl-PL"/>
        </w:rPr>
      </w:pPr>
      <w:r w:rsidRPr="00AF6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dotyczące środków ograniczających w związku </w:t>
      </w:r>
      <w:r w:rsidRPr="00AF6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z działaniami Rosji na Ukrainie</w:t>
      </w:r>
    </w:p>
    <w:p w14:paraId="2EAA2223" w14:textId="77777777" w:rsidR="0092751F" w:rsidRDefault="0092751F" w:rsidP="003F3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14:paraId="518CEF32" w14:textId="51A51F2E" w:rsidR="00ED2806" w:rsidRPr="0092751F" w:rsidRDefault="00ED2806" w:rsidP="008E7DE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9275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Oświadczam, </w:t>
      </w:r>
      <w:r w:rsidR="0083301A" w:rsidRPr="009275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ż</w:t>
      </w:r>
      <w:r w:rsidRPr="009275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e nie podlegam wykluczeniu na podstawie art. 7 ustawy z dnia 13 kwietnia 2022 r. o szczególnych rozwiązaniach w zakresie przeciwdziałania wspieraniu agresji </w:t>
      </w:r>
      <w:r w:rsidR="003F3883" w:rsidRPr="009275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br/>
      </w:r>
      <w:r w:rsidRPr="009275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na Ukrainę oraz służących ochronie bezpieczeństwa narodowego</w:t>
      </w:r>
      <w:r w:rsidR="008E7D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(p</w:t>
      </w:r>
      <w:r w:rsidR="008E7DEC" w:rsidRPr="008E7D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odstawy wykluczenia, </w:t>
      </w:r>
      <w:r w:rsidR="008E7D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br/>
      </w:r>
      <w:r w:rsidR="008E7DEC" w:rsidRPr="008E7D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o których mowa w art. 7  ustawy z dnia 13 kwietnia 2022 r. o szczególnych rozwiązaniach w zakresie przeciwdziałania wspieraniu agresji na Ukrainę oraz służących ochronie bezpieczeństwa narodowego</w:t>
      </w:r>
      <w:r w:rsidR="008E7D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opisane w Rozdziale XVI, pkt 2 SWZ).</w:t>
      </w:r>
    </w:p>
    <w:p w14:paraId="26C12A8E" w14:textId="77777777" w:rsidR="00ED2806" w:rsidRPr="0092751F" w:rsidRDefault="00ED2806" w:rsidP="008E7DEC">
      <w:pPr>
        <w:spacing w:after="0" w:line="276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14:paraId="79881DD2" w14:textId="77777777" w:rsidR="0092751F" w:rsidRPr="00AD58B4" w:rsidRDefault="0092751F" w:rsidP="00927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69072267"/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D5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5ECEF22" w14:textId="77777777" w:rsidR="0092751F" w:rsidRPr="00AD58B4" w:rsidRDefault="0092751F" w:rsidP="0092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1D9ED048" w14:textId="77777777" w:rsidR="0092751F" w:rsidRDefault="0092751F" w:rsidP="009275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</w:p>
    <w:p w14:paraId="70A92768" w14:textId="77777777" w:rsidR="0092751F" w:rsidRPr="001248DE" w:rsidRDefault="0092751F" w:rsidP="009275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9"/>
    <w:p w14:paraId="70AFB368" w14:textId="1F828FB9" w:rsidR="00ED2806" w:rsidRPr="0092751F" w:rsidRDefault="00ED2806" w:rsidP="00C41CC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479DF2" w14:textId="5EA0B56B" w:rsidR="0029415F" w:rsidRPr="00AF63F5" w:rsidRDefault="0092751F" w:rsidP="008E7DEC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6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14:paraId="33830B41" w14:textId="77777777" w:rsidR="0029415F" w:rsidRPr="0092751F" w:rsidRDefault="0029415F" w:rsidP="008E7D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39B40" w14:textId="70FAC557" w:rsidR="0029415F" w:rsidRPr="0092751F" w:rsidRDefault="0029415F" w:rsidP="008E7D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41CC1" w:rsidRP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t>i zgodne z prawdą oraz zostały przedstawione</w:t>
      </w:r>
      <w:r w:rsidR="00C41CC1" w:rsidRP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pełną świadomością konsekwencji wprowadzenia Zamawiającego w błąd przy przedstawianiu informacji</w:t>
      </w:r>
      <w:r w:rsidR="008E7D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konsekwencji wykluczenia Wykonawcy.</w:t>
      </w:r>
    </w:p>
    <w:p w14:paraId="3377B50A" w14:textId="77777777" w:rsidR="0029415F" w:rsidRPr="0092751F" w:rsidRDefault="0029415F" w:rsidP="008E7D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D0AA6" w14:textId="77777777" w:rsidR="008E7DEC" w:rsidRPr="00AD58B4" w:rsidRDefault="008E7DEC" w:rsidP="008E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D5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AE7F36" w14:textId="77777777" w:rsidR="008E7DEC" w:rsidRPr="00AD58B4" w:rsidRDefault="008E7DEC" w:rsidP="008E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0E530C98" w14:textId="77777777" w:rsidR="008E7DEC" w:rsidRDefault="008E7DEC" w:rsidP="008E7DE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</w:p>
    <w:p w14:paraId="2316CBC2" w14:textId="77777777" w:rsidR="008E7DEC" w:rsidRPr="001248DE" w:rsidRDefault="008E7DEC" w:rsidP="008E7D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9A113A" w14:textId="0F9873BE" w:rsidR="001D4D6D" w:rsidRPr="0092751F" w:rsidRDefault="001D4D6D" w:rsidP="008E7D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1D4D6D" w:rsidRPr="00927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D65B2" w14:textId="77777777" w:rsidR="00F45B1B" w:rsidRDefault="00F45B1B" w:rsidP="007C7D21">
      <w:pPr>
        <w:spacing w:after="0" w:line="240" w:lineRule="auto"/>
      </w:pPr>
      <w:r>
        <w:separator/>
      </w:r>
    </w:p>
  </w:endnote>
  <w:endnote w:type="continuationSeparator" w:id="0">
    <w:p w14:paraId="460BC354" w14:textId="77777777" w:rsidR="00F45B1B" w:rsidRDefault="00F45B1B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E93C" w14:textId="77777777" w:rsidR="00F45B1B" w:rsidRDefault="00F45B1B" w:rsidP="007C7D21">
      <w:pPr>
        <w:spacing w:after="0" w:line="240" w:lineRule="auto"/>
      </w:pPr>
      <w:r>
        <w:separator/>
      </w:r>
    </w:p>
  </w:footnote>
  <w:footnote w:type="continuationSeparator" w:id="0">
    <w:p w14:paraId="0234E037" w14:textId="77777777" w:rsidR="00F45B1B" w:rsidRDefault="00F45B1B" w:rsidP="007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8E107" w14:textId="5B59F23B" w:rsidR="007C7D21" w:rsidRPr="000E0533" w:rsidRDefault="00AD58B4" w:rsidP="00AD58B4">
    <w:pPr>
      <w:pStyle w:val="Nagwek"/>
      <w:rPr>
        <w:rFonts w:ascii="Times New Roman" w:hAnsi="Times New Roman" w:cs="Times New Roman"/>
        <w:sz w:val="24"/>
        <w:szCs w:val="24"/>
      </w:rPr>
    </w:pPr>
    <w:r w:rsidRPr="000E0533">
      <w:rPr>
        <w:rFonts w:ascii="Times New Roman" w:hAnsi="Times New Roman" w:cs="Times New Roman"/>
        <w:sz w:val="24"/>
        <w:szCs w:val="24"/>
        <w:lang w:eastAsia="pl-PL"/>
      </w:rPr>
      <w:t xml:space="preserve">EZP.272.30.2024 </w:t>
    </w:r>
    <w:r w:rsidRPr="000E0533">
      <w:rPr>
        <w:rFonts w:ascii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C55014B6"/>
    <w:lvl w:ilvl="0" w:tplc="F7680B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23414"/>
    <w:rsid w:val="0004720D"/>
    <w:rsid w:val="00095252"/>
    <w:rsid w:val="00095945"/>
    <w:rsid w:val="000E0533"/>
    <w:rsid w:val="000F56EA"/>
    <w:rsid w:val="001248DE"/>
    <w:rsid w:val="001706E1"/>
    <w:rsid w:val="001C5233"/>
    <w:rsid w:val="001C6432"/>
    <w:rsid w:val="001D4D6D"/>
    <w:rsid w:val="00234F78"/>
    <w:rsid w:val="0029415F"/>
    <w:rsid w:val="002C1E8A"/>
    <w:rsid w:val="003016F3"/>
    <w:rsid w:val="00341437"/>
    <w:rsid w:val="0034230E"/>
    <w:rsid w:val="00383B02"/>
    <w:rsid w:val="003A6F09"/>
    <w:rsid w:val="003F3883"/>
    <w:rsid w:val="005F76DA"/>
    <w:rsid w:val="00662143"/>
    <w:rsid w:val="0066337B"/>
    <w:rsid w:val="006926A7"/>
    <w:rsid w:val="00692BEC"/>
    <w:rsid w:val="00776066"/>
    <w:rsid w:val="007C7D21"/>
    <w:rsid w:val="007F6058"/>
    <w:rsid w:val="00821DDD"/>
    <w:rsid w:val="0083301A"/>
    <w:rsid w:val="008B1FCA"/>
    <w:rsid w:val="008E7DEC"/>
    <w:rsid w:val="00924887"/>
    <w:rsid w:val="009261A3"/>
    <w:rsid w:val="0092751F"/>
    <w:rsid w:val="00952403"/>
    <w:rsid w:val="009A216A"/>
    <w:rsid w:val="00A178A9"/>
    <w:rsid w:val="00AB21E2"/>
    <w:rsid w:val="00AD58B4"/>
    <w:rsid w:val="00AF63F5"/>
    <w:rsid w:val="00B4679D"/>
    <w:rsid w:val="00B560B9"/>
    <w:rsid w:val="00C33175"/>
    <w:rsid w:val="00C41CC1"/>
    <w:rsid w:val="00C61DEB"/>
    <w:rsid w:val="00CB161C"/>
    <w:rsid w:val="00D141FD"/>
    <w:rsid w:val="00E95E6E"/>
    <w:rsid w:val="00ED2806"/>
    <w:rsid w:val="00F15EFD"/>
    <w:rsid w:val="00F30835"/>
    <w:rsid w:val="00F45B1B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15</cp:revision>
  <cp:lastPrinted>2024-06-14T08:27:00Z</cp:lastPrinted>
  <dcterms:created xsi:type="dcterms:W3CDTF">2023-02-27T13:19:00Z</dcterms:created>
  <dcterms:modified xsi:type="dcterms:W3CDTF">2024-06-25T08:02:00Z</dcterms:modified>
</cp:coreProperties>
</file>