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9B49" w14:textId="655B9D81" w:rsidR="005A7917" w:rsidRPr="000E1D13" w:rsidRDefault="005A7917" w:rsidP="005A7917">
      <w:pPr>
        <w:rPr>
          <w:rFonts w:ascii="Arial" w:hAnsi="Arial" w:cs="Arial"/>
          <w:sz w:val="16"/>
          <w:szCs w:val="16"/>
        </w:rPr>
      </w:pPr>
      <w:r>
        <w:tab/>
      </w:r>
      <w:r w:rsidRPr="000E1D1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D0605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E1D13">
        <w:rPr>
          <w:rFonts w:ascii="Arial" w:hAnsi="Arial" w:cs="Arial"/>
          <w:sz w:val="16"/>
          <w:szCs w:val="16"/>
        </w:rPr>
        <w:t xml:space="preserve">Załącznik nr </w:t>
      </w:r>
      <w:r w:rsidR="008F1F0A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 do SWZ</w:t>
      </w:r>
    </w:p>
    <w:p w14:paraId="2586F04D" w14:textId="77777777" w:rsidR="005A7917" w:rsidRPr="000E1D13" w:rsidRDefault="005A7917" w:rsidP="005A79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1D13">
        <w:rPr>
          <w:rFonts w:ascii="Arial" w:hAnsi="Arial" w:cs="Arial"/>
          <w:b/>
          <w:sz w:val="24"/>
          <w:szCs w:val="24"/>
        </w:rPr>
        <w:t>WYKAZ NARZĘDZI, WYPOSAŻENIA ZAKŁADU I URZĄDZEŃ TECHNICZNYCH DOSTĘPNYCH WYKONAWCY W CELU WYKONANIA ZAMÓWIENIA</w:t>
      </w:r>
    </w:p>
    <w:p w14:paraId="44BD76F7" w14:textId="77777777" w:rsidR="005A7917" w:rsidRPr="000E1D13" w:rsidRDefault="005A7917" w:rsidP="005A7917">
      <w:pPr>
        <w:tabs>
          <w:tab w:val="left" w:pos="8931"/>
          <w:tab w:val="left" w:pos="9072"/>
        </w:tabs>
        <w:suppressAutoHyphens/>
        <w:overflowPunct w:val="0"/>
        <w:autoSpaceDE w:val="0"/>
        <w:spacing w:after="0" w:line="480" w:lineRule="auto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Nazwa Wykonawcy: 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.................................</w:t>
      </w:r>
      <w:r w:rsidRPr="000E1D13">
        <w:rPr>
          <w:rFonts w:ascii="Arial" w:eastAsia="Times New Roman" w:hAnsi="Arial" w:cs="Arial"/>
          <w:lang w:eastAsia="ar-SA"/>
        </w:rPr>
        <w:t>..............................</w:t>
      </w:r>
    </w:p>
    <w:p w14:paraId="3389CD07" w14:textId="77777777" w:rsidR="005A7917" w:rsidRPr="000E1D13" w:rsidRDefault="005A7917" w:rsidP="005A7917">
      <w:pPr>
        <w:suppressAutoHyphens/>
        <w:overflowPunct w:val="0"/>
        <w:autoSpaceDE w:val="0"/>
        <w:spacing w:after="0" w:line="480" w:lineRule="auto"/>
        <w:ind w:right="141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Adres Wykonawcy: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</w:t>
      </w:r>
      <w:r w:rsidRPr="000E1D13">
        <w:rPr>
          <w:rFonts w:ascii="Arial" w:eastAsia="Times New Roman" w:hAnsi="Arial" w:cs="Arial"/>
          <w:lang w:eastAsia="ar-SA"/>
        </w:rPr>
        <w:t>......</w:t>
      </w:r>
    </w:p>
    <w:p w14:paraId="488B6394" w14:textId="77777777" w:rsidR="005A7917" w:rsidRPr="000E1D13" w:rsidRDefault="005A7917" w:rsidP="005A7917">
      <w:pPr>
        <w:suppressAutoHyphens/>
        <w:overflowPunct w:val="0"/>
        <w:autoSpaceDE w:val="0"/>
        <w:spacing w:after="240" w:line="480" w:lineRule="auto"/>
        <w:textAlignment w:val="baseline"/>
        <w:rPr>
          <w:rFonts w:ascii="Arial" w:eastAsia="Times New Roman" w:hAnsi="Arial" w:cs="Arial"/>
          <w:sz w:val="20"/>
          <w:szCs w:val="24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tel. .....................................</w:t>
      </w:r>
      <w:r>
        <w:rPr>
          <w:rFonts w:ascii="Arial" w:eastAsia="Times New Roman" w:hAnsi="Arial" w:cs="Arial"/>
          <w:lang w:eastAsia="ar-SA"/>
        </w:rPr>
        <w:t>.........</w:t>
      </w:r>
      <w:r w:rsidRPr="000E1D13">
        <w:rPr>
          <w:rFonts w:ascii="Arial" w:eastAsia="Times New Roman" w:hAnsi="Arial" w:cs="Arial"/>
          <w:lang w:eastAsia="ar-SA"/>
        </w:rPr>
        <w:t xml:space="preserve">...  e-mail </w:t>
      </w:r>
      <w:r>
        <w:rPr>
          <w:rFonts w:ascii="Arial" w:eastAsia="Times New Roman" w:hAnsi="Arial" w:cs="Arial"/>
          <w:lang w:eastAsia="ar-SA"/>
        </w:rPr>
        <w:t>……………………………………………………..</w:t>
      </w:r>
    </w:p>
    <w:tbl>
      <w:tblPr>
        <w:tblStyle w:val="Tabela-Siatka"/>
        <w:tblW w:w="108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07"/>
        <w:gridCol w:w="3685"/>
        <w:gridCol w:w="2126"/>
        <w:gridCol w:w="2013"/>
      </w:tblGrid>
      <w:tr w:rsidR="005A7917" w:rsidRPr="000E1D13" w14:paraId="11630178" w14:textId="77777777" w:rsidTr="008F1F0A">
        <w:tc>
          <w:tcPr>
            <w:tcW w:w="3007" w:type="dxa"/>
          </w:tcPr>
          <w:p w14:paraId="2677FD08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 xml:space="preserve">Nazwa/rodzaj sprzętu - ilość wymagana przez </w:t>
            </w:r>
          </w:p>
          <w:p w14:paraId="6432F4B2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Zamawiającego</w:t>
            </w:r>
          </w:p>
        </w:tc>
        <w:tc>
          <w:tcPr>
            <w:tcW w:w="3685" w:type="dxa"/>
          </w:tcPr>
          <w:p w14:paraId="423C27FD" w14:textId="77777777" w:rsidR="0061241F" w:rsidRDefault="0061241F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E233DF" w14:textId="18D6FF89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Nazwa, typ</w:t>
            </w:r>
            <w:r w:rsidR="006124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1D13">
              <w:rPr>
                <w:rFonts w:ascii="Arial" w:hAnsi="Arial" w:cs="Arial"/>
                <w:b/>
                <w:sz w:val="18"/>
                <w:szCs w:val="18"/>
              </w:rPr>
              <w:t>(marka), nazwa producenta</w:t>
            </w:r>
          </w:p>
        </w:tc>
        <w:tc>
          <w:tcPr>
            <w:tcW w:w="2126" w:type="dxa"/>
          </w:tcPr>
          <w:p w14:paraId="2DECB85F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Ilość w posiadaniu/dyspozycji Wykonawcy</w:t>
            </w:r>
          </w:p>
        </w:tc>
        <w:tc>
          <w:tcPr>
            <w:tcW w:w="2013" w:type="dxa"/>
          </w:tcPr>
          <w:p w14:paraId="6D69DD7D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 w:rsidRPr="000E1D1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5A7917" w:rsidRPr="000E1D13" w14:paraId="0C4F155E" w14:textId="77777777" w:rsidTr="008F1F0A">
        <w:trPr>
          <w:trHeight w:val="1518"/>
        </w:trPr>
        <w:tc>
          <w:tcPr>
            <w:tcW w:w="3007" w:type="dxa"/>
          </w:tcPr>
          <w:p w14:paraId="44159C0C" w14:textId="77777777" w:rsidR="005A7917" w:rsidRDefault="005A7917" w:rsidP="00240B8E">
            <w:pPr>
              <w:shd w:val="clear" w:color="auto" w:fill="FFFFFF"/>
              <w:suppressAutoHyphens/>
              <w:rPr>
                <w:rFonts w:ascii="Arial" w:hAnsi="Arial" w:cs="Arial"/>
                <w:b/>
              </w:rPr>
            </w:pPr>
          </w:p>
          <w:p w14:paraId="52FA6F27" w14:textId="7488A562" w:rsidR="00240B8E" w:rsidRPr="008F1F0A" w:rsidRDefault="008F1F0A" w:rsidP="00240B8E">
            <w:pPr>
              <w:shd w:val="clear" w:color="auto" w:fill="FFFFFF"/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F1F0A">
              <w:rPr>
                <w:rFonts w:ascii="Arial" w:hAnsi="Arial" w:cs="Arial"/>
                <w:b/>
                <w:sz w:val="20"/>
                <w:szCs w:val="20"/>
              </w:rPr>
              <w:t>skaner o formacie A0</w:t>
            </w:r>
            <w:r w:rsidR="00240B8E" w:rsidRPr="008F1F0A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8F1F0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40B8E" w:rsidRPr="008F1F0A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3685" w:type="dxa"/>
          </w:tcPr>
          <w:p w14:paraId="6C870425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B6E0DA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0CDCC3C5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A3D72D" w14:textId="47B92327" w:rsidR="005A7917" w:rsidRDefault="005A7917" w:rsidP="005A791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120E8817" w14:textId="5287940D" w:rsidR="00240B8E" w:rsidRDefault="00240B8E" w:rsidP="005A791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36478B51" w14:textId="77777777" w:rsidR="00240B8E" w:rsidRPr="000E1D13" w:rsidRDefault="00240B8E" w:rsidP="005A791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7A82DD5E" w14:textId="77777777" w:rsidR="005A7917" w:rsidRPr="00240B8E" w:rsidRDefault="005A7917" w:rsidP="005A7917">
      <w:pPr>
        <w:keepNext/>
        <w:widowControl w:val="0"/>
        <w:suppressAutoHyphens/>
        <w:spacing w:after="0" w:line="240" w:lineRule="auto"/>
        <w:ind w:left="-993" w:right="-709"/>
        <w:outlineLvl w:val="2"/>
        <w:rPr>
          <w:rFonts w:ascii="Arial" w:eastAsia="Lucida Sans Unicode" w:hAnsi="Arial" w:cs="Arial"/>
          <w:b/>
          <w:color w:val="000000"/>
          <w:sz w:val="18"/>
          <w:szCs w:val="18"/>
        </w:rPr>
      </w:pPr>
      <w:r w:rsidRPr="00240B8E">
        <w:rPr>
          <w:rFonts w:ascii="Arial" w:eastAsia="Lucida Sans Unicode" w:hAnsi="Arial" w:cs="Arial"/>
          <w:b/>
          <w:color w:val="000000"/>
          <w:sz w:val="18"/>
          <w:szCs w:val="18"/>
        </w:rPr>
        <w:t>Wyżej wymienione narzędzia, urządzenia i wyposażenie zakładu muszą pozostawać w dyspozycji Wykonawcy przez cały czas trwania umowy.</w:t>
      </w:r>
    </w:p>
    <w:p w14:paraId="09736174" w14:textId="77777777" w:rsidR="005A7917" w:rsidRPr="00240B8E" w:rsidRDefault="005A7917" w:rsidP="005A791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FF0000"/>
          <w:sz w:val="18"/>
          <w:szCs w:val="18"/>
        </w:rPr>
      </w:pPr>
    </w:p>
    <w:p w14:paraId="2A6E4DD3" w14:textId="77777777" w:rsidR="005A7917" w:rsidRPr="00240B8E" w:rsidRDefault="005A7917" w:rsidP="005A7917">
      <w:pPr>
        <w:keepNext/>
        <w:widowControl w:val="0"/>
        <w:suppressAutoHyphens/>
        <w:spacing w:after="0"/>
        <w:ind w:left="-993"/>
        <w:outlineLvl w:val="2"/>
        <w:rPr>
          <w:rFonts w:ascii="Arial" w:eastAsia="Lucida Sans Unicode" w:hAnsi="Arial" w:cs="Arial"/>
          <w:b/>
          <w:sz w:val="18"/>
          <w:szCs w:val="18"/>
          <w:lang w:bidi="en-US"/>
        </w:rPr>
      </w:pPr>
      <w:r w:rsidRPr="00240B8E">
        <w:rPr>
          <w:rFonts w:ascii="Arial" w:eastAsia="Lucida Sans Unicode" w:hAnsi="Arial" w:cs="Arial"/>
          <w:b/>
          <w:sz w:val="18"/>
          <w:szCs w:val="18"/>
        </w:rPr>
        <w:t xml:space="preserve">*Uwaga: </w:t>
      </w:r>
    </w:p>
    <w:p w14:paraId="64AC5158" w14:textId="77777777" w:rsidR="005A7917" w:rsidRPr="00240B8E" w:rsidRDefault="005A7917" w:rsidP="005A79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240B8E">
        <w:rPr>
          <w:rFonts w:ascii="Arial" w:eastAsia="Lucida Sans Unicode" w:hAnsi="Arial" w:cs="Arial"/>
          <w:b/>
          <w:bCs/>
          <w:iCs/>
          <w:sz w:val="18"/>
          <w:szCs w:val="18"/>
        </w:rPr>
        <w:t>Wykonawca powinien wskazać, na jakiej podstawie dysponuje lub będzie dysponował wskazanymi urządzeniami ( potencjał własny, potencjał podmiotu trzeciego)</w:t>
      </w:r>
    </w:p>
    <w:p w14:paraId="41B997ED" w14:textId="77777777" w:rsidR="005A7917" w:rsidRPr="00432279" w:rsidRDefault="005A7917" w:rsidP="005A79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240B8E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W przypadku, gdy wykonawca polega na zasobach innych podmiotów,  zobowiązany  jest udowodnić zamawiającemu, iż będzie nimi dysponował, tj. </w:t>
      </w:r>
      <w:r w:rsidRPr="00240B8E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musi </w:t>
      </w:r>
      <w:r w:rsidRPr="00240B8E">
        <w:rPr>
          <w:rFonts w:ascii="Arial" w:eastAsia="Lucida Sans Unicode" w:hAnsi="Arial" w:cs="Arial"/>
          <w:b/>
          <w:bCs/>
          <w:iCs/>
          <w:color w:val="FF0000"/>
          <w:sz w:val="18"/>
          <w:szCs w:val="18"/>
          <w:u w:val="single"/>
        </w:rPr>
        <w:t>złożyć wraz z ofertą</w:t>
      </w:r>
      <w:r w:rsidRPr="00240B8E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 pisemne zobowiązanie</w:t>
      </w:r>
      <w:r w:rsidRPr="00240B8E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tych podmiotów do oddania mu do dyspozycji niezbędnych zasobów na okres korzystania z nich przy wykonywaniu przedmiotu zamówienia</w:t>
      </w:r>
      <w:r w:rsidRPr="00432279">
        <w:rPr>
          <w:rFonts w:ascii="Arial" w:eastAsia="Lucida Sans Unicode" w:hAnsi="Arial" w:cs="Arial"/>
          <w:iCs/>
          <w:sz w:val="18"/>
          <w:szCs w:val="18"/>
        </w:rPr>
        <w:t>.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br/>
      </w:r>
    </w:p>
    <w:p w14:paraId="08063BB6" w14:textId="77777777" w:rsidR="005A7917" w:rsidRDefault="005A7917" w:rsidP="005A79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hAnsi="Arial" w:cs="Arial"/>
          <w:sz w:val="18"/>
          <w:szCs w:val="18"/>
        </w:rPr>
      </w:pPr>
    </w:p>
    <w:p w14:paraId="722D7C12" w14:textId="05733929" w:rsidR="005A7917" w:rsidRDefault="0061241F" w:rsidP="005A7917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………………………….</w:t>
      </w:r>
    </w:p>
    <w:p w14:paraId="30647F23" w14:textId="1B33AC72" w:rsidR="0061241F" w:rsidRDefault="0061241F" w:rsidP="005A7917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Podpis: ……………………….</w:t>
      </w:r>
    </w:p>
    <w:p w14:paraId="36B0B398" w14:textId="77777777" w:rsidR="00240B8E" w:rsidRDefault="00240B8E" w:rsidP="00240B8E">
      <w:pPr>
        <w:pStyle w:val="Tekstprzypisudolnego"/>
        <w:ind w:left="-99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18C6713" w14:textId="77777777" w:rsidR="008F1F0A" w:rsidRDefault="008F1F0A" w:rsidP="00240B8E">
      <w:pPr>
        <w:pStyle w:val="Tekstprzypisudolnego"/>
        <w:ind w:left="-99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3E1EAD63" w14:textId="330B3F69" w:rsidR="00845334" w:rsidRDefault="005A7917" w:rsidP="00240B8E">
      <w:pPr>
        <w:pStyle w:val="Tekstprzypisudolnego"/>
        <w:ind w:left="-993"/>
        <w:jc w:val="both"/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0C3758B7" w14:textId="77777777" w:rsidR="00845334" w:rsidRDefault="00845334"/>
    <w:sectPr w:rsidR="00845334" w:rsidSect="00240B8E">
      <w:headerReference w:type="default" r:id="rId6"/>
      <w:pgSz w:w="11906" w:h="16838"/>
      <w:pgMar w:top="126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F629" w14:textId="77777777" w:rsidR="00B83B1C" w:rsidRDefault="00B83B1C" w:rsidP="005A7917">
      <w:pPr>
        <w:spacing w:after="0" w:line="240" w:lineRule="auto"/>
      </w:pPr>
      <w:r>
        <w:separator/>
      </w:r>
    </w:p>
  </w:endnote>
  <w:endnote w:type="continuationSeparator" w:id="0">
    <w:p w14:paraId="113EC40A" w14:textId="77777777" w:rsidR="00B83B1C" w:rsidRDefault="00B83B1C" w:rsidP="005A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ADB8" w14:textId="77777777" w:rsidR="00B83B1C" w:rsidRDefault="00B83B1C" w:rsidP="005A7917">
      <w:pPr>
        <w:spacing w:after="0" w:line="240" w:lineRule="auto"/>
      </w:pPr>
      <w:r>
        <w:separator/>
      </w:r>
    </w:p>
  </w:footnote>
  <w:footnote w:type="continuationSeparator" w:id="0">
    <w:p w14:paraId="4F9999B7" w14:textId="77777777" w:rsidR="00B83B1C" w:rsidRDefault="00B83B1C" w:rsidP="005A7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4472" w14:textId="77777777" w:rsidR="00D9136C" w:rsidRPr="00D9136C" w:rsidRDefault="008F1F0A" w:rsidP="00D9136C">
    <w:pPr>
      <w:autoSpaceDE w:val="0"/>
      <w:autoSpaceDN w:val="0"/>
      <w:adjustRightInd w:val="0"/>
      <w:spacing w:after="0" w:line="240" w:lineRule="auto"/>
      <w:ind w:left="1134" w:hanging="1134"/>
      <w:rPr>
        <w:rFonts w:ascii="Arial" w:eastAsia="Times New Roman" w:hAnsi="Arial" w:cs="Arial"/>
        <w:caps/>
        <w:sz w:val="16"/>
        <w:szCs w:val="16"/>
        <w:lang w:eastAsia="pl-PL"/>
      </w:rPr>
    </w:pPr>
    <w:r w:rsidRPr="000172E0">
      <w:rPr>
        <w:rFonts w:ascii="Arial" w:hAnsi="Arial" w:cs="Arial"/>
        <w:sz w:val="16"/>
        <w:szCs w:val="16"/>
      </w:rPr>
      <w:t>ZP.272.</w:t>
    </w:r>
    <w:r w:rsidR="0041268D">
      <w:rPr>
        <w:rFonts w:ascii="Arial" w:hAnsi="Arial" w:cs="Arial"/>
        <w:sz w:val="16"/>
        <w:szCs w:val="16"/>
      </w:rPr>
      <w:t>1</w:t>
    </w:r>
    <w:r w:rsidR="00B12D76">
      <w:rPr>
        <w:rFonts w:ascii="Arial" w:hAnsi="Arial" w:cs="Arial"/>
        <w:sz w:val="16"/>
        <w:szCs w:val="16"/>
      </w:rPr>
      <w:t>8</w:t>
    </w:r>
    <w:r w:rsidRPr="000172E0">
      <w:rPr>
        <w:rFonts w:ascii="Arial" w:hAnsi="Arial" w:cs="Arial"/>
        <w:sz w:val="16"/>
        <w:szCs w:val="16"/>
      </w:rPr>
      <w:t xml:space="preserve">.2023 - </w:t>
    </w:r>
    <w:r w:rsidRPr="00610D22">
      <w:rPr>
        <w:rFonts w:ascii="Arial" w:hAnsi="Arial" w:cs="Arial"/>
        <w:sz w:val="16"/>
        <w:szCs w:val="16"/>
      </w:rPr>
      <w:t xml:space="preserve">Cyfryzacja dokumentacji państwowego zasobu geodezyjnego i kartograficznego w zakresie operatów technicznych, </w:t>
    </w:r>
    <w:r>
      <w:rPr>
        <w:rFonts w:ascii="Arial" w:hAnsi="Arial" w:cs="Arial"/>
        <w:sz w:val="16"/>
        <w:szCs w:val="16"/>
      </w:rPr>
      <w:t xml:space="preserve"> </w:t>
    </w:r>
    <w:r w:rsidRPr="00610D22">
      <w:rPr>
        <w:rFonts w:ascii="Arial" w:hAnsi="Arial" w:cs="Arial"/>
        <w:sz w:val="16"/>
        <w:szCs w:val="16"/>
      </w:rPr>
      <w:t xml:space="preserve">map ewidencyjnych, leśnych oraz zarysów </w:t>
    </w:r>
    <w:r w:rsidR="00D9136C" w:rsidRPr="00D9136C">
      <w:rPr>
        <w:rFonts w:ascii="Arial" w:eastAsia="Times New Roman" w:hAnsi="Arial" w:cs="Arial"/>
        <w:bCs/>
        <w:sz w:val="16"/>
        <w:szCs w:val="16"/>
        <w:lang w:eastAsia="pl-PL"/>
      </w:rPr>
      <w:t>z obszaru miasta i gminy Nowy Tomyśl oraz gminy Miedzichowo</w:t>
    </w:r>
  </w:p>
  <w:p w14:paraId="029F6FF2" w14:textId="63BD8AE6" w:rsidR="003035ED" w:rsidRPr="008F1F0A" w:rsidRDefault="00000000" w:rsidP="008F1F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F7"/>
    <w:rsid w:val="000567CE"/>
    <w:rsid w:val="000B6FD4"/>
    <w:rsid w:val="001C1979"/>
    <w:rsid w:val="001D29AD"/>
    <w:rsid w:val="001F6511"/>
    <w:rsid w:val="00240B8E"/>
    <w:rsid w:val="003708E4"/>
    <w:rsid w:val="003E6EB8"/>
    <w:rsid w:val="0041268D"/>
    <w:rsid w:val="004D126C"/>
    <w:rsid w:val="005969F7"/>
    <w:rsid w:val="005A7917"/>
    <w:rsid w:val="0061241F"/>
    <w:rsid w:val="007301BA"/>
    <w:rsid w:val="00845334"/>
    <w:rsid w:val="008F1F0A"/>
    <w:rsid w:val="00A267D2"/>
    <w:rsid w:val="00A762AC"/>
    <w:rsid w:val="00B12D76"/>
    <w:rsid w:val="00B83B1C"/>
    <w:rsid w:val="00C96AC4"/>
    <w:rsid w:val="00CD0605"/>
    <w:rsid w:val="00D04202"/>
    <w:rsid w:val="00D9136C"/>
    <w:rsid w:val="00E3382D"/>
    <w:rsid w:val="00F0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0B852"/>
  <w15:chartTrackingRefBased/>
  <w15:docId w15:val="{BEE6C44B-CBBE-40B7-A45A-CACF8995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A79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917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17"/>
  </w:style>
  <w:style w:type="paragraph" w:styleId="Stopka">
    <w:name w:val="footer"/>
    <w:basedOn w:val="Normalny"/>
    <w:link w:val="StopkaZnak"/>
    <w:uiPriority w:val="99"/>
    <w:unhideWhenUsed/>
    <w:rsid w:val="005A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18</cp:revision>
  <cp:lastPrinted>2023-04-17T06:10:00Z</cp:lastPrinted>
  <dcterms:created xsi:type="dcterms:W3CDTF">2023-01-19T11:15:00Z</dcterms:created>
  <dcterms:modified xsi:type="dcterms:W3CDTF">2023-06-26T07:55:00Z</dcterms:modified>
</cp:coreProperties>
</file>