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2A8ED786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DB0808">
        <w:rPr>
          <w:rFonts w:cstheme="minorHAnsi"/>
        </w:rPr>
        <w:t>3</w:t>
      </w:r>
      <w:r>
        <w:rPr>
          <w:rFonts w:cstheme="minorHAnsi"/>
        </w:rPr>
        <w:t xml:space="preserve">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p w14:paraId="4775B759" w14:textId="77777777" w:rsidR="00DB0808" w:rsidRPr="00A40451" w:rsidRDefault="00DB0808" w:rsidP="00DB0808">
      <w:pPr>
        <w:jc w:val="center"/>
        <w:rPr>
          <w:rFonts w:cstheme="minorHAnsi"/>
          <w:b/>
          <w:bCs/>
        </w:rPr>
      </w:pPr>
      <w:bookmarkStart w:id="1" w:name="_Hlk110865552"/>
      <w:bookmarkEnd w:id="0"/>
    </w:p>
    <w:p w14:paraId="0A07A781" w14:textId="77777777" w:rsidR="00DB0808" w:rsidRPr="001A118D" w:rsidRDefault="00DB0808" w:rsidP="00DB080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Dostawa 33 szt. laptopów w ramach projektu grantowego pn.:  </w:t>
      </w:r>
      <w:r w:rsidRPr="001A118D">
        <w:rPr>
          <w:rFonts w:cstheme="minorHAnsi"/>
          <w:b/>
          <w:bCs/>
        </w:rPr>
        <w:t>„Wsparcie dzieci i wnuków byłych pracowników PGR w rozwoju cyfrowym – Granty PPGR</w:t>
      </w:r>
      <w:r>
        <w:rPr>
          <w:rFonts w:cstheme="minorHAnsi"/>
          <w:b/>
          <w:bCs/>
        </w:rPr>
        <w:t>”</w:t>
      </w:r>
    </w:p>
    <w:p w14:paraId="62B1AEFE" w14:textId="77777777" w:rsidR="00DB0808" w:rsidRDefault="00DB0808" w:rsidP="00DB080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59329C7" w14:textId="0D4A4D47" w:rsidR="00DB0808" w:rsidRDefault="00DB0808" w:rsidP="00DB080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 w:rsidR="001B5692">
        <w:rPr>
          <w:rFonts w:cstheme="minorHAnsi"/>
          <w:b/>
          <w:bCs/>
        </w:rPr>
        <w:t>O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12.</w:t>
      </w:r>
      <w:r w:rsidRPr="00A40451">
        <w:rPr>
          <w:rFonts w:cstheme="minorHAnsi"/>
          <w:b/>
          <w:bCs/>
        </w:rPr>
        <w:t>202</w:t>
      </w:r>
      <w:r>
        <w:rPr>
          <w:rFonts w:cstheme="minorHAnsi"/>
          <w:b/>
          <w:bCs/>
        </w:rPr>
        <w:t>2</w:t>
      </w:r>
    </w:p>
    <w:bookmarkEnd w:id="1"/>
    <w:p w14:paraId="5EECD392" w14:textId="12CE57EF" w:rsidR="00302343" w:rsidRPr="008F6AC2" w:rsidRDefault="00302343" w:rsidP="002F2DB9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F477F3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61252AD" w14:textId="658E4E49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F5E2A40" w14:textId="7A87AA05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1927AAD" w14:textId="2B79183D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FA3AA62" w14:textId="24CC63B8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2DB9">
      <w:headerReference w:type="first" r:id="rId7"/>
      <w:footerReference w:type="first" r:id="rId8"/>
      <w:pgSz w:w="11906" w:h="16838"/>
      <w:pgMar w:top="284" w:right="1133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CB30" w14:textId="77777777" w:rsidR="00B14A50" w:rsidRDefault="00B14A50" w:rsidP="00F477F3">
      <w:pPr>
        <w:spacing w:after="0" w:line="240" w:lineRule="auto"/>
      </w:pPr>
      <w:r>
        <w:separator/>
      </w:r>
    </w:p>
  </w:endnote>
  <w:endnote w:type="continuationSeparator" w:id="0">
    <w:p w14:paraId="373B9515" w14:textId="77777777" w:rsidR="00B14A50" w:rsidRDefault="00B14A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8AB6" w14:textId="77777777" w:rsidR="00DB0808" w:rsidRPr="001A118D" w:rsidRDefault="00DB0808" w:rsidP="00DB0808">
    <w:pPr>
      <w:pStyle w:val="Stopka"/>
      <w:jc w:val="center"/>
      <w:rPr>
        <w:rFonts w:cstheme="minorHAnsi"/>
        <w:sz w:val="16"/>
        <w:szCs w:val="16"/>
      </w:rPr>
    </w:pPr>
    <w:r w:rsidRPr="001A118D">
      <w:rPr>
        <w:rFonts w:cstheme="minorHAnsi"/>
        <w:sz w:val="16"/>
        <w:szCs w:val="16"/>
      </w:rPr>
      <w:t>Umowa o powierzenie grantu nr 2039/2022</w:t>
    </w:r>
    <w:r>
      <w:rPr>
        <w:rFonts w:cstheme="minorHAnsi"/>
        <w:sz w:val="16"/>
        <w:szCs w:val="16"/>
      </w:rPr>
      <w:t xml:space="preserve"> </w:t>
    </w:r>
    <w:r w:rsidRPr="001A118D">
      <w:rPr>
        <w:rFonts w:cstheme="minorHAnsi"/>
        <w:sz w:val="16"/>
        <w:szCs w:val="16"/>
      </w:rPr>
      <w:t>w ramach Programu Operacyjnego Polska Cyfrowa na lata 2014-2020Osi Priorytetowej V Rozwój cyfrowy JST oraz wzmocnienie cyfrowej odporności na zagrożenia REACT-EU</w:t>
    </w:r>
    <w:r>
      <w:rPr>
        <w:rFonts w:cstheme="minorHAnsi"/>
        <w:sz w:val="16"/>
        <w:szCs w:val="16"/>
      </w:rPr>
      <w:t xml:space="preserve"> </w:t>
    </w:r>
    <w:r w:rsidRPr="001A118D">
      <w:rPr>
        <w:rFonts w:cstheme="minorHAnsi"/>
        <w:sz w:val="16"/>
        <w:szCs w:val="16"/>
      </w:rPr>
      <w:t>działania 5.1 Rozwój cyfrowy JST oraz wzmocnienie cyfrowej odporności na zagrożenia dotycząca realizacji projektu grantowego</w:t>
    </w:r>
    <w:r>
      <w:rPr>
        <w:rFonts w:cstheme="minorHAnsi"/>
        <w:sz w:val="16"/>
        <w:szCs w:val="16"/>
      </w:rPr>
      <w:br/>
    </w:r>
    <w:r w:rsidRPr="001A118D">
      <w:rPr>
        <w:rFonts w:cstheme="minorHAnsi"/>
        <w:sz w:val="16"/>
        <w:szCs w:val="16"/>
      </w:rPr>
      <w:t xml:space="preserve"> „Wsparcie dzieci z rodzin pegeerowskich w rozwoju cyfrowym – Granty PPGR”.</w:t>
    </w:r>
  </w:p>
  <w:p w14:paraId="4D37C827" w14:textId="77777777" w:rsidR="002F2DB9" w:rsidRPr="00DB0808" w:rsidRDefault="002F2DB9" w:rsidP="00DB0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17F3" w14:textId="77777777" w:rsidR="00B14A50" w:rsidRDefault="00B14A50" w:rsidP="00F477F3">
      <w:pPr>
        <w:spacing w:after="0" w:line="240" w:lineRule="auto"/>
      </w:pPr>
      <w:r>
        <w:separator/>
      </w:r>
    </w:p>
  </w:footnote>
  <w:footnote w:type="continuationSeparator" w:id="0">
    <w:p w14:paraId="3FA24FA2" w14:textId="77777777" w:rsidR="00B14A50" w:rsidRDefault="00B14A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C9FB" w14:textId="5C24FA2D" w:rsidR="002F37FA" w:rsidRDefault="00DB0808" w:rsidP="002F37FA">
    <w:pPr>
      <w:pStyle w:val="Nagwek"/>
    </w:pPr>
    <w:r>
      <w:rPr>
        <w:noProof/>
      </w:rPr>
      <w:drawing>
        <wp:inline distT="0" distB="0" distL="0" distR="0" wp14:anchorId="119E865D" wp14:editId="0995547D">
          <wp:extent cx="5760720" cy="592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A4D26"/>
    <w:rsid w:val="001B5692"/>
    <w:rsid w:val="001E32C5"/>
    <w:rsid w:val="001F721A"/>
    <w:rsid w:val="00270D08"/>
    <w:rsid w:val="002F2DB9"/>
    <w:rsid w:val="002F37FA"/>
    <w:rsid w:val="00302343"/>
    <w:rsid w:val="005002D6"/>
    <w:rsid w:val="0072696E"/>
    <w:rsid w:val="007D6F02"/>
    <w:rsid w:val="0081770C"/>
    <w:rsid w:val="00846475"/>
    <w:rsid w:val="00866515"/>
    <w:rsid w:val="008B6801"/>
    <w:rsid w:val="008C60E9"/>
    <w:rsid w:val="008F6AC2"/>
    <w:rsid w:val="009D3EAC"/>
    <w:rsid w:val="009D6C14"/>
    <w:rsid w:val="00A26B2F"/>
    <w:rsid w:val="00A71337"/>
    <w:rsid w:val="00A97316"/>
    <w:rsid w:val="00AE31F4"/>
    <w:rsid w:val="00B14A50"/>
    <w:rsid w:val="00B648AC"/>
    <w:rsid w:val="00C24C82"/>
    <w:rsid w:val="00D27F9B"/>
    <w:rsid w:val="00D61727"/>
    <w:rsid w:val="00DB0808"/>
    <w:rsid w:val="00DC39FB"/>
    <w:rsid w:val="00DE587D"/>
    <w:rsid w:val="00DE658A"/>
    <w:rsid w:val="00E62CB5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23</cp:revision>
  <cp:lastPrinted>2021-03-03T09:33:00Z</cp:lastPrinted>
  <dcterms:created xsi:type="dcterms:W3CDTF">2021-02-15T10:20:00Z</dcterms:created>
  <dcterms:modified xsi:type="dcterms:W3CDTF">2022-08-09T05:58:00Z</dcterms:modified>
</cp:coreProperties>
</file>