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F8846" w14:textId="70EF466F" w:rsidR="00ED1945" w:rsidRPr="007C030E" w:rsidRDefault="00ED1945" w:rsidP="00FF54E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 xml:space="preserve">Umowa </w:t>
      </w:r>
      <w:r w:rsidRPr="007C030E">
        <w:rPr>
          <w:rFonts w:ascii="Arial" w:hAnsi="Arial" w:cs="Arial"/>
          <w:b/>
          <w:bCs/>
          <w:i/>
          <w:iCs/>
          <w:sz w:val="20"/>
          <w:szCs w:val="20"/>
        </w:rPr>
        <w:t xml:space="preserve">(wzór) </w:t>
      </w:r>
      <w:r w:rsidRPr="007C030E">
        <w:rPr>
          <w:rFonts w:ascii="Arial" w:hAnsi="Arial" w:cs="Arial"/>
          <w:b/>
          <w:bCs/>
          <w:sz w:val="20"/>
          <w:szCs w:val="20"/>
        </w:rPr>
        <w:t>nr ……………….</w:t>
      </w:r>
    </w:p>
    <w:p w14:paraId="485BB3CE" w14:textId="03AB168C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zawarta w …………………………… w dniu ………………… roku pomiędzy: </w:t>
      </w:r>
    </w:p>
    <w:p w14:paraId="080D7E54" w14:textId="74D82782" w:rsidR="00CD0092" w:rsidRPr="007C030E" w:rsidRDefault="00CD0092" w:rsidP="00CD00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 xml:space="preserve">Skarbem Państwa - Państwowym Gospodarstwem Leśnym Lasy Państwowe - Nadleśnictwem </w:t>
      </w:r>
      <w:r w:rsidR="007E51E7">
        <w:rPr>
          <w:rFonts w:ascii="Arial" w:hAnsi="Arial" w:cs="Arial"/>
          <w:b/>
          <w:bCs/>
          <w:sz w:val="20"/>
          <w:szCs w:val="20"/>
        </w:rPr>
        <w:t>Niepołomice</w:t>
      </w:r>
      <w:r w:rsidR="00002D37" w:rsidRPr="007C030E">
        <w:rPr>
          <w:rFonts w:ascii="Arial" w:hAnsi="Arial" w:cs="Arial"/>
          <w:b/>
          <w:bCs/>
          <w:sz w:val="20"/>
          <w:szCs w:val="20"/>
        </w:rPr>
        <w:t>,</w:t>
      </w:r>
      <w:r w:rsidRPr="007C030E">
        <w:rPr>
          <w:rFonts w:ascii="Arial" w:hAnsi="Arial" w:cs="Arial"/>
          <w:sz w:val="20"/>
          <w:szCs w:val="20"/>
        </w:rPr>
        <w:t xml:space="preserve"> z siedzibą w </w:t>
      </w:r>
      <w:r w:rsidR="007E51E7">
        <w:rPr>
          <w:rFonts w:ascii="Arial" w:hAnsi="Arial" w:cs="Arial"/>
          <w:sz w:val="20"/>
          <w:szCs w:val="20"/>
        </w:rPr>
        <w:t>Niepołomicach ul. Myśliwska 41, posiadające REGON 350545671</w:t>
      </w:r>
      <w:r w:rsidRPr="007C030E">
        <w:rPr>
          <w:rFonts w:ascii="Arial" w:hAnsi="Arial" w:cs="Arial"/>
          <w:sz w:val="20"/>
          <w:szCs w:val="20"/>
        </w:rPr>
        <w:t xml:space="preserve"> oraz NIP: </w:t>
      </w:r>
      <w:r w:rsidR="007E51E7">
        <w:rPr>
          <w:rFonts w:ascii="Arial" w:hAnsi="Arial" w:cs="Arial"/>
          <w:sz w:val="20"/>
          <w:szCs w:val="20"/>
        </w:rPr>
        <w:t>6830006532</w:t>
      </w:r>
      <w:r w:rsidRPr="007C030E">
        <w:rPr>
          <w:rFonts w:ascii="Arial" w:hAnsi="Arial" w:cs="Arial"/>
          <w:sz w:val="20"/>
          <w:szCs w:val="20"/>
        </w:rPr>
        <w:t xml:space="preserve">, zwane dalej w umowie „Zamawiającym”, reprezentowane przez </w:t>
      </w:r>
    </w:p>
    <w:p w14:paraId="08B40A86" w14:textId="0B34518E" w:rsidR="00CD0092" w:rsidRPr="007C030E" w:rsidRDefault="00CD0092" w:rsidP="00CD00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Nadleśniczego – </w:t>
      </w:r>
      <w:r w:rsidR="007E51E7">
        <w:rPr>
          <w:rFonts w:ascii="Arial" w:hAnsi="Arial" w:cs="Arial"/>
          <w:sz w:val="20"/>
          <w:szCs w:val="20"/>
        </w:rPr>
        <w:t xml:space="preserve">Annę Święcicką – Kujawiak </w:t>
      </w:r>
    </w:p>
    <w:p w14:paraId="7D43F34E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a </w:t>
      </w:r>
    </w:p>
    <w:p w14:paraId="32D9FCA2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>…………………………………..</w:t>
      </w:r>
      <w:r w:rsidRPr="007C030E">
        <w:rPr>
          <w:rFonts w:ascii="Arial" w:hAnsi="Arial" w:cs="Arial"/>
          <w:sz w:val="20"/>
          <w:szCs w:val="20"/>
        </w:rPr>
        <w:t xml:space="preserve">, zwane dalej w umowie „Wykonawcą”, reprezentowane przez: ……………………………………………….; </w:t>
      </w:r>
    </w:p>
    <w:p w14:paraId="6FBDB215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zaś wspólnie zwanymi w dalszej części umowy „Stronami" </w:t>
      </w:r>
    </w:p>
    <w:p w14:paraId="3B0E21E4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65CAA9" w14:textId="7BD7C5B3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w rezultacie dokonania </w:t>
      </w:r>
      <w:r w:rsidRPr="007C030E">
        <w:rPr>
          <w:rFonts w:ascii="Arial" w:hAnsi="Arial" w:cs="Arial"/>
          <w:iCs/>
          <w:sz w:val="20"/>
          <w:szCs w:val="20"/>
        </w:rPr>
        <w:t>wyboru oferty Wykonawcy</w:t>
      </w:r>
      <w:r w:rsidRPr="007C030E">
        <w:rPr>
          <w:rFonts w:ascii="Arial" w:hAnsi="Arial" w:cs="Arial"/>
          <w:i/>
          <w:sz w:val="20"/>
          <w:szCs w:val="20"/>
        </w:rPr>
        <w:t>,</w:t>
      </w:r>
      <w:r w:rsidR="00002D37" w:rsidRPr="007C030E">
        <w:rPr>
          <w:rFonts w:ascii="Arial" w:hAnsi="Arial" w:cs="Arial"/>
          <w:i/>
          <w:sz w:val="20"/>
          <w:szCs w:val="20"/>
        </w:rPr>
        <w:t xml:space="preserve"> zn. </w:t>
      </w:r>
      <w:r w:rsidRPr="007C030E">
        <w:rPr>
          <w:rFonts w:ascii="Arial" w:hAnsi="Arial" w:cs="Arial"/>
          <w:sz w:val="20"/>
          <w:szCs w:val="20"/>
        </w:rPr>
        <w:t xml:space="preserve">pr.: </w:t>
      </w:r>
      <w:r w:rsidR="00002D37" w:rsidRPr="007C030E">
        <w:rPr>
          <w:rFonts w:ascii="Arial" w:hAnsi="Arial" w:cs="Arial"/>
          <w:sz w:val="20"/>
          <w:szCs w:val="20"/>
        </w:rPr>
        <w:t>S.781.7.2023</w:t>
      </w:r>
      <w:r w:rsidRPr="007C030E">
        <w:rPr>
          <w:rFonts w:ascii="Arial" w:hAnsi="Arial" w:cs="Arial"/>
          <w:sz w:val="20"/>
          <w:szCs w:val="20"/>
        </w:rPr>
        <w:t>.)</w:t>
      </w:r>
      <w:r w:rsidR="002B64F5" w:rsidRPr="007C030E">
        <w:rPr>
          <w:rFonts w:ascii="Arial" w:hAnsi="Arial" w:cs="Arial"/>
          <w:sz w:val="20"/>
          <w:szCs w:val="20"/>
        </w:rPr>
        <w:t xml:space="preserve"> </w:t>
      </w:r>
      <w:r w:rsidR="00002D37" w:rsidRPr="007C030E">
        <w:rPr>
          <w:rFonts w:ascii="Arial" w:hAnsi="Arial" w:cs="Arial"/>
          <w:sz w:val="20"/>
          <w:szCs w:val="20"/>
        </w:rPr>
        <w:t xml:space="preserve">na wykonanie zadania </w:t>
      </w:r>
      <w:r w:rsidRPr="007C030E">
        <w:rPr>
          <w:rFonts w:ascii="Arial" w:hAnsi="Arial" w:cs="Arial"/>
          <w:sz w:val="20"/>
          <w:szCs w:val="20"/>
        </w:rPr>
        <w:t>pn</w:t>
      </w:r>
      <w:r w:rsidR="00E26681" w:rsidRPr="007C030E">
        <w:rPr>
          <w:rFonts w:ascii="Arial" w:hAnsi="Arial" w:cs="Arial"/>
          <w:sz w:val="20"/>
          <w:szCs w:val="20"/>
        </w:rPr>
        <w:t>.</w:t>
      </w:r>
      <w:r w:rsidRPr="007C030E">
        <w:rPr>
          <w:rFonts w:ascii="Arial" w:hAnsi="Arial" w:cs="Arial"/>
          <w:sz w:val="20"/>
          <w:szCs w:val="20"/>
        </w:rPr>
        <w:t xml:space="preserve">: </w:t>
      </w:r>
      <w:r w:rsidR="0051283F" w:rsidRPr="007C030E">
        <w:rPr>
          <w:rFonts w:ascii="Arial" w:hAnsi="Arial" w:cs="Arial"/>
          <w:sz w:val="20"/>
          <w:szCs w:val="20"/>
        </w:rPr>
        <w:t>„</w:t>
      </w:r>
      <w:bookmarkStart w:id="0" w:name="_Hlk152321817"/>
      <w:r w:rsidRPr="007C030E">
        <w:rPr>
          <w:rFonts w:ascii="Arial" w:hAnsi="Arial" w:cs="Arial"/>
          <w:b/>
          <w:bCs/>
          <w:sz w:val="20"/>
          <w:szCs w:val="20"/>
        </w:rPr>
        <w:t xml:space="preserve">Sporządzenie studium hydrologicznego (SH) dla zlewni Nadleśnictwa </w:t>
      </w:r>
      <w:r w:rsidR="005969EE">
        <w:rPr>
          <w:rFonts w:ascii="Arial" w:hAnsi="Arial" w:cs="Arial"/>
          <w:b/>
          <w:bCs/>
          <w:sz w:val="20"/>
          <w:szCs w:val="20"/>
        </w:rPr>
        <w:t>Niepołomice</w:t>
      </w:r>
      <w:r w:rsidRPr="007C030E">
        <w:rPr>
          <w:rFonts w:ascii="Arial" w:hAnsi="Arial" w:cs="Arial"/>
          <w:b/>
          <w:bCs/>
          <w:sz w:val="20"/>
          <w:szCs w:val="20"/>
        </w:rPr>
        <w:t xml:space="preserve"> w Regionalnej Dyrekcji Lasów Państwowych w </w:t>
      </w:r>
      <w:r w:rsidR="00002D37" w:rsidRPr="007C030E">
        <w:rPr>
          <w:rFonts w:ascii="Arial" w:hAnsi="Arial" w:cs="Arial"/>
          <w:b/>
          <w:bCs/>
          <w:sz w:val="20"/>
          <w:szCs w:val="20"/>
        </w:rPr>
        <w:t>K</w:t>
      </w:r>
      <w:r w:rsidR="005969EE">
        <w:rPr>
          <w:rFonts w:ascii="Arial" w:hAnsi="Arial" w:cs="Arial"/>
          <w:b/>
          <w:bCs/>
          <w:sz w:val="20"/>
          <w:szCs w:val="20"/>
        </w:rPr>
        <w:t>rakowie</w:t>
      </w:r>
      <w:r w:rsidRPr="007C030E">
        <w:rPr>
          <w:rFonts w:ascii="Arial" w:hAnsi="Arial" w:cs="Arial"/>
          <w:b/>
          <w:bCs/>
          <w:sz w:val="20"/>
          <w:szCs w:val="20"/>
        </w:rPr>
        <w:t xml:space="preserve"> i zlewni bezpośrednio powiązanych z nimi hydrologicznie, którego integralną częścią będzie określenie zagrożeń dla ciągłości istnienia lasu z jego bogactwem biologicznym związanych z zaburzeniami w bilansie wodnym oraz potrzeby sporządzenia Planu Gospodarowania Zasobami Wodnymi (PGZW) Nadleśnictwa</w:t>
      </w:r>
      <w:r w:rsidR="00002D37" w:rsidRPr="007C030E">
        <w:rPr>
          <w:rFonts w:ascii="Arial" w:hAnsi="Arial" w:cs="Arial"/>
          <w:b/>
          <w:bCs/>
          <w:sz w:val="20"/>
          <w:szCs w:val="20"/>
        </w:rPr>
        <w:t xml:space="preserve"> </w:t>
      </w:r>
      <w:r w:rsidR="005969EE">
        <w:rPr>
          <w:rFonts w:ascii="Arial" w:hAnsi="Arial" w:cs="Arial"/>
          <w:b/>
          <w:bCs/>
          <w:sz w:val="20"/>
          <w:szCs w:val="20"/>
        </w:rPr>
        <w:t>Niepołomice</w:t>
      </w:r>
      <w:r w:rsidR="0051283F" w:rsidRPr="007C030E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51283F" w:rsidRPr="007C030E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7C03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30E">
        <w:rPr>
          <w:rFonts w:ascii="Arial" w:hAnsi="Arial" w:cs="Arial"/>
          <w:sz w:val="20"/>
          <w:szCs w:val="20"/>
        </w:rPr>
        <w:t xml:space="preserve">jako oferty najkorzystniejszej, została zawarta umowa o następującej treści: </w:t>
      </w:r>
    </w:p>
    <w:p w14:paraId="7A804794" w14:textId="2646ECFB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1C991F" w14:textId="23726165" w:rsidR="00ED1945" w:rsidRPr="007C030E" w:rsidRDefault="00ED1945" w:rsidP="00FF54E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>§ 1. Przedmiot umowy</w:t>
      </w:r>
    </w:p>
    <w:p w14:paraId="432B3166" w14:textId="61FFD6E4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1. Zamawiający zleca, a Wykonawca przyjmuje do wykonania: </w:t>
      </w:r>
      <w:r w:rsidR="00A35C7E">
        <w:rPr>
          <w:rFonts w:ascii="Arial" w:hAnsi="Arial" w:cs="Arial"/>
          <w:b/>
          <w:bCs/>
          <w:sz w:val="20"/>
          <w:szCs w:val="20"/>
        </w:rPr>
        <w:t>S</w:t>
      </w:r>
      <w:r w:rsidR="00A35C7E" w:rsidRPr="007C030E">
        <w:rPr>
          <w:rFonts w:ascii="Arial" w:hAnsi="Arial" w:cs="Arial"/>
          <w:b/>
          <w:bCs/>
          <w:sz w:val="20"/>
          <w:szCs w:val="20"/>
        </w:rPr>
        <w:t xml:space="preserve">tudium hydrologicznego (SH) dla zlewni Nadleśnictwa </w:t>
      </w:r>
      <w:r w:rsidR="00A35C7E">
        <w:rPr>
          <w:rFonts w:ascii="Arial" w:hAnsi="Arial" w:cs="Arial"/>
          <w:b/>
          <w:bCs/>
          <w:sz w:val="20"/>
          <w:szCs w:val="20"/>
        </w:rPr>
        <w:t>Niepołomice</w:t>
      </w:r>
      <w:r w:rsidR="00A35C7E" w:rsidRPr="007C030E">
        <w:rPr>
          <w:rFonts w:ascii="Arial" w:hAnsi="Arial" w:cs="Arial"/>
          <w:b/>
          <w:bCs/>
          <w:sz w:val="20"/>
          <w:szCs w:val="20"/>
        </w:rPr>
        <w:t xml:space="preserve"> w Regionalnej Dyrekcji Lasów Państwowych w K</w:t>
      </w:r>
      <w:r w:rsidR="00A35C7E">
        <w:rPr>
          <w:rFonts w:ascii="Arial" w:hAnsi="Arial" w:cs="Arial"/>
          <w:b/>
          <w:bCs/>
          <w:sz w:val="20"/>
          <w:szCs w:val="20"/>
        </w:rPr>
        <w:t>rakowie</w:t>
      </w:r>
      <w:r w:rsidR="00A35C7E" w:rsidRPr="007C030E">
        <w:rPr>
          <w:rFonts w:ascii="Arial" w:hAnsi="Arial" w:cs="Arial"/>
          <w:b/>
          <w:bCs/>
          <w:sz w:val="20"/>
          <w:szCs w:val="20"/>
        </w:rPr>
        <w:t xml:space="preserve"> i zlewni bezpośrednio powiązanych z nimi hydrologicznie, którego integralną częścią będzie określenie zagrożeń dla ciągłości istnienia lasu z jego bogactwem biologicznym związanych z zaburzeniami w bilansie wodnym oraz potrzeby sporządzenia Planu Gospodarowania Zasobami Wodnymi (PGZW) Nadleśnictwa </w:t>
      </w:r>
      <w:r w:rsidR="00A35C7E">
        <w:rPr>
          <w:rFonts w:ascii="Arial" w:hAnsi="Arial" w:cs="Arial"/>
          <w:b/>
          <w:bCs/>
          <w:sz w:val="20"/>
          <w:szCs w:val="20"/>
        </w:rPr>
        <w:t>Niepołomice</w:t>
      </w:r>
      <w:r w:rsidR="00A35C7E" w:rsidRPr="007C03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30E">
        <w:rPr>
          <w:rFonts w:ascii="Arial" w:hAnsi="Arial" w:cs="Arial"/>
          <w:color w:val="auto"/>
          <w:sz w:val="20"/>
          <w:szCs w:val="20"/>
        </w:rPr>
        <w:t>(</w:t>
      </w:r>
      <w:r w:rsidR="00CD0092" w:rsidRPr="007C030E">
        <w:rPr>
          <w:rFonts w:ascii="Arial" w:hAnsi="Arial" w:cs="Arial"/>
          <w:color w:val="auto"/>
          <w:sz w:val="20"/>
          <w:szCs w:val="20"/>
        </w:rPr>
        <w:t>dalej: „przedmiot zamówienia” lub zamiennie „przedmiot umowy”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6B12E8B3" w14:textId="2D0AD830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2. Opis przedmiotu zamówienia </w:t>
      </w:r>
      <w:r w:rsidR="0075315F" w:rsidRPr="007C030E">
        <w:rPr>
          <w:rFonts w:ascii="Arial" w:hAnsi="Arial" w:cs="Arial"/>
          <w:sz w:val="20"/>
          <w:szCs w:val="20"/>
        </w:rPr>
        <w:t xml:space="preserve">wraz z </w:t>
      </w:r>
      <w:r w:rsidR="00471A1C" w:rsidRPr="007C030E">
        <w:rPr>
          <w:rFonts w:ascii="Arial" w:hAnsi="Arial" w:cs="Arial"/>
          <w:sz w:val="20"/>
          <w:szCs w:val="20"/>
        </w:rPr>
        <w:t xml:space="preserve">tabelarycznym </w:t>
      </w:r>
      <w:r w:rsidR="0075315F" w:rsidRPr="007C030E">
        <w:rPr>
          <w:rFonts w:ascii="Arial" w:hAnsi="Arial" w:cs="Arial"/>
          <w:sz w:val="20"/>
          <w:szCs w:val="20"/>
        </w:rPr>
        <w:t xml:space="preserve">zestawieniem </w:t>
      </w:r>
      <w:r w:rsidR="0075315F" w:rsidRPr="007C030E">
        <w:rPr>
          <w:rFonts w:ascii="Arial" w:hAnsi="Arial" w:cs="Arial"/>
          <w:color w:val="auto"/>
          <w:sz w:val="20"/>
          <w:szCs w:val="20"/>
        </w:rPr>
        <w:t>danych</w:t>
      </w:r>
      <w:r w:rsidR="008A5A8E" w:rsidRPr="007C030E">
        <w:rPr>
          <w:rFonts w:ascii="Arial" w:hAnsi="Arial" w:cs="Arial"/>
          <w:color w:val="auto"/>
          <w:sz w:val="20"/>
          <w:szCs w:val="20"/>
        </w:rPr>
        <w:t xml:space="preserve"> </w:t>
      </w:r>
      <w:r w:rsidR="00CD0092" w:rsidRPr="007C030E">
        <w:rPr>
          <w:rFonts w:ascii="Arial" w:hAnsi="Arial" w:cs="Arial"/>
          <w:color w:val="auto"/>
          <w:sz w:val="20"/>
          <w:szCs w:val="20"/>
        </w:rPr>
        <w:t>N</w:t>
      </w:r>
      <w:r w:rsidR="008A5A8E" w:rsidRPr="007C030E">
        <w:rPr>
          <w:rFonts w:ascii="Arial" w:hAnsi="Arial" w:cs="Arial"/>
          <w:color w:val="auto"/>
          <w:sz w:val="20"/>
          <w:szCs w:val="20"/>
        </w:rPr>
        <w:t>adleśnictwa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, </w:t>
      </w:r>
      <w:r w:rsidR="0075315F" w:rsidRPr="007C030E">
        <w:rPr>
          <w:rFonts w:ascii="Arial" w:hAnsi="Arial" w:cs="Arial"/>
          <w:color w:val="auto"/>
          <w:sz w:val="20"/>
          <w:szCs w:val="20"/>
        </w:rPr>
        <w:t>dla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których Wykonawca zobowiązany jest zrealizować przedmiot zamówienia zawarty jest w załącznik</w:t>
      </w:r>
      <w:r w:rsidR="00F549CF" w:rsidRPr="007C030E">
        <w:rPr>
          <w:rFonts w:ascii="Arial" w:hAnsi="Arial" w:cs="Arial"/>
          <w:color w:val="auto"/>
          <w:sz w:val="20"/>
          <w:szCs w:val="20"/>
        </w:rPr>
        <w:t>ach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nr 1</w:t>
      </w:r>
      <w:r w:rsidR="00F549CF" w:rsidRPr="007C030E">
        <w:rPr>
          <w:rFonts w:ascii="Arial" w:hAnsi="Arial" w:cs="Arial"/>
          <w:color w:val="auto"/>
          <w:sz w:val="20"/>
          <w:szCs w:val="20"/>
        </w:rPr>
        <w:t xml:space="preserve">, </w:t>
      </w:r>
      <w:r w:rsidR="0075315F" w:rsidRPr="007C030E">
        <w:rPr>
          <w:rFonts w:ascii="Arial" w:hAnsi="Arial" w:cs="Arial"/>
          <w:color w:val="auto"/>
          <w:sz w:val="20"/>
          <w:szCs w:val="20"/>
        </w:rPr>
        <w:t>1a</w:t>
      </w:r>
      <w:r w:rsidR="00F549CF" w:rsidRPr="007C030E">
        <w:rPr>
          <w:rFonts w:ascii="Arial" w:hAnsi="Arial" w:cs="Arial"/>
          <w:color w:val="auto"/>
          <w:sz w:val="20"/>
          <w:szCs w:val="20"/>
        </w:rPr>
        <w:t xml:space="preserve"> i 1b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do umowy. </w:t>
      </w:r>
    </w:p>
    <w:p w14:paraId="4F760247" w14:textId="3FE0382F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3. Wykonawca obowiązany jest do wykonania prac zgodnie z opisem przedmiotu zamówienia (załącznik nr 1</w:t>
      </w:r>
      <w:r w:rsidR="00F549CF" w:rsidRPr="007C030E">
        <w:rPr>
          <w:rFonts w:ascii="Arial" w:hAnsi="Arial" w:cs="Arial"/>
          <w:sz w:val="20"/>
          <w:szCs w:val="20"/>
        </w:rPr>
        <w:t>, 1a, 1b</w:t>
      </w:r>
      <w:r w:rsidR="003D058D" w:rsidRPr="007C030E">
        <w:rPr>
          <w:rFonts w:ascii="Arial" w:hAnsi="Arial" w:cs="Arial"/>
          <w:sz w:val="20"/>
          <w:szCs w:val="20"/>
        </w:rPr>
        <w:t xml:space="preserve"> do umowy</w:t>
      </w:r>
      <w:r w:rsidRPr="007C030E">
        <w:rPr>
          <w:rFonts w:ascii="Arial" w:hAnsi="Arial" w:cs="Arial"/>
          <w:sz w:val="20"/>
          <w:szCs w:val="20"/>
        </w:rPr>
        <w:t>) oraz przestrzegania przepisów obowiązujących w Lasach Państwowych z uwzględnieniem wszelkich wymogów prawa</w:t>
      </w:r>
      <w:r w:rsidR="00471A1C" w:rsidRPr="007C030E">
        <w:rPr>
          <w:rFonts w:ascii="Arial" w:hAnsi="Arial" w:cs="Arial"/>
          <w:sz w:val="20"/>
          <w:szCs w:val="20"/>
        </w:rPr>
        <w:t xml:space="preserve"> (</w:t>
      </w:r>
      <w:r w:rsidR="00471A1C" w:rsidRPr="007C030E">
        <w:rPr>
          <w:rFonts w:ascii="Arial" w:hAnsi="Arial" w:cs="Arial"/>
          <w:sz w:val="20"/>
          <w:szCs w:val="20"/>
          <w:lang w:eastAsia="pl-PL"/>
        </w:rPr>
        <w:t>obowiązującymi normami i przepisami)</w:t>
      </w:r>
      <w:r w:rsidR="00471A1C" w:rsidRPr="007C030E">
        <w:rPr>
          <w:rFonts w:ascii="Arial" w:hAnsi="Arial" w:cs="Arial"/>
          <w:sz w:val="20"/>
          <w:szCs w:val="20"/>
        </w:rPr>
        <w:t xml:space="preserve"> oraz </w:t>
      </w:r>
      <w:r w:rsidR="00471A1C" w:rsidRPr="007C030E">
        <w:rPr>
          <w:rFonts w:ascii="Arial" w:hAnsi="Arial" w:cs="Arial"/>
          <w:sz w:val="20"/>
          <w:szCs w:val="20"/>
          <w:lang w:eastAsia="pl-PL"/>
        </w:rPr>
        <w:t>zasadami współczesnej wiedzy technicznej</w:t>
      </w:r>
      <w:r w:rsidRPr="007C030E">
        <w:rPr>
          <w:rFonts w:ascii="Arial" w:hAnsi="Arial" w:cs="Arial"/>
          <w:sz w:val="20"/>
          <w:szCs w:val="20"/>
        </w:rPr>
        <w:t xml:space="preserve">. </w:t>
      </w:r>
    </w:p>
    <w:p w14:paraId="7D424351" w14:textId="070EC87B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4. Wykonawca zobowiązuje się zrealizować przedmiot zamówienia z zachowaniem należytej staranności oraz zapewnia wykonanie przedmiotu zamówienia przy pomocy wykwalifikowanej kadry posiadającej niezbędną wiedzę, doświadczenie i stosowne kwalifikacje. </w:t>
      </w:r>
    </w:p>
    <w:p w14:paraId="5D2DC7AF" w14:textId="7124327B" w:rsidR="00471A1C" w:rsidRPr="007C030E" w:rsidRDefault="00471A1C" w:rsidP="00FF54EF">
      <w:pPr>
        <w:pStyle w:val="Default"/>
        <w:spacing w:after="55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</w:rPr>
        <w:t xml:space="preserve">5. </w:t>
      </w:r>
      <w:r w:rsidR="00EE700A" w:rsidRPr="007C030E">
        <w:rPr>
          <w:rFonts w:ascii="Arial" w:hAnsi="Arial" w:cs="Arial"/>
          <w:sz w:val="20"/>
          <w:szCs w:val="20"/>
        </w:rPr>
        <w:t xml:space="preserve">Wykonawca przekaże </w:t>
      </w:r>
      <w:r w:rsidR="003A1DB6" w:rsidRPr="007C030E">
        <w:rPr>
          <w:rFonts w:ascii="Arial" w:hAnsi="Arial" w:cs="Arial"/>
          <w:color w:val="auto"/>
          <w:sz w:val="20"/>
          <w:szCs w:val="20"/>
        </w:rPr>
        <w:t xml:space="preserve">przedmiot zamówienia </w:t>
      </w:r>
      <w:r w:rsidR="00EE700A" w:rsidRPr="007C030E">
        <w:rPr>
          <w:rFonts w:ascii="Arial" w:hAnsi="Arial" w:cs="Arial"/>
          <w:sz w:val="20"/>
          <w:szCs w:val="20"/>
        </w:rPr>
        <w:t>oraz pisemne oświadczenie, iż jest wykonan</w:t>
      </w:r>
      <w:r w:rsidR="00DB512A" w:rsidRPr="007C030E">
        <w:rPr>
          <w:rFonts w:ascii="Arial" w:hAnsi="Arial" w:cs="Arial"/>
          <w:sz w:val="20"/>
          <w:szCs w:val="20"/>
        </w:rPr>
        <w:t>e</w:t>
      </w:r>
      <w:r w:rsidR="00EE700A" w:rsidRPr="007C030E">
        <w:rPr>
          <w:rFonts w:ascii="Arial" w:hAnsi="Arial" w:cs="Arial"/>
          <w:sz w:val="20"/>
          <w:szCs w:val="20"/>
        </w:rPr>
        <w:t xml:space="preserve"> zgodnie z umową, opisem przedmiotu zamówienia, z należytą starannością, zasadami współczesnej wiedzy technicznej, obowiązującymi normami i przepisami wg stanu prawnego na dzień zakończenia </w:t>
      </w:r>
      <w:r w:rsidR="00EE700A" w:rsidRPr="007C030E">
        <w:rPr>
          <w:rFonts w:ascii="Arial" w:hAnsi="Arial" w:cs="Arial"/>
          <w:sz w:val="20"/>
          <w:szCs w:val="20"/>
        </w:rPr>
        <w:lastRenderedPageBreak/>
        <w:t xml:space="preserve">przedmiotu </w:t>
      </w:r>
      <w:r w:rsidR="00B43A9E" w:rsidRPr="007C030E">
        <w:rPr>
          <w:rFonts w:ascii="Arial" w:hAnsi="Arial" w:cs="Arial"/>
          <w:sz w:val="20"/>
          <w:szCs w:val="20"/>
        </w:rPr>
        <w:t xml:space="preserve">zamówienia </w:t>
      </w:r>
      <w:r w:rsidR="00EE700A" w:rsidRPr="007C030E">
        <w:rPr>
          <w:rFonts w:ascii="Arial" w:hAnsi="Arial" w:cs="Arial"/>
          <w:sz w:val="20"/>
          <w:szCs w:val="20"/>
        </w:rPr>
        <w:t xml:space="preserve">i że został wydany w stanie kompletnym z punktu widzenia celu któremu ma służyć. </w:t>
      </w:r>
      <w:r w:rsidR="00B43A9E" w:rsidRPr="007C030E">
        <w:rPr>
          <w:rFonts w:ascii="Arial" w:hAnsi="Arial" w:cs="Arial"/>
          <w:sz w:val="20"/>
          <w:szCs w:val="20"/>
        </w:rPr>
        <w:t xml:space="preserve">Pisemne </w:t>
      </w:r>
      <w:r w:rsidR="00EE700A" w:rsidRPr="007C030E">
        <w:rPr>
          <w:rFonts w:ascii="Arial" w:hAnsi="Arial" w:cs="Arial"/>
          <w:sz w:val="20"/>
          <w:szCs w:val="20"/>
        </w:rPr>
        <w:t>oświadczenie stanowią integralną część przedmiotu odbioru</w:t>
      </w:r>
      <w:r w:rsidR="00D141B6" w:rsidRPr="007C030E">
        <w:rPr>
          <w:rFonts w:ascii="Arial" w:hAnsi="Arial" w:cs="Arial"/>
          <w:sz w:val="20"/>
          <w:szCs w:val="20"/>
        </w:rPr>
        <w:t>.</w:t>
      </w:r>
    </w:p>
    <w:p w14:paraId="466B5CFB" w14:textId="3A3FD2C0" w:rsidR="00471A1C" w:rsidRPr="007C030E" w:rsidRDefault="00471A1C" w:rsidP="00FF54EF">
      <w:pPr>
        <w:pStyle w:val="Default"/>
        <w:spacing w:after="55"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 xml:space="preserve">6. Zamawiający zobowiązuje się do udzielenia Wykonawcy informacji i udostępnienia </w:t>
      </w:r>
      <w:r w:rsidRPr="007C030E">
        <w:rPr>
          <w:rFonts w:ascii="Arial" w:hAnsi="Arial" w:cs="Arial"/>
          <w:color w:val="auto"/>
          <w:sz w:val="20"/>
          <w:szCs w:val="20"/>
          <w:lang w:eastAsia="pl-PL"/>
        </w:rPr>
        <w:t xml:space="preserve">materiałów, które są w jego posiadaniu w zakresie niezbędnym do wykonania przedmiotu </w:t>
      </w:r>
      <w:r w:rsidR="00A14C41" w:rsidRPr="007C030E">
        <w:rPr>
          <w:rFonts w:ascii="Arial" w:hAnsi="Arial" w:cs="Arial"/>
          <w:color w:val="auto"/>
          <w:sz w:val="20"/>
          <w:szCs w:val="20"/>
          <w:lang w:eastAsia="pl-PL"/>
        </w:rPr>
        <w:t>zamówienia</w:t>
      </w:r>
      <w:r w:rsidRPr="007C030E">
        <w:rPr>
          <w:rFonts w:ascii="Arial" w:hAnsi="Arial" w:cs="Arial"/>
          <w:color w:val="auto"/>
          <w:sz w:val="20"/>
          <w:szCs w:val="20"/>
          <w:lang w:eastAsia="pl-PL"/>
        </w:rPr>
        <w:t>.</w:t>
      </w:r>
    </w:p>
    <w:p w14:paraId="1C742DE0" w14:textId="3A8C7A62" w:rsidR="00471A1C" w:rsidRPr="007C030E" w:rsidRDefault="00EE700A" w:rsidP="00FF54EF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shd w:val="clear" w:color="auto" w:fill="FFFF0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7.</w:t>
      </w:r>
      <w:r w:rsidR="00471A1C" w:rsidRPr="007C030E">
        <w:rPr>
          <w:rFonts w:ascii="Arial" w:hAnsi="Arial" w:cs="Arial"/>
          <w:sz w:val="20"/>
          <w:szCs w:val="20"/>
          <w:lang w:eastAsia="pl-PL"/>
        </w:rPr>
        <w:t xml:space="preserve"> W przypadku stwierdzenia przez Zamawiającego wad w zakresie realizowanego przedmiotu </w:t>
      </w:r>
      <w:r w:rsidR="003203FD" w:rsidRPr="007C030E">
        <w:rPr>
          <w:rFonts w:ascii="Arial" w:hAnsi="Arial" w:cs="Arial"/>
          <w:sz w:val="20"/>
          <w:szCs w:val="20"/>
          <w:lang w:eastAsia="pl-PL"/>
        </w:rPr>
        <w:t>zamówienia</w:t>
      </w:r>
      <w:r w:rsidR="00471A1C" w:rsidRPr="007C030E">
        <w:rPr>
          <w:rFonts w:ascii="Arial" w:hAnsi="Arial" w:cs="Arial"/>
          <w:sz w:val="20"/>
          <w:szCs w:val="20"/>
          <w:lang w:eastAsia="pl-PL"/>
        </w:rPr>
        <w:t>, Zamawiający może wyznaczyć Wykonawcy termin na usunięcie tych wad.</w:t>
      </w:r>
    </w:p>
    <w:p w14:paraId="70D1D831" w14:textId="16BB0BD3" w:rsidR="00471A1C" w:rsidRPr="007C030E" w:rsidRDefault="00EE700A" w:rsidP="00B43A9E">
      <w:pPr>
        <w:pStyle w:val="Default"/>
        <w:spacing w:before="120" w:after="55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8.</w:t>
      </w:r>
      <w:r w:rsidR="00471A1C" w:rsidRPr="007C030E">
        <w:rPr>
          <w:rFonts w:ascii="Arial" w:hAnsi="Arial" w:cs="Arial"/>
          <w:sz w:val="20"/>
          <w:szCs w:val="20"/>
          <w:lang w:eastAsia="pl-PL"/>
        </w:rPr>
        <w:t xml:space="preserve"> Wykonawca zobowiązany jest do składania pisemnych informacji o stanie zaawansowania prac projektowych na każde wezwanie Zamawiającego</w:t>
      </w:r>
    </w:p>
    <w:p w14:paraId="11F9546A" w14:textId="77777777" w:rsidR="003E7357" w:rsidRPr="007C030E" w:rsidRDefault="003E7357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2477DD" w14:textId="53BCEDBD" w:rsidR="00ED1945" w:rsidRPr="007C030E" w:rsidRDefault="00ED1945" w:rsidP="00FF54EF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b/>
          <w:bCs/>
          <w:color w:val="auto"/>
          <w:sz w:val="20"/>
          <w:szCs w:val="20"/>
        </w:rPr>
        <w:t>§ 2. Okres obowiązywania i sposób realizacji umowy</w:t>
      </w:r>
    </w:p>
    <w:p w14:paraId="19173320" w14:textId="7A520288" w:rsidR="00ED1945" w:rsidRPr="007C030E" w:rsidRDefault="00ED1945" w:rsidP="00FF54EF">
      <w:pPr>
        <w:pStyle w:val="Default"/>
        <w:spacing w:after="59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color w:val="auto"/>
          <w:sz w:val="20"/>
          <w:szCs w:val="20"/>
        </w:rPr>
        <w:t xml:space="preserve">1. Umowa zostaje zawarta na okres: </w:t>
      </w:r>
      <w:r w:rsidR="00E26681" w:rsidRPr="007C030E">
        <w:rPr>
          <w:rFonts w:ascii="Arial" w:hAnsi="Arial" w:cs="Arial"/>
          <w:color w:val="auto"/>
          <w:sz w:val="20"/>
          <w:szCs w:val="20"/>
        </w:rPr>
        <w:t>6 miesięcy od dnia podpisania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A11244C" w14:textId="3DD1AF6A" w:rsidR="00ED1945" w:rsidRPr="007C030E" w:rsidRDefault="00ED1945" w:rsidP="00FF54E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color w:val="auto"/>
          <w:sz w:val="20"/>
          <w:szCs w:val="20"/>
        </w:rPr>
        <w:t xml:space="preserve">2. Wymagane terminy realizacji zamówienia: </w:t>
      </w:r>
      <w:r w:rsidR="0075315F" w:rsidRPr="007C030E">
        <w:rPr>
          <w:rFonts w:ascii="Arial" w:hAnsi="Arial" w:cs="Arial"/>
          <w:color w:val="auto"/>
          <w:sz w:val="20"/>
          <w:szCs w:val="20"/>
        </w:rPr>
        <w:br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252"/>
        <w:gridCol w:w="2812"/>
      </w:tblGrid>
      <w:tr w:rsidR="00ED1945" w:rsidRPr="007C030E" w14:paraId="0121C9A2" w14:textId="77777777" w:rsidTr="00D2145E">
        <w:trPr>
          <w:trHeight w:val="337"/>
        </w:trPr>
        <w:tc>
          <w:tcPr>
            <w:tcW w:w="1096" w:type="dxa"/>
          </w:tcPr>
          <w:p w14:paraId="6EAA50FF" w14:textId="77777777" w:rsidR="00ED1945" w:rsidRPr="007C030E" w:rsidRDefault="00ED1945" w:rsidP="00FF54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49651510"/>
            <w:r w:rsidRPr="007C0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etapu </w:t>
            </w:r>
          </w:p>
        </w:tc>
        <w:tc>
          <w:tcPr>
            <w:tcW w:w="4252" w:type="dxa"/>
          </w:tcPr>
          <w:p w14:paraId="16F23B3A" w14:textId="77E91E2B" w:rsidR="00ED1945" w:rsidRPr="007C030E" w:rsidRDefault="0075315F" w:rsidP="00FF54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prac </w:t>
            </w:r>
          </w:p>
        </w:tc>
        <w:tc>
          <w:tcPr>
            <w:tcW w:w="2812" w:type="dxa"/>
          </w:tcPr>
          <w:p w14:paraId="65D6EBD2" w14:textId="77777777" w:rsidR="00ED1945" w:rsidRPr="007C030E" w:rsidRDefault="00ED1945" w:rsidP="00FF54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</w:t>
            </w:r>
          </w:p>
        </w:tc>
      </w:tr>
      <w:tr w:rsidR="00ED1945" w:rsidRPr="007C030E" w14:paraId="60E6877C" w14:textId="77777777" w:rsidTr="00D2145E">
        <w:trPr>
          <w:trHeight w:val="313"/>
        </w:trPr>
        <w:tc>
          <w:tcPr>
            <w:tcW w:w="1096" w:type="dxa"/>
          </w:tcPr>
          <w:p w14:paraId="08410660" w14:textId="47079233" w:rsidR="00ED1945" w:rsidRPr="007C030E" w:rsidRDefault="00A2218E" w:rsidP="00FF54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30E">
              <w:rPr>
                <w:rFonts w:ascii="Arial" w:hAnsi="Arial" w:cs="Arial"/>
                <w:sz w:val="20"/>
                <w:szCs w:val="20"/>
              </w:rPr>
              <w:t xml:space="preserve">Etap </w:t>
            </w:r>
            <w:r w:rsidR="00ED1945" w:rsidRPr="007C030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4252" w:type="dxa"/>
          </w:tcPr>
          <w:p w14:paraId="419E3F08" w14:textId="43A323AF" w:rsidR="00ED1945" w:rsidRPr="007C030E" w:rsidRDefault="00EE700A" w:rsidP="00FF54EF">
            <w:pPr>
              <w:pStyle w:val="Default"/>
              <w:spacing w:line="36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C030E">
              <w:rPr>
                <w:rFonts w:ascii="Arial" w:hAnsi="Arial" w:cs="Arial"/>
                <w:sz w:val="20"/>
                <w:szCs w:val="20"/>
              </w:rPr>
              <w:t>zgodnie z pkt. 6.1 OPZ</w:t>
            </w:r>
            <w:r w:rsidRPr="007C030E" w:rsidDel="00EE70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</w:tcPr>
          <w:p w14:paraId="6EE4F70C" w14:textId="30FD9098" w:rsidR="00ED1945" w:rsidRPr="007C030E" w:rsidRDefault="00ED1945" w:rsidP="00794E8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30E"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  <w:r w:rsidR="00691F42" w:rsidRPr="007C030E">
              <w:rPr>
                <w:rFonts w:ascii="Arial" w:hAnsi="Arial" w:cs="Arial"/>
                <w:color w:val="auto"/>
                <w:sz w:val="20"/>
                <w:szCs w:val="20"/>
              </w:rPr>
              <w:t>3 miesięcy od</w:t>
            </w:r>
            <w:r w:rsidR="00E26681" w:rsidRPr="007C030E">
              <w:rPr>
                <w:rFonts w:ascii="Arial" w:hAnsi="Arial" w:cs="Arial"/>
                <w:color w:val="auto"/>
                <w:sz w:val="20"/>
                <w:szCs w:val="20"/>
              </w:rPr>
              <w:t xml:space="preserve"> dnia</w:t>
            </w:r>
            <w:r w:rsidR="00691F42" w:rsidRPr="007C030E">
              <w:rPr>
                <w:rFonts w:ascii="Arial" w:hAnsi="Arial" w:cs="Arial"/>
                <w:color w:val="auto"/>
                <w:sz w:val="20"/>
                <w:szCs w:val="20"/>
              </w:rPr>
              <w:t xml:space="preserve"> podpisania umowy</w:t>
            </w:r>
          </w:p>
        </w:tc>
      </w:tr>
      <w:bookmarkEnd w:id="1"/>
      <w:tr w:rsidR="00ED1945" w:rsidRPr="007C030E" w14:paraId="2986E4FE" w14:textId="77777777" w:rsidTr="00D2145E">
        <w:trPr>
          <w:trHeight w:val="279"/>
        </w:trPr>
        <w:tc>
          <w:tcPr>
            <w:tcW w:w="5348" w:type="dxa"/>
            <w:gridSpan w:val="2"/>
          </w:tcPr>
          <w:p w14:paraId="06E89144" w14:textId="77777777" w:rsidR="00ED1945" w:rsidRPr="007C030E" w:rsidRDefault="00ED1945" w:rsidP="00FF54E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030E">
              <w:rPr>
                <w:rFonts w:ascii="Arial" w:hAnsi="Arial" w:cs="Arial"/>
                <w:sz w:val="20"/>
                <w:szCs w:val="20"/>
              </w:rPr>
              <w:t xml:space="preserve">Weryfikacja opracowania przez powołany zespół pracowników Nadleśnictwa </w:t>
            </w:r>
          </w:p>
        </w:tc>
        <w:tc>
          <w:tcPr>
            <w:tcW w:w="2812" w:type="dxa"/>
          </w:tcPr>
          <w:p w14:paraId="2319A2CA" w14:textId="4A1A1562" w:rsidR="00ED1945" w:rsidRPr="007C030E" w:rsidRDefault="00E26681" w:rsidP="00FF54E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30E">
              <w:rPr>
                <w:rFonts w:ascii="Arial" w:hAnsi="Arial" w:cs="Arial"/>
                <w:color w:val="auto"/>
                <w:sz w:val="20"/>
                <w:szCs w:val="20"/>
              </w:rPr>
              <w:t>3 dni robocze</w:t>
            </w:r>
          </w:p>
        </w:tc>
      </w:tr>
      <w:tr w:rsidR="00ED1945" w:rsidRPr="007C030E" w14:paraId="7BE2D4EA" w14:textId="77777777" w:rsidTr="00D2145E">
        <w:trPr>
          <w:trHeight w:val="567"/>
        </w:trPr>
        <w:tc>
          <w:tcPr>
            <w:tcW w:w="1096" w:type="dxa"/>
          </w:tcPr>
          <w:p w14:paraId="370BB44C" w14:textId="622ADC06" w:rsidR="00ED1945" w:rsidRPr="007C030E" w:rsidRDefault="00A2218E" w:rsidP="00FF54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30E">
              <w:rPr>
                <w:rFonts w:ascii="Arial" w:hAnsi="Arial" w:cs="Arial"/>
                <w:sz w:val="20"/>
                <w:szCs w:val="20"/>
              </w:rPr>
              <w:t xml:space="preserve">Etap </w:t>
            </w:r>
            <w:r w:rsidR="00ED1945" w:rsidRPr="007C030E">
              <w:rPr>
                <w:rFonts w:ascii="Arial" w:hAnsi="Arial" w:cs="Arial"/>
                <w:sz w:val="20"/>
                <w:szCs w:val="20"/>
              </w:rPr>
              <w:t xml:space="preserve">II </w:t>
            </w:r>
          </w:p>
        </w:tc>
        <w:tc>
          <w:tcPr>
            <w:tcW w:w="4252" w:type="dxa"/>
          </w:tcPr>
          <w:p w14:paraId="73C88F9A" w14:textId="763CE6E6" w:rsidR="00E27C83" w:rsidRPr="007C030E" w:rsidRDefault="00EE700A" w:rsidP="00FF54E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030E">
              <w:rPr>
                <w:rFonts w:ascii="Arial" w:hAnsi="Arial" w:cs="Arial"/>
                <w:sz w:val="20"/>
                <w:szCs w:val="20"/>
              </w:rPr>
              <w:t>zgodnie z pkt. 6.2 OPZ</w:t>
            </w:r>
            <w:r w:rsidRPr="007C030E" w:rsidDel="00EE70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</w:tcPr>
          <w:p w14:paraId="7B3A051B" w14:textId="2AC11940" w:rsidR="00ED1945" w:rsidRPr="007C030E" w:rsidRDefault="00ED1945" w:rsidP="00FF54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30E"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  <w:r w:rsidR="00E26681" w:rsidRPr="007C030E">
              <w:rPr>
                <w:rFonts w:ascii="Arial" w:hAnsi="Arial" w:cs="Arial"/>
                <w:color w:val="auto"/>
                <w:sz w:val="20"/>
                <w:szCs w:val="20"/>
              </w:rPr>
              <w:t>6 miesięcy od dnia podpisania umowy</w:t>
            </w:r>
            <w:r w:rsidRPr="007C030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745F4D" w:rsidRPr="007C030E" w14:paraId="1B0ED164" w14:textId="77777777" w:rsidTr="00D2145E">
        <w:trPr>
          <w:trHeight w:val="110"/>
        </w:trPr>
        <w:tc>
          <w:tcPr>
            <w:tcW w:w="5348" w:type="dxa"/>
            <w:gridSpan w:val="2"/>
          </w:tcPr>
          <w:p w14:paraId="06AA7EFD" w14:textId="6C438F19" w:rsidR="00745F4D" w:rsidRPr="007C030E" w:rsidRDefault="00745F4D" w:rsidP="00FF54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30E">
              <w:rPr>
                <w:rFonts w:ascii="Arial" w:hAnsi="Arial" w:cs="Arial"/>
                <w:sz w:val="20"/>
                <w:szCs w:val="20"/>
              </w:rPr>
              <w:t>Weryfikacja opracowania przez powołany zespół pracowników Nadleśnictwa</w:t>
            </w:r>
          </w:p>
        </w:tc>
        <w:tc>
          <w:tcPr>
            <w:tcW w:w="2812" w:type="dxa"/>
          </w:tcPr>
          <w:p w14:paraId="55D65885" w14:textId="5B362915" w:rsidR="00745F4D" w:rsidRPr="007C030E" w:rsidRDefault="00E26681" w:rsidP="00FF54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30E">
              <w:rPr>
                <w:rFonts w:ascii="Arial" w:hAnsi="Arial" w:cs="Arial"/>
                <w:color w:val="auto"/>
                <w:sz w:val="20"/>
                <w:szCs w:val="20"/>
              </w:rPr>
              <w:t>3 dni robocze</w:t>
            </w:r>
            <w:r w:rsidR="00B3221E" w:rsidRPr="007C030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7258ECC" w14:textId="77777777" w:rsidR="00A07F62" w:rsidRPr="007C030E" w:rsidRDefault="00A07F62" w:rsidP="00A07F6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EBF1BFE" w14:textId="1D45F844" w:rsidR="00A07F62" w:rsidRPr="007C030E" w:rsidRDefault="00A07F62" w:rsidP="00A07F62">
      <w:pPr>
        <w:widowControl w:val="0"/>
        <w:autoSpaceDE w:val="0"/>
        <w:autoSpaceDN w:val="0"/>
        <w:spacing w:before="120" w:after="12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>§ 3. Wynagrodzenie i warunki płatności</w:t>
      </w:r>
    </w:p>
    <w:p w14:paraId="07D7D00F" w14:textId="56A5809E" w:rsidR="00A07F62" w:rsidRPr="007C030E" w:rsidRDefault="00A07F62" w:rsidP="00A07F62">
      <w:pPr>
        <w:widowControl w:val="0"/>
        <w:numPr>
          <w:ilvl w:val="0"/>
          <w:numId w:val="12"/>
        </w:numPr>
        <w:tabs>
          <w:tab w:val="left" w:pos="3828"/>
        </w:tabs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Całkowita wartość przedmiotu umowy określonego w § 1 wynosi............................. PLN brutto (słownie złotych: ............................... .../100), w tym:</w:t>
      </w:r>
    </w:p>
    <w:p w14:paraId="78496CDF" w14:textId="77777777" w:rsidR="00A07F62" w:rsidRPr="007C030E" w:rsidRDefault="00A07F62" w:rsidP="00745F4D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sz w:val="20"/>
          <w:szCs w:val="20"/>
        </w:rPr>
      </w:pPr>
      <w:bookmarkStart w:id="2" w:name="_Hlk129188520"/>
      <w:r w:rsidRPr="007C030E">
        <w:rPr>
          <w:rFonts w:ascii="Arial" w:hAnsi="Arial" w:cs="Arial"/>
          <w:sz w:val="20"/>
          <w:szCs w:val="20"/>
        </w:rPr>
        <w:t>wynagrodzenie za wykonanie przedmiotu umowy</w:t>
      </w:r>
      <w:bookmarkEnd w:id="2"/>
      <w:r w:rsidRPr="007C030E">
        <w:rPr>
          <w:rFonts w:ascii="Arial" w:hAnsi="Arial" w:cs="Arial"/>
          <w:sz w:val="20"/>
          <w:szCs w:val="20"/>
        </w:rPr>
        <w:t xml:space="preserve"> ustala się w wysokości:</w:t>
      </w:r>
    </w:p>
    <w:p w14:paraId="7D557B21" w14:textId="3D32E07E" w:rsidR="00A07F62" w:rsidRPr="007C030E" w:rsidRDefault="00A07F62" w:rsidP="00A07F62">
      <w:pPr>
        <w:widowControl w:val="0"/>
        <w:autoSpaceDE w:val="0"/>
        <w:autoSpaceDN w:val="0"/>
        <w:spacing w:before="120" w:after="120" w:line="320" w:lineRule="atLeast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- za Etap I ………… PLN netto + …….wartość VAT, tj. ……………………. PLN brutto</w:t>
      </w:r>
    </w:p>
    <w:p w14:paraId="73E3E8A2" w14:textId="28C58959" w:rsidR="00A07F62" w:rsidRPr="007C030E" w:rsidRDefault="00A07F62" w:rsidP="00A07F62">
      <w:pPr>
        <w:widowControl w:val="0"/>
        <w:autoSpaceDE w:val="0"/>
        <w:autoSpaceDN w:val="0"/>
        <w:spacing w:before="120" w:after="120" w:line="320" w:lineRule="atLeast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- za Etap II ………… PLN netto + …….wartość VAT, tj. ……………………. PLN brutto</w:t>
      </w:r>
    </w:p>
    <w:p w14:paraId="65C25E98" w14:textId="77777777" w:rsidR="00A07F62" w:rsidRPr="007C030E" w:rsidRDefault="00A07F62" w:rsidP="00745F4D">
      <w:pPr>
        <w:widowControl w:val="0"/>
        <w:numPr>
          <w:ilvl w:val="0"/>
          <w:numId w:val="14"/>
        </w:numPr>
        <w:autoSpaceDE w:val="0"/>
        <w:autoSpaceDN w:val="0"/>
        <w:spacing w:before="120" w:after="120" w:line="320" w:lineRule="atLeast"/>
        <w:contextualSpacing/>
        <w:jc w:val="both"/>
        <w:rPr>
          <w:rFonts w:ascii="Arial" w:hAnsi="Arial" w:cs="Arial"/>
          <w:sz w:val="20"/>
          <w:szCs w:val="20"/>
        </w:rPr>
      </w:pPr>
      <w:bookmarkStart w:id="3" w:name="_Hlk129188569"/>
      <w:r w:rsidRPr="007C030E">
        <w:rPr>
          <w:rFonts w:ascii="Arial" w:hAnsi="Arial" w:cs="Arial"/>
          <w:sz w:val="20"/>
          <w:szCs w:val="20"/>
        </w:rPr>
        <w:t xml:space="preserve">wynagrodzenie za przeniesienie praw autorskich oraz praw zależnych </w:t>
      </w:r>
      <w:bookmarkEnd w:id="3"/>
      <w:r w:rsidRPr="007C030E">
        <w:rPr>
          <w:rFonts w:ascii="Arial" w:hAnsi="Arial" w:cs="Arial"/>
          <w:sz w:val="20"/>
          <w:szCs w:val="20"/>
        </w:rPr>
        <w:t xml:space="preserve">do Utworów ustala się w łącznej wysokości: </w:t>
      </w:r>
    </w:p>
    <w:p w14:paraId="2BCE2329" w14:textId="77777777" w:rsidR="00A07F62" w:rsidRPr="007C030E" w:rsidRDefault="00A07F62" w:rsidP="00A07F62">
      <w:pPr>
        <w:widowControl w:val="0"/>
        <w:autoSpaceDE w:val="0"/>
        <w:autoSpaceDN w:val="0"/>
        <w:spacing w:before="120" w:after="120" w:line="320" w:lineRule="atLeast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- za Etap I ………   PLN netto + …… wartość VAT, tj. …………………….. PLN brutto</w:t>
      </w:r>
    </w:p>
    <w:p w14:paraId="53619D38" w14:textId="3427FCF0" w:rsidR="00A07F62" w:rsidRPr="007C030E" w:rsidRDefault="002B64F5" w:rsidP="00A07F62">
      <w:pPr>
        <w:widowControl w:val="0"/>
        <w:autoSpaceDE w:val="0"/>
        <w:autoSpaceDN w:val="0"/>
        <w:spacing w:before="120" w:after="120" w:line="320" w:lineRule="atLeast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- </w:t>
      </w:r>
      <w:r w:rsidR="00A07F62" w:rsidRPr="007C030E">
        <w:rPr>
          <w:rFonts w:ascii="Arial" w:hAnsi="Arial" w:cs="Arial"/>
          <w:sz w:val="20"/>
          <w:szCs w:val="20"/>
        </w:rPr>
        <w:t>za Etap II ………   PLN netto + …… wartość VAT, tj. …………………….. PLN brutto .</w:t>
      </w:r>
    </w:p>
    <w:p w14:paraId="62D94D7A" w14:textId="77777777" w:rsidR="00A07F62" w:rsidRPr="007C030E" w:rsidRDefault="00A07F62" w:rsidP="00A07F62">
      <w:pPr>
        <w:widowControl w:val="0"/>
        <w:numPr>
          <w:ilvl w:val="0"/>
          <w:numId w:val="12"/>
        </w:numPr>
        <w:tabs>
          <w:tab w:val="left" w:pos="3828"/>
        </w:tabs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Wynagrodzenie, o którym mowa w ust. 1, zawiera wszystkie koszty towarzyszące związane z realizacją przedmiotu umowy, tj. należne podatki, cła, opłaty oraz należne zaliczki na podatek i składki, jakie Zamawiający zobowiązany będzie odprowadzić zgodnie z odrębnymi przepisami, łącznie ze składkami występującymi po stronie Wykonawcy i inne obciążenia, jakie mogą zostać nałożone, zgodnie z obowiązującymi przepisami. Wykonawca oświadcza, iż z tytułu wskazanej wartości wynagrodzenia nie będzie zgłaszał wobec Zamawiającego żadnych roszczeń w trakcie </w:t>
      </w:r>
      <w:r w:rsidRPr="007C030E">
        <w:rPr>
          <w:rFonts w:ascii="Arial" w:hAnsi="Arial" w:cs="Arial"/>
          <w:sz w:val="20"/>
          <w:szCs w:val="20"/>
        </w:rPr>
        <w:lastRenderedPageBreak/>
        <w:t>obowiązywania umowy ani później.</w:t>
      </w:r>
    </w:p>
    <w:p w14:paraId="59399356" w14:textId="1F91090B" w:rsidR="00ED1945" w:rsidRPr="007C030E" w:rsidRDefault="003C395E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3</w:t>
      </w:r>
      <w:r w:rsidR="00ED1945" w:rsidRPr="007C030E">
        <w:rPr>
          <w:rFonts w:ascii="Arial" w:hAnsi="Arial" w:cs="Arial"/>
          <w:sz w:val="20"/>
          <w:szCs w:val="20"/>
        </w:rPr>
        <w:t xml:space="preserve">. Zamawiający dopuszcza płatności częściowe: </w:t>
      </w:r>
    </w:p>
    <w:p w14:paraId="10D62249" w14:textId="14CB816C" w:rsidR="00ED1945" w:rsidRPr="007C030E" w:rsidRDefault="00ED1945" w:rsidP="00FF54EF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1) </w:t>
      </w:r>
      <w:bookmarkStart w:id="4" w:name="_Hlk149664053"/>
      <w:r w:rsidRPr="007C030E">
        <w:rPr>
          <w:rFonts w:ascii="Arial" w:hAnsi="Arial" w:cs="Arial"/>
          <w:sz w:val="20"/>
          <w:szCs w:val="20"/>
        </w:rPr>
        <w:t xml:space="preserve">Faktura częściowa za Etap I zostanie wystawiona po zweryfikowaniu </w:t>
      </w:r>
      <w:r w:rsidR="00463036" w:rsidRPr="007C030E">
        <w:rPr>
          <w:rFonts w:ascii="Arial" w:hAnsi="Arial" w:cs="Arial"/>
          <w:color w:val="auto"/>
          <w:sz w:val="20"/>
          <w:szCs w:val="20"/>
        </w:rPr>
        <w:t xml:space="preserve">tej części przedmiotu zamówienia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przez powołany zespół pracowników Nadleśnictwa. Za </w:t>
      </w:r>
      <w:r w:rsidRPr="007C030E">
        <w:rPr>
          <w:rFonts w:ascii="Arial" w:hAnsi="Arial" w:cs="Arial"/>
          <w:sz w:val="20"/>
          <w:szCs w:val="20"/>
        </w:rPr>
        <w:t xml:space="preserve">Etap I obowiązuje cena ryczałtowa podana w ofercie. </w:t>
      </w:r>
    </w:p>
    <w:p w14:paraId="01EE0E69" w14:textId="6F59F717" w:rsidR="00ED1945" w:rsidRPr="007C030E" w:rsidRDefault="00ED1945" w:rsidP="00FF54EF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2) </w:t>
      </w:r>
      <w:bookmarkStart w:id="5" w:name="_Hlk149664229"/>
      <w:r w:rsidRPr="007C030E">
        <w:rPr>
          <w:rFonts w:ascii="Arial" w:hAnsi="Arial" w:cs="Arial"/>
          <w:sz w:val="20"/>
          <w:szCs w:val="20"/>
        </w:rPr>
        <w:t xml:space="preserve">W celu dokonania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rozliczenia </w:t>
      </w:r>
      <w:r w:rsidR="00463036" w:rsidRPr="007C030E">
        <w:rPr>
          <w:rFonts w:ascii="Arial" w:hAnsi="Arial" w:cs="Arial"/>
          <w:color w:val="auto"/>
          <w:sz w:val="20"/>
          <w:szCs w:val="20"/>
        </w:rPr>
        <w:t xml:space="preserve">za Etap I Wykonawca </w:t>
      </w:r>
      <w:r w:rsidRPr="007C030E">
        <w:rPr>
          <w:rFonts w:ascii="Arial" w:hAnsi="Arial" w:cs="Arial"/>
          <w:color w:val="auto"/>
          <w:sz w:val="20"/>
          <w:szCs w:val="20"/>
        </w:rPr>
        <w:t>informuje</w:t>
      </w:r>
      <w:r w:rsidR="00E26681" w:rsidRPr="007C030E">
        <w:rPr>
          <w:rFonts w:ascii="Arial" w:hAnsi="Arial" w:cs="Arial"/>
          <w:color w:val="auto"/>
          <w:sz w:val="20"/>
          <w:szCs w:val="20"/>
        </w:rPr>
        <w:t xml:space="preserve"> </w:t>
      </w:r>
      <w:r w:rsidR="00035521" w:rsidRPr="007C030E">
        <w:rPr>
          <w:rFonts w:ascii="Arial" w:hAnsi="Arial" w:cs="Arial"/>
          <w:color w:val="auto"/>
          <w:sz w:val="20"/>
          <w:szCs w:val="20"/>
        </w:rPr>
        <w:t>Z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amawiającego o wykonaniu prac podlegających odbiorowi częściowemu oraz przedstawia </w:t>
      </w:r>
      <w:r w:rsidR="00035521" w:rsidRPr="007C030E">
        <w:rPr>
          <w:rFonts w:ascii="Arial" w:hAnsi="Arial" w:cs="Arial"/>
          <w:color w:val="auto"/>
          <w:sz w:val="20"/>
          <w:szCs w:val="20"/>
        </w:rPr>
        <w:t>Z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amawiającemu </w:t>
      </w:r>
      <w:r w:rsidR="00463036" w:rsidRPr="007C030E">
        <w:rPr>
          <w:rFonts w:ascii="Arial" w:hAnsi="Arial" w:cs="Arial"/>
          <w:color w:val="auto"/>
          <w:sz w:val="20"/>
          <w:szCs w:val="20"/>
        </w:rPr>
        <w:t xml:space="preserve">część przedmiotu zamówienia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celem </w:t>
      </w:r>
      <w:r w:rsidR="00463036" w:rsidRPr="007C030E">
        <w:rPr>
          <w:rFonts w:ascii="Arial" w:hAnsi="Arial" w:cs="Arial"/>
          <w:color w:val="auto"/>
          <w:sz w:val="20"/>
          <w:szCs w:val="20"/>
        </w:rPr>
        <w:t xml:space="preserve">jego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weryfikacji. </w:t>
      </w:r>
    </w:p>
    <w:p w14:paraId="24AB74FD" w14:textId="696929F6" w:rsidR="00ED1945" w:rsidRPr="007C030E" w:rsidRDefault="00ED1945" w:rsidP="00FF54EF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3) Zamawiający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weryfikuje </w:t>
      </w:r>
      <w:r w:rsidR="00463036" w:rsidRPr="007C030E">
        <w:rPr>
          <w:rFonts w:ascii="Arial" w:hAnsi="Arial" w:cs="Arial"/>
          <w:color w:val="auto"/>
          <w:sz w:val="20"/>
          <w:szCs w:val="20"/>
        </w:rPr>
        <w:t>część przedmiotu zamówieni</w:t>
      </w:r>
      <w:r w:rsidR="00527A6A" w:rsidRPr="007C030E">
        <w:rPr>
          <w:rFonts w:ascii="Arial" w:hAnsi="Arial" w:cs="Arial"/>
          <w:color w:val="auto"/>
          <w:sz w:val="20"/>
          <w:szCs w:val="20"/>
        </w:rPr>
        <w:t>a stanowiąc</w:t>
      </w:r>
      <w:r w:rsidR="00192598" w:rsidRPr="007C030E">
        <w:rPr>
          <w:rFonts w:ascii="Arial" w:hAnsi="Arial" w:cs="Arial"/>
          <w:color w:val="auto"/>
          <w:sz w:val="20"/>
          <w:szCs w:val="20"/>
        </w:rPr>
        <w:t>ą</w:t>
      </w:r>
      <w:r w:rsidR="00527A6A" w:rsidRPr="007C030E">
        <w:rPr>
          <w:rFonts w:ascii="Arial" w:hAnsi="Arial" w:cs="Arial"/>
          <w:color w:val="auto"/>
          <w:sz w:val="20"/>
          <w:szCs w:val="20"/>
        </w:rPr>
        <w:t xml:space="preserve"> Etap I</w:t>
      </w:r>
      <w:r w:rsidRPr="007C030E">
        <w:rPr>
          <w:rFonts w:ascii="Arial" w:hAnsi="Arial" w:cs="Arial"/>
          <w:color w:val="auto"/>
          <w:sz w:val="20"/>
          <w:szCs w:val="20"/>
        </w:rPr>
        <w:t>,</w:t>
      </w:r>
      <w:r w:rsidR="00527A6A" w:rsidRPr="007C030E">
        <w:rPr>
          <w:rFonts w:ascii="Arial" w:hAnsi="Arial" w:cs="Arial"/>
          <w:color w:val="auto"/>
          <w:sz w:val="20"/>
          <w:szCs w:val="20"/>
        </w:rPr>
        <w:t xml:space="preserve"> zgłasza Wykonawcy ewentualne wady oraz określa termin na ich usunięcie. Wykonawca dokonuje stosownych korekt i do wyznaczonego terminu ponownie informuje Zamawiającego o wykonaniu Etapu I. Zamawiający przeprowadza ponowną weryfikację. W przypadku stwierdzonej poprawności części przedmiotu zamówienia Zamawiający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potwierdza </w:t>
      </w:r>
      <w:r w:rsidRPr="007C030E">
        <w:rPr>
          <w:rFonts w:ascii="Arial" w:hAnsi="Arial" w:cs="Arial"/>
          <w:sz w:val="20"/>
          <w:szCs w:val="20"/>
        </w:rPr>
        <w:t>wykonanie prac</w:t>
      </w:r>
      <w:bookmarkEnd w:id="5"/>
      <w:r w:rsidR="00FD6AF7" w:rsidRPr="007C030E">
        <w:rPr>
          <w:rFonts w:ascii="Arial" w:hAnsi="Arial" w:cs="Arial"/>
          <w:sz w:val="20"/>
          <w:szCs w:val="20"/>
        </w:rPr>
        <w:t xml:space="preserve"> w terminie</w:t>
      </w:r>
      <w:r w:rsidR="00B3221E" w:rsidRPr="007C030E">
        <w:rPr>
          <w:rFonts w:ascii="Arial" w:hAnsi="Arial" w:cs="Arial"/>
          <w:sz w:val="20"/>
          <w:szCs w:val="20"/>
        </w:rPr>
        <w:t xml:space="preserve"> 3 dni roboczych.</w:t>
      </w:r>
      <w:r w:rsidR="00025056" w:rsidRPr="007C030E">
        <w:rPr>
          <w:rFonts w:ascii="Arial" w:hAnsi="Arial" w:cs="Arial"/>
          <w:sz w:val="20"/>
          <w:szCs w:val="20"/>
        </w:rPr>
        <w:t xml:space="preserve"> </w:t>
      </w:r>
    </w:p>
    <w:p w14:paraId="60B3D325" w14:textId="0AF19681" w:rsidR="00ED1945" w:rsidRPr="007C030E" w:rsidRDefault="00ED1945" w:rsidP="00FF54EF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4) Po zatwierdzeniu przez </w:t>
      </w:r>
      <w:r w:rsidR="00035521" w:rsidRPr="007C030E">
        <w:rPr>
          <w:rFonts w:ascii="Arial" w:hAnsi="Arial" w:cs="Arial"/>
          <w:sz w:val="20"/>
          <w:szCs w:val="20"/>
        </w:rPr>
        <w:t>Z</w:t>
      </w:r>
      <w:r w:rsidRPr="007C030E">
        <w:rPr>
          <w:rFonts w:ascii="Arial" w:hAnsi="Arial" w:cs="Arial"/>
          <w:sz w:val="20"/>
          <w:szCs w:val="20"/>
        </w:rPr>
        <w:t xml:space="preserve">amawiającego </w:t>
      </w:r>
      <w:r w:rsidR="00527A6A" w:rsidRPr="007C030E">
        <w:rPr>
          <w:rFonts w:ascii="Arial" w:hAnsi="Arial" w:cs="Arial"/>
          <w:color w:val="auto"/>
          <w:sz w:val="20"/>
          <w:szCs w:val="20"/>
        </w:rPr>
        <w:t xml:space="preserve">części przedmiotu zamówienia </w:t>
      </w:r>
      <w:r w:rsidRPr="007C030E">
        <w:rPr>
          <w:rFonts w:ascii="Arial" w:hAnsi="Arial" w:cs="Arial"/>
          <w:sz w:val="20"/>
          <w:szCs w:val="20"/>
        </w:rPr>
        <w:t xml:space="preserve">wykonawca wystawia fakturę VAT częściową za wykonanie ww. prac. </w:t>
      </w:r>
    </w:p>
    <w:p w14:paraId="6DB81CFD" w14:textId="4CA5AD2E" w:rsidR="00ED1945" w:rsidRPr="007C030E" w:rsidRDefault="00ED1945" w:rsidP="00FF54EF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5) Zapłata za wykonan</w:t>
      </w:r>
      <w:r w:rsidR="00A75E55" w:rsidRPr="007C030E">
        <w:rPr>
          <w:rFonts w:ascii="Arial" w:hAnsi="Arial" w:cs="Arial"/>
          <w:sz w:val="20"/>
          <w:szCs w:val="20"/>
        </w:rPr>
        <w:t>i</w:t>
      </w:r>
      <w:r w:rsidRPr="007C030E">
        <w:rPr>
          <w:rFonts w:ascii="Arial" w:hAnsi="Arial" w:cs="Arial"/>
          <w:sz w:val="20"/>
          <w:szCs w:val="20"/>
        </w:rPr>
        <w:t xml:space="preserve">e całości przedmiotu </w:t>
      </w:r>
      <w:r w:rsidR="00F943B0" w:rsidRPr="007C030E">
        <w:rPr>
          <w:rFonts w:ascii="Arial" w:hAnsi="Arial" w:cs="Arial"/>
          <w:color w:val="auto"/>
          <w:sz w:val="20"/>
          <w:szCs w:val="20"/>
        </w:rPr>
        <w:t>zamówienia</w:t>
      </w:r>
      <w:r w:rsidR="00035521" w:rsidRPr="007C030E">
        <w:rPr>
          <w:rFonts w:ascii="Arial" w:hAnsi="Arial" w:cs="Arial"/>
          <w:color w:val="auto"/>
          <w:sz w:val="20"/>
          <w:szCs w:val="20"/>
        </w:rPr>
        <w:t xml:space="preserve">, </w:t>
      </w:r>
      <w:r w:rsidR="00035521" w:rsidRPr="007C030E">
        <w:rPr>
          <w:rFonts w:ascii="Arial" w:hAnsi="Arial" w:cs="Arial"/>
          <w:sz w:val="20"/>
          <w:szCs w:val="20"/>
        </w:rPr>
        <w:t>obowiązuje cena ryczałtowa podana w ofercie za Etap II, nastąpi po</w:t>
      </w:r>
      <w:r w:rsidRPr="007C030E">
        <w:rPr>
          <w:rFonts w:ascii="Arial" w:hAnsi="Arial" w:cs="Arial"/>
          <w:sz w:val="20"/>
          <w:szCs w:val="20"/>
        </w:rPr>
        <w:t xml:space="preserve">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obustronnym podpisaniu protokołu końcowego odbioru </w:t>
      </w:r>
      <w:r w:rsidR="00A75E55" w:rsidRPr="007C030E">
        <w:rPr>
          <w:rFonts w:ascii="Arial" w:hAnsi="Arial" w:cs="Arial"/>
          <w:color w:val="auto"/>
          <w:sz w:val="20"/>
          <w:szCs w:val="20"/>
        </w:rPr>
        <w:t>stanowiącego załącznik nr 3 do umow</w:t>
      </w:r>
      <w:r w:rsidR="00A70848" w:rsidRPr="007C030E">
        <w:rPr>
          <w:rFonts w:ascii="Arial" w:hAnsi="Arial" w:cs="Arial"/>
          <w:color w:val="auto"/>
          <w:sz w:val="20"/>
          <w:szCs w:val="20"/>
        </w:rPr>
        <w:t>y,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</w:t>
      </w:r>
      <w:r w:rsidRPr="007C030E">
        <w:rPr>
          <w:rFonts w:ascii="Arial" w:hAnsi="Arial" w:cs="Arial"/>
          <w:sz w:val="20"/>
          <w:szCs w:val="20"/>
        </w:rPr>
        <w:t>po zakończeniu Etapu II</w:t>
      </w:r>
      <w:bookmarkEnd w:id="4"/>
      <w:r w:rsidR="00B14ECC" w:rsidRPr="007C030E">
        <w:rPr>
          <w:rFonts w:ascii="Arial" w:hAnsi="Arial" w:cs="Arial"/>
          <w:sz w:val="20"/>
          <w:szCs w:val="20"/>
        </w:rPr>
        <w:t>.</w:t>
      </w:r>
      <w:r w:rsidRPr="007C030E">
        <w:rPr>
          <w:rFonts w:ascii="Arial" w:hAnsi="Arial" w:cs="Arial"/>
          <w:sz w:val="20"/>
          <w:szCs w:val="20"/>
        </w:rPr>
        <w:t xml:space="preserve"> </w:t>
      </w:r>
    </w:p>
    <w:p w14:paraId="23327619" w14:textId="7B30CB96" w:rsidR="00ED1945" w:rsidRPr="007C030E" w:rsidRDefault="00A07F62" w:rsidP="00FF54EF">
      <w:pPr>
        <w:pStyle w:val="Default"/>
        <w:spacing w:after="47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4</w:t>
      </w:r>
      <w:r w:rsidR="00ED1945" w:rsidRPr="007C030E">
        <w:rPr>
          <w:rFonts w:ascii="Arial" w:hAnsi="Arial" w:cs="Arial"/>
          <w:sz w:val="20"/>
          <w:szCs w:val="20"/>
        </w:rPr>
        <w:t xml:space="preserve">. </w:t>
      </w:r>
      <w:r w:rsidR="00F943B0" w:rsidRPr="007C030E">
        <w:rPr>
          <w:rFonts w:ascii="Arial" w:hAnsi="Arial" w:cs="Arial"/>
          <w:color w:val="auto"/>
          <w:sz w:val="20"/>
          <w:szCs w:val="20"/>
        </w:rPr>
        <w:t>W</w:t>
      </w:r>
      <w:r w:rsidR="00ED1945" w:rsidRPr="007C030E">
        <w:rPr>
          <w:rFonts w:ascii="Arial" w:hAnsi="Arial" w:cs="Arial"/>
          <w:color w:val="auto"/>
          <w:sz w:val="20"/>
          <w:szCs w:val="20"/>
        </w:rPr>
        <w:t xml:space="preserve">ykonanie </w:t>
      </w:r>
      <w:r w:rsidR="00F943B0" w:rsidRPr="007C030E">
        <w:rPr>
          <w:rFonts w:ascii="Arial" w:hAnsi="Arial" w:cs="Arial"/>
          <w:color w:val="auto"/>
          <w:sz w:val="20"/>
          <w:szCs w:val="20"/>
        </w:rPr>
        <w:t xml:space="preserve">przedmiotu zamówienia </w:t>
      </w:r>
      <w:r w:rsidR="00ED1945" w:rsidRPr="007C030E">
        <w:rPr>
          <w:rFonts w:ascii="Arial" w:hAnsi="Arial" w:cs="Arial"/>
          <w:color w:val="auto"/>
          <w:sz w:val="20"/>
          <w:szCs w:val="20"/>
        </w:rPr>
        <w:t xml:space="preserve">będzie się uważać za zakończone, jeżeli zostanie podpisany protokół odbioru </w:t>
      </w:r>
      <w:r w:rsidR="00F943B0" w:rsidRPr="007C030E">
        <w:rPr>
          <w:rFonts w:ascii="Arial" w:hAnsi="Arial" w:cs="Arial"/>
          <w:color w:val="auto"/>
          <w:sz w:val="20"/>
          <w:szCs w:val="20"/>
        </w:rPr>
        <w:t>bez wad w przedmiocie zamówienia</w:t>
      </w:r>
      <w:r w:rsidR="00E96413" w:rsidRPr="007C030E">
        <w:rPr>
          <w:rFonts w:ascii="Arial" w:hAnsi="Arial" w:cs="Arial"/>
          <w:color w:val="auto"/>
          <w:sz w:val="20"/>
          <w:szCs w:val="20"/>
        </w:rPr>
        <w:t xml:space="preserve"> (załącznik </w:t>
      </w:r>
      <w:r w:rsidR="00E96413" w:rsidRPr="007C030E">
        <w:rPr>
          <w:rFonts w:ascii="Arial" w:hAnsi="Arial" w:cs="Arial"/>
          <w:sz w:val="20"/>
          <w:szCs w:val="20"/>
        </w:rPr>
        <w:t xml:space="preserve">nr 3 do umowy) </w:t>
      </w:r>
      <w:r w:rsidR="00ED1945" w:rsidRPr="007C030E">
        <w:rPr>
          <w:rFonts w:ascii="Arial" w:hAnsi="Arial" w:cs="Arial"/>
          <w:sz w:val="20"/>
          <w:szCs w:val="20"/>
        </w:rPr>
        <w:t>przez Zamawiającego i Wykonawcę</w:t>
      </w:r>
      <w:r w:rsidR="00E96413" w:rsidRPr="007C030E">
        <w:rPr>
          <w:rFonts w:ascii="Arial" w:hAnsi="Arial" w:cs="Arial"/>
          <w:sz w:val="20"/>
          <w:szCs w:val="20"/>
        </w:rPr>
        <w:t xml:space="preserve"> po każdym etapie prac</w:t>
      </w:r>
      <w:r w:rsidR="00ED1945" w:rsidRPr="007C030E">
        <w:rPr>
          <w:rFonts w:ascii="Arial" w:hAnsi="Arial" w:cs="Arial"/>
          <w:sz w:val="20"/>
          <w:szCs w:val="20"/>
        </w:rPr>
        <w:t xml:space="preserve">. </w:t>
      </w:r>
    </w:p>
    <w:p w14:paraId="0EA02191" w14:textId="77777777" w:rsidR="007C030E" w:rsidRPr="007C030E" w:rsidRDefault="00A07F62" w:rsidP="007C030E">
      <w:pPr>
        <w:pStyle w:val="Default"/>
        <w:spacing w:after="47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color w:val="auto"/>
          <w:sz w:val="20"/>
          <w:szCs w:val="20"/>
        </w:rPr>
        <w:t>5</w:t>
      </w:r>
      <w:r w:rsidR="00ED1945" w:rsidRPr="007C030E">
        <w:rPr>
          <w:rFonts w:ascii="Arial" w:hAnsi="Arial" w:cs="Arial"/>
          <w:color w:val="auto"/>
          <w:sz w:val="20"/>
          <w:szCs w:val="20"/>
        </w:rPr>
        <w:t xml:space="preserve">. </w:t>
      </w:r>
      <w:r w:rsidR="007C030E" w:rsidRPr="007C030E">
        <w:rPr>
          <w:rFonts w:ascii="Arial" w:hAnsi="Arial" w:cs="Arial"/>
          <w:color w:val="auto"/>
          <w:sz w:val="20"/>
          <w:szCs w:val="20"/>
        </w:rPr>
        <w:t xml:space="preserve">Wykonawca zobowiązany będzie do wystawienia faktury, na: </w:t>
      </w:r>
    </w:p>
    <w:p w14:paraId="23885CD4" w14:textId="0D8B2A0B" w:rsidR="00A07F62" w:rsidRPr="007C030E" w:rsidRDefault="00A35C7E" w:rsidP="00A07F6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Niepołomice</w:t>
      </w:r>
      <w:r>
        <w:rPr>
          <w:rFonts w:ascii="Arial" w:hAnsi="Arial" w:cs="Arial"/>
          <w:sz w:val="20"/>
          <w:szCs w:val="20"/>
        </w:rPr>
        <w:t xml:space="preserve"> ul. Myśliwska 41, posiadające REGON 350545671</w:t>
      </w:r>
      <w:r w:rsidRPr="007C030E">
        <w:rPr>
          <w:rFonts w:ascii="Arial" w:hAnsi="Arial" w:cs="Arial"/>
          <w:sz w:val="20"/>
          <w:szCs w:val="20"/>
        </w:rPr>
        <w:t xml:space="preserve"> oraz </w:t>
      </w:r>
      <w:bookmarkStart w:id="6" w:name="_GoBack"/>
      <w:bookmarkEnd w:id="6"/>
      <w:r w:rsidRPr="007C030E">
        <w:rPr>
          <w:rFonts w:ascii="Arial" w:hAnsi="Arial" w:cs="Arial"/>
          <w:sz w:val="20"/>
          <w:szCs w:val="20"/>
        </w:rPr>
        <w:t xml:space="preserve">NIP: </w:t>
      </w:r>
      <w:r>
        <w:rPr>
          <w:rFonts w:ascii="Arial" w:hAnsi="Arial" w:cs="Arial"/>
          <w:sz w:val="20"/>
          <w:szCs w:val="20"/>
        </w:rPr>
        <w:t>6830006532</w:t>
      </w:r>
      <w:r w:rsidR="00A07F62" w:rsidRPr="007C030E">
        <w:rPr>
          <w:rFonts w:ascii="Arial" w:hAnsi="Arial" w:cs="Arial"/>
          <w:sz w:val="20"/>
          <w:szCs w:val="20"/>
        </w:rPr>
        <w:t>6</w:t>
      </w:r>
      <w:r w:rsidR="00ED1945" w:rsidRPr="007C030E">
        <w:rPr>
          <w:rFonts w:ascii="Arial" w:hAnsi="Arial" w:cs="Arial"/>
          <w:sz w:val="20"/>
          <w:szCs w:val="20"/>
        </w:rPr>
        <w:t xml:space="preserve">. </w:t>
      </w:r>
      <w:r w:rsidR="00A458B6" w:rsidRPr="007C030E">
        <w:rPr>
          <w:rFonts w:ascii="Arial" w:hAnsi="Arial" w:cs="Arial"/>
          <w:sz w:val="20"/>
          <w:szCs w:val="20"/>
        </w:rPr>
        <w:t>Wynagrodzenie należne Wykonawcy</w:t>
      </w:r>
      <w:r w:rsidR="00A07F62" w:rsidRPr="007C030E">
        <w:rPr>
          <w:rFonts w:ascii="Arial" w:hAnsi="Arial" w:cs="Arial"/>
          <w:sz w:val="20"/>
          <w:szCs w:val="20"/>
        </w:rPr>
        <w:t xml:space="preserve"> podlega zapłacie przelewem przez Zamawiającego, na rachunek bankowy wskazany na fakturze/ rachunku, w terminie do 14 dni od daty otrzymania (zarejestrowanego wpływu) poprawnie wystawionej/ego faktury/ rachunku.</w:t>
      </w:r>
    </w:p>
    <w:p w14:paraId="653A6E89" w14:textId="77777777" w:rsidR="00A07F62" w:rsidRPr="007C030E" w:rsidRDefault="00A07F62" w:rsidP="00A07F6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7. Wynagrodzenie należne Wykonawcy zostanie ustalone z zastosowaniem stawki VAT obowiązującej w chwili powstania obowiązku podatkowego. Zmiana wynagrodzenia Wykonawcy w tym zakresie nie stanowi zmiany umowy, a kwota wynagrodzenia brutto należnego Wykonawcy nie ulegnie zmianie.</w:t>
      </w:r>
    </w:p>
    <w:p w14:paraId="0EA2257B" w14:textId="08C28A73" w:rsidR="00A07F62" w:rsidRPr="007C030E" w:rsidRDefault="00A07F62" w:rsidP="00A07F6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8. Zamawiający posiada konto na platformie do elektronicznego fakturowania, zgodnie z ustawą z dnia 9 listopada 2018 r. o elektronicznym fakturowaniu w zamówieniach publicznych, koncesjach na roboty budowlane lub usługi oraz partnerstwie publiczno-prywatnym (Dz. U. z 2018 poz. 2191). W przypadku wyboru ustrukturyzowanej faktury elektronicznej Wykonawca prześle fakturę za pośrednictwem platformy zgodnie z poniższymi danymi: </w:t>
      </w:r>
    </w:p>
    <w:p w14:paraId="7D84A597" w14:textId="437954AF" w:rsidR="00A07F62" w:rsidRPr="007C030E" w:rsidRDefault="00A07F62" w:rsidP="00A07F62">
      <w:pPr>
        <w:widowControl w:val="0"/>
        <w:tabs>
          <w:tab w:val="left" w:pos="3828"/>
        </w:tabs>
        <w:autoSpaceDE w:val="0"/>
        <w:autoSpaceDN w:val="0"/>
        <w:spacing w:before="120" w:after="120" w:line="320" w:lineRule="atLeast"/>
        <w:ind w:left="340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Nazwa podmiotu: ….</w:t>
      </w:r>
    </w:p>
    <w:p w14:paraId="64D17DC0" w14:textId="1CCC21AD" w:rsidR="00A07F62" w:rsidRPr="007C030E" w:rsidRDefault="00A07F62" w:rsidP="00A07F62">
      <w:pPr>
        <w:widowControl w:val="0"/>
        <w:autoSpaceDE w:val="0"/>
        <w:autoSpaceDN w:val="0"/>
        <w:spacing w:before="120" w:after="120" w:line="300" w:lineRule="atLeast"/>
        <w:ind w:left="340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NIP: ….</w:t>
      </w:r>
    </w:p>
    <w:p w14:paraId="53D21E2B" w14:textId="791BC779" w:rsidR="00A07F62" w:rsidRPr="007C030E" w:rsidRDefault="00A07F62" w:rsidP="00A07F62">
      <w:pPr>
        <w:widowControl w:val="0"/>
        <w:tabs>
          <w:tab w:val="left" w:pos="3828"/>
        </w:tabs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9. Za dzień zapłaty uważa się datę obciążenia rachunku bankowego Zamawiającego.</w:t>
      </w:r>
    </w:p>
    <w:p w14:paraId="3EDC3548" w14:textId="614586D1" w:rsidR="00A07F62" w:rsidRPr="007C030E" w:rsidRDefault="00A07F62" w:rsidP="00A07F62">
      <w:pPr>
        <w:widowControl w:val="0"/>
        <w:tabs>
          <w:tab w:val="left" w:pos="3828"/>
        </w:tabs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10. Zamawiający nie wyraża zgody na cesję wierzytelności wynikających z niniejszej umowy.</w:t>
      </w:r>
    </w:p>
    <w:p w14:paraId="20F4E6F2" w14:textId="64C9FC6F" w:rsidR="00A07F62" w:rsidRPr="007C030E" w:rsidRDefault="00A07F62" w:rsidP="00A07F62">
      <w:pPr>
        <w:widowControl w:val="0"/>
        <w:tabs>
          <w:tab w:val="left" w:pos="3828"/>
        </w:tabs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lastRenderedPageBreak/>
        <w:t>11. W przypadku, gdy jednorazowa wartość transakcji, bez względu na liczbę wynikających z niej płatności, przekracza 15 000 zł lub równowartość tej kwoty, płatność nastąpi na rachunek bankowy Wykonawcy wskazany w Wykazie podatników zarejestrowanych jako podatnicy VAT, niezarejestrowanych oraz wykreślonych i przywróconych do rejestru VAT (tzw. Biała Lista Podatników VAT), który jest dostępny na stronie internetowej Ministerstwa Finansów.</w:t>
      </w:r>
    </w:p>
    <w:p w14:paraId="6E4C98F2" w14:textId="3D8932E2" w:rsidR="00A07F62" w:rsidRPr="007C030E" w:rsidRDefault="00B7138A" w:rsidP="00B7138A">
      <w:pPr>
        <w:widowControl w:val="0"/>
        <w:tabs>
          <w:tab w:val="left" w:pos="3828"/>
        </w:tabs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12. </w:t>
      </w:r>
      <w:r w:rsidR="00A07F62" w:rsidRPr="007C030E">
        <w:rPr>
          <w:rFonts w:ascii="Arial" w:hAnsi="Arial" w:cs="Arial"/>
          <w:sz w:val="20"/>
          <w:szCs w:val="20"/>
        </w:rPr>
        <w:t>W przypadku obowiązku płatności, o której mowa w ust. 1</w:t>
      </w:r>
      <w:r w:rsidRPr="007C030E">
        <w:rPr>
          <w:rFonts w:ascii="Arial" w:hAnsi="Arial" w:cs="Arial"/>
          <w:sz w:val="20"/>
          <w:szCs w:val="20"/>
        </w:rPr>
        <w:t>1</w:t>
      </w:r>
      <w:r w:rsidR="00A07F62" w:rsidRPr="007C030E">
        <w:rPr>
          <w:rFonts w:ascii="Arial" w:hAnsi="Arial" w:cs="Arial"/>
          <w:sz w:val="20"/>
          <w:szCs w:val="20"/>
        </w:rPr>
        <w:t xml:space="preserve"> oraz braku rachunku bankowego Wykonawcy w Wykazie, o którym mowa w ust. 1</w:t>
      </w:r>
      <w:r w:rsidRPr="007C030E">
        <w:rPr>
          <w:rFonts w:ascii="Arial" w:hAnsi="Arial" w:cs="Arial"/>
          <w:sz w:val="20"/>
          <w:szCs w:val="20"/>
        </w:rPr>
        <w:t>1</w:t>
      </w:r>
      <w:r w:rsidR="00A07F62" w:rsidRPr="007C030E">
        <w:rPr>
          <w:rFonts w:ascii="Arial" w:hAnsi="Arial" w:cs="Arial"/>
          <w:sz w:val="20"/>
          <w:szCs w:val="20"/>
        </w:rPr>
        <w:t>, Zamawiający nie będzie pozostawał w opóźnieniu w zapłacie, zaś Wykonawca zrzeka się wszelkich roszczeń z tego tytułu.</w:t>
      </w:r>
    </w:p>
    <w:p w14:paraId="346D3DE0" w14:textId="4BBCC775" w:rsidR="00ED1945" w:rsidRPr="007C030E" w:rsidRDefault="00F00404" w:rsidP="00FF54EF">
      <w:pPr>
        <w:pStyle w:val="Default"/>
        <w:spacing w:after="47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13</w:t>
      </w:r>
      <w:r w:rsidR="00ED1945" w:rsidRPr="007C030E">
        <w:rPr>
          <w:rFonts w:ascii="Arial" w:hAnsi="Arial" w:cs="Arial"/>
          <w:sz w:val="20"/>
          <w:szCs w:val="20"/>
        </w:rPr>
        <w:t xml:space="preserve">. Zamawiający nie przewiduje udzielania zaliczek. </w:t>
      </w:r>
    </w:p>
    <w:p w14:paraId="69ADB1DD" w14:textId="77777777" w:rsidR="003E7357" w:rsidRPr="007C030E" w:rsidRDefault="003E7357" w:rsidP="00FF54EF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64ADCF" w14:textId="139E7769" w:rsidR="00ED1945" w:rsidRPr="007C030E" w:rsidRDefault="00ED1945" w:rsidP="00FF54E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 xml:space="preserve">§ 4. Kary umowne i warunki rozwiązania/odstąpienia </w:t>
      </w:r>
      <w:r w:rsidR="003E7357" w:rsidRPr="007C030E">
        <w:rPr>
          <w:rFonts w:ascii="Arial" w:hAnsi="Arial" w:cs="Arial"/>
          <w:b/>
          <w:bCs/>
          <w:sz w:val="20"/>
          <w:szCs w:val="20"/>
        </w:rPr>
        <w:br/>
      </w:r>
      <w:r w:rsidRPr="007C030E">
        <w:rPr>
          <w:rFonts w:ascii="Arial" w:hAnsi="Arial" w:cs="Arial"/>
          <w:b/>
          <w:bCs/>
          <w:sz w:val="20"/>
          <w:szCs w:val="20"/>
        </w:rPr>
        <w:t>od umowy przez zamawiającego.</w:t>
      </w:r>
    </w:p>
    <w:p w14:paraId="466CA78E" w14:textId="77777777" w:rsidR="00ED1945" w:rsidRPr="007C030E" w:rsidRDefault="00ED1945" w:rsidP="00FF54EF">
      <w:pPr>
        <w:pStyle w:val="Default"/>
        <w:spacing w:after="56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1. Wykonawca zapłaci Zamawiającemu karę umowną w następujących okolicznościach: </w:t>
      </w:r>
    </w:p>
    <w:p w14:paraId="5164C5C1" w14:textId="57F7C8D3" w:rsidR="00ED1945" w:rsidRPr="007C030E" w:rsidRDefault="00ED1945" w:rsidP="00FF54EF">
      <w:pPr>
        <w:pStyle w:val="Default"/>
        <w:spacing w:after="5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1) w przypadku opóźnienia w wykonaniu </w:t>
      </w:r>
      <w:r w:rsidR="0040662F" w:rsidRPr="007C030E">
        <w:rPr>
          <w:rFonts w:ascii="Arial" w:hAnsi="Arial" w:cs="Arial"/>
          <w:color w:val="auto"/>
          <w:sz w:val="20"/>
          <w:szCs w:val="20"/>
        </w:rPr>
        <w:t>przedmiotu zamówienia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- w wysokości 0,2% wartości brutto przedmiotu </w:t>
      </w:r>
      <w:r w:rsidR="0040662F" w:rsidRPr="007C030E">
        <w:rPr>
          <w:rFonts w:ascii="Arial" w:hAnsi="Arial" w:cs="Arial"/>
          <w:color w:val="auto"/>
          <w:sz w:val="20"/>
          <w:szCs w:val="20"/>
        </w:rPr>
        <w:t>zamówienia</w:t>
      </w:r>
      <w:r w:rsidR="00217AD2" w:rsidRPr="007C030E">
        <w:rPr>
          <w:rFonts w:ascii="Arial" w:hAnsi="Arial" w:cs="Arial"/>
          <w:color w:val="auto"/>
          <w:sz w:val="20"/>
          <w:szCs w:val="20"/>
        </w:rPr>
        <w:t>,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</w:t>
      </w:r>
      <w:r w:rsidR="00217AD2" w:rsidRPr="007C030E">
        <w:rPr>
          <w:rFonts w:ascii="Arial" w:hAnsi="Arial" w:cs="Arial"/>
          <w:color w:val="auto"/>
          <w:sz w:val="20"/>
          <w:szCs w:val="20"/>
        </w:rPr>
        <w:t>zgod</w:t>
      </w:r>
      <w:r w:rsidR="00217AD2" w:rsidRPr="007C030E">
        <w:rPr>
          <w:rFonts w:ascii="Arial" w:hAnsi="Arial" w:cs="Arial"/>
          <w:sz w:val="20"/>
          <w:szCs w:val="20"/>
        </w:rPr>
        <w:t xml:space="preserve">nie z terminami wskazanymi w tabeli w </w:t>
      </w:r>
      <w:r w:rsidR="00F00404" w:rsidRPr="007C030E">
        <w:rPr>
          <w:rFonts w:ascii="Arial" w:hAnsi="Arial" w:cs="Arial"/>
          <w:sz w:val="20"/>
          <w:szCs w:val="20"/>
        </w:rPr>
        <w:t>§</w:t>
      </w:r>
      <w:r w:rsidR="00F00404" w:rsidRPr="007C030E">
        <w:rPr>
          <w:rFonts w:ascii="Arial" w:hAnsi="Arial" w:cs="Arial"/>
          <w:b/>
          <w:bCs/>
          <w:sz w:val="20"/>
          <w:szCs w:val="20"/>
        </w:rPr>
        <w:t xml:space="preserve"> </w:t>
      </w:r>
      <w:r w:rsidR="00217AD2" w:rsidRPr="007C030E">
        <w:rPr>
          <w:rFonts w:ascii="Arial" w:hAnsi="Arial" w:cs="Arial"/>
          <w:sz w:val="20"/>
          <w:szCs w:val="20"/>
        </w:rPr>
        <w:t xml:space="preserve">2 ust. 2 i wartością prac określonych za poszczególne etapy realizacji przedmiotu zamówienia w </w:t>
      </w:r>
      <w:r w:rsidR="00F00404" w:rsidRPr="007C030E">
        <w:rPr>
          <w:rFonts w:ascii="Arial" w:hAnsi="Arial" w:cs="Arial"/>
          <w:sz w:val="20"/>
          <w:szCs w:val="20"/>
        </w:rPr>
        <w:t xml:space="preserve">§ </w:t>
      </w:r>
      <w:r w:rsidR="00217AD2" w:rsidRPr="007C030E">
        <w:rPr>
          <w:rFonts w:ascii="Arial" w:hAnsi="Arial" w:cs="Arial"/>
          <w:sz w:val="20"/>
          <w:szCs w:val="20"/>
        </w:rPr>
        <w:t xml:space="preserve">3 ust. 1, </w:t>
      </w:r>
      <w:r w:rsidRPr="007C030E">
        <w:rPr>
          <w:rFonts w:ascii="Arial" w:hAnsi="Arial" w:cs="Arial"/>
          <w:sz w:val="20"/>
          <w:szCs w:val="20"/>
        </w:rPr>
        <w:t xml:space="preserve">za każdy dzień opóźnienia, liczony po upływie terminu przekazania kompletu materiałów do odbioru, o którym mowa w § 2 ust. </w:t>
      </w:r>
      <w:r w:rsidR="003365AC" w:rsidRPr="007C030E">
        <w:rPr>
          <w:rFonts w:ascii="Arial" w:hAnsi="Arial" w:cs="Arial"/>
          <w:sz w:val="20"/>
          <w:szCs w:val="20"/>
        </w:rPr>
        <w:t>2</w:t>
      </w:r>
      <w:r w:rsidRPr="007C030E">
        <w:rPr>
          <w:rFonts w:ascii="Arial" w:hAnsi="Arial" w:cs="Arial"/>
          <w:sz w:val="20"/>
          <w:szCs w:val="20"/>
        </w:rPr>
        <w:t xml:space="preserve">, nie więcej jednak niż 10% wartości brutto przedmiotu umowy, </w:t>
      </w:r>
    </w:p>
    <w:p w14:paraId="22036EC8" w14:textId="027B9EE8" w:rsidR="00ED1945" w:rsidRPr="007C030E" w:rsidRDefault="00ED1945" w:rsidP="00FF54EF">
      <w:pPr>
        <w:pStyle w:val="Default"/>
        <w:spacing w:after="5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2) w przypadku opóźnienia w usunięciu wad stwierdzonych przy odbiorze </w:t>
      </w:r>
      <w:r w:rsidR="003365AC" w:rsidRPr="007C030E">
        <w:rPr>
          <w:rFonts w:ascii="Arial" w:hAnsi="Arial" w:cs="Arial"/>
          <w:sz w:val="20"/>
          <w:szCs w:val="20"/>
        </w:rPr>
        <w:t xml:space="preserve">danego etapu </w:t>
      </w:r>
      <w:r w:rsidRPr="007C030E">
        <w:rPr>
          <w:rFonts w:ascii="Arial" w:hAnsi="Arial" w:cs="Arial"/>
          <w:sz w:val="20"/>
          <w:szCs w:val="20"/>
        </w:rPr>
        <w:t xml:space="preserve">- w wysokości 0,1% wartości brutto przedmiotu umowy za każdy dzień opóźnienia w stosunku do dnia wskazanego na usunięcie wad w protokole odbioru, nie więcej jednak niż 10% wartości brutto przedmiotu </w:t>
      </w:r>
      <w:r w:rsidR="0040662F" w:rsidRPr="007C030E">
        <w:rPr>
          <w:rFonts w:ascii="Arial" w:hAnsi="Arial" w:cs="Arial"/>
          <w:color w:val="auto"/>
          <w:sz w:val="20"/>
          <w:szCs w:val="20"/>
        </w:rPr>
        <w:t>zamówienia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78BDB72F" w14:textId="77777777" w:rsidR="00ED1945" w:rsidRPr="007C030E" w:rsidRDefault="00ED1945" w:rsidP="00FF54EF">
      <w:pPr>
        <w:pStyle w:val="Default"/>
        <w:spacing w:after="5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3) w przypadku odstąpienia lub rozwiązania umowy przez Zamawiającego z powodu istotnego naruszenia obowiązków umownych przez Wykonawcę, w tym z przyczyn określonych w ust. 3 poniżej - w wysokości 10% wartości brutto przedmiotu niniejszej umowy. </w:t>
      </w:r>
    </w:p>
    <w:p w14:paraId="21297FAF" w14:textId="77777777" w:rsidR="00ED1945" w:rsidRPr="007C030E" w:rsidRDefault="00ED1945" w:rsidP="00FF54EF">
      <w:pPr>
        <w:pStyle w:val="Default"/>
        <w:spacing w:after="56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2. Strony ustalają, iż Zamawiającemu służy prawo dochodzenia na zasadach ogólnych odszkodowania uzupełniającego, przewyższającego wysokość zastrzeżonych kar umownych. </w:t>
      </w:r>
    </w:p>
    <w:p w14:paraId="50142EEB" w14:textId="77777777" w:rsidR="00ED1945" w:rsidRPr="007C030E" w:rsidRDefault="00ED1945" w:rsidP="00FF54EF">
      <w:pPr>
        <w:pStyle w:val="Default"/>
        <w:spacing w:after="56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3. W przypadku istotnego naruszenia obowiązków umownych przez Wykonawcę, Zamawiający jest uprawniony do rozwiązania niniejszej umowy w terminie 14 dni od dnia stwierdzenia istotnego naruszenia obowiązków. Przez istotne naruszenie obowiązków umownych Strony rozumieją w szczególności następujące zdarzenia: </w:t>
      </w:r>
    </w:p>
    <w:p w14:paraId="3158DF1D" w14:textId="6CCD66B2" w:rsidR="00ED1945" w:rsidRPr="007C030E" w:rsidRDefault="00ED1945" w:rsidP="00FF54EF">
      <w:pPr>
        <w:pStyle w:val="Default"/>
        <w:spacing w:after="5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1) naliczenie kar umownych na podstawie okoliczności wskazanych w § 4 ust. 1 pkt 1) lub 2) na kwotę stanowiącą ponad 3%</w:t>
      </w:r>
      <w:r w:rsidRPr="007C03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030E">
        <w:rPr>
          <w:rFonts w:ascii="Arial" w:hAnsi="Arial" w:cs="Arial"/>
          <w:sz w:val="20"/>
          <w:szCs w:val="20"/>
        </w:rPr>
        <w:t xml:space="preserve">wynagrodzenia Wykonawcy z tytułu wykonania przedmiotu umowy, o którym mowa w § </w:t>
      </w:r>
      <w:r w:rsidR="00B7138A" w:rsidRPr="007C030E">
        <w:rPr>
          <w:rFonts w:ascii="Arial" w:hAnsi="Arial" w:cs="Arial"/>
          <w:sz w:val="20"/>
          <w:szCs w:val="20"/>
        </w:rPr>
        <w:t>1</w:t>
      </w:r>
      <w:r w:rsidRPr="007C030E">
        <w:rPr>
          <w:rFonts w:ascii="Arial" w:hAnsi="Arial" w:cs="Arial"/>
          <w:sz w:val="20"/>
          <w:szCs w:val="20"/>
        </w:rPr>
        <w:t xml:space="preserve"> ust. 1, </w:t>
      </w:r>
    </w:p>
    <w:p w14:paraId="39742B09" w14:textId="1EE99CE6" w:rsidR="00ED1945" w:rsidRPr="007C030E" w:rsidRDefault="00ED1945" w:rsidP="00FF54EF">
      <w:pPr>
        <w:pStyle w:val="Default"/>
        <w:spacing w:after="5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2) wykonanie przedmiotu umowy w sposób sprzeczny z postanowieniami</w:t>
      </w:r>
      <w:r w:rsidR="00B7138A" w:rsidRPr="007C030E">
        <w:rPr>
          <w:rFonts w:ascii="Arial" w:hAnsi="Arial" w:cs="Arial"/>
          <w:sz w:val="20"/>
          <w:szCs w:val="20"/>
        </w:rPr>
        <w:t xml:space="preserve"> umowy i opisem przedmiotu zamówienia</w:t>
      </w:r>
      <w:r w:rsidRPr="007C030E">
        <w:rPr>
          <w:rFonts w:ascii="Arial" w:hAnsi="Arial" w:cs="Arial"/>
          <w:sz w:val="20"/>
          <w:szCs w:val="20"/>
        </w:rPr>
        <w:t xml:space="preserve">, </w:t>
      </w:r>
    </w:p>
    <w:p w14:paraId="38A3C765" w14:textId="40A4E06F" w:rsidR="00ED1945" w:rsidRPr="007C030E" w:rsidRDefault="00ED1945" w:rsidP="00FF54EF">
      <w:pPr>
        <w:pStyle w:val="Default"/>
        <w:spacing w:after="5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3) opóźnienie z rozpoczęciem lub zakończeniem </w:t>
      </w:r>
      <w:r w:rsidR="009F08B8" w:rsidRPr="007C030E">
        <w:rPr>
          <w:rFonts w:ascii="Arial" w:hAnsi="Arial" w:cs="Arial"/>
          <w:color w:val="auto"/>
          <w:sz w:val="20"/>
          <w:szCs w:val="20"/>
        </w:rPr>
        <w:t xml:space="preserve">przedmiotu zamówienia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objętych </w:t>
      </w:r>
      <w:r w:rsidRPr="007C030E">
        <w:rPr>
          <w:rFonts w:ascii="Arial" w:hAnsi="Arial" w:cs="Arial"/>
          <w:sz w:val="20"/>
          <w:szCs w:val="20"/>
        </w:rPr>
        <w:t xml:space="preserve">umową na tyle duże, że nie jest prawdopodobne, żeby Wykonawca zakończył je w terminie, </w:t>
      </w:r>
    </w:p>
    <w:p w14:paraId="7E254055" w14:textId="47F8A6BE" w:rsidR="00ED1945" w:rsidRPr="007C030E" w:rsidRDefault="00ED1945" w:rsidP="00FF54EF">
      <w:pPr>
        <w:pStyle w:val="Default"/>
        <w:spacing w:after="5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lastRenderedPageBreak/>
        <w:t>4) Wykonawca nie rozpoczął prac bez uzasadnionych przyczyn</w:t>
      </w:r>
      <w:r w:rsidR="00A75E55" w:rsidRPr="007C030E">
        <w:rPr>
          <w:rFonts w:ascii="Arial" w:hAnsi="Arial" w:cs="Arial"/>
          <w:sz w:val="20"/>
          <w:szCs w:val="20"/>
        </w:rPr>
        <w:t xml:space="preserve"> w terminie określonym umową</w:t>
      </w:r>
      <w:r w:rsidRPr="007C030E">
        <w:rPr>
          <w:rFonts w:ascii="Arial" w:hAnsi="Arial" w:cs="Arial"/>
          <w:sz w:val="20"/>
          <w:szCs w:val="20"/>
        </w:rPr>
        <w:t xml:space="preserve"> oraz nie kontynuuje ich, pomimo wezwania Zamawiającego złożonego na piśmie. </w:t>
      </w:r>
    </w:p>
    <w:p w14:paraId="12F9694E" w14:textId="709899D3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4. W przypadku rozwiązania umowy na podstawie ust. 3, w terminie 14 dni od daty rozwiązania umowy </w:t>
      </w:r>
      <w:r w:rsidR="00F00404" w:rsidRPr="007C030E">
        <w:rPr>
          <w:rFonts w:ascii="Arial" w:hAnsi="Arial" w:cs="Arial"/>
          <w:sz w:val="20"/>
          <w:szCs w:val="20"/>
        </w:rPr>
        <w:t>S</w:t>
      </w:r>
      <w:r w:rsidRPr="007C030E">
        <w:rPr>
          <w:rFonts w:ascii="Arial" w:hAnsi="Arial" w:cs="Arial"/>
          <w:sz w:val="20"/>
          <w:szCs w:val="20"/>
        </w:rPr>
        <w:t xml:space="preserve">trony sporządzą protokół </w:t>
      </w:r>
      <w:r w:rsidR="009F08B8" w:rsidRPr="007C030E">
        <w:rPr>
          <w:rFonts w:ascii="Arial" w:hAnsi="Arial" w:cs="Arial"/>
          <w:color w:val="auto"/>
          <w:sz w:val="20"/>
          <w:szCs w:val="20"/>
        </w:rPr>
        <w:t xml:space="preserve">zawierający informację nt. zaawansowania realizacji przedmiotu zamówienia na podstawie przekazanych przez Wykonawcę </w:t>
      </w:r>
      <w:r w:rsidR="007046B3" w:rsidRPr="007C030E">
        <w:rPr>
          <w:rFonts w:ascii="Arial" w:hAnsi="Arial" w:cs="Arial"/>
          <w:color w:val="auto"/>
          <w:sz w:val="20"/>
          <w:szCs w:val="20"/>
        </w:rPr>
        <w:t>części składających się na przedmiot zamówienia</w:t>
      </w:r>
      <w:r w:rsidR="009F08B8" w:rsidRPr="007C030E">
        <w:rPr>
          <w:rFonts w:ascii="Arial" w:hAnsi="Arial" w:cs="Arial"/>
          <w:color w:val="auto"/>
          <w:sz w:val="20"/>
          <w:szCs w:val="20"/>
        </w:rPr>
        <w:t xml:space="preserve">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według stanu na dzień </w:t>
      </w:r>
      <w:r w:rsidRPr="007C030E">
        <w:rPr>
          <w:rFonts w:ascii="Arial" w:hAnsi="Arial" w:cs="Arial"/>
          <w:sz w:val="20"/>
          <w:szCs w:val="20"/>
        </w:rPr>
        <w:t xml:space="preserve">rozwiązania umowy, który będzie stanowił podstawę rozliczenia prac wykonanych. </w:t>
      </w:r>
    </w:p>
    <w:p w14:paraId="05498D9C" w14:textId="201A9F94" w:rsidR="00ED1945" w:rsidRPr="007C030E" w:rsidRDefault="00ED1945" w:rsidP="00FF54E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>§ 5. Gwarancja</w:t>
      </w:r>
    </w:p>
    <w:p w14:paraId="71CA5CF4" w14:textId="5AD8BDDD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1. Wykonawca udziela Zamawiającemu nieodpłatnej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gwarancji jakości na przedmiot zamówienia na okres 24 miesięcy od daty podpisania protokołu </w:t>
      </w:r>
      <w:r w:rsidR="007046B3" w:rsidRPr="007C030E">
        <w:rPr>
          <w:rFonts w:ascii="Arial" w:hAnsi="Arial" w:cs="Arial"/>
          <w:color w:val="auto"/>
          <w:sz w:val="20"/>
          <w:szCs w:val="20"/>
        </w:rPr>
        <w:t xml:space="preserve">końcowego 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odbioru </w:t>
      </w:r>
      <w:r w:rsidR="007046B3" w:rsidRPr="007C030E">
        <w:rPr>
          <w:rFonts w:ascii="Arial" w:hAnsi="Arial" w:cs="Arial"/>
          <w:color w:val="auto"/>
          <w:sz w:val="20"/>
          <w:szCs w:val="20"/>
        </w:rPr>
        <w:t xml:space="preserve"> przedmiotu zamówienia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. Wykonawca udziela również gwarancji na okres 24 miesięcy na </w:t>
      </w:r>
      <w:r w:rsidR="007046B3" w:rsidRPr="007C030E">
        <w:rPr>
          <w:rFonts w:ascii="Arial" w:hAnsi="Arial" w:cs="Arial"/>
          <w:color w:val="auto"/>
          <w:sz w:val="20"/>
          <w:szCs w:val="20"/>
        </w:rPr>
        <w:t>częśc</w:t>
      </w:r>
      <w:r w:rsidR="007046B3" w:rsidRPr="007C030E">
        <w:rPr>
          <w:rFonts w:ascii="Arial" w:hAnsi="Arial" w:cs="Arial"/>
          <w:strike/>
          <w:color w:val="auto"/>
          <w:sz w:val="20"/>
          <w:szCs w:val="20"/>
        </w:rPr>
        <w:t>i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odebrane w przypadku rozwiązania umowy na podstawie § 4 ust. </w:t>
      </w:r>
      <w:r w:rsidR="007046B3" w:rsidRPr="007C030E">
        <w:rPr>
          <w:rFonts w:ascii="Arial" w:hAnsi="Arial" w:cs="Arial"/>
          <w:strike/>
          <w:color w:val="auto"/>
          <w:sz w:val="20"/>
          <w:szCs w:val="20"/>
        </w:rPr>
        <w:t>4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B5D012F" w14:textId="77777777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2. Gwarancja obejmuje: </w:t>
      </w:r>
    </w:p>
    <w:p w14:paraId="3A0374B7" w14:textId="61FA1503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1) materiały opisowe</w:t>
      </w:r>
      <w:r w:rsidR="00C33119" w:rsidRPr="007C030E">
        <w:rPr>
          <w:rFonts w:ascii="Arial" w:hAnsi="Arial" w:cs="Arial"/>
          <w:sz w:val="20"/>
          <w:szCs w:val="20"/>
        </w:rPr>
        <w:t>, graficzne i bazodanowe</w:t>
      </w:r>
      <w:r w:rsidR="004C09CC" w:rsidRPr="007C030E">
        <w:rPr>
          <w:rFonts w:ascii="Arial" w:hAnsi="Arial" w:cs="Arial"/>
          <w:sz w:val="20"/>
          <w:szCs w:val="20"/>
        </w:rPr>
        <w:t xml:space="preserve"> </w:t>
      </w:r>
      <w:r w:rsidRPr="007C030E">
        <w:rPr>
          <w:rFonts w:ascii="Arial" w:hAnsi="Arial" w:cs="Arial"/>
          <w:sz w:val="20"/>
          <w:szCs w:val="20"/>
        </w:rPr>
        <w:t xml:space="preserve">w zakresie jakości i trwałości wykonania, </w:t>
      </w:r>
    </w:p>
    <w:p w14:paraId="31A16813" w14:textId="0D3C35D2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2) wady w części </w:t>
      </w:r>
      <w:r w:rsidR="00C33119" w:rsidRPr="007C030E">
        <w:rPr>
          <w:rFonts w:ascii="Arial" w:hAnsi="Arial" w:cs="Arial"/>
          <w:sz w:val="20"/>
          <w:szCs w:val="20"/>
        </w:rPr>
        <w:t>opisowej, graficznej i bazodanowej</w:t>
      </w:r>
      <w:r w:rsidRPr="007C030E">
        <w:rPr>
          <w:rFonts w:ascii="Arial" w:hAnsi="Arial" w:cs="Arial"/>
          <w:sz w:val="20"/>
          <w:szCs w:val="20"/>
        </w:rPr>
        <w:t xml:space="preserve"> </w:t>
      </w:r>
    </w:p>
    <w:p w14:paraId="18226158" w14:textId="4D2655FE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3. W ramach gwarancji Wykonawca zobowiązuje się, iż w ciągu 30 dni od daty pisemnego zgłoszenia przez Zamawiającego, dokona poprawy lub wymiany materiałów, opisowych</w:t>
      </w:r>
      <w:r w:rsidR="00C33119" w:rsidRPr="007C030E">
        <w:rPr>
          <w:rFonts w:ascii="Arial" w:hAnsi="Arial" w:cs="Arial"/>
          <w:sz w:val="20"/>
          <w:szCs w:val="20"/>
        </w:rPr>
        <w:t>, graficznych i/lub bazodanowych</w:t>
      </w:r>
      <w:r w:rsidR="007046B3" w:rsidRPr="007C030E">
        <w:rPr>
          <w:rFonts w:ascii="Arial" w:hAnsi="Arial" w:cs="Arial"/>
          <w:sz w:val="20"/>
          <w:szCs w:val="20"/>
        </w:rPr>
        <w:t xml:space="preserve"> </w:t>
      </w:r>
      <w:r w:rsidRPr="007C030E">
        <w:rPr>
          <w:rFonts w:ascii="Arial" w:hAnsi="Arial" w:cs="Arial"/>
          <w:sz w:val="20"/>
          <w:szCs w:val="20"/>
        </w:rPr>
        <w:t xml:space="preserve">z tytułu ujawnionych wad. </w:t>
      </w:r>
    </w:p>
    <w:p w14:paraId="79FD2889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8F91F" w14:textId="28BA3E05" w:rsidR="00ED1945" w:rsidRPr="007C030E" w:rsidRDefault="00ED1945" w:rsidP="00FF54E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>§ 6. Prawo autorskie</w:t>
      </w:r>
    </w:p>
    <w:p w14:paraId="7349DCB8" w14:textId="5C403C94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1. Z chwilą odbioru przedmiotu </w:t>
      </w:r>
      <w:r w:rsidR="007046B3" w:rsidRPr="007C030E">
        <w:rPr>
          <w:rFonts w:ascii="Arial" w:hAnsi="Arial" w:cs="Arial"/>
          <w:color w:val="auto"/>
          <w:sz w:val="20"/>
          <w:szCs w:val="20"/>
        </w:rPr>
        <w:t>zamówienia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– w ramach wynagrodzenia określonego w § 3 ust. 1 powyżej - na Zamawiającego przechodzą autorskie prawa majątkowe. </w:t>
      </w:r>
    </w:p>
    <w:p w14:paraId="5FA9072B" w14:textId="2760F1BB" w:rsidR="00ED1945" w:rsidRPr="007C030E" w:rsidRDefault="003E7357" w:rsidP="00FF54EF">
      <w:pPr>
        <w:pStyle w:val="Default"/>
        <w:spacing w:after="55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color w:val="auto"/>
          <w:sz w:val="20"/>
          <w:szCs w:val="20"/>
        </w:rPr>
        <w:t xml:space="preserve">2. </w:t>
      </w:r>
      <w:r w:rsidR="00ED1945" w:rsidRPr="007C030E">
        <w:rPr>
          <w:rFonts w:ascii="Arial" w:hAnsi="Arial" w:cs="Arial"/>
          <w:color w:val="auto"/>
          <w:sz w:val="20"/>
          <w:szCs w:val="20"/>
        </w:rPr>
        <w:t xml:space="preserve">Zamawiającemu przysługuje wyłączne prawo do korzystania z przedmiotu </w:t>
      </w:r>
      <w:r w:rsidR="00463A88" w:rsidRPr="007C030E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="00ED1945" w:rsidRPr="007C030E">
        <w:rPr>
          <w:rFonts w:ascii="Arial" w:hAnsi="Arial" w:cs="Arial"/>
          <w:color w:val="auto"/>
          <w:sz w:val="20"/>
          <w:szCs w:val="20"/>
        </w:rPr>
        <w:t xml:space="preserve">na następujących polach eksploatacji, a w szczególności w zakresie: </w:t>
      </w:r>
    </w:p>
    <w:p w14:paraId="7284F2DB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1) utrwalenia i zwielokrotnienia - wytwarzania egzemplarzy utworu wszelkimi znanymi technikami, w tym: poligraficznymi, elektronicznymi i cyfrowymi, </w:t>
      </w:r>
    </w:p>
    <w:p w14:paraId="7165AD86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2) wprowadzenia do obrotu, użyczania, najmu i dzierżawy oryginału lub kopii, </w:t>
      </w:r>
    </w:p>
    <w:p w14:paraId="64BED228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3) wprowadzenia do pamięci komputera oraz wykorzystania w Internecie oraz innej sieci komputerowej, </w:t>
      </w:r>
    </w:p>
    <w:p w14:paraId="079138B4" w14:textId="023F94E8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4) rozpowszechniania przedmiotu </w:t>
      </w:r>
      <w:r w:rsidR="00463A88" w:rsidRPr="007C030E">
        <w:rPr>
          <w:rFonts w:ascii="Arial" w:hAnsi="Arial" w:cs="Arial"/>
          <w:color w:val="auto"/>
          <w:sz w:val="20"/>
          <w:szCs w:val="20"/>
        </w:rPr>
        <w:t>zamówienia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 w sposób </w:t>
      </w:r>
      <w:r w:rsidRPr="007C030E">
        <w:rPr>
          <w:rFonts w:ascii="Arial" w:hAnsi="Arial" w:cs="Arial"/>
          <w:sz w:val="20"/>
          <w:szCs w:val="20"/>
        </w:rPr>
        <w:t xml:space="preserve">inny niż wymieniony w pkt 2 i 3 - publicznego odtworzenia, wystawiania, wyświetlania, nadawania i reemitowania oraz publicznego udostępnienia przedmiotu </w:t>
      </w:r>
      <w:r w:rsidR="00463A88" w:rsidRPr="007C030E">
        <w:rPr>
          <w:rFonts w:ascii="Arial" w:hAnsi="Arial" w:cs="Arial"/>
          <w:color w:val="auto"/>
          <w:sz w:val="20"/>
          <w:szCs w:val="20"/>
        </w:rPr>
        <w:t>zamówienia</w:t>
      </w:r>
      <w:r w:rsidRPr="007C030E">
        <w:rPr>
          <w:rFonts w:ascii="Arial" w:hAnsi="Arial" w:cs="Arial"/>
          <w:color w:val="auto"/>
          <w:sz w:val="20"/>
          <w:szCs w:val="20"/>
        </w:rPr>
        <w:t xml:space="preserve">, w taki sposób, aby każdy mógł zapoznać się z nim w miejscu i czasie przez siebie wybranym, </w:t>
      </w:r>
    </w:p>
    <w:p w14:paraId="693901A4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color w:val="auto"/>
          <w:sz w:val="20"/>
          <w:szCs w:val="20"/>
        </w:rPr>
        <w:t xml:space="preserve">5) wielokrotnego udostępnienia i przekazywania osobom trzecim, </w:t>
      </w:r>
    </w:p>
    <w:p w14:paraId="4B00EFE2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color w:val="auto"/>
          <w:sz w:val="20"/>
          <w:szCs w:val="20"/>
        </w:rPr>
        <w:t xml:space="preserve">6) wprowadzania zmian do przedmiotu zamówienia - stosownie do potrzeb Zamawiającego, </w:t>
      </w:r>
    </w:p>
    <w:p w14:paraId="7DFF7BE0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C030E">
        <w:rPr>
          <w:rFonts w:ascii="Arial" w:hAnsi="Arial" w:cs="Arial"/>
          <w:color w:val="auto"/>
          <w:sz w:val="20"/>
          <w:szCs w:val="20"/>
        </w:rPr>
        <w:t xml:space="preserve">7) wyrażania zgody na korzystanie i rozporządzanie prawem zależnym. </w:t>
      </w:r>
    </w:p>
    <w:p w14:paraId="4D404B37" w14:textId="77777777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color w:val="auto"/>
          <w:sz w:val="20"/>
          <w:szCs w:val="20"/>
        </w:rPr>
        <w:t xml:space="preserve">3. Zamawiający wymaga, iż na tej samej zasadzie jak to określono w ust. 2 Wykonawca przenosi, w ramach wynagrodzenia określonego w § 3 ust. 1 powyżej, na Zamawiającego </w:t>
      </w:r>
      <w:r w:rsidRPr="007C030E">
        <w:rPr>
          <w:rFonts w:ascii="Arial" w:hAnsi="Arial" w:cs="Arial"/>
          <w:sz w:val="20"/>
          <w:szCs w:val="20"/>
        </w:rPr>
        <w:t xml:space="preserve">całość autorskich praw </w:t>
      </w:r>
      <w:r w:rsidRPr="007C030E">
        <w:rPr>
          <w:rFonts w:ascii="Arial" w:hAnsi="Arial" w:cs="Arial"/>
          <w:sz w:val="20"/>
          <w:szCs w:val="20"/>
        </w:rPr>
        <w:lastRenderedPageBreak/>
        <w:t xml:space="preserve">zależnych. W szczególności Wykonawca wyraża zgodę i upoważnia Zamawiającego do dokonywania samodzielnie lub powierzania osobom trzecim opracowań wyników, w tym zwłaszcza: </w:t>
      </w:r>
    </w:p>
    <w:p w14:paraId="36926D26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sz w:val="20"/>
          <w:szCs w:val="20"/>
        </w:rPr>
        <w:t xml:space="preserve">1) wprowadzania zmian, korekt, poprawek, rewizji; </w:t>
      </w:r>
    </w:p>
    <w:p w14:paraId="2A72216C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sz w:val="20"/>
          <w:szCs w:val="20"/>
        </w:rPr>
        <w:t xml:space="preserve">2) opracowywania skrótów, </w:t>
      </w:r>
    </w:p>
    <w:p w14:paraId="7779052C" w14:textId="77777777" w:rsidR="00ED1945" w:rsidRPr="007C030E" w:rsidRDefault="00ED1945" w:rsidP="00FF54EF">
      <w:pPr>
        <w:pStyle w:val="Default"/>
        <w:spacing w:after="55" w:line="360" w:lineRule="auto"/>
        <w:ind w:left="284"/>
        <w:jc w:val="both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sz w:val="20"/>
          <w:szCs w:val="20"/>
        </w:rPr>
        <w:t xml:space="preserve">3) wykorzystywania dowolnie wybranych fragmentów wyników prac Wykonawcy w treści odrębnych utworów. </w:t>
      </w:r>
    </w:p>
    <w:p w14:paraId="78C85A1F" w14:textId="483E2909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sz w:val="20"/>
          <w:szCs w:val="20"/>
        </w:rPr>
        <w:t xml:space="preserve">4. Wraz z przeniesieniem autorskich praw Wykonawca, w ramach wynagrodzenia określonego w § 3 ust. 1 powyżej, przenosi na Zamawiającego prawo własności nośnika i egzemplarzy, na </w:t>
      </w:r>
      <w:r w:rsidRPr="007C030E">
        <w:rPr>
          <w:rFonts w:ascii="Arial" w:eastAsia="Yu Gothic" w:hAnsi="Arial" w:cs="Arial"/>
          <w:color w:val="auto"/>
          <w:sz w:val="20"/>
          <w:szCs w:val="20"/>
        </w:rPr>
        <w:t xml:space="preserve">których </w:t>
      </w:r>
      <w:r w:rsidR="00463A88" w:rsidRPr="007C030E">
        <w:rPr>
          <w:rFonts w:ascii="Arial" w:eastAsia="Yu Gothic" w:hAnsi="Arial" w:cs="Arial"/>
          <w:color w:val="auto"/>
          <w:sz w:val="20"/>
          <w:szCs w:val="20"/>
        </w:rPr>
        <w:t xml:space="preserve">przedmiot zamówienia </w:t>
      </w:r>
      <w:r w:rsidRPr="007C030E">
        <w:rPr>
          <w:rFonts w:ascii="Arial" w:eastAsia="Yu Gothic" w:hAnsi="Arial" w:cs="Arial"/>
          <w:color w:val="auto"/>
          <w:sz w:val="20"/>
          <w:szCs w:val="20"/>
        </w:rPr>
        <w:t>został utrwalon</w:t>
      </w:r>
      <w:r w:rsidR="00463A88" w:rsidRPr="007C030E">
        <w:rPr>
          <w:rFonts w:ascii="Arial" w:eastAsia="Yu Gothic" w:hAnsi="Arial" w:cs="Arial"/>
          <w:color w:val="auto"/>
          <w:sz w:val="20"/>
          <w:szCs w:val="20"/>
        </w:rPr>
        <w:t>y</w:t>
      </w:r>
      <w:r w:rsidRPr="007C030E">
        <w:rPr>
          <w:rFonts w:ascii="Arial" w:eastAsia="Yu Gothic" w:hAnsi="Arial" w:cs="Arial"/>
          <w:color w:val="auto"/>
          <w:sz w:val="20"/>
          <w:szCs w:val="20"/>
        </w:rPr>
        <w:t xml:space="preserve">. </w:t>
      </w:r>
    </w:p>
    <w:p w14:paraId="39366241" w14:textId="77777777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sz w:val="20"/>
          <w:szCs w:val="20"/>
        </w:rPr>
        <w:t xml:space="preserve">5. Strony zgodnie przyjmują, iż przeniesienie autorskich praw majątkowych, praw pokrewnych i praw wskazanych powyżej - jest udzielone bez ograniczeń czasowych i ilościowych, jak również następuje bez jakichkolwiek ograniczeń terytorialnych. </w:t>
      </w:r>
    </w:p>
    <w:p w14:paraId="76642F5A" w14:textId="7FD62EDA" w:rsidR="00ED1945" w:rsidRPr="007C030E" w:rsidRDefault="00ED1945" w:rsidP="00FF54EF">
      <w:pPr>
        <w:pStyle w:val="Default"/>
        <w:spacing w:line="360" w:lineRule="auto"/>
        <w:jc w:val="both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sz w:val="20"/>
          <w:szCs w:val="20"/>
        </w:rPr>
        <w:t>6. W przypadku wystąpienia przez osoby trzecie z roszczeniami wobec Zamawiającego wynikającymi z ewentualnych naruszeń praw autorskich, zarówno majątkowych jak i osobistych, wszelkich innych roszczeń związanych z przedmiotem niniejszej umowy i wykonywanymi na rzecz Zamawiającego czynnościami, Wykonawca zobowiązuje się do podjęcia na swój koszt wszelkich działań zapewniających Zamawiającemu należytą ochronę prze</w:t>
      </w:r>
      <w:r w:rsidR="004C09CC" w:rsidRPr="007C030E">
        <w:rPr>
          <w:rFonts w:ascii="Arial" w:eastAsia="Yu Gothic" w:hAnsi="Arial" w:cs="Arial"/>
          <w:sz w:val="20"/>
          <w:szCs w:val="20"/>
        </w:rPr>
        <w:t>d</w:t>
      </w:r>
      <w:r w:rsidRPr="007C030E">
        <w:rPr>
          <w:rFonts w:ascii="Arial" w:eastAsia="Yu Gothic" w:hAnsi="Arial" w:cs="Arial"/>
          <w:sz w:val="20"/>
          <w:szCs w:val="20"/>
        </w:rPr>
        <w:t xml:space="preserve"> takimi roszczeniami. W szczególności zobowiązuje się wstąpić w miejsce Zamawiającego lub w przypadku braku takiej możliwości - przystąpić po stronie Zamawiającego do wszelkich postępowań toczących się przeciwko Zamawiającemu. Wykonawca zobowiązany jest zwrócić Zamawiającemu wypłacone przez niego kwoty odszkodowań i innych należności, w tym kosztów pomocy prawnej, wynikających z ewentualnych naruszeń praw osób trzecich w terminie 30 dni od dnia przedstawienia przez Zamawiającego pisemnego żądania ich zwrotu. </w:t>
      </w:r>
    </w:p>
    <w:p w14:paraId="198C7EC7" w14:textId="77777777" w:rsidR="003E7357" w:rsidRPr="007C030E" w:rsidRDefault="003E7357" w:rsidP="00FF54EF">
      <w:pPr>
        <w:pStyle w:val="Default"/>
        <w:spacing w:line="360" w:lineRule="auto"/>
        <w:jc w:val="both"/>
        <w:rPr>
          <w:rFonts w:ascii="Arial" w:eastAsia="Yu Gothic" w:hAnsi="Arial" w:cs="Arial"/>
          <w:b/>
          <w:bCs/>
          <w:sz w:val="20"/>
          <w:szCs w:val="20"/>
        </w:rPr>
      </w:pPr>
    </w:p>
    <w:p w14:paraId="7C79846E" w14:textId="3DE84759" w:rsidR="00ED1945" w:rsidRPr="007C030E" w:rsidRDefault="00ED1945" w:rsidP="00FF54EF">
      <w:pPr>
        <w:pStyle w:val="Default"/>
        <w:spacing w:line="360" w:lineRule="auto"/>
        <w:jc w:val="center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b/>
          <w:bCs/>
          <w:sz w:val="20"/>
          <w:szCs w:val="20"/>
        </w:rPr>
        <w:t>§ 7. Klauzula prorogacyjna</w:t>
      </w:r>
    </w:p>
    <w:p w14:paraId="5CDA7029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sz w:val="20"/>
          <w:szCs w:val="20"/>
        </w:rPr>
        <w:t xml:space="preserve">Wszelkie ewentualne spory, jakie wynikną w związku z realizacją niniejszej umowy, Strony będą się starały załatwić polubownie, a nie dające się rozstrzygnąć wątpliwości poddane zostaną pod rozstrzygnięcie sądowi powszechnemu właściwemu miejscowo dla Zamawiającego. </w:t>
      </w:r>
    </w:p>
    <w:p w14:paraId="70A33571" w14:textId="77777777" w:rsidR="00B06D83" w:rsidRPr="007C030E" w:rsidRDefault="00B06D83" w:rsidP="00FF54EF">
      <w:pPr>
        <w:pStyle w:val="Default"/>
        <w:spacing w:line="360" w:lineRule="auto"/>
        <w:jc w:val="both"/>
        <w:rPr>
          <w:rFonts w:ascii="Arial" w:eastAsia="Yu Gothic" w:hAnsi="Arial" w:cs="Arial"/>
          <w:b/>
          <w:bCs/>
          <w:sz w:val="20"/>
          <w:szCs w:val="20"/>
        </w:rPr>
      </w:pPr>
    </w:p>
    <w:p w14:paraId="430DCD01" w14:textId="404634F9" w:rsidR="00ED1945" w:rsidRPr="007C030E" w:rsidRDefault="00ED1945" w:rsidP="00FF54EF">
      <w:pPr>
        <w:pStyle w:val="Default"/>
        <w:spacing w:line="360" w:lineRule="auto"/>
        <w:jc w:val="center"/>
        <w:rPr>
          <w:rFonts w:ascii="Arial" w:eastAsia="Yu Gothic" w:hAnsi="Arial" w:cs="Arial"/>
          <w:sz w:val="20"/>
          <w:szCs w:val="20"/>
        </w:rPr>
      </w:pPr>
      <w:r w:rsidRPr="007C030E">
        <w:rPr>
          <w:rFonts w:ascii="Arial" w:eastAsia="Yu Gothic" w:hAnsi="Arial" w:cs="Arial"/>
          <w:b/>
          <w:bCs/>
          <w:sz w:val="20"/>
          <w:szCs w:val="20"/>
        </w:rPr>
        <w:t>§ 8. Warunki zmiany umowy</w:t>
      </w:r>
    </w:p>
    <w:p w14:paraId="394ADD93" w14:textId="07693BC4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eastAsia="Yu Gothic" w:hAnsi="Arial" w:cs="Arial"/>
          <w:sz w:val="20"/>
          <w:szCs w:val="20"/>
        </w:rPr>
        <w:t xml:space="preserve">1. Zmiana umowy może nastąpić za zgodą obu Stron i wymaga zachowania formy pisemnej pod </w:t>
      </w:r>
      <w:r w:rsidRPr="007C030E">
        <w:rPr>
          <w:rFonts w:ascii="Arial" w:hAnsi="Arial" w:cs="Arial"/>
          <w:sz w:val="20"/>
          <w:szCs w:val="20"/>
        </w:rPr>
        <w:t xml:space="preserve">rygorem nieważności. </w:t>
      </w:r>
    </w:p>
    <w:p w14:paraId="08232A78" w14:textId="77777777" w:rsidR="00ED1945" w:rsidRPr="007C030E" w:rsidRDefault="00ED1945" w:rsidP="00FF54EF">
      <w:pPr>
        <w:pStyle w:val="Default"/>
        <w:spacing w:after="47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2. Zamawiający przewiduje możliwość dokonania istotnych zmian umowy w stosunku do oferty Wykonawcy w następujących przypadkach: </w:t>
      </w:r>
    </w:p>
    <w:p w14:paraId="3FD97B6B" w14:textId="77777777" w:rsidR="00B06D83" w:rsidRPr="007C030E" w:rsidRDefault="00ED1945" w:rsidP="00FF54EF">
      <w:pPr>
        <w:pStyle w:val="Default"/>
        <w:numPr>
          <w:ilvl w:val="1"/>
          <w:numId w:val="1"/>
        </w:numPr>
        <w:spacing w:after="44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1) zmiany wynagrodzenia - wyłącznie w przypadku: </w:t>
      </w:r>
    </w:p>
    <w:p w14:paraId="4820FDCF" w14:textId="411B4034" w:rsidR="00ED1945" w:rsidRPr="007C030E" w:rsidRDefault="00ED1945" w:rsidP="00FF54EF">
      <w:pPr>
        <w:pStyle w:val="Default"/>
        <w:numPr>
          <w:ilvl w:val="1"/>
          <w:numId w:val="1"/>
        </w:numPr>
        <w:spacing w:after="44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a. ustawowej zmiany stawki podatku od towar</w:t>
      </w:r>
      <w:r w:rsidR="00B06D83" w:rsidRPr="007C030E">
        <w:rPr>
          <w:rFonts w:ascii="Arial" w:hAnsi="Arial" w:cs="Arial"/>
          <w:sz w:val="20"/>
          <w:szCs w:val="20"/>
        </w:rPr>
        <w:t>ó</w:t>
      </w:r>
      <w:r w:rsidRPr="007C030E">
        <w:rPr>
          <w:rFonts w:ascii="Arial" w:hAnsi="Arial" w:cs="Arial"/>
          <w:sz w:val="20"/>
          <w:szCs w:val="20"/>
        </w:rPr>
        <w:t xml:space="preserve">w i usług lub podatku akcyzowego, </w:t>
      </w:r>
    </w:p>
    <w:p w14:paraId="34B5BB3A" w14:textId="75066ABD" w:rsidR="00ED1945" w:rsidRPr="007C030E" w:rsidRDefault="00ED1945" w:rsidP="00FF54EF">
      <w:pPr>
        <w:pStyle w:val="Default"/>
        <w:numPr>
          <w:ilvl w:val="1"/>
          <w:numId w:val="1"/>
        </w:numPr>
        <w:spacing w:after="44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b. zmiany wysoko</w:t>
      </w:r>
      <w:r w:rsidR="00B06D83" w:rsidRPr="007C030E">
        <w:rPr>
          <w:rFonts w:ascii="Arial" w:hAnsi="Arial" w:cs="Arial"/>
          <w:sz w:val="20"/>
          <w:szCs w:val="20"/>
        </w:rPr>
        <w:t>ś</w:t>
      </w:r>
      <w:r w:rsidRPr="007C030E">
        <w:rPr>
          <w:rFonts w:ascii="Arial" w:hAnsi="Arial" w:cs="Arial"/>
          <w:sz w:val="20"/>
          <w:szCs w:val="20"/>
        </w:rPr>
        <w:t>ci minimalnego wynagrodzenia za pracę ustalonego na podstawie art. 2 ust. 3-5 ustawy z dnia 10 pa</w:t>
      </w:r>
      <w:r w:rsidR="003C395E" w:rsidRPr="007C030E">
        <w:rPr>
          <w:rFonts w:ascii="Arial" w:hAnsi="Arial" w:cs="Arial"/>
          <w:sz w:val="20"/>
          <w:szCs w:val="20"/>
        </w:rPr>
        <w:t>ź</w:t>
      </w:r>
      <w:r w:rsidRPr="007C030E">
        <w:rPr>
          <w:rFonts w:ascii="Arial" w:hAnsi="Arial" w:cs="Arial"/>
          <w:sz w:val="20"/>
          <w:szCs w:val="20"/>
        </w:rPr>
        <w:t>dziernika 2002 r. o minimalnym wynagrodzeniu za pracę</w:t>
      </w:r>
      <w:r w:rsidR="00B7138A" w:rsidRPr="007C030E">
        <w:rPr>
          <w:rFonts w:ascii="Arial" w:hAnsi="Arial" w:cs="Arial"/>
          <w:sz w:val="20"/>
          <w:szCs w:val="20"/>
        </w:rPr>
        <w:t xml:space="preserve"> (t.j. </w:t>
      </w:r>
      <w:hyperlink r:id="rId6" w:history="1">
        <w:r w:rsidR="00B7138A" w:rsidRPr="007C030E">
          <w:rPr>
            <w:rFonts w:ascii="Arial" w:hAnsi="Arial" w:cs="Arial"/>
            <w:sz w:val="20"/>
            <w:szCs w:val="20"/>
          </w:rPr>
          <w:t>Dz.U. z 2020 r. poz. 2207)</w:t>
        </w:r>
      </w:hyperlink>
      <w:r w:rsidRPr="007C030E">
        <w:rPr>
          <w:rFonts w:ascii="Arial" w:hAnsi="Arial" w:cs="Arial"/>
          <w:sz w:val="20"/>
          <w:szCs w:val="20"/>
        </w:rPr>
        <w:t xml:space="preserve">, </w:t>
      </w:r>
    </w:p>
    <w:p w14:paraId="5BD8F83E" w14:textId="2DB83A31" w:rsidR="00B06D83" w:rsidRPr="007C030E" w:rsidRDefault="00ED1945" w:rsidP="00FF54EF">
      <w:pPr>
        <w:pStyle w:val="Default"/>
        <w:spacing w:after="58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lastRenderedPageBreak/>
        <w:t>c. zmiany zasad podlegania ubezpieczeniom społecznym lub ubezpieczeniu zdrowotnemu lub wysoko</w:t>
      </w:r>
      <w:r w:rsidR="00B06D83" w:rsidRPr="007C030E">
        <w:rPr>
          <w:rFonts w:ascii="Arial" w:hAnsi="Arial" w:cs="Arial"/>
          <w:sz w:val="20"/>
          <w:szCs w:val="20"/>
        </w:rPr>
        <w:t>ś</w:t>
      </w:r>
      <w:r w:rsidRPr="007C030E">
        <w:rPr>
          <w:rFonts w:ascii="Arial" w:hAnsi="Arial" w:cs="Arial"/>
          <w:sz w:val="20"/>
          <w:szCs w:val="20"/>
        </w:rPr>
        <w:t>ci stawki składki na ubezpieczenia społeczne lub zdrowotne, je</w:t>
      </w:r>
      <w:r w:rsidR="00B06D83" w:rsidRPr="007C030E">
        <w:rPr>
          <w:rFonts w:ascii="Arial" w:hAnsi="Arial" w:cs="Arial"/>
          <w:sz w:val="20"/>
          <w:szCs w:val="20"/>
        </w:rPr>
        <w:t>ż</w:t>
      </w:r>
      <w:r w:rsidRPr="007C030E">
        <w:rPr>
          <w:rFonts w:ascii="Arial" w:hAnsi="Arial" w:cs="Arial"/>
          <w:sz w:val="20"/>
          <w:szCs w:val="20"/>
        </w:rPr>
        <w:t xml:space="preserve">eli ww. zmiany będą miały wpływ na koszty wykonania przez Wykonawcę. </w:t>
      </w:r>
    </w:p>
    <w:p w14:paraId="0F9D3136" w14:textId="1C759C11" w:rsidR="00B06D83" w:rsidRPr="007C030E" w:rsidRDefault="00B06D83" w:rsidP="00FF54EF">
      <w:pPr>
        <w:pStyle w:val="Default"/>
        <w:spacing w:after="58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Warunkiem dokonania waloryzacji wynagrodzenia będzie skierowanie przez zainteresowaną Stronę umowy do drugiej Strony pisemnego wniosku o dokonanie waloryzacji. We wniosku należy:</w:t>
      </w:r>
    </w:p>
    <w:p w14:paraId="3ADC6F6C" w14:textId="543A4E41" w:rsidR="00ED1945" w:rsidRPr="007C030E" w:rsidRDefault="00ED1945" w:rsidP="00FF54EF">
      <w:pPr>
        <w:pStyle w:val="Default"/>
        <w:spacing w:after="58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• wykazać w jakim stopniu wymienione w ust. 2 pkt 1) zmiany mają wpływ na koszt wykonania zamówienia, </w:t>
      </w:r>
    </w:p>
    <w:p w14:paraId="35AB436C" w14:textId="77777777" w:rsidR="00ED1945" w:rsidRPr="007C030E" w:rsidRDefault="00ED1945" w:rsidP="00FF54EF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• przedstawić szczegółowy sposób wyliczenia nowych cen. </w:t>
      </w:r>
    </w:p>
    <w:p w14:paraId="5508C8C3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3. Waloryzacja wynagrodzenia będzie mogła nastąpić po upływie miesiąca od dnia wejścia w życie przepisów wprowadzających zmiany wymienione w ust. 2 pkt 1. </w:t>
      </w:r>
    </w:p>
    <w:p w14:paraId="4D0ACD43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4. Zamawiający dopuszcza możliwość zmiany umowy w przypadkach innych, niż określone w ust. 2, o ile zmiany te mają charakter nieistotny, tj.: </w:t>
      </w:r>
    </w:p>
    <w:p w14:paraId="70928348" w14:textId="77777777" w:rsidR="00ED1945" w:rsidRPr="007C030E" w:rsidRDefault="00ED1945" w:rsidP="00FF54EF">
      <w:pPr>
        <w:pStyle w:val="Default"/>
        <w:spacing w:after="4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1) nieodnoszący się do kwestii, które podlegały ocenie Zamawiającego podczas wyboru Wykonawcy w postępowaniu o udzielenie zamówienia publicznego na wykonanie przedmiotu umowy, </w:t>
      </w:r>
    </w:p>
    <w:p w14:paraId="3FC35C44" w14:textId="77777777" w:rsidR="00ED1945" w:rsidRPr="007C030E" w:rsidRDefault="00ED1945" w:rsidP="00FF54EF">
      <w:pPr>
        <w:pStyle w:val="Default"/>
        <w:spacing w:after="46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2) które nie wpływałyby na zmianę kręgu podmiotów, ubiegających się o udzielenie zamówienia publicznego, w rezultacie którego zawarta została niniejsza umowa, </w:t>
      </w:r>
    </w:p>
    <w:p w14:paraId="44B760F6" w14:textId="77777777" w:rsidR="00ED1945" w:rsidRPr="007C030E" w:rsidRDefault="00ED1945" w:rsidP="00FF54EF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3) które w toku postępowania o udzielenie zamówienia publicznego nie doprowadziłyby do wyboru innej oferty niż Wykonawcy. </w:t>
      </w:r>
    </w:p>
    <w:p w14:paraId="423777C7" w14:textId="77777777" w:rsidR="00B14ECC" w:rsidRPr="007C030E" w:rsidRDefault="00B14ECC" w:rsidP="00FF54EF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15E9EC" w14:textId="321CC831" w:rsidR="00ED1945" w:rsidRPr="007C030E" w:rsidRDefault="00ED1945" w:rsidP="00FF54E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>§ 9. Prawo właściwe</w:t>
      </w:r>
    </w:p>
    <w:p w14:paraId="34BBB8E9" w14:textId="64B9D2A4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W sprawach nieuregulowanych niniejszą umową zastosowanie mieć będą odpowiednie przepisy Kodeksu Cywilnego. </w:t>
      </w:r>
    </w:p>
    <w:p w14:paraId="2AF82E33" w14:textId="0478C18E" w:rsidR="003C395E" w:rsidRPr="007C030E" w:rsidRDefault="003C395E" w:rsidP="00FF54EF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030E">
        <w:rPr>
          <w:rFonts w:ascii="Arial" w:hAnsi="Arial" w:cs="Arial"/>
          <w:b/>
          <w:bCs/>
          <w:sz w:val="20"/>
          <w:szCs w:val="20"/>
        </w:rPr>
        <w:t xml:space="preserve">§ 10. </w:t>
      </w:r>
      <w:r w:rsidRPr="007C030E">
        <w:rPr>
          <w:rFonts w:ascii="Arial" w:hAnsi="Arial" w:cs="Arial"/>
          <w:b/>
          <w:bCs/>
          <w:sz w:val="20"/>
          <w:szCs w:val="20"/>
          <w:lang w:eastAsia="pl-PL"/>
        </w:rPr>
        <w:t>Odstąpienie od Umowy</w:t>
      </w:r>
    </w:p>
    <w:p w14:paraId="0E112F46" w14:textId="343B55E4" w:rsidR="003C395E" w:rsidRPr="007C030E" w:rsidRDefault="003C395E" w:rsidP="00FF54EF">
      <w:pPr>
        <w:numPr>
          <w:ilvl w:val="0"/>
          <w:numId w:val="6"/>
        </w:num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Zamawiający może odstąpić od umowy z ustawowych przyczyn przewidzianych w przepisach Kodeksu Cywilnego oraz Prawie zamówień publicznych, w tym w szczególności:</w:t>
      </w:r>
    </w:p>
    <w:p w14:paraId="444F549D" w14:textId="2E3CF073" w:rsidR="003C395E" w:rsidRPr="007C030E" w:rsidRDefault="003C395E" w:rsidP="00FF54EF">
      <w:pPr>
        <w:numPr>
          <w:ilvl w:val="1"/>
          <w:numId w:val="7"/>
        </w:numPr>
        <w:tabs>
          <w:tab w:val="left" w:pos="1134"/>
        </w:tabs>
        <w:spacing w:before="120" w:after="0" w:line="360" w:lineRule="auto"/>
        <w:ind w:left="1134" w:hanging="546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 xml:space="preserve">w przypadku niewykonania zobowiązania w terminie określonym w § </w:t>
      </w:r>
      <w:r w:rsidR="00B7138A" w:rsidRPr="007C030E">
        <w:rPr>
          <w:rFonts w:ascii="Arial" w:hAnsi="Arial" w:cs="Arial"/>
          <w:sz w:val="20"/>
          <w:szCs w:val="20"/>
          <w:lang w:eastAsia="pl-PL"/>
        </w:rPr>
        <w:t>2</w:t>
      </w:r>
      <w:r w:rsidRPr="007C030E">
        <w:rPr>
          <w:rFonts w:ascii="Arial" w:hAnsi="Arial" w:cs="Arial"/>
          <w:sz w:val="20"/>
          <w:szCs w:val="20"/>
          <w:lang w:eastAsia="pl-PL"/>
        </w:rPr>
        <w:t xml:space="preserve"> umowy,</w:t>
      </w:r>
    </w:p>
    <w:p w14:paraId="326DF01D" w14:textId="5B8BEA45" w:rsidR="003C395E" w:rsidRPr="007C030E" w:rsidRDefault="003C395E" w:rsidP="00FF54EF">
      <w:pPr>
        <w:numPr>
          <w:ilvl w:val="1"/>
          <w:numId w:val="7"/>
        </w:numPr>
        <w:tabs>
          <w:tab w:val="left" w:pos="1134"/>
        </w:tabs>
        <w:spacing w:before="120" w:after="0" w:line="360" w:lineRule="auto"/>
        <w:ind w:left="1134" w:hanging="546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3EA163A6" w14:textId="77777777" w:rsidR="003C395E" w:rsidRPr="007C030E" w:rsidRDefault="003C395E" w:rsidP="00FF54EF">
      <w:pPr>
        <w:numPr>
          <w:ilvl w:val="1"/>
          <w:numId w:val="7"/>
        </w:numPr>
        <w:tabs>
          <w:tab w:val="left" w:pos="1134"/>
        </w:tabs>
        <w:spacing w:before="120" w:after="0" w:line="360" w:lineRule="auto"/>
        <w:ind w:left="1134" w:hanging="546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Zamawiający może odstąpić od umowy w terminie 30 dni od dnia powzięcia wiadomości o ww. okolicznościach</w:t>
      </w:r>
    </w:p>
    <w:p w14:paraId="5078AC59" w14:textId="21A7378E" w:rsidR="003C395E" w:rsidRPr="007C030E" w:rsidRDefault="003C395E" w:rsidP="00FF54EF">
      <w:pPr>
        <w:numPr>
          <w:ilvl w:val="0"/>
          <w:numId w:val="6"/>
        </w:num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Zamawiający może również odstąpić od umowy</w:t>
      </w:r>
      <w:r w:rsidR="00E26681" w:rsidRPr="007C030E">
        <w:rPr>
          <w:rFonts w:ascii="Arial" w:hAnsi="Arial" w:cs="Arial"/>
          <w:sz w:val="20"/>
          <w:szCs w:val="20"/>
          <w:lang w:eastAsia="pl-PL"/>
        </w:rPr>
        <w:t>,</w:t>
      </w:r>
      <w:r w:rsidRPr="007C030E">
        <w:rPr>
          <w:rFonts w:ascii="Arial" w:hAnsi="Arial" w:cs="Arial"/>
          <w:sz w:val="20"/>
          <w:szCs w:val="20"/>
          <w:lang w:eastAsia="pl-PL"/>
        </w:rPr>
        <w:t xml:space="preserve"> jeżeli:</w:t>
      </w:r>
    </w:p>
    <w:p w14:paraId="4078B264" w14:textId="77777777" w:rsidR="003C395E" w:rsidRPr="007C030E" w:rsidRDefault="003C395E" w:rsidP="00FF54EF">
      <w:pPr>
        <w:numPr>
          <w:ilvl w:val="0"/>
          <w:numId w:val="8"/>
        </w:numPr>
        <w:tabs>
          <w:tab w:val="left" w:pos="567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Wykonawca nie złożył pisemnej informacji o stanie zaawansowania prac projektowych w terminie do 14 dni licząc od drugiego bezskutecznego wezwania Zamawiającego,</w:t>
      </w:r>
    </w:p>
    <w:p w14:paraId="71607AEB" w14:textId="77777777" w:rsidR="003C395E" w:rsidRPr="007C030E" w:rsidRDefault="003C395E" w:rsidP="00FF54EF">
      <w:pPr>
        <w:numPr>
          <w:ilvl w:val="0"/>
          <w:numId w:val="8"/>
        </w:numPr>
        <w:tabs>
          <w:tab w:val="left" w:pos="567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Wykonawca nie wywiąże się z obowiązków nałożonych na niego niniejszą umową,</w:t>
      </w:r>
    </w:p>
    <w:p w14:paraId="1D588C59" w14:textId="77777777" w:rsidR="003C395E" w:rsidRPr="007C030E" w:rsidRDefault="003C395E" w:rsidP="00FF54EF">
      <w:pPr>
        <w:numPr>
          <w:ilvl w:val="0"/>
          <w:numId w:val="8"/>
        </w:numPr>
        <w:tabs>
          <w:tab w:val="left" w:pos="567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lastRenderedPageBreak/>
        <w:t>zostanie rozwiązana firma Wykonawcy,</w:t>
      </w:r>
    </w:p>
    <w:p w14:paraId="690CF949" w14:textId="77777777" w:rsidR="003C395E" w:rsidRPr="007C030E" w:rsidRDefault="003C395E" w:rsidP="00FF54EF">
      <w:pPr>
        <w:numPr>
          <w:ilvl w:val="0"/>
          <w:numId w:val="8"/>
        </w:numPr>
        <w:tabs>
          <w:tab w:val="left" w:pos="567"/>
        </w:tabs>
        <w:spacing w:before="120"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zostanie wydany nakaz zajęcia majątku Wykonawcy,</w:t>
      </w:r>
    </w:p>
    <w:p w14:paraId="56935AF9" w14:textId="2DFF0744" w:rsidR="003C395E" w:rsidRPr="007C030E" w:rsidRDefault="003C395E" w:rsidP="00FF54EF">
      <w:pPr>
        <w:numPr>
          <w:ilvl w:val="0"/>
          <w:numId w:val="6"/>
        </w:num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Odstąpienie od umowy w przypadkach wymienionych w ust. 1 i ust. 2 nastąpi w terminie 30 dni od powzięcia wiadomości o tych okolicznościach.</w:t>
      </w:r>
    </w:p>
    <w:p w14:paraId="6E15E55C" w14:textId="270B0EF1" w:rsidR="003C395E" w:rsidRPr="007C030E" w:rsidRDefault="003C395E" w:rsidP="00FF54EF">
      <w:pPr>
        <w:numPr>
          <w:ilvl w:val="0"/>
          <w:numId w:val="6"/>
        </w:num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Odstąpienie od umowy powinno nastąpić w formie pisemnej pod rygorem nieważności oraz powinno zawierać uzasadnienie odstąpienia.</w:t>
      </w:r>
    </w:p>
    <w:p w14:paraId="645765C7" w14:textId="41FD1C0A" w:rsidR="00A31F3B" w:rsidRPr="007C030E" w:rsidRDefault="003C395E" w:rsidP="00FF54EF">
      <w:pPr>
        <w:numPr>
          <w:ilvl w:val="0"/>
          <w:numId w:val="6"/>
        </w:num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W przypadkach wymienionych w ust.</w:t>
      </w:r>
      <w:r w:rsidR="00A31F3B" w:rsidRPr="007C030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030E">
        <w:rPr>
          <w:rFonts w:ascii="Arial" w:hAnsi="Arial" w:cs="Arial"/>
          <w:sz w:val="20"/>
          <w:szCs w:val="20"/>
          <w:lang w:eastAsia="pl-PL"/>
        </w:rPr>
        <w:t>1 i ust. 2 Zamawiający nie płaci Wykonawcy odszkodowania ani kar umownych.</w:t>
      </w:r>
    </w:p>
    <w:p w14:paraId="47D2D769" w14:textId="2BC679F8" w:rsidR="003C395E" w:rsidRPr="007C030E" w:rsidRDefault="003C395E" w:rsidP="00A70848">
      <w:pPr>
        <w:numPr>
          <w:ilvl w:val="0"/>
          <w:numId w:val="6"/>
        </w:numPr>
        <w:tabs>
          <w:tab w:val="left" w:pos="567"/>
        </w:tabs>
        <w:spacing w:before="120"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W przypadku odstąpienia od umowy Wykonawca w terminie 7 dni od daty odstąpienia przy udziale Zamawiającego sporządzi szczegółowy protokół inwentaryzacji prac w toku wg stanu na dzień odstąpienia.</w:t>
      </w:r>
    </w:p>
    <w:p w14:paraId="61EEBB6B" w14:textId="77777777" w:rsidR="003C395E" w:rsidRPr="007C030E" w:rsidRDefault="003C395E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E2659C" w14:textId="310445F7" w:rsidR="00EA4EE9" w:rsidRPr="007C030E" w:rsidRDefault="00EA4EE9" w:rsidP="00FF54E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C030E">
        <w:rPr>
          <w:rFonts w:ascii="Arial" w:hAnsi="Arial" w:cs="Arial"/>
          <w:b/>
          <w:sz w:val="20"/>
          <w:szCs w:val="20"/>
          <w:lang w:eastAsia="pl-PL"/>
        </w:rPr>
        <w:t>§ 11</w:t>
      </w:r>
      <w:r w:rsidR="00FF54EF" w:rsidRPr="007C030E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Pr="007C030E">
        <w:rPr>
          <w:rFonts w:ascii="Arial" w:hAnsi="Arial" w:cs="Arial"/>
          <w:b/>
          <w:sz w:val="20"/>
          <w:szCs w:val="20"/>
          <w:lang w:eastAsia="pl-PL"/>
        </w:rPr>
        <w:t>Porozumiewanie się Stron</w:t>
      </w:r>
    </w:p>
    <w:p w14:paraId="7F6105A8" w14:textId="26E33B2B" w:rsidR="00EA4EE9" w:rsidRPr="007C030E" w:rsidRDefault="00EA4EE9" w:rsidP="00FF54E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Strony w sprawach dotyczących realizacji </w:t>
      </w:r>
      <w:r w:rsidR="00A70848" w:rsidRPr="007C030E">
        <w:rPr>
          <w:rFonts w:ascii="Arial" w:hAnsi="Arial" w:cs="Arial"/>
          <w:sz w:val="20"/>
          <w:szCs w:val="20"/>
        </w:rPr>
        <w:t>p</w:t>
      </w:r>
      <w:r w:rsidRPr="007C030E">
        <w:rPr>
          <w:rFonts w:ascii="Arial" w:hAnsi="Arial" w:cs="Arial"/>
          <w:sz w:val="20"/>
          <w:szCs w:val="20"/>
        </w:rPr>
        <w:t xml:space="preserve">rzedmiotu </w:t>
      </w:r>
      <w:r w:rsidR="00A70848" w:rsidRPr="007C030E">
        <w:rPr>
          <w:rFonts w:ascii="Arial" w:hAnsi="Arial" w:cs="Arial"/>
          <w:sz w:val="20"/>
          <w:szCs w:val="20"/>
        </w:rPr>
        <w:t>z</w:t>
      </w:r>
      <w:r w:rsidR="00463A88" w:rsidRPr="007C030E">
        <w:rPr>
          <w:rFonts w:ascii="Arial" w:hAnsi="Arial" w:cs="Arial"/>
          <w:sz w:val="20"/>
          <w:szCs w:val="20"/>
        </w:rPr>
        <w:t xml:space="preserve">amówienia </w:t>
      </w:r>
      <w:r w:rsidRPr="007C030E">
        <w:rPr>
          <w:rFonts w:ascii="Arial" w:hAnsi="Arial" w:cs="Arial"/>
          <w:sz w:val="20"/>
          <w:szCs w:val="20"/>
        </w:rPr>
        <w:t>porozumiewać się będą pisemnie, telefonicznie, pocztą elektroniczną, chyba, że Umowa stanowi inaczej. Za datę otrzymania dokumentów, Strony uznają dzień ich przekazania pocztą elektroniczną.</w:t>
      </w:r>
    </w:p>
    <w:p w14:paraId="48230520" w14:textId="77777777" w:rsidR="00EA4EE9" w:rsidRPr="007C030E" w:rsidRDefault="00EA4EE9" w:rsidP="00FF54E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Dane kontaktowe Stron:</w:t>
      </w:r>
    </w:p>
    <w:p w14:paraId="028889A6" w14:textId="15E1C092" w:rsidR="00EA4EE9" w:rsidRPr="007C030E" w:rsidRDefault="00EA4EE9" w:rsidP="00FF54EF">
      <w:pPr>
        <w:overflowPunct w:val="0"/>
        <w:autoSpaceDE w:val="0"/>
        <w:autoSpaceDN w:val="0"/>
        <w:adjustRightInd w:val="0"/>
        <w:spacing w:before="120" w:line="360" w:lineRule="auto"/>
        <w:ind w:left="567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C030E">
        <w:rPr>
          <w:rFonts w:ascii="Arial" w:hAnsi="Arial" w:cs="Arial"/>
          <w:sz w:val="20"/>
          <w:szCs w:val="20"/>
          <w:u w:val="single"/>
        </w:rPr>
        <w:t>Zamawiający:</w:t>
      </w:r>
      <w:r w:rsidR="002D7404" w:rsidRPr="007C03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B1563CB" w14:textId="4AF849DD" w:rsidR="00EA4EE9" w:rsidRPr="007C030E" w:rsidRDefault="00EA4EE9" w:rsidP="00FF54EF">
      <w:pPr>
        <w:overflowPunct w:val="0"/>
        <w:autoSpaceDE w:val="0"/>
        <w:autoSpaceDN w:val="0"/>
        <w:adjustRightInd w:val="0"/>
        <w:spacing w:before="120" w:line="360" w:lineRule="auto"/>
        <w:ind w:left="567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C030E">
        <w:rPr>
          <w:rFonts w:ascii="Arial" w:hAnsi="Arial" w:cs="Arial"/>
          <w:sz w:val="20"/>
          <w:szCs w:val="20"/>
        </w:rPr>
        <w:t xml:space="preserve">Imię i Nazwisko               </w:t>
      </w:r>
    </w:p>
    <w:p w14:paraId="0EA24F53" w14:textId="32368212" w:rsidR="00EA4EE9" w:rsidRPr="007C030E" w:rsidRDefault="00EA4EE9" w:rsidP="00FF54EF">
      <w:pPr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 xml:space="preserve">Adres: </w:t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</w:p>
    <w:p w14:paraId="03C9CED7" w14:textId="7028BDC2" w:rsidR="00EA4EE9" w:rsidRPr="007C030E" w:rsidRDefault="00EA4EE9" w:rsidP="00FF54EF">
      <w:pPr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 xml:space="preserve">Telefon:    </w:t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</w:p>
    <w:p w14:paraId="7010BD9B" w14:textId="6604B7C8" w:rsidR="00EA4EE9" w:rsidRPr="007C030E" w:rsidRDefault="00EA4EE9" w:rsidP="00FF54EF">
      <w:pPr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7C030E">
        <w:rPr>
          <w:rFonts w:ascii="Arial" w:hAnsi="Arial" w:cs="Arial"/>
          <w:sz w:val="20"/>
          <w:szCs w:val="20"/>
          <w:lang w:val="en-US" w:eastAsia="pl-PL"/>
        </w:rPr>
        <w:t xml:space="preserve">e-mail:    </w:t>
      </w:r>
      <w:r w:rsidRPr="007C030E">
        <w:rPr>
          <w:rFonts w:ascii="Arial" w:hAnsi="Arial" w:cs="Arial"/>
          <w:sz w:val="20"/>
          <w:szCs w:val="20"/>
          <w:lang w:val="en-US" w:eastAsia="pl-PL"/>
        </w:rPr>
        <w:tab/>
      </w:r>
    </w:p>
    <w:p w14:paraId="4D46E9A8" w14:textId="77777777" w:rsidR="00EA4EE9" w:rsidRPr="007C030E" w:rsidRDefault="00EA4EE9" w:rsidP="00FF54EF">
      <w:pPr>
        <w:keepNext/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C030E">
        <w:rPr>
          <w:rFonts w:ascii="Arial" w:hAnsi="Arial" w:cs="Arial"/>
          <w:sz w:val="20"/>
          <w:szCs w:val="20"/>
          <w:u w:val="single"/>
          <w:lang w:eastAsia="pl-PL"/>
        </w:rPr>
        <w:t>Wykonawca:</w:t>
      </w:r>
    </w:p>
    <w:p w14:paraId="347E9FBC" w14:textId="77777777" w:rsidR="00EA4EE9" w:rsidRPr="007C030E" w:rsidRDefault="00EA4EE9" w:rsidP="00FF54EF">
      <w:pPr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Imię i Nazwisko</w:t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  <w:r w:rsidRPr="007C030E">
        <w:rPr>
          <w:rFonts w:ascii="Arial" w:hAnsi="Arial" w:cs="Arial"/>
          <w:sz w:val="20"/>
          <w:szCs w:val="20"/>
          <w:lang w:eastAsia="pl-PL"/>
        </w:rPr>
        <w:tab/>
        <w:t>_______________________________________________________</w:t>
      </w:r>
    </w:p>
    <w:p w14:paraId="78C2B0A2" w14:textId="77777777" w:rsidR="00EA4EE9" w:rsidRPr="007C030E" w:rsidRDefault="00EA4EE9" w:rsidP="00FF54EF">
      <w:pPr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 xml:space="preserve">Adres:  </w:t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  <w:r w:rsidRPr="007C030E">
        <w:rPr>
          <w:rFonts w:ascii="Arial" w:hAnsi="Arial" w:cs="Arial"/>
          <w:sz w:val="20"/>
          <w:szCs w:val="20"/>
          <w:lang w:eastAsia="pl-PL"/>
        </w:rPr>
        <w:tab/>
        <w:t>_______________________________________________________</w:t>
      </w:r>
    </w:p>
    <w:p w14:paraId="5FFF1FAD" w14:textId="77777777" w:rsidR="00EA4EE9" w:rsidRPr="007C030E" w:rsidRDefault="00EA4EE9" w:rsidP="00FF54EF">
      <w:pPr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Telefon:</w:t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  <w:r w:rsidRPr="007C030E">
        <w:rPr>
          <w:rFonts w:ascii="Arial" w:hAnsi="Arial" w:cs="Arial"/>
          <w:sz w:val="20"/>
          <w:szCs w:val="20"/>
          <w:lang w:eastAsia="pl-PL"/>
        </w:rPr>
        <w:tab/>
        <w:t>_______________________________________________________</w:t>
      </w:r>
    </w:p>
    <w:p w14:paraId="596F0E2E" w14:textId="77777777" w:rsidR="00EA4EE9" w:rsidRPr="007C030E" w:rsidRDefault="00EA4EE9" w:rsidP="00FF54EF">
      <w:pPr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C030E">
        <w:rPr>
          <w:rFonts w:ascii="Arial" w:hAnsi="Arial" w:cs="Arial"/>
          <w:sz w:val="20"/>
          <w:szCs w:val="20"/>
          <w:lang w:eastAsia="pl-PL"/>
        </w:rPr>
        <w:t>e-mail:</w:t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  <w:r w:rsidRPr="007C030E">
        <w:rPr>
          <w:rFonts w:ascii="Arial" w:hAnsi="Arial" w:cs="Arial"/>
          <w:sz w:val="20"/>
          <w:szCs w:val="20"/>
          <w:lang w:eastAsia="pl-PL"/>
        </w:rPr>
        <w:tab/>
      </w:r>
      <w:r w:rsidRPr="007C030E">
        <w:rPr>
          <w:rFonts w:ascii="Arial" w:hAnsi="Arial" w:cs="Arial"/>
          <w:sz w:val="20"/>
          <w:szCs w:val="20"/>
          <w:lang w:eastAsia="pl-PL"/>
        </w:rPr>
        <w:tab/>
        <w:t>_______________________________________________________</w:t>
      </w:r>
    </w:p>
    <w:p w14:paraId="147FEEDA" w14:textId="77777777" w:rsidR="00EA4EE9" w:rsidRPr="007C030E" w:rsidRDefault="00EA4EE9" w:rsidP="00FF54EF">
      <w:pPr>
        <w:spacing w:before="12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AFAE981" w14:textId="77777777" w:rsidR="00EA4EE9" w:rsidRPr="007C030E" w:rsidRDefault="00EA4EE9" w:rsidP="00FF54E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Zmiana danych wskazanych powyżej</w:t>
      </w:r>
      <w:r w:rsidRPr="007C030E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030E">
        <w:rPr>
          <w:rFonts w:ascii="Arial" w:hAnsi="Arial" w:cs="Arial"/>
          <w:sz w:val="20"/>
          <w:szCs w:val="20"/>
        </w:rPr>
        <w:t>w ust. 2 nie stanowi zmiany Umowy i wymaga jedynie pisemnego powiadomienia drugiej Strony.</w:t>
      </w:r>
    </w:p>
    <w:p w14:paraId="07C13DB1" w14:textId="6C971161" w:rsidR="00B14ECC" w:rsidRPr="007C030E" w:rsidRDefault="00EA4EE9" w:rsidP="00FF54EF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030E">
        <w:rPr>
          <w:rFonts w:ascii="Arial" w:hAnsi="Arial" w:cs="Arial"/>
          <w:sz w:val="20"/>
          <w:szCs w:val="20"/>
          <w:lang w:eastAsia="pl-PL"/>
        </w:rPr>
        <w:lastRenderedPageBreak/>
        <w:t>W przypadku zmiany Przedstawiciela Zamawiającego, Zamawiający powiadomi o ustanowieniu nowego Przedstawiciela Zamawiającego. Powiadomienie nastąpi, wedle wyboru Zamawiającego, pisemnie, pocztą elektroniczną</w:t>
      </w:r>
    </w:p>
    <w:p w14:paraId="6690601A" w14:textId="1F101F81" w:rsidR="00AC3CF4" w:rsidRPr="007C030E" w:rsidRDefault="00ED1945" w:rsidP="00AC3CF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>§ 1</w:t>
      </w:r>
      <w:r w:rsidR="00EA4EE9" w:rsidRPr="007C030E">
        <w:rPr>
          <w:rFonts w:ascii="Arial" w:hAnsi="Arial" w:cs="Arial"/>
          <w:b/>
          <w:bCs/>
          <w:sz w:val="20"/>
          <w:szCs w:val="20"/>
        </w:rPr>
        <w:t>2</w:t>
      </w:r>
      <w:r w:rsidRPr="007C030E">
        <w:rPr>
          <w:rFonts w:ascii="Arial" w:hAnsi="Arial" w:cs="Arial"/>
          <w:b/>
          <w:bCs/>
          <w:sz w:val="20"/>
          <w:szCs w:val="20"/>
        </w:rPr>
        <w:t xml:space="preserve">. </w:t>
      </w:r>
      <w:r w:rsidR="00AC3CF4" w:rsidRPr="007C030E">
        <w:rPr>
          <w:rFonts w:ascii="Arial" w:hAnsi="Arial" w:cs="Arial"/>
          <w:b/>
          <w:bCs/>
          <w:sz w:val="20"/>
          <w:szCs w:val="20"/>
        </w:rPr>
        <w:t>Zasada poufności</w:t>
      </w:r>
    </w:p>
    <w:p w14:paraId="4BC3B8AF" w14:textId="77777777" w:rsidR="00AC3CF4" w:rsidRPr="007C030E" w:rsidRDefault="00AC3CF4" w:rsidP="00AC3CF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1.</w:t>
      </w:r>
      <w:r w:rsidRPr="007C030E">
        <w:rPr>
          <w:rFonts w:ascii="Arial" w:hAnsi="Arial" w:cs="Arial"/>
          <w:sz w:val="20"/>
          <w:szCs w:val="20"/>
        </w:rPr>
        <w:tab/>
        <w:t>Wykonawca zobowiązuje się do zachowania w poufności wszelkich informacji, dokumentów i materiałów uzyskanych w jakikolwiek sposób (zamierzony lub przypadkowy) w związku z realizacją Przedmiotu umowy, bez względu na sposób i formę ich przekazania przez Zamawiającego. a stanowiących prawnie chronioną tajemnicę Zamawiającego. Pod pojęciem tajemnicy prawnie chronionej strony rozumieją wszelkie niepodane do publicznej wiadomości, informacje techniczne, technologiczne handlowe i organizacyjne.</w:t>
      </w:r>
    </w:p>
    <w:p w14:paraId="2E90F95A" w14:textId="77777777" w:rsidR="00AC3CF4" w:rsidRPr="007C030E" w:rsidRDefault="00AC3CF4" w:rsidP="00AC3CF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2.</w:t>
      </w:r>
      <w:r w:rsidRPr="007C030E">
        <w:rPr>
          <w:rFonts w:ascii="Arial" w:hAnsi="Arial" w:cs="Arial"/>
          <w:sz w:val="20"/>
          <w:szCs w:val="20"/>
        </w:rPr>
        <w:tab/>
        <w:t>Wykonawca zobowiązuje się do:</w:t>
      </w:r>
    </w:p>
    <w:p w14:paraId="0ABABB21" w14:textId="77777777" w:rsidR="00AC3CF4" w:rsidRPr="007C030E" w:rsidRDefault="00AC3CF4" w:rsidP="00AC3CF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1)</w:t>
      </w:r>
      <w:r w:rsidRPr="007C030E">
        <w:rPr>
          <w:rFonts w:ascii="Arial" w:hAnsi="Arial" w:cs="Arial"/>
          <w:sz w:val="20"/>
          <w:szCs w:val="20"/>
        </w:rPr>
        <w:tab/>
        <w:t>dołożenia właściwych starań w celu zabezpieczenia informacji poufnych przed ich utratą, zniekształceniem oraz dostępem nieupoważnionych osób trzecich;</w:t>
      </w:r>
    </w:p>
    <w:p w14:paraId="38A994C4" w14:textId="77777777" w:rsidR="00AC3CF4" w:rsidRPr="007C030E" w:rsidRDefault="00AC3CF4" w:rsidP="00AC3CF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2)</w:t>
      </w:r>
      <w:r w:rsidRPr="007C030E">
        <w:rPr>
          <w:rFonts w:ascii="Arial" w:hAnsi="Arial" w:cs="Arial"/>
          <w:sz w:val="20"/>
          <w:szCs w:val="20"/>
        </w:rPr>
        <w:tab/>
        <w:t>niewykorzystywania informacji poufnych w celach innych niż wykonanie Umowy.</w:t>
      </w:r>
    </w:p>
    <w:p w14:paraId="5CBCEA62" w14:textId="77777777" w:rsidR="00AC3CF4" w:rsidRPr="007C030E" w:rsidRDefault="00AC3CF4" w:rsidP="00AC3CF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3.</w:t>
      </w:r>
      <w:r w:rsidRPr="007C030E">
        <w:rPr>
          <w:rFonts w:ascii="Arial" w:hAnsi="Arial" w:cs="Arial"/>
          <w:sz w:val="20"/>
          <w:szCs w:val="20"/>
        </w:rPr>
        <w:tab/>
        <w:t>Zasady zachowania poufności, o której mowa w ust.1 obowiązują zarówno podczas realizacji Przedmiotu Umowy, jak i po jej wygaśnięciu.</w:t>
      </w:r>
    </w:p>
    <w:p w14:paraId="5678A0DE" w14:textId="77777777" w:rsidR="00AC3CF4" w:rsidRPr="007C030E" w:rsidRDefault="00AC3CF4" w:rsidP="00AC3CF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4.</w:t>
      </w:r>
      <w:r w:rsidRPr="007C030E">
        <w:rPr>
          <w:rFonts w:ascii="Arial" w:hAnsi="Arial" w:cs="Arial"/>
          <w:sz w:val="20"/>
          <w:szCs w:val="20"/>
        </w:rPr>
        <w:tab/>
        <w:t>Strony zobowiązują się do przetwarzania danych osobowych pozyskanych przy realizacji niniejszego zlecenia zgodnie z wymogami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danych).”</w:t>
      </w:r>
    </w:p>
    <w:p w14:paraId="6E6892B9" w14:textId="77777777" w:rsidR="007C030E" w:rsidRDefault="007C030E" w:rsidP="00FF54E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B182A3" w14:textId="4666BCDF" w:rsidR="00ED1945" w:rsidRPr="007C030E" w:rsidRDefault="00AC3CF4" w:rsidP="00FF54E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 xml:space="preserve">§13. </w:t>
      </w:r>
      <w:r w:rsidR="00ED1945" w:rsidRPr="007C030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54ED5F56" w14:textId="77777777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1. Wszelkie zmiany lub uzupełnienia niniejszej umowy, pod rygorem nieważności, wymagają dochowania formy pisemnej. </w:t>
      </w:r>
    </w:p>
    <w:p w14:paraId="316F41F5" w14:textId="77777777" w:rsidR="00ED1945" w:rsidRPr="007C030E" w:rsidRDefault="00ED1945" w:rsidP="00FF54EF">
      <w:pPr>
        <w:pStyle w:val="Default"/>
        <w:spacing w:after="55"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2. Integralną część niniejszej umowy stanowią załączniki wymienione w jej treści. </w:t>
      </w:r>
    </w:p>
    <w:p w14:paraId="14421412" w14:textId="77777777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3. Umowa została sporządzona w 2 jednobrzmiących egzemplarzach po 1 dla każdej ze Stron. </w:t>
      </w:r>
    </w:p>
    <w:p w14:paraId="4608B5A1" w14:textId="0E23261C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186972" w14:textId="77777777" w:rsidR="00B14ECC" w:rsidRPr="007C030E" w:rsidRDefault="00B14ECC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2CB914" w14:textId="3F54C99C" w:rsidR="00ED1945" w:rsidRPr="007C030E" w:rsidRDefault="00ED1945" w:rsidP="00FF54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Pr="007C030E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14:paraId="2FB16730" w14:textId="456B329B" w:rsidR="00ED1945" w:rsidRPr="007C030E" w:rsidRDefault="00ED1945" w:rsidP="00FF54E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030E">
        <w:rPr>
          <w:rFonts w:ascii="Arial" w:hAnsi="Arial" w:cs="Arial"/>
          <w:b/>
          <w:bCs/>
          <w:sz w:val="20"/>
          <w:szCs w:val="20"/>
        </w:rPr>
        <w:t>……………………….</w:t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</w:r>
      <w:r w:rsidR="00B14ECC" w:rsidRPr="007C030E">
        <w:rPr>
          <w:rFonts w:ascii="Arial" w:hAnsi="Arial" w:cs="Arial"/>
          <w:b/>
          <w:bCs/>
          <w:sz w:val="20"/>
          <w:szCs w:val="20"/>
        </w:rPr>
        <w:tab/>
        <w:t>……………………..</w:t>
      </w:r>
    </w:p>
    <w:p w14:paraId="6625F6F7" w14:textId="59803F8A" w:rsidR="00A2218E" w:rsidRPr="007C030E" w:rsidRDefault="00A2218E" w:rsidP="00FF54E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5B1032" w14:textId="58F6BE45" w:rsidR="00A2218E" w:rsidRPr="007C030E" w:rsidRDefault="00A2218E" w:rsidP="00FF54EF">
      <w:pPr>
        <w:spacing w:line="360" w:lineRule="auto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Załączniki: </w:t>
      </w:r>
    </w:p>
    <w:p w14:paraId="14894574" w14:textId="2CB14D39" w:rsidR="00A2218E" w:rsidRPr="007C030E" w:rsidRDefault="00A2218E" w:rsidP="00FF54E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Załącznik nr 1 - Opis przedmiotu zamówienia</w:t>
      </w:r>
    </w:p>
    <w:p w14:paraId="28EC4546" w14:textId="1BF7439E" w:rsidR="00A2218E" w:rsidRPr="007C030E" w:rsidRDefault="00A2218E" w:rsidP="00FF54E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Załącznik nr 1a </w:t>
      </w:r>
      <w:r w:rsidR="00F549CF" w:rsidRPr="007C030E">
        <w:rPr>
          <w:rFonts w:ascii="Arial" w:hAnsi="Arial" w:cs="Arial"/>
          <w:sz w:val="20"/>
          <w:szCs w:val="20"/>
        </w:rPr>
        <w:t xml:space="preserve"> do OPZ</w:t>
      </w:r>
      <w:r w:rsidRPr="007C030E">
        <w:rPr>
          <w:rFonts w:ascii="Arial" w:hAnsi="Arial" w:cs="Arial"/>
          <w:sz w:val="20"/>
          <w:szCs w:val="20"/>
        </w:rPr>
        <w:t>– zestawienie danych</w:t>
      </w:r>
    </w:p>
    <w:p w14:paraId="481A2D6E" w14:textId="412E76FF" w:rsidR="00F549CF" w:rsidRPr="007C030E" w:rsidRDefault="00F549CF" w:rsidP="00FF54E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Załącznik nr 1b do OPZ – minimalny zakres spisu treści</w:t>
      </w:r>
    </w:p>
    <w:p w14:paraId="713A2D35" w14:textId="15886D54" w:rsidR="00A2218E" w:rsidRPr="007C030E" w:rsidRDefault="00766973" w:rsidP="00FF54E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Załącznik nr 2 - </w:t>
      </w:r>
      <w:r w:rsidR="00A2218E" w:rsidRPr="007C030E">
        <w:rPr>
          <w:rFonts w:ascii="Arial" w:hAnsi="Arial" w:cs="Arial"/>
          <w:sz w:val="20"/>
          <w:szCs w:val="20"/>
        </w:rPr>
        <w:t>Formularz ofertowy</w:t>
      </w:r>
    </w:p>
    <w:p w14:paraId="2DD6F593" w14:textId="01A18B1A" w:rsidR="00B7138A" w:rsidRPr="007C030E" w:rsidRDefault="00B22A7B" w:rsidP="00FF54E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 xml:space="preserve">Załącznik nr 3 - </w:t>
      </w:r>
      <w:r w:rsidR="00B7138A" w:rsidRPr="007C030E">
        <w:rPr>
          <w:rFonts w:ascii="Arial" w:hAnsi="Arial" w:cs="Arial"/>
          <w:sz w:val="20"/>
          <w:szCs w:val="20"/>
        </w:rPr>
        <w:t>Wzór protokołu odbioru</w:t>
      </w:r>
    </w:p>
    <w:p w14:paraId="28127ADC" w14:textId="0931D80F" w:rsidR="00A2218E" w:rsidRPr="007C030E" w:rsidRDefault="00F26E19" w:rsidP="006F4B0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30E">
        <w:rPr>
          <w:rFonts w:ascii="Arial" w:hAnsi="Arial" w:cs="Arial"/>
          <w:sz w:val="20"/>
          <w:szCs w:val="20"/>
        </w:rPr>
        <w:t>Załącznik nr 4 – Obowiązek informacyjny</w:t>
      </w:r>
    </w:p>
    <w:sectPr w:rsidR="00A2218E" w:rsidRPr="007C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DDE"/>
    <w:multiLevelType w:val="hybridMultilevel"/>
    <w:tmpl w:val="40D36799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1DF8870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D0339A"/>
    <w:multiLevelType w:val="hybridMultilevel"/>
    <w:tmpl w:val="91BEA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C65DB"/>
    <w:multiLevelType w:val="hybridMultilevel"/>
    <w:tmpl w:val="24EA9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669A4"/>
    <w:multiLevelType w:val="multilevel"/>
    <w:tmpl w:val="647679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553154"/>
    <w:multiLevelType w:val="hybridMultilevel"/>
    <w:tmpl w:val="3284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FF4881"/>
    <w:multiLevelType w:val="hybridMultilevel"/>
    <w:tmpl w:val="89CCCE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01E56FD"/>
    <w:multiLevelType w:val="hybridMultilevel"/>
    <w:tmpl w:val="A042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E94"/>
    <w:multiLevelType w:val="hybridMultilevel"/>
    <w:tmpl w:val="0E566C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4741D5"/>
    <w:multiLevelType w:val="hybridMultilevel"/>
    <w:tmpl w:val="06FC65AC"/>
    <w:lvl w:ilvl="0" w:tplc="79A42288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6687BBB"/>
    <w:multiLevelType w:val="hybridMultilevel"/>
    <w:tmpl w:val="E2AC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0F53"/>
    <w:multiLevelType w:val="multilevel"/>
    <w:tmpl w:val="3894F6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45"/>
    <w:rsid w:val="00002D37"/>
    <w:rsid w:val="00022CC9"/>
    <w:rsid w:val="00025056"/>
    <w:rsid w:val="00035521"/>
    <w:rsid w:val="00064CAA"/>
    <w:rsid w:val="00090BDD"/>
    <w:rsid w:val="00090C96"/>
    <w:rsid w:val="000938D5"/>
    <w:rsid w:val="000C5651"/>
    <w:rsid w:val="00192598"/>
    <w:rsid w:val="001C3EEC"/>
    <w:rsid w:val="00217AD2"/>
    <w:rsid w:val="0023024E"/>
    <w:rsid w:val="002B64F5"/>
    <w:rsid w:val="002D7404"/>
    <w:rsid w:val="003203FD"/>
    <w:rsid w:val="003365AC"/>
    <w:rsid w:val="003A1DB6"/>
    <w:rsid w:val="003C395E"/>
    <w:rsid w:val="003D058D"/>
    <w:rsid w:val="003E7357"/>
    <w:rsid w:val="003F2CBA"/>
    <w:rsid w:val="0040662F"/>
    <w:rsid w:val="00463036"/>
    <w:rsid w:val="00463A88"/>
    <w:rsid w:val="00471A1C"/>
    <w:rsid w:val="004B535F"/>
    <w:rsid w:val="004C09CC"/>
    <w:rsid w:val="005116AC"/>
    <w:rsid w:val="0051283F"/>
    <w:rsid w:val="0051316A"/>
    <w:rsid w:val="00527A6A"/>
    <w:rsid w:val="005314C7"/>
    <w:rsid w:val="0053354D"/>
    <w:rsid w:val="00570247"/>
    <w:rsid w:val="005969EE"/>
    <w:rsid w:val="005C4C23"/>
    <w:rsid w:val="00637428"/>
    <w:rsid w:val="00691F42"/>
    <w:rsid w:val="006A103A"/>
    <w:rsid w:val="007046B3"/>
    <w:rsid w:val="00716200"/>
    <w:rsid w:val="00720214"/>
    <w:rsid w:val="007278B8"/>
    <w:rsid w:val="0073401C"/>
    <w:rsid w:val="00745F4D"/>
    <w:rsid w:val="0075315F"/>
    <w:rsid w:val="00766973"/>
    <w:rsid w:val="00794E8E"/>
    <w:rsid w:val="007A4C1E"/>
    <w:rsid w:val="007C030E"/>
    <w:rsid w:val="007C6BF1"/>
    <w:rsid w:val="007C78A2"/>
    <w:rsid w:val="007E51E7"/>
    <w:rsid w:val="008122C0"/>
    <w:rsid w:val="00835560"/>
    <w:rsid w:val="008A1C3E"/>
    <w:rsid w:val="008A5A8E"/>
    <w:rsid w:val="008D5323"/>
    <w:rsid w:val="008E457C"/>
    <w:rsid w:val="0097494D"/>
    <w:rsid w:val="009F08B8"/>
    <w:rsid w:val="00A07F62"/>
    <w:rsid w:val="00A14C41"/>
    <w:rsid w:val="00A2218E"/>
    <w:rsid w:val="00A31F3B"/>
    <w:rsid w:val="00A35C7E"/>
    <w:rsid w:val="00A458B6"/>
    <w:rsid w:val="00A70848"/>
    <w:rsid w:val="00A75E55"/>
    <w:rsid w:val="00AC3CF4"/>
    <w:rsid w:val="00AD0C20"/>
    <w:rsid w:val="00B06D83"/>
    <w:rsid w:val="00B14ECC"/>
    <w:rsid w:val="00B22A7B"/>
    <w:rsid w:val="00B3221E"/>
    <w:rsid w:val="00B377C4"/>
    <w:rsid w:val="00B43A9E"/>
    <w:rsid w:val="00B7138A"/>
    <w:rsid w:val="00BD2096"/>
    <w:rsid w:val="00C33119"/>
    <w:rsid w:val="00CD0092"/>
    <w:rsid w:val="00D141B6"/>
    <w:rsid w:val="00D2145E"/>
    <w:rsid w:val="00D30BE0"/>
    <w:rsid w:val="00D8118F"/>
    <w:rsid w:val="00D90D82"/>
    <w:rsid w:val="00DA7D77"/>
    <w:rsid w:val="00DB512A"/>
    <w:rsid w:val="00E06710"/>
    <w:rsid w:val="00E26681"/>
    <w:rsid w:val="00E27C83"/>
    <w:rsid w:val="00E96413"/>
    <w:rsid w:val="00EA4EE9"/>
    <w:rsid w:val="00ED1945"/>
    <w:rsid w:val="00EE1364"/>
    <w:rsid w:val="00EE700A"/>
    <w:rsid w:val="00F00404"/>
    <w:rsid w:val="00F26E19"/>
    <w:rsid w:val="00F47FA2"/>
    <w:rsid w:val="00F549CF"/>
    <w:rsid w:val="00F943B0"/>
    <w:rsid w:val="00FA31CC"/>
    <w:rsid w:val="00FC1E93"/>
    <w:rsid w:val="00FD6AF7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5233"/>
  <w15:chartTrackingRefBased/>
  <w15:docId w15:val="{A72815D1-FEDB-4947-BF8C-8CD27BD1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9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5"/>
    <w:rPr>
      <w:b/>
      <w:bCs/>
      <w:sz w:val="20"/>
      <w:szCs w:val="20"/>
    </w:rPr>
  </w:style>
  <w:style w:type="paragraph" w:styleId="Akapitzlist">
    <w:name w:val="List Paragraph"/>
    <w:aliases w:val="tekst,List Paragraph,Liste à puces retrait droite,Kolorowa lista — akcent 11,Akapit z listą mon,K-P_odwolanie,opis dzialania"/>
    <w:basedOn w:val="Normalny"/>
    <w:link w:val="AkapitzlistZnak"/>
    <w:uiPriority w:val="34"/>
    <w:qFormat/>
    <w:rsid w:val="0075315F"/>
    <w:pPr>
      <w:ind w:left="720"/>
      <w:contextualSpacing/>
    </w:pPr>
  </w:style>
  <w:style w:type="character" w:customStyle="1" w:styleId="Odwoaniedokomentarza1">
    <w:name w:val="Odwołanie do komentarza1"/>
    <w:rsid w:val="00471A1C"/>
    <w:rPr>
      <w:sz w:val="16"/>
      <w:szCs w:val="16"/>
    </w:rPr>
  </w:style>
  <w:style w:type="character" w:customStyle="1" w:styleId="AkapitzlistZnak">
    <w:name w:val="Akapit z listą Znak"/>
    <w:aliases w:val="tekst Znak,List Paragraph Znak,Liste à puces retrait droite Znak,Kolorowa lista — akcent 11 Znak,Akapit z listą mon Znak,K-P_odwolanie Znak,opis dzialania Znak"/>
    <w:link w:val="Akapitzlist"/>
    <w:uiPriority w:val="34"/>
    <w:qFormat/>
    <w:locked/>
    <w:rsid w:val="00A2218E"/>
  </w:style>
  <w:style w:type="character" w:styleId="Hipercze">
    <w:name w:val="Hyperlink"/>
    <w:basedOn w:val="Domylnaczcionkaakapitu"/>
    <w:uiPriority w:val="99"/>
    <w:unhideWhenUsed/>
    <w:rsid w:val="00B713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AF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700A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knzvha2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1CCA-10E8-487D-A6E6-171B9468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3186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Zawiła-Niedźwiecka</dc:creator>
  <cp:keywords/>
  <dc:description/>
  <cp:lastModifiedBy>Wojciech Sennik (Nadl. Niepołomice)</cp:lastModifiedBy>
  <cp:revision>7</cp:revision>
  <cp:lastPrinted>2023-12-13T08:47:00Z</cp:lastPrinted>
  <dcterms:created xsi:type="dcterms:W3CDTF">2024-05-23T11:10:00Z</dcterms:created>
  <dcterms:modified xsi:type="dcterms:W3CDTF">2024-05-24T10:34:00Z</dcterms:modified>
</cp:coreProperties>
</file>