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Pr="00424D86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424D86">
        <w:rPr>
          <w:rFonts w:ascii="Arial" w:hAnsi="Arial" w:cs="Arial"/>
          <w:b/>
          <w:i/>
          <w:color w:val="000000"/>
        </w:rPr>
        <w:t xml:space="preserve">Załącznik nr 3 </w:t>
      </w:r>
    </w:p>
    <w:p w14:paraId="6FA3C51A" w14:textId="77777777" w:rsidR="00BE1538" w:rsidRPr="00424D86" w:rsidRDefault="00BE1538" w:rsidP="00BE1538">
      <w:pPr>
        <w:rPr>
          <w:rFonts w:ascii="Arial" w:hAnsi="Arial" w:cs="Arial"/>
          <w:b/>
        </w:rPr>
      </w:pPr>
      <w:r w:rsidRPr="00424D86">
        <w:rPr>
          <w:rFonts w:ascii="Arial" w:hAnsi="Arial" w:cs="Arial"/>
          <w:b/>
        </w:rPr>
        <w:t>Wykonawca :</w:t>
      </w:r>
    </w:p>
    <w:p w14:paraId="78CD6F60" w14:textId="77777777" w:rsidR="00BE1538" w:rsidRPr="00424D86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424D86">
        <w:rPr>
          <w:rFonts w:ascii="Arial" w:hAnsi="Arial" w:cs="Arial"/>
        </w:rPr>
        <w:t>………………………………………</w:t>
      </w:r>
    </w:p>
    <w:p w14:paraId="7C36BCAB" w14:textId="77777777" w:rsidR="00BE1538" w:rsidRPr="00424D86" w:rsidRDefault="00BE1538" w:rsidP="00BE1538">
      <w:pPr>
        <w:ind w:right="5953"/>
        <w:rPr>
          <w:rFonts w:ascii="Arial" w:hAnsi="Arial" w:cs="Arial"/>
          <w:i/>
        </w:rPr>
      </w:pPr>
      <w:r w:rsidRPr="00424D86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24D86">
        <w:rPr>
          <w:rFonts w:ascii="Arial" w:hAnsi="Arial" w:cs="Arial"/>
          <w:i/>
        </w:rPr>
        <w:t>CEiDG</w:t>
      </w:r>
      <w:proofErr w:type="spellEnd"/>
      <w:r w:rsidRPr="00424D86">
        <w:rPr>
          <w:rFonts w:ascii="Arial" w:hAnsi="Arial" w:cs="Arial"/>
          <w:i/>
        </w:rPr>
        <w:t>)</w:t>
      </w:r>
    </w:p>
    <w:p w14:paraId="5AF0E3A1" w14:textId="77777777" w:rsidR="00BE1538" w:rsidRPr="00424D86" w:rsidRDefault="00BE1538" w:rsidP="00BE1538">
      <w:pPr>
        <w:rPr>
          <w:rFonts w:ascii="Arial" w:hAnsi="Arial" w:cs="Arial"/>
          <w:u w:val="single"/>
        </w:rPr>
      </w:pPr>
      <w:r w:rsidRPr="00424D86">
        <w:rPr>
          <w:rFonts w:ascii="Arial" w:hAnsi="Arial" w:cs="Arial"/>
          <w:u w:val="single"/>
        </w:rPr>
        <w:t>reprezentowany przez:</w:t>
      </w:r>
    </w:p>
    <w:p w14:paraId="66598CE6" w14:textId="77777777" w:rsidR="00BE1538" w:rsidRPr="00424D86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424D86">
        <w:rPr>
          <w:rFonts w:ascii="Arial" w:hAnsi="Arial" w:cs="Arial"/>
        </w:rPr>
        <w:t>………………………………………</w:t>
      </w:r>
    </w:p>
    <w:p w14:paraId="147F4599" w14:textId="77777777" w:rsidR="00BE1538" w:rsidRPr="00424D86" w:rsidRDefault="00BE1538" w:rsidP="00BE1538">
      <w:pPr>
        <w:ind w:right="5953"/>
        <w:rPr>
          <w:rFonts w:ascii="Arial" w:hAnsi="Arial" w:cs="Arial"/>
        </w:rPr>
      </w:pPr>
      <w:r w:rsidRPr="00424D86">
        <w:rPr>
          <w:rFonts w:ascii="Arial" w:hAnsi="Arial" w:cs="Arial"/>
          <w:i/>
        </w:rPr>
        <w:t>(imię, nazwisko, stanowisko/podstawa do reprezentacji)</w:t>
      </w:r>
    </w:p>
    <w:p w14:paraId="719DC397" w14:textId="77777777" w:rsidR="00BE1538" w:rsidRPr="00424D86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  <w:r w:rsidRPr="00424D86">
        <w:rPr>
          <w:rFonts w:ascii="Arial" w:hAnsi="Arial" w:cs="Arial"/>
          <w:i/>
          <w:color w:val="000000"/>
        </w:rPr>
        <w:t xml:space="preserve">    </w:t>
      </w:r>
    </w:p>
    <w:p w14:paraId="4C655CDC" w14:textId="77777777" w:rsidR="00BE1538" w:rsidRPr="00424D86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</w:p>
    <w:p w14:paraId="67A83810" w14:textId="77777777" w:rsidR="00BE1538" w:rsidRPr="00424D86" w:rsidRDefault="00BE1538" w:rsidP="00BE1538">
      <w:pPr>
        <w:spacing w:line="360" w:lineRule="auto"/>
        <w:jc w:val="center"/>
      </w:pPr>
      <w:r w:rsidRPr="00424D86">
        <w:rPr>
          <w:b/>
          <w:u w:val="single"/>
        </w:rPr>
        <w:t>Oświadczenie Podmiotu udostępniającego zasoby</w:t>
      </w:r>
    </w:p>
    <w:p w14:paraId="3B7BBD57" w14:textId="77777777" w:rsidR="00BE1538" w:rsidRPr="00424D86" w:rsidRDefault="00BE1538" w:rsidP="00BE1538">
      <w:pPr>
        <w:spacing w:after="120" w:line="360" w:lineRule="auto"/>
        <w:jc w:val="center"/>
      </w:pPr>
      <w:r w:rsidRPr="00424D86">
        <w:rPr>
          <w:b/>
          <w:u w:val="single"/>
        </w:rPr>
        <w:t>(jeżeli dotyczy)</w:t>
      </w:r>
    </w:p>
    <w:p w14:paraId="151B924B" w14:textId="77777777" w:rsidR="00BE1538" w:rsidRPr="00424D86" w:rsidRDefault="00BE1538" w:rsidP="00BE1538">
      <w:pPr>
        <w:keepNext/>
        <w:spacing w:after="120"/>
        <w:ind w:left="1701" w:hanging="1701"/>
        <w:jc w:val="center"/>
        <w:outlineLvl w:val="1"/>
        <w:rPr>
          <w:b/>
          <w:w w:val="93"/>
          <w:u w:val="single"/>
        </w:rPr>
      </w:pPr>
      <w:r w:rsidRPr="00424D86">
        <w:rPr>
          <w:b/>
          <w:w w:val="93"/>
          <w:u w:val="single"/>
        </w:rPr>
        <w:t>Oświadczenie wykonawcy</w:t>
      </w:r>
    </w:p>
    <w:p w14:paraId="5DC7F8FF" w14:textId="77777777" w:rsidR="00BE1538" w:rsidRPr="00424D86" w:rsidRDefault="00BE1538" w:rsidP="00424D86">
      <w:r w:rsidRPr="00424D86">
        <w:t xml:space="preserve">w 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Pr="00424D86" w:rsidRDefault="00BE1538" w:rsidP="00BE1538">
      <w:pPr>
        <w:spacing w:line="276" w:lineRule="auto"/>
        <w:jc w:val="center"/>
        <w:rPr>
          <w:w w:val="93"/>
        </w:rPr>
      </w:pPr>
      <w:r w:rsidRPr="00424D86">
        <w:rPr>
          <w:b/>
          <w:bCs/>
        </w:rPr>
        <w:t>(Dz.U. z 2022 r. poz. 835).</w:t>
      </w:r>
    </w:p>
    <w:p w14:paraId="60A679A4" w14:textId="643911D0" w:rsidR="00BE1538" w:rsidRPr="00424D86" w:rsidRDefault="00BE1538" w:rsidP="00BE1538">
      <w:pPr>
        <w:spacing w:line="276" w:lineRule="auto"/>
        <w:jc w:val="center"/>
        <w:rPr>
          <w:w w:val="93"/>
        </w:rPr>
      </w:pPr>
      <w:r w:rsidRPr="00424D86">
        <w:rPr>
          <w:w w:val="93"/>
        </w:rPr>
        <w:t>w zawiązku ze złożeniem oferty w postępowaniu o udzielnie zamówienia publicznego pn.</w:t>
      </w:r>
    </w:p>
    <w:p w14:paraId="7C6D5371" w14:textId="2B89D2D2" w:rsidR="00424D86" w:rsidRPr="00424D86" w:rsidRDefault="00424D86" w:rsidP="00BE1538">
      <w:pPr>
        <w:spacing w:line="276" w:lineRule="auto"/>
        <w:jc w:val="center"/>
        <w:rPr>
          <w:w w:val="93"/>
        </w:rPr>
      </w:pPr>
      <w:r w:rsidRPr="00424D86">
        <w:rPr>
          <w:b/>
          <w:bCs/>
        </w:rPr>
        <w:t>„Przeprowadzeniu przeglądów okresowych obiektów budowlanych należących do Miasta Kostrzyn        nad Odrą”.</w:t>
      </w:r>
    </w:p>
    <w:p w14:paraId="6D2CEB6C" w14:textId="77777777" w:rsidR="00BE1538" w:rsidRPr="00424D86" w:rsidRDefault="00BE1538" w:rsidP="00BE1538">
      <w:pPr>
        <w:jc w:val="both"/>
      </w:pPr>
      <w:r w:rsidRPr="00424D86"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Pr="00424D86" w:rsidRDefault="00BE1538" w:rsidP="00BE1538">
      <w:pPr>
        <w:jc w:val="both"/>
      </w:pPr>
      <w:r w:rsidRPr="00424D86"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424D86" w:rsidRDefault="00BE1538" w:rsidP="00BE1538">
      <w:pPr>
        <w:jc w:val="both"/>
      </w:pPr>
      <w:r w:rsidRPr="00424D86"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424D86" w:rsidRDefault="00BE1538" w:rsidP="00BE1538">
      <w:pPr>
        <w:jc w:val="both"/>
      </w:pPr>
      <w:r w:rsidRPr="00424D86"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Pr="00424D86" w:rsidRDefault="00BE1538" w:rsidP="00BE1538">
      <w:pPr>
        <w:jc w:val="both"/>
        <w:rPr>
          <w:rFonts w:ascii="Arial" w:hAnsi="Arial" w:cs="Arial"/>
          <w:i/>
        </w:rPr>
      </w:pPr>
      <w:r w:rsidRPr="00424D86"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</w:t>
      </w:r>
      <w:r w:rsidRPr="00424D86">
        <w:rPr>
          <w:rFonts w:ascii="Arial" w:hAnsi="Arial" w:cs="Arial"/>
        </w:rPr>
        <w:t xml:space="preserve"> dnia 24 lutego 2022 r., o ile został wpisany na listę na podstawie decyzji w sprawie wpisu na listę rozstrzygającej o zastosowaniu środka, o którym mowa w art. 1 pkt 3.</w:t>
      </w:r>
    </w:p>
    <w:p w14:paraId="32C0D25E" w14:textId="5366A7EB" w:rsidR="00BE1538" w:rsidRDefault="00BE1538" w:rsidP="00BE1538">
      <w:pPr>
        <w:rPr>
          <w:rFonts w:ascii="Arial" w:hAnsi="Arial" w:cs="Arial"/>
        </w:rPr>
      </w:pPr>
    </w:p>
    <w:p w14:paraId="2444B685" w14:textId="7B1ABF1D" w:rsidR="00424D86" w:rsidRDefault="00424D86" w:rsidP="00BE1538">
      <w:pPr>
        <w:rPr>
          <w:rFonts w:ascii="Arial" w:hAnsi="Arial" w:cs="Arial"/>
        </w:rPr>
      </w:pPr>
    </w:p>
    <w:p w14:paraId="4C22C195" w14:textId="6C694951" w:rsidR="00424D86" w:rsidRDefault="00424D86" w:rsidP="00BE1538">
      <w:pPr>
        <w:rPr>
          <w:rFonts w:ascii="Arial" w:hAnsi="Arial" w:cs="Arial"/>
        </w:rPr>
      </w:pPr>
    </w:p>
    <w:p w14:paraId="2A5339EA" w14:textId="77777777" w:rsidR="00BE1538" w:rsidRPr="00424D86" w:rsidRDefault="00BE1538" w:rsidP="00BE1538"/>
    <w:p w14:paraId="55E190B6" w14:textId="3191920D" w:rsidR="00BE1538" w:rsidRPr="00424D86" w:rsidRDefault="00BE1538" w:rsidP="00BE1538">
      <w:pPr>
        <w:jc w:val="both"/>
      </w:pPr>
      <w:r w:rsidRPr="00424D86">
        <w:rPr>
          <w:rFonts w:ascii="Arial" w:hAnsi="Arial" w:cs="Arial"/>
          <w:color w:val="000000"/>
        </w:rPr>
        <w:t xml:space="preserve">                                                           .......................................................................................</w:t>
      </w:r>
    </w:p>
    <w:p w14:paraId="497973A1" w14:textId="5465C705" w:rsidR="00BE1538" w:rsidRPr="00424D86" w:rsidRDefault="00BE1538" w:rsidP="00BE1538">
      <w:pPr>
        <w:jc w:val="both"/>
        <w:rPr>
          <w:b/>
        </w:rPr>
      </w:pPr>
      <w:r w:rsidRPr="00424D86">
        <w:rPr>
          <w:rFonts w:ascii="Arial" w:hAnsi="Arial" w:cs="Arial"/>
          <w:b/>
          <w:color w:val="000000"/>
        </w:rPr>
        <w:t xml:space="preserve">                                                          Wykonawca lub upełnomocniony przedstawiciel Wykonawcy</w:t>
      </w:r>
    </w:p>
    <w:p w14:paraId="5355B557" w14:textId="41398AFC" w:rsidR="00BE1538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5795B319" w14:textId="25049FD9" w:rsidR="009E5DE2" w:rsidRDefault="009E5DE2" w:rsidP="00BE1538">
      <w:pPr>
        <w:jc w:val="both"/>
        <w:rPr>
          <w:rFonts w:ascii="Arial" w:hAnsi="Arial" w:cs="Arial"/>
          <w:b/>
          <w:color w:val="000000"/>
        </w:rPr>
      </w:pPr>
    </w:p>
    <w:p w14:paraId="3D751289" w14:textId="77777777" w:rsidR="009E5DE2" w:rsidRPr="00424D86" w:rsidRDefault="009E5DE2" w:rsidP="00BE1538">
      <w:pPr>
        <w:jc w:val="both"/>
        <w:rPr>
          <w:rFonts w:ascii="Arial" w:hAnsi="Arial" w:cs="Arial"/>
          <w:b/>
          <w:color w:val="000000"/>
        </w:rPr>
      </w:pPr>
    </w:p>
    <w:p w14:paraId="1A1A99E2" w14:textId="77777777" w:rsidR="00BE1538" w:rsidRPr="00424D86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098E2D53" w14:textId="77777777" w:rsidR="00BE1538" w:rsidRPr="00424D86" w:rsidRDefault="00BE1538" w:rsidP="00BE1538">
      <w:pPr>
        <w:rPr>
          <w:rFonts w:ascii="Arial" w:hAnsi="Arial" w:cs="Arial"/>
          <w:color w:val="000000"/>
        </w:rPr>
      </w:pPr>
      <w:r w:rsidRPr="00424D86"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Pr="00424D86" w:rsidRDefault="00BE1538" w:rsidP="00BE1538"/>
    <w:p w14:paraId="39C60C32" w14:textId="77777777" w:rsidR="008D4E40" w:rsidRPr="00424D86" w:rsidRDefault="008D4E40"/>
    <w:sectPr w:rsidR="008D4E40" w:rsidRPr="00424D86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2354F8"/>
    <w:rsid w:val="00424D86"/>
    <w:rsid w:val="006521A2"/>
    <w:rsid w:val="008D4E40"/>
    <w:rsid w:val="00983269"/>
    <w:rsid w:val="009D612C"/>
    <w:rsid w:val="009E5DE2"/>
    <w:rsid w:val="00BE1538"/>
    <w:rsid w:val="00CD7AB6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24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11</cp:revision>
  <cp:lastPrinted>2022-06-23T07:14:00Z</cp:lastPrinted>
  <dcterms:created xsi:type="dcterms:W3CDTF">2022-06-23T07:14:00Z</dcterms:created>
  <dcterms:modified xsi:type="dcterms:W3CDTF">2023-03-16T14:11:00Z</dcterms:modified>
</cp:coreProperties>
</file>