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BA" w:rsidRDefault="00FC33BA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FC33BA">
        <w:rPr>
          <w:rFonts w:ascii="Myriad Pro Light" w:eastAsia="Calibri" w:hAnsi="Myriad Pro Light" w:cs="Myriad Pro Light"/>
          <w:b w:val="0"/>
          <w:bCs w:val="0"/>
          <w:noProof/>
          <w:color w:val="000000"/>
          <w:sz w:val="22"/>
          <w:szCs w:val="22"/>
          <w:lang w:eastAsia="pl-PL"/>
        </w:rPr>
        <w:drawing>
          <wp:inline distT="0" distB="0" distL="0" distR="0" wp14:anchorId="006F184F" wp14:editId="57946532">
            <wp:extent cx="5505450" cy="1828800"/>
            <wp:effectExtent l="0" t="0" r="0" b="0"/>
            <wp:docPr id="1" name="Obraz 1" descr="loga-DODR-M16--202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DODR-M16--2021 (00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4D23A6" w:rsidRPr="004D23A6" w:rsidRDefault="004D23A6" w:rsidP="004D23A6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23A6">
        <w:rPr>
          <w:rFonts w:ascii="Times New Roman" w:hAnsi="Times New Roman" w:cs="Times New Roman"/>
          <w:b/>
          <w:sz w:val="22"/>
          <w:szCs w:val="22"/>
        </w:rPr>
        <w:t>Opracowania dokumentacji projektowo-kosztorysowej dotyczącej Utwardzenia gruntu na działce nr 2/2 położonej we Wrocławiu przy ulicy Zwycięskiej 4, służącej jako powierzchnia sprzedażowo-wystawowa w ramach projektu pn.: ,,Opracowanie innowacyjnych modeli sprzedaży produktów rolnych w oparciu o producentów rolnych z województwa dolnośląskiego”</w:t>
      </w:r>
    </w:p>
    <w:p w:rsidR="00671BE0" w:rsidRPr="00912327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FC33B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C33BA">
        <w:rPr>
          <w:rFonts w:ascii="Myriad Pro Light" w:hAnsi="Myriad Pro Light" w:cs="Myriad Pro Light"/>
          <w:noProof/>
          <w:color w:val="000000"/>
          <w:sz w:val="22"/>
          <w:szCs w:val="22"/>
          <w:lang w:eastAsia="pl-PL"/>
        </w:rPr>
        <w:lastRenderedPageBreak/>
        <w:drawing>
          <wp:inline distT="0" distB="0" distL="0" distR="0" wp14:anchorId="603421F7" wp14:editId="46C0C030">
            <wp:extent cx="5505450" cy="1828800"/>
            <wp:effectExtent l="0" t="0" r="0" b="0"/>
            <wp:docPr id="2" name="Obraz 2" descr="loga-DODR-M16--202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-DODR-M16--2021 (00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CE30F5">
        <w:trPr>
          <w:trHeight w:val="2866"/>
        </w:trPr>
        <w:tc>
          <w:tcPr>
            <w:tcW w:w="10359" w:type="dxa"/>
          </w:tcPr>
          <w:p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3203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FC33BA">
        <w:trPr>
          <w:trHeight w:val="2866"/>
        </w:trPr>
        <w:tc>
          <w:tcPr>
            <w:tcW w:w="10359" w:type="dxa"/>
          </w:tcPr>
          <w:p w:rsidR="00912327" w:rsidRPr="00426D24" w:rsidRDefault="00912327" w:rsidP="00FC33BA">
            <w:pPr>
              <w:rPr>
                <w:rFonts w:ascii="Times New Roman" w:hAnsi="Times New Roman"/>
              </w:rPr>
            </w:pPr>
          </w:p>
          <w:p w:rsidR="00912327" w:rsidRPr="00426D24" w:rsidRDefault="00912327" w:rsidP="00FC33B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FC33B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FC33BA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FC33BA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FC33BA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FC33BA" w:rsidRDefault="00FC33BA" w:rsidP="00912327">
      <w:r w:rsidRPr="00FC33BA">
        <w:rPr>
          <w:rFonts w:ascii="Myriad Pro Light" w:hAnsi="Myriad Pro Light" w:cs="Myriad Pro Light"/>
          <w:noProof/>
          <w:color w:val="000000"/>
          <w:lang w:eastAsia="pl-PL"/>
        </w:rPr>
        <w:drawing>
          <wp:inline distT="0" distB="0" distL="0" distR="0" wp14:anchorId="7CE0DA56" wp14:editId="592506C2">
            <wp:extent cx="5505450" cy="1828800"/>
            <wp:effectExtent l="0" t="0" r="0" b="0"/>
            <wp:docPr id="5" name="Obraz 5" descr="loga-DODR-M16--202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a-DODR-M16--2021 (00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BA" w:rsidRDefault="00FC33BA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9971CE">
        <w:rPr>
          <w:rFonts w:ascii="Times New Roman" w:hAnsi="Times New Roman"/>
          <w:sz w:val="24"/>
          <w:szCs w:val="24"/>
        </w:rPr>
        <w:t xml:space="preserve">.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9971C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12327" w:rsidRPr="00181F3F">
        <w:rPr>
          <w:rFonts w:ascii="Times New Roman" w:hAnsi="Times New Roman"/>
          <w:sz w:val="24"/>
          <w:szCs w:val="24"/>
        </w:rPr>
        <w:t>Oświadczamy, że spełniamy warunki udziału w postępowaniu.</w:t>
      </w:r>
    </w:p>
    <w:p w:rsidR="00912327" w:rsidRPr="00181F3F" w:rsidRDefault="009971C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912327" w:rsidRPr="00181F3F" w:rsidRDefault="009971C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912327" w:rsidRPr="00181F3F">
        <w:rPr>
          <w:rFonts w:ascii="Times New Roman" w:hAnsi="Times New Roman"/>
          <w:sz w:val="24"/>
          <w:szCs w:val="24"/>
        </w:rPr>
        <w:t>Oświadczamy, że otrzymaliśmy wszelkie informacje niezbędne do przygotowania oferty.</w:t>
      </w:r>
    </w:p>
    <w:p w:rsidR="00912327" w:rsidRDefault="009971CE" w:rsidP="009971C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7F6781" w:rsidRPr="00181F3F" w:rsidRDefault="009971CE" w:rsidP="009971C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7F6781">
        <w:rPr>
          <w:rFonts w:ascii="Times New Roman" w:hAnsi="Times New Roman"/>
          <w:sz w:val="24"/>
          <w:szCs w:val="24"/>
        </w:rPr>
        <w:t xml:space="preserve">Przewidywany czas wykonania </w:t>
      </w:r>
      <w:r w:rsidR="00572B94">
        <w:rPr>
          <w:rFonts w:ascii="Times New Roman" w:hAnsi="Times New Roman"/>
          <w:sz w:val="24"/>
          <w:szCs w:val="24"/>
        </w:rPr>
        <w:t xml:space="preserve">dokumentacji projektowo-kosztorysowej </w:t>
      </w:r>
      <w:r w:rsidR="00572B94">
        <w:rPr>
          <w:rFonts w:ascii="Times New Roman" w:hAnsi="Times New Roman"/>
          <w:sz w:val="24"/>
          <w:szCs w:val="24"/>
        </w:rPr>
        <w:br/>
        <w:t>do dnia………………………….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0C1B4E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C1B4E"/>
    <w:rsid w:val="000F10F3"/>
    <w:rsid w:val="00130A3B"/>
    <w:rsid w:val="0014034B"/>
    <w:rsid w:val="00181F3F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D23A6"/>
    <w:rsid w:val="004E7225"/>
    <w:rsid w:val="00501A85"/>
    <w:rsid w:val="00563D7E"/>
    <w:rsid w:val="00567AE3"/>
    <w:rsid w:val="00572B94"/>
    <w:rsid w:val="005928CE"/>
    <w:rsid w:val="005B104A"/>
    <w:rsid w:val="005B39EF"/>
    <w:rsid w:val="00662887"/>
    <w:rsid w:val="00671BE0"/>
    <w:rsid w:val="006954B9"/>
    <w:rsid w:val="006F6EEF"/>
    <w:rsid w:val="00732284"/>
    <w:rsid w:val="00746A23"/>
    <w:rsid w:val="007847E2"/>
    <w:rsid w:val="007F6781"/>
    <w:rsid w:val="008466F2"/>
    <w:rsid w:val="0086306E"/>
    <w:rsid w:val="00872236"/>
    <w:rsid w:val="008C0DDB"/>
    <w:rsid w:val="008D3AB4"/>
    <w:rsid w:val="00912327"/>
    <w:rsid w:val="009330DF"/>
    <w:rsid w:val="00934C50"/>
    <w:rsid w:val="009971CE"/>
    <w:rsid w:val="009C5B5F"/>
    <w:rsid w:val="00A03E88"/>
    <w:rsid w:val="00A546A7"/>
    <w:rsid w:val="00A57F0D"/>
    <w:rsid w:val="00AA0FBA"/>
    <w:rsid w:val="00AA4CB2"/>
    <w:rsid w:val="00AF186E"/>
    <w:rsid w:val="00B15D20"/>
    <w:rsid w:val="00B162FD"/>
    <w:rsid w:val="00B637DC"/>
    <w:rsid w:val="00BB03A7"/>
    <w:rsid w:val="00C12917"/>
    <w:rsid w:val="00C314ED"/>
    <w:rsid w:val="00C67F94"/>
    <w:rsid w:val="00C70FF3"/>
    <w:rsid w:val="00CF04A1"/>
    <w:rsid w:val="00D57AB9"/>
    <w:rsid w:val="00DB0C16"/>
    <w:rsid w:val="00E40702"/>
    <w:rsid w:val="00ED1CA0"/>
    <w:rsid w:val="00F63771"/>
    <w:rsid w:val="00FC33BA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26D4-6ACC-40F9-B0E4-7EE8A43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A.Janicki</cp:lastModifiedBy>
  <cp:revision>2</cp:revision>
  <cp:lastPrinted>2018-11-13T10:51:00Z</cp:lastPrinted>
  <dcterms:created xsi:type="dcterms:W3CDTF">2021-12-21T09:02:00Z</dcterms:created>
  <dcterms:modified xsi:type="dcterms:W3CDTF">2021-12-21T09:02:00Z</dcterms:modified>
</cp:coreProperties>
</file>