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F5B6" w14:textId="77777777" w:rsidR="008864C1" w:rsidRPr="00706BCA" w:rsidRDefault="008864C1" w:rsidP="008864C1">
      <w:pPr>
        <w:tabs>
          <w:tab w:val="left" w:pos="0"/>
        </w:tabs>
        <w:spacing w:after="0" w:line="240" w:lineRule="auto"/>
        <w:outlineLvl w:val="0"/>
        <w:rPr>
          <w:rFonts w:ascii="Cambria" w:hAnsi="Cambria" w:cs="Cambria"/>
        </w:rPr>
      </w:pPr>
    </w:p>
    <w:p w14:paraId="44B83B7B" w14:textId="4E4C88E4" w:rsidR="008864C1" w:rsidRPr="00003E74" w:rsidRDefault="008864C1" w:rsidP="008864C1">
      <w:pPr>
        <w:tabs>
          <w:tab w:val="left" w:pos="0"/>
        </w:tabs>
        <w:spacing w:after="0" w:line="240" w:lineRule="auto"/>
        <w:outlineLvl w:val="0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706BCA">
        <w:rPr>
          <w:rFonts w:ascii="Cambria" w:hAnsi="Cambria" w:cs="Cambria"/>
          <w:b/>
          <w:bCs/>
        </w:rPr>
        <w:t>PO.272.1</w:t>
      </w:r>
      <w:r w:rsidR="00D06B90" w:rsidRPr="00706BCA">
        <w:rPr>
          <w:rFonts w:ascii="Cambria" w:hAnsi="Cambria" w:cs="Cambria"/>
          <w:b/>
          <w:bCs/>
        </w:rPr>
        <w:t>.</w:t>
      </w:r>
      <w:r w:rsidR="00131518" w:rsidRPr="00706BCA">
        <w:rPr>
          <w:rFonts w:ascii="Cambria" w:hAnsi="Cambria" w:cs="Cambria"/>
          <w:b/>
          <w:bCs/>
        </w:rPr>
        <w:t>5</w:t>
      </w:r>
      <w:r w:rsidR="005210FC" w:rsidRPr="00706BCA">
        <w:rPr>
          <w:rFonts w:ascii="Cambria" w:hAnsi="Cambria" w:cs="Cambria"/>
          <w:b/>
          <w:bCs/>
        </w:rPr>
        <w:t>.202</w:t>
      </w:r>
      <w:r w:rsidR="00C55886">
        <w:rPr>
          <w:rFonts w:ascii="Cambria" w:hAnsi="Cambria" w:cs="Cambria"/>
          <w:b/>
          <w:bCs/>
        </w:rPr>
        <w:t>1</w:t>
      </w:r>
      <w:r w:rsidRPr="00706BCA">
        <w:rPr>
          <w:rFonts w:ascii="Cambria" w:hAnsi="Cambria" w:cs="Cambria"/>
        </w:rPr>
        <w:tab/>
      </w:r>
      <w:r w:rsidRPr="00706BCA">
        <w:rPr>
          <w:rFonts w:ascii="Cambria" w:hAnsi="Cambria" w:cs="Cambria"/>
        </w:rPr>
        <w:tab/>
      </w:r>
      <w:r w:rsidRPr="00706BCA">
        <w:rPr>
          <w:rFonts w:ascii="Cambria" w:hAnsi="Cambria" w:cs="Cambria"/>
        </w:rPr>
        <w:tab/>
      </w:r>
      <w:r w:rsidRPr="00706BCA">
        <w:rPr>
          <w:rFonts w:ascii="Cambria" w:hAnsi="Cambria" w:cs="Cambria"/>
        </w:rPr>
        <w:tab/>
      </w:r>
      <w:r w:rsidRPr="00706BCA">
        <w:rPr>
          <w:rFonts w:ascii="Cambria" w:hAnsi="Cambria" w:cs="Cambria"/>
        </w:rPr>
        <w:tab/>
      </w:r>
      <w:r w:rsidRPr="00706BCA">
        <w:rPr>
          <w:rFonts w:ascii="Cambria" w:hAnsi="Cambria" w:cs="Cambria"/>
        </w:rPr>
        <w:tab/>
        <w:t xml:space="preserve">              </w:t>
      </w:r>
      <w:r w:rsidRPr="00706BCA">
        <w:rPr>
          <w:rFonts w:ascii="Cambria" w:hAnsi="Cambria" w:cs="Cambria"/>
        </w:rPr>
        <w:tab/>
      </w:r>
      <w:r w:rsidRPr="00706BCA">
        <w:rPr>
          <w:rFonts w:ascii="Cambria" w:hAnsi="Cambria" w:cs="Cambria"/>
        </w:rPr>
        <w:tab/>
      </w:r>
      <w:r w:rsidRPr="00706BCA">
        <w:rPr>
          <w:rFonts w:ascii="Cambria" w:hAnsi="Cambria" w:cs="Cambria"/>
          <w:b/>
          <w:bCs/>
          <w:i/>
          <w:iCs/>
          <w:sz w:val="20"/>
          <w:szCs w:val="20"/>
        </w:rPr>
        <w:tab/>
      </w:r>
      <w:r w:rsidRPr="00706BCA">
        <w:rPr>
          <w:rFonts w:ascii="Cambria" w:hAnsi="Cambria" w:cs="Cambria"/>
          <w:b/>
          <w:bCs/>
          <w:i/>
          <w:iCs/>
          <w:sz w:val="20"/>
          <w:szCs w:val="20"/>
        </w:rPr>
        <w:tab/>
        <w:t xml:space="preserve">                                                                    Załącznik nr 2 do </w:t>
      </w:r>
      <w:r w:rsidRPr="00003E74">
        <w:rPr>
          <w:rFonts w:ascii="Cambria" w:hAnsi="Cambria" w:cs="Cambria"/>
          <w:b/>
          <w:bCs/>
          <w:i/>
          <w:iCs/>
          <w:sz w:val="20"/>
          <w:szCs w:val="20"/>
        </w:rPr>
        <w:t>SWZ</w:t>
      </w:r>
    </w:p>
    <w:p w14:paraId="6ACEBAF8" w14:textId="77777777" w:rsidR="008864C1" w:rsidRPr="00706BCA" w:rsidRDefault="008864C1" w:rsidP="008864C1">
      <w:pPr>
        <w:tabs>
          <w:tab w:val="left" w:pos="0"/>
        </w:tabs>
        <w:spacing w:after="0" w:line="240" w:lineRule="auto"/>
        <w:ind w:left="7080" w:firstLine="708"/>
        <w:outlineLvl w:val="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52F649C1" w14:textId="77777777" w:rsidR="008864C1" w:rsidRPr="00706BCA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293"/>
          <w:tab w:val="left" w:pos="19703"/>
        </w:tabs>
        <w:spacing w:after="0" w:line="240" w:lineRule="auto"/>
        <w:ind w:left="4394" w:right="760"/>
        <w:jc w:val="center"/>
        <w:rPr>
          <w:rFonts w:ascii="Cambria" w:hAnsi="Cambria" w:cs="Cambria"/>
          <w:b/>
          <w:bCs/>
          <w:sz w:val="20"/>
          <w:szCs w:val="20"/>
        </w:rPr>
      </w:pPr>
      <w:r w:rsidRPr="00706BCA">
        <w:rPr>
          <w:rFonts w:ascii="Cambria" w:hAnsi="Cambria" w:cs="Cambria"/>
          <w:b/>
          <w:bCs/>
          <w:sz w:val="20"/>
          <w:szCs w:val="20"/>
        </w:rPr>
        <w:t>Powiat Lęborski</w:t>
      </w:r>
    </w:p>
    <w:p w14:paraId="4D785B70" w14:textId="77777777" w:rsidR="008864C1" w:rsidRPr="00706BCA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293"/>
          <w:tab w:val="left" w:pos="19703"/>
        </w:tabs>
        <w:spacing w:after="0" w:line="240" w:lineRule="auto"/>
        <w:ind w:left="4394" w:right="760"/>
        <w:jc w:val="center"/>
        <w:rPr>
          <w:rFonts w:ascii="Cambria" w:hAnsi="Cambria" w:cs="Cambria"/>
          <w:b/>
          <w:bCs/>
          <w:sz w:val="20"/>
          <w:szCs w:val="20"/>
        </w:rPr>
      </w:pPr>
      <w:r w:rsidRPr="00706BCA">
        <w:rPr>
          <w:rFonts w:ascii="Cambria" w:hAnsi="Cambria" w:cs="Cambria"/>
          <w:b/>
          <w:bCs/>
          <w:sz w:val="20"/>
          <w:szCs w:val="20"/>
        </w:rPr>
        <w:t>ul. Czołgistów 5</w:t>
      </w:r>
    </w:p>
    <w:p w14:paraId="1D58A7DD" w14:textId="77777777" w:rsidR="008864C1" w:rsidRPr="00706BCA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435"/>
        </w:tabs>
        <w:spacing w:after="0" w:line="240" w:lineRule="auto"/>
        <w:ind w:left="4394" w:right="760"/>
        <w:jc w:val="center"/>
        <w:rPr>
          <w:rFonts w:ascii="Cambria" w:hAnsi="Cambria" w:cs="Cambria"/>
          <w:b/>
          <w:bCs/>
          <w:sz w:val="20"/>
          <w:szCs w:val="20"/>
        </w:rPr>
      </w:pPr>
      <w:r w:rsidRPr="00706BCA">
        <w:rPr>
          <w:rFonts w:ascii="Cambria" w:hAnsi="Cambria" w:cs="Cambria"/>
          <w:b/>
          <w:bCs/>
          <w:sz w:val="20"/>
          <w:szCs w:val="20"/>
        </w:rPr>
        <w:t>84-300 Lębork</w:t>
      </w:r>
    </w:p>
    <w:p w14:paraId="6D2C8A65" w14:textId="77777777" w:rsidR="008864C1" w:rsidRPr="00706BCA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435"/>
        </w:tabs>
        <w:spacing w:after="0" w:line="240" w:lineRule="auto"/>
        <w:ind w:left="4394" w:right="760"/>
        <w:jc w:val="center"/>
        <w:rPr>
          <w:rFonts w:ascii="Cambria" w:hAnsi="Cambria" w:cs="Cambria"/>
          <w:b/>
          <w:bCs/>
          <w:sz w:val="20"/>
          <w:szCs w:val="20"/>
        </w:rPr>
      </w:pPr>
      <w:r w:rsidRPr="00706BCA">
        <w:rPr>
          <w:rFonts w:ascii="Cambria" w:hAnsi="Cambria" w:cs="Cambria"/>
          <w:b/>
          <w:bCs/>
          <w:sz w:val="20"/>
          <w:szCs w:val="20"/>
        </w:rPr>
        <w:t>woj. pomorskie</w:t>
      </w:r>
    </w:p>
    <w:p w14:paraId="6B232BEF" w14:textId="77777777" w:rsidR="00DE63A2" w:rsidRPr="00706BCA" w:rsidRDefault="00DE63A2" w:rsidP="00C302BB">
      <w:pPr>
        <w:suppressAutoHyphens/>
        <w:ind w:left="-284"/>
        <w:jc w:val="center"/>
        <w:rPr>
          <w:rFonts w:ascii="Cambria" w:hAnsi="Cambria"/>
          <w:b/>
          <w:sz w:val="6"/>
          <w:szCs w:val="6"/>
          <w:lang w:eastAsia="ar-SA"/>
        </w:rPr>
      </w:pPr>
    </w:p>
    <w:p w14:paraId="2AC1FB1D" w14:textId="2E78CB7C" w:rsidR="00C302BB" w:rsidRPr="00706BCA" w:rsidRDefault="00C302BB" w:rsidP="00C302BB">
      <w:pPr>
        <w:suppressAutoHyphens/>
        <w:ind w:left="-284"/>
        <w:jc w:val="center"/>
        <w:rPr>
          <w:rFonts w:ascii="Cambria" w:hAnsi="Cambria"/>
          <w:szCs w:val="20"/>
          <w:lang w:eastAsia="ar-SA"/>
        </w:rPr>
      </w:pPr>
      <w:r w:rsidRPr="00706BCA">
        <w:rPr>
          <w:rFonts w:ascii="Cambria" w:hAnsi="Cambria"/>
          <w:b/>
          <w:sz w:val="28"/>
          <w:szCs w:val="20"/>
          <w:lang w:eastAsia="ar-SA"/>
        </w:rPr>
        <w:t>FORMULARZ OFERTOWY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706BCA" w14:paraId="24FC68CE" w14:textId="77777777" w:rsidTr="00C302BB">
        <w:tc>
          <w:tcPr>
            <w:tcW w:w="13603" w:type="dxa"/>
          </w:tcPr>
          <w:p w14:paraId="655C6786" w14:textId="77777777" w:rsidR="00C302BB" w:rsidRPr="00706BCA" w:rsidRDefault="00C302BB" w:rsidP="00C302BB">
            <w:pPr>
              <w:suppressAutoHyphens/>
              <w:spacing w:line="360" w:lineRule="auto"/>
              <w:jc w:val="center"/>
              <w:rPr>
                <w:rFonts w:ascii="Cambria" w:hAnsi="Cambria"/>
                <w:sz w:val="20"/>
                <w:lang w:eastAsia="ar-SA"/>
              </w:rPr>
            </w:pPr>
          </w:p>
        </w:tc>
      </w:tr>
    </w:tbl>
    <w:p w14:paraId="024D7A9C" w14:textId="77777777" w:rsidR="00C302BB" w:rsidRPr="00706BCA" w:rsidRDefault="00C302BB" w:rsidP="00C302BB">
      <w:pPr>
        <w:suppressAutoHyphens/>
        <w:spacing w:line="360" w:lineRule="auto"/>
        <w:jc w:val="center"/>
        <w:rPr>
          <w:rFonts w:ascii="Cambria" w:hAnsi="Cambria"/>
          <w:sz w:val="20"/>
          <w:lang w:eastAsia="ar-SA"/>
        </w:rPr>
      </w:pPr>
      <w:r w:rsidRPr="00706BCA">
        <w:rPr>
          <w:rFonts w:ascii="Cambria" w:hAnsi="Cambria"/>
          <w:sz w:val="20"/>
          <w:lang w:eastAsia="ar-SA"/>
        </w:rPr>
        <w:t>(pełna nazwa i adres Wykonawcy)*</w:t>
      </w:r>
    </w:p>
    <w:p w14:paraId="5A79CC90" w14:textId="77777777" w:rsidR="00C302BB" w:rsidRPr="00706BCA" w:rsidRDefault="00C302BB" w:rsidP="00141EC4">
      <w:pPr>
        <w:suppressAutoHyphens/>
        <w:spacing w:after="120" w:line="360" w:lineRule="auto"/>
        <w:contextualSpacing/>
        <w:jc w:val="both"/>
        <w:rPr>
          <w:rFonts w:ascii="Cambria" w:hAnsi="Cambria"/>
          <w:lang w:eastAsia="ar-SA"/>
        </w:rPr>
      </w:pPr>
      <w:r w:rsidRPr="00706BCA">
        <w:rPr>
          <w:rFonts w:ascii="Cambria" w:hAnsi="Cambria"/>
          <w:lang w:eastAsia="ar-SA"/>
        </w:rPr>
        <w:t>w przypadku Wykonawców wspólnie ubiegających się o zamówienie (np. konsorcjum, spółka cywilna,  tj. wspólnicy spółki cywilnej) należy wymienić wszystkich Wykonawców wspólnie ubiegających się o zamówienie (w przypadku spółki cywilnej należy wymienić wszystkich wspólników spółki cywilnej)</w:t>
      </w:r>
    </w:p>
    <w:p w14:paraId="0DA99DA3" w14:textId="77777777" w:rsidR="00C302BB" w:rsidRPr="00706BCA" w:rsidRDefault="00C302BB" w:rsidP="00141EC4">
      <w:pPr>
        <w:suppressAutoHyphens/>
        <w:spacing w:after="0" w:line="240" w:lineRule="auto"/>
        <w:contextualSpacing/>
        <w:rPr>
          <w:rFonts w:ascii="Cambria" w:hAnsi="Cambria"/>
          <w:lang w:val="en-US" w:eastAsia="ar-SA"/>
        </w:rPr>
      </w:pPr>
      <w:r w:rsidRPr="00706BCA">
        <w:rPr>
          <w:rFonts w:ascii="Cambria" w:hAnsi="Cambria"/>
          <w:lang w:val="en-US" w:eastAsia="ar-SA"/>
        </w:rPr>
        <w:t xml:space="preserve">REGON: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706BCA" w14:paraId="108D5C12" w14:textId="77777777" w:rsidTr="00C302BB">
        <w:tc>
          <w:tcPr>
            <w:tcW w:w="13603" w:type="dxa"/>
          </w:tcPr>
          <w:p w14:paraId="3F112A37" w14:textId="77777777" w:rsidR="00C302BB" w:rsidRPr="00706BCA" w:rsidRDefault="00C302BB" w:rsidP="00141EC4">
            <w:pPr>
              <w:suppressAutoHyphens/>
              <w:spacing w:after="0" w:line="240" w:lineRule="auto"/>
              <w:contextualSpacing/>
              <w:rPr>
                <w:rFonts w:ascii="Cambria" w:hAnsi="Cambria"/>
                <w:lang w:val="en-US" w:eastAsia="ar-SA"/>
              </w:rPr>
            </w:pPr>
          </w:p>
        </w:tc>
      </w:tr>
    </w:tbl>
    <w:p w14:paraId="1A11DB15" w14:textId="77777777" w:rsidR="00C302BB" w:rsidRPr="00706BCA" w:rsidRDefault="00C302BB" w:rsidP="00141EC4">
      <w:pPr>
        <w:suppressAutoHyphens/>
        <w:spacing w:after="0" w:line="240" w:lineRule="auto"/>
        <w:contextualSpacing/>
        <w:rPr>
          <w:rFonts w:ascii="Cambria" w:hAnsi="Cambria"/>
          <w:sz w:val="16"/>
          <w:szCs w:val="16"/>
          <w:lang w:val="en-US" w:eastAsia="ar-SA"/>
        </w:rPr>
      </w:pPr>
      <w:r w:rsidRPr="00706BCA">
        <w:rPr>
          <w:rFonts w:ascii="Cambria" w:hAnsi="Cambria"/>
          <w:lang w:val="en-US" w:eastAsia="ar-SA"/>
        </w:rPr>
        <w:t xml:space="preserve">NIP: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706BCA" w14:paraId="5A2372C9" w14:textId="77777777" w:rsidTr="00C302BB">
        <w:tc>
          <w:tcPr>
            <w:tcW w:w="13603" w:type="dxa"/>
          </w:tcPr>
          <w:p w14:paraId="3A0E857A" w14:textId="77777777" w:rsidR="00C302BB" w:rsidRPr="00706BCA" w:rsidRDefault="00C302BB" w:rsidP="00141EC4">
            <w:pPr>
              <w:suppressAutoHyphens/>
              <w:spacing w:after="0" w:line="240" w:lineRule="auto"/>
              <w:contextualSpacing/>
              <w:rPr>
                <w:rFonts w:ascii="Cambria" w:hAnsi="Cambria"/>
                <w:lang w:val="en-US" w:eastAsia="ar-SA"/>
              </w:rPr>
            </w:pPr>
          </w:p>
        </w:tc>
      </w:tr>
    </w:tbl>
    <w:p w14:paraId="1CF75E37" w14:textId="77777777" w:rsidR="00C302BB" w:rsidRPr="00706BCA" w:rsidRDefault="00C302BB" w:rsidP="00141EC4">
      <w:pPr>
        <w:suppressAutoHyphens/>
        <w:spacing w:after="0" w:line="240" w:lineRule="auto"/>
        <w:contextualSpacing/>
        <w:rPr>
          <w:rFonts w:ascii="Cambria" w:hAnsi="Cambria"/>
          <w:lang w:val="en-US" w:eastAsia="ar-SA"/>
        </w:rPr>
      </w:pPr>
      <w:r w:rsidRPr="00706BCA">
        <w:rPr>
          <w:rFonts w:ascii="Cambria" w:hAnsi="Cambria"/>
          <w:lang w:val="en-US" w:eastAsia="ar-SA"/>
        </w:rPr>
        <w:t xml:space="preserve">tel.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706BCA" w14:paraId="1123F264" w14:textId="77777777" w:rsidTr="00C302BB">
        <w:tc>
          <w:tcPr>
            <w:tcW w:w="13603" w:type="dxa"/>
          </w:tcPr>
          <w:p w14:paraId="58E62B9C" w14:textId="77777777" w:rsidR="00C302BB" w:rsidRPr="00706BCA" w:rsidRDefault="00C302BB" w:rsidP="00141EC4">
            <w:pPr>
              <w:suppressAutoHyphens/>
              <w:spacing w:after="0" w:line="240" w:lineRule="auto"/>
              <w:contextualSpacing/>
              <w:rPr>
                <w:rFonts w:ascii="Cambria" w:hAnsi="Cambria"/>
                <w:lang w:val="en-US" w:eastAsia="ar-SA"/>
              </w:rPr>
            </w:pPr>
          </w:p>
        </w:tc>
      </w:tr>
    </w:tbl>
    <w:p w14:paraId="2B169D54" w14:textId="77777777" w:rsidR="00C302BB" w:rsidRPr="00706BCA" w:rsidRDefault="00C302BB" w:rsidP="00141EC4">
      <w:pPr>
        <w:suppressAutoHyphens/>
        <w:spacing w:after="0" w:line="240" w:lineRule="auto"/>
        <w:contextualSpacing/>
        <w:rPr>
          <w:rFonts w:ascii="Cambria" w:hAnsi="Cambria"/>
          <w:lang w:val="en-US" w:eastAsia="ar-SA"/>
        </w:rPr>
      </w:pPr>
      <w:r w:rsidRPr="00706BCA">
        <w:rPr>
          <w:rFonts w:ascii="Cambria" w:hAnsi="Cambria"/>
          <w:lang w:val="en-US" w:eastAsia="ar-SA"/>
        </w:rPr>
        <w:t xml:space="preserve">faks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706BCA" w14:paraId="5FBFD67A" w14:textId="77777777" w:rsidTr="00C302BB">
        <w:tc>
          <w:tcPr>
            <w:tcW w:w="13603" w:type="dxa"/>
          </w:tcPr>
          <w:p w14:paraId="1D9E5F6F" w14:textId="77777777" w:rsidR="00C302BB" w:rsidRPr="00706BCA" w:rsidRDefault="00C302BB" w:rsidP="00141EC4">
            <w:pPr>
              <w:suppressAutoHyphens/>
              <w:spacing w:after="0" w:line="240" w:lineRule="auto"/>
              <w:contextualSpacing/>
              <w:rPr>
                <w:rFonts w:ascii="Cambria" w:hAnsi="Cambria"/>
                <w:lang w:val="en-US" w:eastAsia="ar-SA"/>
              </w:rPr>
            </w:pPr>
          </w:p>
        </w:tc>
      </w:tr>
    </w:tbl>
    <w:p w14:paraId="5D93E627" w14:textId="77777777" w:rsidR="00C302BB" w:rsidRPr="00706BCA" w:rsidRDefault="00C302BB" w:rsidP="00141EC4">
      <w:pPr>
        <w:suppressAutoHyphens/>
        <w:spacing w:after="0" w:line="240" w:lineRule="auto"/>
        <w:contextualSpacing/>
        <w:rPr>
          <w:rFonts w:ascii="Cambria" w:hAnsi="Cambria"/>
          <w:lang w:val="en-US" w:eastAsia="ar-SA"/>
        </w:rPr>
      </w:pPr>
      <w:r w:rsidRPr="00706BCA">
        <w:rPr>
          <w:rFonts w:ascii="Cambria" w:hAnsi="Cambria"/>
          <w:lang w:val="en-US" w:eastAsia="ar-SA"/>
        </w:rPr>
        <w:t xml:space="preserve">adres e-mail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706BCA" w14:paraId="7D05E951" w14:textId="77777777" w:rsidTr="00C302BB">
        <w:tc>
          <w:tcPr>
            <w:tcW w:w="13603" w:type="dxa"/>
          </w:tcPr>
          <w:p w14:paraId="0DF14C39" w14:textId="77777777" w:rsidR="00C302BB" w:rsidRPr="00706BCA" w:rsidRDefault="00C302BB" w:rsidP="00141EC4">
            <w:pPr>
              <w:suppressAutoHyphens/>
              <w:spacing w:after="0" w:line="240" w:lineRule="auto"/>
              <w:contextualSpacing/>
              <w:rPr>
                <w:rFonts w:ascii="Cambria" w:hAnsi="Cambria"/>
                <w:lang w:val="en-US" w:eastAsia="ar-SA"/>
              </w:rPr>
            </w:pPr>
          </w:p>
        </w:tc>
      </w:tr>
    </w:tbl>
    <w:p w14:paraId="66D4B49F" w14:textId="77777777" w:rsidR="00C302BB" w:rsidRPr="00706BCA" w:rsidRDefault="00C302BB" w:rsidP="00141EC4">
      <w:pPr>
        <w:suppressAutoHyphens/>
        <w:spacing w:after="0" w:line="240" w:lineRule="auto"/>
        <w:contextualSpacing/>
        <w:rPr>
          <w:rFonts w:ascii="Cambria" w:hAnsi="Cambria"/>
          <w:lang w:eastAsia="ar-SA"/>
        </w:rPr>
      </w:pPr>
      <w:r w:rsidRPr="00706BCA">
        <w:rPr>
          <w:rFonts w:ascii="Cambria" w:hAnsi="Cambria"/>
          <w:lang w:eastAsia="ar-SA"/>
        </w:rPr>
        <w:t>Nr KRS (jeżeli  dotyczy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706BCA" w14:paraId="7CB37F79" w14:textId="77777777" w:rsidTr="00C302BB">
        <w:tc>
          <w:tcPr>
            <w:tcW w:w="13603" w:type="dxa"/>
          </w:tcPr>
          <w:p w14:paraId="09221CB2" w14:textId="77777777" w:rsidR="00C302BB" w:rsidRPr="00706BCA" w:rsidRDefault="00C302BB" w:rsidP="00C302BB">
            <w:pPr>
              <w:suppressAutoHyphens/>
              <w:spacing w:after="120" w:line="360" w:lineRule="auto"/>
              <w:contextualSpacing/>
              <w:rPr>
                <w:rFonts w:ascii="Cambria" w:hAnsi="Cambria"/>
                <w:lang w:eastAsia="ar-SA"/>
              </w:rPr>
            </w:pPr>
          </w:p>
        </w:tc>
      </w:tr>
    </w:tbl>
    <w:p w14:paraId="0D2E489C" w14:textId="77777777" w:rsidR="00C302BB" w:rsidRPr="00706BCA" w:rsidRDefault="00C302BB" w:rsidP="00C302BB">
      <w:pPr>
        <w:spacing w:after="360"/>
        <w:jc w:val="both"/>
        <w:rPr>
          <w:rFonts w:ascii="Cambria" w:hAnsi="Cambria"/>
          <w:sz w:val="16"/>
          <w:szCs w:val="16"/>
          <w:lang w:eastAsia="ar-SA"/>
        </w:rPr>
      </w:pPr>
    </w:p>
    <w:p w14:paraId="43A441B1" w14:textId="4427799B" w:rsidR="00C302BB" w:rsidRPr="00706BCA" w:rsidRDefault="00C302BB" w:rsidP="00C302BB">
      <w:pPr>
        <w:spacing w:after="360"/>
        <w:jc w:val="both"/>
        <w:rPr>
          <w:rFonts w:ascii="Cambria" w:hAnsi="Cambria"/>
          <w:sz w:val="16"/>
          <w:szCs w:val="16"/>
          <w:lang w:eastAsia="ar-SA"/>
        </w:rPr>
      </w:pPr>
    </w:p>
    <w:p w14:paraId="3970FA16" w14:textId="77777777" w:rsidR="00141EC4" w:rsidRPr="00706BCA" w:rsidRDefault="00141EC4" w:rsidP="00C302BB">
      <w:pPr>
        <w:spacing w:after="360"/>
        <w:jc w:val="both"/>
        <w:rPr>
          <w:rFonts w:ascii="Cambria" w:hAnsi="Cambria"/>
          <w:sz w:val="16"/>
          <w:szCs w:val="16"/>
          <w:lang w:eastAsia="ar-SA"/>
        </w:rPr>
      </w:pPr>
    </w:p>
    <w:p w14:paraId="43889DF6" w14:textId="62C461E0" w:rsidR="00875EA2" w:rsidRPr="00706BCA" w:rsidRDefault="00875EA2" w:rsidP="00DD7EB5">
      <w:pPr>
        <w:spacing w:after="360"/>
        <w:jc w:val="both"/>
        <w:rPr>
          <w:rFonts w:ascii="Cambria" w:hAnsi="Cambria" w:cs="Tahoma"/>
        </w:rPr>
      </w:pPr>
      <w:r w:rsidRPr="00706BCA">
        <w:rPr>
          <w:rFonts w:ascii="Cambria" w:hAnsi="Cambria"/>
          <w:lang w:eastAsia="ar-SA"/>
        </w:rPr>
        <w:t xml:space="preserve">W odpowiedzi na </w:t>
      </w:r>
      <w:bookmarkStart w:id="0" w:name="_Hlk439637"/>
      <w:r w:rsidRPr="00706BCA">
        <w:rPr>
          <w:rFonts w:ascii="Cambria" w:hAnsi="Cambria"/>
          <w:lang w:eastAsia="ar-SA"/>
        </w:rPr>
        <w:t>zamówienie pn.</w:t>
      </w:r>
      <w:r w:rsidRPr="00706BCA">
        <w:rPr>
          <w:rFonts w:ascii="Cambria" w:hAnsi="Cambria"/>
          <w:b/>
          <w:bCs/>
        </w:rPr>
        <w:t xml:space="preserve"> </w:t>
      </w:r>
      <w:bookmarkStart w:id="1" w:name="_Hlk69887921"/>
      <w:r w:rsidRPr="00706BCA">
        <w:rPr>
          <w:rFonts w:ascii="Cambria" w:hAnsi="Cambria"/>
          <w:b/>
          <w:bCs/>
          <w:lang w:eastAsia="ar-SA"/>
        </w:rPr>
        <w:t>Dostawa materiałów dydaktycznych niezbędnych do realizacji zajęć w ramach projektu „Kompetencje zawodowe inwestycją w przyszłość powiatu lęborskiego”</w:t>
      </w:r>
      <w:bookmarkEnd w:id="1"/>
      <w:r w:rsidRPr="00706BCA">
        <w:rPr>
          <w:rFonts w:ascii="Cambria" w:hAnsi="Cambria"/>
          <w:lang w:eastAsia="ar-SA"/>
        </w:rPr>
        <w:t xml:space="preserve"> współfinansowanego ze środków Europejskiego Funduszu Społecznego w ramach Regionalnego Programu Operacyjnego dla Województwa Pomorskiego na lata 2014-2020 (Oś priorytetowa 3 Edukacja, Działanie 3.3 Edukacja zawodowa, Poddziałanie 3.3.1 Jakość edukacji zawodowej)</w:t>
      </w:r>
      <w:r w:rsidR="005C4106" w:rsidRPr="00706BCA">
        <w:rPr>
          <w:rFonts w:ascii="Cambria" w:hAnsi="Cambria"/>
          <w:lang w:eastAsia="ar-SA"/>
        </w:rPr>
        <w:t xml:space="preserve"> </w:t>
      </w:r>
      <w:r w:rsidRPr="00706BCA">
        <w:rPr>
          <w:rFonts w:ascii="Cambria" w:hAnsi="Cambria"/>
          <w:lang w:eastAsia="ar-SA"/>
        </w:rPr>
        <w:t>nr postępowania</w:t>
      </w:r>
      <w:r w:rsidRPr="00706BCA">
        <w:rPr>
          <w:rFonts w:ascii="Cambria" w:hAnsi="Cambria" w:cs="Tahoma"/>
        </w:rPr>
        <w:t xml:space="preserve"> </w:t>
      </w:r>
      <w:r w:rsidRPr="00706BCA">
        <w:rPr>
          <w:rFonts w:ascii="Cambria" w:hAnsi="Cambria"/>
          <w:b/>
          <w:bCs/>
        </w:rPr>
        <w:t>PO.272.1.5.2021</w:t>
      </w:r>
    </w:p>
    <w:bookmarkEnd w:id="0"/>
    <w:p w14:paraId="46A6CE51" w14:textId="77777777" w:rsidR="00875EA2" w:rsidRPr="00706BCA" w:rsidRDefault="00875EA2" w:rsidP="00875EA2">
      <w:pPr>
        <w:numPr>
          <w:ilvl w:val="0"/>
          <w:numId w:val="10"/>
        </w:numPr>
        <w:spacing w:after="0"/>
        <w:ind w:left="284" w:hanging="284"/>
        <w:jc w:val="both"/>
        <w:rPr>
          <w:rFonts w:ascii="Cambria" w:hAnsi="Cambria"/>
          <w:b/>
        </w:rPr>
      </w:pPr>
      <w:r w:rsidRPr="00706BCA">
        <w:rPr>
          <w:rFonts w:ascii="Cambria" w:hAnsi="Cambria"/>
          <w:b/>
        </w:rPr>
        <w:t>Oferuję kompleksowe wykonanie dostawy będącej przedmiotem niniejszego zamówienia:</w:t>
      </w:r>
    </w:p>
    <w:p w14:paraId="0845DF2F" w14:textId="77777777" w:rsidR="00875EA2" w:rsidRPr="00706BCA" w:rsidRDefault="00875EA2" w:rsidP="00875EA2">
      <w:pPr>
        <w:rPr>
          <w:rFonts w:ascii="Cambria" w:hAnsi="Cambria"/>
          <w:b/>
        </w:rPr>
      </w:pPr>
      <w:r w:rsidRPr="00706BCA">
        <w:rPr>
          <w:rFonts w:ascii="Cambria" w:hAnsi="Cambria"/>
          <w:b/>
          <w:u w:val="single"/>
        </w:rPr>
        <w:t>(niepotrzebne skreślić lub usunąć, pozostawiając numerację części zgodną z ogłoszeniem</w:t>
      </w:r>
      <w:r w:rsidRPr="00706BCA">
        <w:rPr>
          <w:rFonts w:ascii="Cambria" w:hAnsi="Cambria"/>
          <w:b/>
        </w:rPr>
        <w:t>)</w:t>
      </w:r>
    </w:p>
    <w:p w14:paraId="6A094C2A" w14:textId="77777777" w:rsidR="00875EA2" w:rsidRPr="00706BCA" w:rsidRDefault="00875EA2" w:rsidP="00875EA2">
      <w:pPr>
        <w:suppressAutoHyphens/>
        <w:spacing w:after="120" w:line="360" w:lineRule="auto"/>
        <w:contextualSpacing/>
        <w:rPr>
          <w:rFonts w:ascii="Cambria" w:hAnsi="Cambria"/>
          <w:lang w:eastAsia="ar-SA"/>
        </w:rPr>
      </w:pPr>
    </w:p>
    <w:p w14:paraId="1978527E" w14:textId="69359747" w:rsidR="00D64421" w:rsidRPr="00003E74" w:rsidRDefault="00D64421" w:rsidP="00D64421">
      <w:pPr>
        <w:jc w:val="both"/>
        <w:rPr>
          <w:rFonts w:ascii="Cambria" w:hAnsi="Cambria" w:cs="Times New Roman"/>
          <w:b/>
          <w:sz w:val="28"/>
          <w:szCs w:val="28"/>
        </w:rPr>
      </w:pPr>
      <w:r w:rsidRPr="00003E74">
        <w:rPr>
          <w:rFonts w:ascii="Cambria" w:hAnsi="Cambria" w:cs="Times New Roman"/>
          <w:b/>
          <w:sz w:val="28"/>
          <w:szCs w:val="28"/>
        </w:rPr>
        <w:t>CZĘŚĆ 1 - DOSTAWA MATERIAŁÓW DYDAKTYCZNYCH W CELU WYPOSAŻENIA BIBLIOTEK SZKOLNYCH DLA UCZNIÓW DO REALIZACJI ZAJĘĆ W ROKU SZKOLNYM 2020-2021</w:t>
      </w:r>
    </w:p>
    <w:p w14:paraId="20E20916" w14:textId="77777777" w:rsidR="00875EA2" w:rsidRPr="00706BCA" w:rsidRDefault="00875EA2" w:rsidP="00875EA2">
      <w:pPr>
        <w:jc w:val="both"/>
        <w:rPr>
          <w:rFonts w:ascii="Cambria" w:hAnsi="Cambria" w:cs="Cambr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875EA2" w:rsidRPr="00706BCA" w14:paraId="5FFF3457" w14:textId="77777777" w:rsidTr="00875EA2">
        <w:tc>
          <w:tcPr>
            <w:tcW w:w="6783" w:type="dxa"/>
          </w:tcPr>
          <w:p w14:paraId="1A834273" w14:textId="37F10116" w:rsidR="00875EA2" w:rsidRPr="00706BCA" w:rsidRDefault="00875EA2" w:rsidP="00875EA2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706BCA">
              <w:rPr>
                <w:rFonts w:ascii="Cambria" w:hAnsi="Cambria" w:cs="Cambria"/>
                <w:b/>
                <w:bCs/>
              </w:rPr>
              <w:t xml:space="preserve">Łączna cena ofertowa brutto (złotych) </w:t>
            </w:r>
            <w:r w:rsidRPr="00706BCA">
              <w:rPr>
                <w:rFonts w:ascii="Cambria" w:hAnsi="Cambria" w:cs="Cambria"/>
                <w:bCs/>
              </w:rPr>
              <w:t>(suma zadań 1-3)</w:t>
            </w:r>
            <w:r w:rsidRPr="00706BCA">
              <w:rPr>
                <w:rFonts w:ascii="Cambria" w:hAnsi="Cambria" w:cs="Cambria"/>
                <w:b/>
                <w:bCs/>
              </w:rPr>
              <w:t>:</w:t>
            </w:r>
          </w:p>
        </w:tc>
        <w:tc>
          <w:tcPr>
            <w:tcW w:w="6784" w:type="dxa"/>
          </w:tcPr>
          <w:p w14:paraId="3898FBC3" w14:textId="77777777" w:rsidR="00875EA2" w:rsidRPr="00706BCA" w:rsidRDefault="00875EA2" w:rsidP="00875EA2">
            <w:pPr>
              <w:ind w:left="4016"/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</w:tbl>
    <w:p w14:paraId="5C87D8E7" w14:textId="77777777" w:rsidR="00875EA2" w:rsidRPr="00706BCA" w:rsidRDefault="00875EA2" w:rsidP="00875EA2">
      <w:pPr>
        <w:jc w:val="both"/>
        <w:rPr>
          <w:rFonts w:ascii="Cambria" w:hAnsi="Cambria" w:cs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875EA2" w:rsidRPr="00706BCA" w14:paraId="74103012" w14:textId="77777777" w:rsidTr="00875EA2">
        <w:tc>
          <w:tcPr>
            <w:tcW w:w="6783" w:type="dxa"/>
          </w:tcPr>
          <w:p w14:paraId="6298F3F4" w14:textId="77777777" w:rsidR="00875EA2" w:rsidRPr="00706BCA" w:rsidRDefault="00875EA2" w:rsidP="00875EA2">
            <w:pPr>
              <w:suppressAutoHyphens/>
              <w:rPr>
                <w:rFonts w:ascii="Cambria" w:hAnsi="Cambria" w:cs="Tahoma"/>
                <w:b/>
                <w:lang w:eastAsia="ar-SA"/>
              </w:rPr>
            </w:pPr>
            <w:r w:rsidRPr="00706BCA">
              <w:rPr>
                <w:rFonts w:ascii="Cambria" w:hAnsi="Cambria" w:cs="Tahoma"/>
                <w:b/>
                <w:lang w:eastAsia="ar-SA"/>
              </w:rPr>
              <w:t xml:space="preserve">Oświadczamy, że przedmiot zamówienia kompleksowo dostarczymy we wskazane przez Zamawiającego miejsca w terminie:  </w:t>
            </w:r>
            <w:r w:rsidRPr="00706BCA">
              <w:rPr>
                <w:rFonts w:ascii="Cambria" w:hAnsi="Cambria" w:cs="Tahoma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6784" w:type="dxa"/>
          </w:tcPr>
          <w:p w14:paraId="20D3AFE9" w14:textId="77777777" w:rsidR="00875EA2" w:rsidRPr="00706BCA" w:rsidRDefault="00875EA2" w:rsidP="00875EA2">
            <w:pPr>
              <w:suppressAutoHyphens/>
              <w:jc w:val="center"/>
              <w:rPr>
                <w:rFonts w:ascii="Cambria" w:hAnsi="Cambria" w:cs="Tahoma"/>
                <w:b/>
                <w:lang w:eastAsia="ar-SA"/>
              </w:rPr>
            </w:pPr>
          </w:p>
        </w:tc>
      </w:tr>
      <w:tr w:rsidR="00875EA2" w:rsidRPr="00706BCA" w14:paraId="241636BF" w14:textId="77777777" w:rsidTr="00875EA2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2C1105BF" w14:textId="77777777" w:rsidR="00875EA2" w:rsidRPr="00706BCA" w:rsidRDefault="00875EA2" w:rsidP="00875EA2">
            <w:pPr>
              <w:suppressAutoHyphens/>
              <w:rPr>
                <w:rFonts w:ascii="Cambria" w:hAnsi="Cambria" w:cs="Tahoma"/>
                <w:b/>
                <w:lang w:eastAsia="ar-SA"/>
              </w:rPr>
            </w:pPr>
            <w:r w:rsidRPr="00706BCA">
              <w:rPr>
                <w:rFonts w:ascii="Cambria" w:hAnsi="Cambria" w:cs="Tahoma"/>
                <w:i/>
                <w:sz w:val="20"/>
              </w:rPr>
              <w:t xml:space="preserve">Zgodnie z SWZ termin dostawy </w:t>
            </w:r>
            <w:r w:rsidRPr="00706BCA">
              <w:rPr>
                <w:rFonts w:ascii="Cambria" w:hAnsi="Cambria"/>
                <w:i/>
                <w:sz w:val="20"/>
              </w:rPr>
              <w:t>nie może być krótszy niż 2 dni kalendarzowe i nie dłuższy niż 7 dni kalendarzowych od dnia podpisania umowy</w:t>
            </w:r>
          </w:p>
        </w:tc>
      </w:tr>
    </w:tbl>
    <w:p w14:paraId="60C63EF9" w14:textId="77777777" w:rsidR="008864C1" w:rsidRPr="00706BCA" w:rsidRDefault="008864C1" w:rsidP="008864C1">
      <w:pPr>
        <w:tabs>
          <w:tab w:val="left" w:pos="0"/>
        </w:tabs>
        <w:spacing w:after="0" w:line="240" w:lineRule="auto"/>
        <w:jc w:val="center"/>
        <w:outlineLvl w:val="4"/>
        <w:rPr>
          <w:rFonts w:ascii="Cambria" w:hAnsi="Cambria" w:cs="Cambria"/>
          <w:b/>
          <w:bCs/>
          <w:sz w:val="26"/>
          <w:szCs w:val="26"/>
        </w:rPr>
      </w:pPr>
    </w:p>
    <w:p w14:paraId="306AC115" w14:textId="75723DA2" w:rsidR="008864C1" w:rsidRPr="00706BCA" w:rsidRDefault="008864C1" w:rsidP="008864C1">
      <w:pPr>
        <w:tabs>
          <w:tab w:val="left" w:pos="0"/>
        </w:tabs>
        <w:spacing w:after="0" w:line="240" w:lineRule="auto"/>
        <w:jc w:val="center"/>
        <w:outlineLvl w:val="4"/>
        <w:rPr>
          <w:rFonts w:ascii="Cambria" w:hAnsi="Cambria" w:cs="Cambria"/>
          <w:b/>
          <w:bCs/>
          <w:sz w:val="26"/>
          <w:szCs w:val="26"/>
        </w:rPr>
      </w:pPr>
    </w:p>
    <w:p w14:paraId="3AB36DE2" w14:textId="408C0E96" w:rsidR="00496196" w:rsidRPr="00706BCA" w:rsidRDefault="00496196" w:rsidP="008864C1">
      <w:pPr>
        <w:tabs>
          <w:tab w:val="left" w:pos="0"/>
        </w:tabs>
        <w:spacing w:after="0" w:line="240" w:lineRule="auto"/>
        <w:jc w:val="center"/>
        <w:outlineLvl w:val="4"/>
        <w:rPr>
          <w:rFonts w:ascii="Cambria" w:hAnsi="Cambria" w:cs="Cambria"/>
          <w:b/>
          <w:bCs/>
          <w:sz w:val="26"/>
          <w:szCs w:val="26"/>
        </w:rPr>
      </w:pPr>
    </w:p>
    <w:p w14:paraId="581879C4" w14:textId="7AF80430" w:rsidR="00001567" w:rsidRDefault="00001567" w:rsidP="008864C1">
      <w:pPr>
        <w:tabs>
          <w:tab w:val="left" w:pos="0"/>
        </w:tabs>
        <w:spacing w:after="0" w:line="240" w:lineRule="auto"/>
        <w:jc w:val="center"/>
        <w:outlineLvl w:val="4"/>
        <w:rPr>
          <w:rFonts w:ascii="Cambria" w:hAnsi="Cambria" w:cs="Cambria"/>
          <w:b/>
          <w:bCs/>
          <w:sz w:val="26"/>
          <w:szCs w:val="26"/>
        </w:rPr>
      </w:pPr>
    </w:p>
    <w:p w14:paraId="17C59648" w14:textId="250E3205" w:rsidR="008A06FE" w:rsidRDefault="008A06FE" w:rsidP="008864C1">
      <w:pPr>
        <w:tabs>
          <w:tab w:val="left" w:pos="0"/>
        </w:tabs>
        <w:spacing w:after="0" w:line="240" w:lineRule="auto"/>
        <w:jc w:val="center"/>
        <w:outlineLvl w:val="4"/>
        <w:rPr>
          <w:rFonts w:ascii="Cambria" w:hAnsi="Cambria" w:cs="Cambria"/>
          <w:b/>
          <w:bCs/>
          <w:sz w:val="26"/>
          <w:szCs w:val="26"/>
        </w:rPr>
      </w:pPr>
    </w:p>
    <w:p w14:paraId="2CA1AF5A" w14:textId="77777777" w:rsidR="008A06FE" w:rsidRPr="00706BCA" w:rsidRDefault="008A06FE" w:rsidP="008864C1">
      <w:pPr>
        <w:tabs>
          <w:tab w:val="left" w:pos="0"/>
        </w:tabs>
        <w:spacing w:after="0" w:line="240" w:lineRule="auto"/>
        <w:jc w:val="center"/>
        <w:outlineLvl w:val="4"/>
        <w:rPr>
          <w:rFonts w:ascii="Cambria" w:hAnsi="Cambria" w:cs="Cambria"/>
          <w:b/>
          <w:bCs/>
          <w:sz w:val="26"/>
          <w:szCs w:val="26"/>
        </w:rPr>
      </w:pPr>
    </w:p>
    <w:p w14:paraId="48EF9EC7" w14:textId="77777777" w:rsidR="00496196" w:rsidRPr="00706BCA" w:rsidRDefault="00496196" w:rsidP="008864C1">
      <w:pPr>
        <w:tabs>
          <w:tab w:val="left" w:pos="0"/>
        </w:tabs>
        <w:spacing w:after="0" w:line="240" w:lineRule="auto"/>
        <w:jc w:val="center"/>
        <w:outlineLvl w:val="4"/>
        <w:rPr>
          <w:rFonts w:ascii="Cambria" w:hAnsi="Cambria" w:cs="Cambria"/>
          <w:b/>
          <w:bCs/>
          <w:sz w:val="26"/>
          <w:szCs w:val="26"/>
        </w:rPr>
      </w:pPr>
    </w:p>
    <w:p w14:paraId="466C9D95" w14:textId="51D0D8C0" w:rsidR="0081541F" w:rsidRPr="00706BCA" w:rsidRDefault="0081541F" w:rsidP="0081541F">
      <w:pPr>
        <w:pStyle w:val="Akapitzlist"/>
        <w:numPr>
          <w:ilvl w:val="0"/>
          <w:numId w:val="7"/>
        </w:numPr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706BCA">
        <w:rPr>
          <w:rFonts w:ascii="Cambria" w:eastAsiaTheme="majorEastAsia" w:hAnsi="Cambria" w:cs="Times New Roman"/>
          <w:b/>
          <w:bCs/>
          <w:sz w:val="24"/>
          <w:szCs w:val="24"/>
        </w:rPr>
        <w:t xml:space="preserve">Zadanie 1 - Dostawa materiałów dydaktycznych </w:t>
      </w:r>
      <w:r w:rsidRPr="00706BCA">
        <w:rPr>
          <w:rFonts w:ascii="Cambria" w:hAnsi="Cambria" w:cs="Times New Roman"/>
          <w:b/>
          <w:sz w:val="24"/>
          <w:szCs w:val="24"/>
        </w:rPr>
        <w:t xml:space="preserve">w celu wyposażenia bibliotek szkolnych dla uczniów do realizacji zajęć </w:t>
      </w:r>
      <w:r w:rsidR="008A06FE">
        <w:rPr>
          <w:rFonts w:ascii="Cambria" w:hAnsi="Cambria" w:cs="Times New Roman"/>
          <w:b/>
          <w:sz w:val="24"/>
          <w:szCs w:val="24"/>
        </w:rPr>
        <w:br/>
      </w:r>
      <w:r w:rsidRPr="00706BCA">
        <w:rPr>
          <w:rFonts w:ascii="Cambria" w:hAnsi="Cambria" w:cs="Times New Roman"/>
          <w:b/>
          <w:sz w:val="24"/>
          <w:szCs w:val="24"/>
        </w:rPr>
        <w:t xml:space="preserve">w Zespole Szkół Mechaniczno-Informatycznych w Lęborku 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970"/>
        <w:gridCol w:w="3623"/>
        <w:gridCol w:w="1984"/>
        <w:gridCol w:w="1380"/>
        <w:gridCol w:w="1660"/>
        <w:gridCol w:w="2830"/>
      </w:tblGrid>
      <w:tr w:rsidR="003B1E0A" w:rsidRPr="00706BCA" w14:paraId="372B6086" w14:textId="77777777" w:rsidTr="00F87298">
        <w:trPr>
          <w:trHeight w:val="1107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4FE6473A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14:paraId="50475DB4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Rodzaj materiału </w:t>
            </w:r>
          </w:p>
        </w:tc>
        <w:tc>
          <w:tcPr>
            <w:tcW w:w="3623" w:type="dxa"/>
            <w:shd w:val="clear" w:color="000000" w:fill="FFFFFF"/>
            <w:vAlign w:val="center"/>
            <w:hideMark/>
          </w:tcPr>
          <w:p w14:paraId="5CE28FDD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B60A71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Autor 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4BB863D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1919AF4C" w14:textId="77777777" w:rsidR="003B1E0A" w:rsidRPr="00706BCA" w:rsidRDefault="003B1E0A" w:rsidP="003B1E0A">
            <w:pPr>
              <w:suppressAutoHyphens/>
              <w:spacing w:after="0" w:line="240" w:lineRule="auto"/>
              <w:ind w:right="87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</w:pPr>
            <w:r w:rsidRPr="00706BCA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>Jednostkowa cena brutto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2CC10" w14:textId="3510C257" w:rsidR="003B1E0A" w:rsidRPr="003B1E0A" w:rsidRDefault="003B1E0A" w:rsidP="003B1E0A">
            <w:pPr>
              <w:suppressAutoHyphens/>
              <w:ind w:right="87"/>
              <w:jc w:val="center"/>
              <w:rPr>
                <w:rFonts w:ascii="Cambria" w:hAnsi="Cambria" w:cs="Arial"/>
                <w:b/>
                <w:bCs/>
                <w:color w:val="00B050"/>
                <w:sz w:val="20"/>
                <w:szCs w:val="20"/>
              </w:rPr>
            </w:pPr>
            <w:r w:rsidRPr="00003E74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 xml:space="preserve">Łączna wartość brutto pozycji </w:t>
            </w:r>
            <w:r w:rsidRPr="00003E74">
              <w:rPr>
                <w:rFonts w:ascii="Cambria" w:hAnsi="Cambria" w:cs="Cambria"/>
                <w:sz w:val="18"/>
                <w:szCs w:val="18"/>
              </w:rPr>
              <w:t>(</w:t>
            </w:r>
            <w:r w:rsidRPr="00003E74">
              <w:rPr>
                <w:rFonts w:ascii="Cambria" w:hAnsi="Cambria" w:cs="Cambria"/>
                <w:i/>
                <w:iCs/>
                <w:sz w:val="18"/>
                <w:szCs w:val="18"/>
              </w:rPr>
              <w:t>sposób obliczania: jednostkowa cena brutto całej pozycji x wskazana ilość sztuk)</w:t>
            </w:r>
          </w:p>
        </w:tc>
      </w:tr>
      <w:tr w:rsidR="00875EA2" w:rsidRPr="00706BCA" w14:paraId="7B49A94F" w14:textId="77777777" w:rsidTr="00875EA2">
        <w:trPr>
          <w:trHeight w:val="28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1622BEF0" w14:textId="38DE191A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99CC00" w:fill="FFFFFF"/>
            <w:noWrap/>
            <w:vAlign w:val="center"/>
            <w:hideMark/>
          </w:tcPr>
          <w:p w14:paraId="4E03B0E3" w14:textId="3385D8DF" w:rsidR="00875EA2" w:rsidRPr="00706BCA" w:rsidRDefault="00875EA2" w:rsidP="00875EA2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99CC00" w:fill="FFFFFF"/>
            <w:noWrap/>
            <w:vAlign w:val="center"/>
            <w:hideMark/>
          </w:tcPr>
          <w:p w14:paraId="7EA5DB0A" w14:textId="1879776A" w:rsidR="00875EA2" w:rsidRPr="00706BCA" w:rsidRDefault="00875EA2" w:rsidP="00875EA2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Administracja i eksploatacja systemów komputerowych, urządzeń peryferyjnych i lokalnych sieci komputerowych. Kwalifikacja INF.02. Podręcznik do nauki zawodu technik informatyk. Część 1.</w:t>
            </w:r>
          </w:p>
        </w:tc>
        <w:tc>
          <w:tcPr>
            <w:tcW w:w="1984" w:type="dxa"/>
            <w:shd w:val="clear" w:color="99CC00" w:fill="FFFFFF"/>
            <w:noWrap/>
            <w:vAlign w:val="center"/>
            <w:hideMark/>
          </w:tcPr>
          <w:p w14:paraId="3BD10206" w14:textId="1FEBB17A" w:rsidR="00875EA2" w:rsidRPr="00706BCA" w:rsidRDefault="00875EA2" w:rsidP="004C1611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Tomasz Marciniuk</w:t>
            </w:r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5C476F87" w14:textId="3104994A" w:rsidR="00875EA2" w:rsidRPr="00706BCA" w:rsidRDefault="00875EA2" w:rsidP="00496196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0" w:type="dxa"/>
            <w:shd w:val="clear" w:color="99CC00" w:fill="FFFFFF"/>
          </w:tcPr>
          <w:p w14:paraId="3B8E7598" w14:textId="77777777" w:rsidR="00875EA2" w:rsidRPr="00706BCA" w:rsidRDefault="00875EA2" w:rsidP="00875EA2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6342231B" w14:textId="77777777" w:rsidR="00875EA2" w:rsidRPr="00706BCA" w:rsidRDefault="00875EA2" w:rsidP="00875EA2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75EA2" w:rsidRPr="00706BCA" w14:paraId="33A3ACC2" w14:textId="77777777" w:rsidTr="00875EA2">
        <w:trPr>
          <w:trHeight w:val="28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53F1281F" w14:textId="63375030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659D00CE" w14:textId="5B2E1A0B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99CC00" w:fill="FFFFFF"/>
            <w:noWrap/>
            <w:vAlign w:val="center"/>
            <w:hideMark/>
          </w:tcPr>
          <w:p w14:paraId="57A415B1" w14:textId="77777777" w:rsidR="00875EA2" w:rsidRPr="00706BCA" w:rsidRDefault="00875EA2" w:rsidP="00875EA2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Administracja i eksploatacja systemów komputerowych, urządzeń peryferyjnych i lokalnych sieci komputerowych. Kwalifikacja INF.02. Podręcznik do nauki zawodu technik informatyk. Część 2</w:t>
            </w:r>
          </w:p>
          <w:p w14:paraId="5334CCFB" w14:textId="12AA0EC3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99CC00" w:fill="FFFFFF"/>
            <w:noWrap/>
            <w:vAlign w:val="center"/>
            <w:hideMark/>
          </w:tcPr>
          <w:p w14:paraId="2BA89379" w14:textId="71A494D7" w:rsidR="00875EA2" w:rsidRPr="00706BCA" w:rsidRDefault="00875EA2" w:rsidP="004C161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Krzysztof Pytel, Sylwia Osetek</w:t>
            </w:r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7D2E5E12" w14:textId="546141C3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24</w:t>
            </w:r>
          </w:p>
        </w:tc>
        <w:tc>
          <w:tcPr>
            <w:tcW w:w="1660" w:type="dxa"/>
            <w:shd w:val="clear" w:color="99CC00" w:fill="FFFFFF"/>
          </w:tcPr>
          <w:p w14:paraId="76DBE5ED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6D10AC02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5EA2" w:rsidRPr="00706BCA" w14:paraId="48F11B0B" w14:textId="77777777" w:rsidTr="00875EA2">
        <w:trPr>
          <w:trHeight w:val="570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292754D6" w14:textId="695434DB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64EE5EB8" w14:textId="6E986B11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Książka</w:t>
            </w:r>
          </w:p>
        </w:tc>
        <w:tc>
          <w:tcPr>
            <w:tcW w:w="3623" w:type="dxa"/>
            <w:shd w:val="clear" w:color="99CC00" w:fill="FFFFFF"/>
            <w:vAlign w:val="center"/>
            <w:hideMark/>
          </w:tcPr>
          <w:p w14:paraId="01DBC1BD" w14:textId="77777777" w:rsidR="00875EA2" w:rsidRPr="00706BCA" w:rsidRDefault="00875EA2" w:rsidP="00875EA2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Repetytorium i testy egzaminacyjne. Technik informatyk. Kwalifikacja EE.08/INF.02. Egzamin zawodowy</w:t>
            </w:r>
          </w:p>
          <w:p w14:paraId="27B4B5E7" w14:textId="68504CA8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99CC00" w:fill="FFFFFF"/>
            <w:vAlign w:val="center"/>
            <w:hideMark/>
          </w:tcPr>
          <w:p w14:paraId="5AB31876" w14:textId="3F8362CE" w:rsidR="00875EA2" w:rsidRPr="00706BCA" w:rsidRDefault="00875EA2" w:rsidP="004C1611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Krzysztof Pytel, Tomasz Klekot</w:t>
            </w:r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23BE53E4" w14:textId="74EE5097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shd w:val="clear" w:color="99CC00" w:fill="FFFFFF"/>
          </w:tcPr>
          <w:p w14:paraId="57A51051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726FDFFE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5EA2" w:rsidRPr="00706BCA" w14:paraId="52ABCBFB" w14:textId="77777777" w:rsidTr="00875EA2">
        <w:trPr>
          <w:trHeight w:val="28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64A753EE" w14:textId="1A9BFFFE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024BB0A0" w14:textId="5602C8A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FFFF00" w:fill="FFFFFF"/>
            <w:vAlign w:val="center"/>
            <w:hideMark/>
          </w:tcPr>
          <w:p w14:paraId="2CC39177" w14:textId="65C8D31D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Administracja i eksploatacja systemów komputerowych, urządzeń peryferyjnych i lokalnych sieci komputerowych. Kwalifikacja INF.02.  Część 1. Systemy komputerowe. Podręcznik do nauki zawodu technik informatyk</w:t>
            </w:r>
          </w:p>
        </w:tc>
        <w:tc>
          <w:tcPr>
            <w:tcW w:w="1984" w:type="dxa"/>
            <w:shd w:val="clear" w:color="FFFF00" w:fill="FFFFFF"/>
            <w:vAlign w:val="center"/>
            <w:hideMark/>
          </w:tcPr>
          <w:p w14:paraId="65B04391" w14:textId="19AB2481" w:rsidR="00875EA2" w:rsidRPr="00706BCA" w:rsidRDefault="00875EA2" w:rsidP="004C1611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Marcin Czerwonka, Zenon Nowocień</w:t>
            </w:r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361D1181" w14:textId="1877B263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32</w:t>
            </w:r>
          </w:p>
        </w:tc>
        <w:tc>
          <w:tcPr>
            <w:tcW w:w="1660" w:type="dxa"/>
            <w:shd w:val="clear" w:color="99CC00" w:fill="FFFFFF"/>
          </w:tcPr>
          <w:p w14:paraId="1435570F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5D59A214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5EA2" w:rsidRPr="00706BCA" w14:paraId="6D05153A" w14:textId="77777777" w:rsidTr="00875EA2">
        <w:trPr>
          <w:trHeight w:val="85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23BD398C" w14:textId="65571973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2D556FC6" w14:textId="74A2A310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000000" w:fill="FFFFFF"/>
            <w:vAlign w:val="center"/>
            <w:hideMark/>
          </w:tcPr>
          <w:p w14:paraId="7C342FCD" w14:textId="77777777" w:rsidR="00875EA2" w:rsidRPr="00706BCA" w:rsidRDefault="00875EA2" w:rsidP="00875EA2">
            <w:pPr>
              <w:rPr>
                <w:rFonts w:ascii="Cambria" w:hAnsi="Cambria"/>
                <w:sz w:val="20"/>
                <w:szCs w:val="20"/>
              </w:rPr>
            </w:pPr>
          </w:p>
          <w:p w14:paraId="791AB92A" w14:textId="77777777" w:rsidR="00875EA2" w:rsidRPr="00706BCA" w:rsidRDefault="00875EA2" w:rsidP="00875EA2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Administracja i eksploatacja systemów komputerowych, urządzeń peryferyjnych i lokalnych sieci komputerowych. Kwalifikacja INF.02. Część 2. Naprawa i eksploatacja systemów komputerowych. Podręcznik do nauki zawodu technik informatyk</w:t>
            </w:r>
          </w:p>
          <w:p w14:paraId="41ADD672" w14:textId="1E569F91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99CC00" w:fill="FFFFFF"/>
            <w:vAlign w:val="center"/>
            <w:hideMark/>
          </w:tcPr>
          <w:p w14:paraId="4508B33F" w14:textId="256005CA" w:rsidR="00875EA2" w:rsidRPr="00706BCA" w:rsidRDefault="00875EA2" w:rsidP="004C161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Marcin Czerwonka, Zenon Nowocień</w:t>
            </w:r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79D15DF0" w14:textId="545DCFAF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32</w:t>
            </w:r>
          </w:p>
        </w:tc>
        <w:tc>
          <w:tcPr>
            <w:tcW w:w="1660" w:type="dxa"/>
            <w:shd w:val="clear" w:color="99CC00" w:fill="FFFFFF"/>
          </w:tcPr>
          <w:p w14:paraId="700DA929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571F762A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5EA2" w:rsidRPr="00706BCA" w14:paraId="23B74D21" w14:textId="77777777" w:rsidTr="00875EA2">
        <w:trPr>
          <w:trHeight w:val="85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770C4874" w14:textId="40A681CA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2D448A0B" w14:textId="5134D2A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Książka</w:t>
            </w:r>
          </w:p>
        </w:tc>
        <w:tc>
          <w:tcPr>
            <w:tcW w:w="3623" w:type="dxa"/>
            <w:shd w:val="clear" w:color="99CC00" w:fill="FFFFFF"/>
            <w:vAlign w:val="center"/>
            <w:hideMark/>
          </w:tcPr>
          <w:p w14:paraId="3970A43C" w14:textId="064F52C8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Unity i C#. Praktyka programowania gier</w:t>
            </w:r>
          </w:p>
        </w:tc>
        <w:tc>
          <w:tcPr>
            <w:tcW w:w="1984" w:type="dxa"/>
            <w:shd w:val="clear" w:color="99CC00" w:fill="FFFFFF"/>
            <w:vAlign w:val="center"/>
            <w:hideMark/>
          </w:tcPr>
          <w:p w14:paraId="31595C47" w14:textId="02223A0F" w:rsidR="00875EA2" w:rsidRPr="00706BCA" w:rsidRDefault="003E28E8" w:rsidP="004C161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" w:history="1">
              <w:r w:rsidR="00875EA2" w:rsidRPr="00706BCA">
                <w:rPr>
                  <w:rFonts w:ascii="Cambria" w:hAnsi="Cambria"/>
                  <w:sz w:val="20"/>
                  <w:szCs w:val="20"/>
                </w:rPr>
                <w:t>Jacek Ross</w:t>
              </w:r>
            </w:hyperlink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4C35D866" w14:textId="6174F02A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99CC00" w:fill="FFFFFF"/>
          </w:tcPr>
          <w:p w14:paraId="48BB9B45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60407437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5EA2" w:rsidRPr="00706BCA" w14:paraId="3495EECB" w14:textId="77777777" w:rsidTr="00875EA2">
        <w:trPr>
          <w:trHeight w:val="28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4A16BB16" w14:textId="4349F61F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65141B7F" w14:textId="04C7AB2C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Książka</w:t>
            </w:r>
          </w:p>
        </w:tc>
        <w:tc>
          <w:tcPr>
            <w:tcW w:w="3623" w:type="dxa"/>
            <w:shd w:val="clear" w:color="FFFF00" w:fill="FFFFFF"/>
            <w:vAlign w:val="center"/>
            <w:hideMark/>
          </w:tcPr>
          <w:p w14:paraId="4F6FD58A" w14:textId="0AE59DF6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Unity. Przewodnik projektanta gier. Wydanie III</w:t>
            </w:r>
          </w:p>
        </w:tc>
        <w:tc>
          <w:tcPr>
            <w:tcW w:w="1984" w:type="dxa"/>
            <w:shd w:val="clear" w:color="FFFF00" w:fill="FFFFFF"/>
            <w:vAlign w:val="center"/>
            <w:hideMark/>
          </w:tcPr>
          <w:p w14:paraId="105FF962" w14:textId="0C66D4AA" w:rsidR="00875EA2" w:rsidRPr="00706BCA" w:rsidRDefault="003E28E8" w:rsidP="004C161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9" w:history="1">
              <w:r w:rsidR="00875EA2" w:rsidRPr="00706BCA">
                <w:rPr>
                  <w:rFonts w:ascii="Cambria" w:hAnsi="Cambria"/>
                  <w:sz w:val="20"/>
                  <w:szCs w:val="20"/>
                </w:rPr>
                <w:t>Mike Geig</w:t>
              </w:r>
            </w:hyperlink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4CEEEDCE" w14:textId="7530647C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99CC00" w:fill="FFFFFF"/>
          </w:tcPr>
          <w:p w14:paraId="0525E370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1992ECDF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5EA2" w:rsidRPr="00706BCA" w14:paraId="5A129F7D" w14:textId="77777777" w:rsidTr="00875EA2">
        <w:trPr>
          <w:trHeight w:val="85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76F6BC08" w14:textId="4AE2228F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72987A63" w14:textId="2CC951C9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Książka</w:t>
            </w:r>
          </w:p>
        </w:tc>
        <w:tc>
          <w:tcPr>
            <w:tcW w:w="3623" w:type="dxa"/>
            <w:shd w:val="clear" w:color="000000" w:fill="FFFFFF"/>
            <w:vAlign w:val="center"/>
            <w:hideMark/>
          </w:tcPr>
          <w:p w14:paraId="5E9C0EFD" w14:textId="11B73A48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JavaScript. Interaktywne aplikacje webowe</w:t>
            </w:r>
          </w:p>
        </w:tc>
        <w:tc>
          <w:tcPr>
            <w:tcW w:w="1984" w:type="dxa"/>
            <w:shd w:val="clear" w:color="99CC00" w:fill="FFFFFF"/>
            <w:vAlign w:val="center"/>
            <w:hideMark/>
          </w:tcPr>
          <w:p w14:paraId="23F7F6D3" w14:textId="65AD5738" w:rsidR="00875EA2" w:rsidRPr="00706BCA" w:rsidRDefault="00875EA2" w:rsidP="004C16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Tomasz Sochacki</w:t>
            </w:r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7AC4BA3D" w14:textId="5108C999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99CC00" w:fill="FFFFFF"/>
          </w:tcPr>
          <w:p w14:paraId="6829C233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250C0B1A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5EA2" w:rsidRPr="00706BCA" w14:paraId="459E196D" w14:textId="77777777" w:rsidTr="00875EA2">
        <w:trPr>
          <w:trHeight w:val="85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177D5D59" w14:textId="67D574AB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3F72D821" w14:textId="5C2C00B0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99CC00" w:fill="FFFFFF"/>
            <w:vAlign w:val="center"/>
            <w:hideMark/>
          </w:tcPr>
          <w:p w14:paraId="61B6C8C2" w14:textId="77777777" w:rsidR="00875EA2" w:rsidRPr="00706BCA" w:rsidRDefault="00875EA2" w:rsidP="00875EA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Tworzenie stron i aplikacji internetowych oraz baz danych i administrowanie nimi. Kwalifikacja INF.03. Część 1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Podręcznik do nauki zawodu technik informatyk i technik programista</w:t>
            </w:r>
          </w:p>
          <w:p w14:paraId="33DA37B1" w14:textId="1F233A3B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99CC00" w:fill="FFFFFF"/>
            <w:noWrap/>
            <w:vAlign w:val="center"/>
            <w:hideMark/>
          </w:tcPr>
          <w:p w14:paraId="559742A3" w14:textId="18FEC5A1" w:rsidR="00875EA2" w:rsidRPr="00706BCA" w:rsidRDefault="00875EA2" w:rsidP="004C161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Tomasz Klekot, Agnieszka Klekot</w:t>
            </w:r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26E4500B" w14:textId="22B719E3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99CC00" w:fill="FFFFFF"/>
          </w:tcPr>
          <w:p w14:paraId="1FDF6DE5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5987B0FF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5EA2" w:rsidRPr="00706BCA" w14:paraId="2810EBD4" w14:textId="77777777" w:rsidTr="00875EA2">
        <w:trPr>
          <w:trHeight w:val="285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5D424EED" w14:textId="0280FD4F" w:rsidR="00875EA2" w:rsidRPr="00706BCA" w:rsidRDefault="00875EA2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1970" w:type="dxa"/>
            <w:shd w:val="clear" w:color="99CC00" w:fill="FFFFFF"/>
            <w:vAlign w:val="center"/>
            <w:hideMark/>
          </w:tcPr>
          <w:p w14:paraId="53DABC41" w14:textId="0AB4CC1B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FFFF00" w:fill="FFFFFF"/>
            <w:vAlign w:val="center"/>
            <w:hideMark/>
          </w:tcPr>
          <w:p w14:paraId="3A534CB9" w14:textId="77777777" w:rsidR="00875EA2" w:rsidRPr="00706BCA" w:rsidRDefault="00875EA2" w:rsidP="00875EA2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Tworzenie stron i aplikacji internetowych oraz baz danych i administrowanie nimi. Kwalifikacja INF.03. Część 2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Podręcznik do nauki zawodu technik informatyk i technik programista</w:t>
            </w:r>
          </w:p>
          <w:p w14:paraId="0974E182" w14:textId="5506DF08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FFFF00" w:fill="FFFFFF"/>
            <w:vAlign w:val="center"/>
            <w:hideMark/>
          </w:tcPr>
          <w:p w14:paraId="63FBEE2C" w14:textId="7E31C4BE" w:rsidR="00875EA2" w:rsidRPr="00706BCA" w:rsidRDefault="00875EA2" w:rsidP="004C161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Tomasz Klekot, Agnieszka Klekot</w:t>
            </w:r>
          </w:p>
        </w:tc>
        <w:tc>
          <w:tcPr>
            <w:tcW w:w="1380" w:type="dxa"/>
            <w:shd w:val="clear" w:color="99CC00" w:fill="FFFFFF"/>
            <w:noWrap/>
            <w:vAlign w:val="center"/>
            <w:hideMark/>
          </w:tcPr>
          <w:p w14:paraId="52ED05CB" w14:textId="2EA44A19" w:rsidR="00875EA2" w:rsidRPr="00706BCA" w:rsidRDefault="00875EA2" w:rsidP="0049619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99CC00" w:fill="FFFFFF"/>
          </w:tcPr>
          <w:p w14:paraId="6A042797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9CC00" w:fill="FFFFFF"/>
          </w:tcPr>
          <w:p w14:paraId="3C6FCCCF" w14:textId="77777777" w:rsidR="00875EA2" w:rsidRPr="00706BCA" w:rsidRDefault="00875EA2" w:rsidP="00875EA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452C7" w:rsidRPr="00706BCA" w14:paraId="1F58DCC2" w14:textId="77777777" w:rsidTr="00654EA7">
        <w:trPr>
          <w:trHeight w:val="570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2C33FA8F" w14:textId="2B550BC9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970" w:type="dxa"/>
            <w:shd w:val="clear" w:color="92D050" w:fill="FFFFFF"/>
            <w:vAlign w:val="center"/>
            <w:hideMark/>
          </w:tcPr>
          <w:p w14:paraId="612011EB" w14:textId="5A84F260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92D050" w:fill="FFFFFF"/>
            <w:vAlign w:val="center"/>
            <w:hideMark/>
          </w:tcPr>
          <w:p w14:paraId="265C59A3" w14:textId="46180B1E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212529"/>
                <w:sz w:val="20"/>
                <w:szCs w:val="20"/>
              </w:rPr>
              <w:t>Projektowanie i wykonywanie lokalnej sieci komputerowej Kwalifikacja E.13.1. Technikum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14:paraId="3FE77FF5" w14:textId="1020163A" w:rsidR="005452C7" w:rsidRPr="00706BCA" w:rsidRDefault="005452C7" w:rsidP="005452C7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Piotr Malak,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Michał Szymczak</w:t>
            </w:r>
          </w:p>
        </w:tc>
        <w:tc>
          <w:tcPr>
            <w:tcW w:w="1380" w:type="dxa"/>
            <w:shd w:val="clear" w:color="92D050" w:fill="FFFFFF"/>
            <w:noWrap/>
            <w:vAlign w:val="center"/>
            <w:hideMark/>
          </w:tcPr>
          <w:p w14:paraId="2F24A742" w14:textId="1E1F986F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92D050" w:fill="FFFFFF"/>
          </w:tcPr>
          <w:p w14:paraId="2C314CDE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2D050" w:fill="FFFFFF"/>
          </w:tcPr>
          <w:p w14:paraId="7A5EBBD5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452C7" w:rsidRPr="00706BCA" w14:paraId="68ACFC44" w14:textId="77777777" w:rsidTr="00654EA7">
        <w:trPr>
          <w:trHeight w:val="570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2F19B40D" w14:textId="776265EE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1970" w:type="dxa"/>
            <w:shd w:val="clear" w:color="92D050" w:fill="FFFFFF"/>
            <w:vAlign w:val="center"/>
            <w:hideMark/>
          </w:tcPr>
          <w:p w14:paraId="081D2BB2" w14:textId="71E7EECF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92D050" w:fill="FFFFFF"/>
            <w:vAlign w:val="center"/>
            <w:hideMark/>
          </w:tcPr>
          <w:p w14:paraId="6221FE64" w14:textId="3C382C4E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212529"/>
                <w:sz w:val="20"/>
                <w:szCs w:val="20"/>
              </w:rPr>
              <w:t xml:space="preserve">Konfigurowanie urządzeń sieciowych. Kwalifikacja E.13.2. Podręcznik do nauki zawodu technik informatyk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14:paraId="4D291B0B" w14:textId="61BB6BB4" w:rsidR="005452C7" w:rsidRPr="00706BCA" w:rsidRDefault="005452C7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Adam Grudziński, Michał Szymczak</w:t>
            </w:r>
          </w:p>
        </w:tc>
        <w:tc>
          <w:tcPr>
            <w:tcW w:w="1380" w:type="dxa"/>
            <w:shd w:val="clear" w:color="92D050" w:fill="FFFFFF"/>
            <w:noWrap/>
            <w:vAlign w:val="center"/>
            <w:hideMark/>
          </w:tcPr>
          <w:p w14:paraId="3CFF513C" w14:textId="11AFCF67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92D050" w:fill="FFFFFF"/>
          </w:tcPr>
          <w:p w14:paraId="29DC3547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2D050" w:fill="FFFFFF"/>
          </w:tcPr>
          <w:p w14:paraId="7FF4AD65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452C7" w:rsidRPr="00706BCA" w14:paraId="7ECBE46E" w14:textId="77777777" w:rsidTr="00654EA7">
        <w:trPr>
          <w:trHeight w:val="570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4F56B137" w14:textId="07FBEE52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1970" w:type="dxa"/>
            <w:shd w:val="clear" w:color="92D050" w:fill="FFFFFF"/>
            <w:noWrap/>
            <w:vAlign w:val="center"/>
            <w:hideMark/>
          </w:tcPr>
          <w:p w14:paraId="4BD97621" w14:textId="0078DB25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92D050" w:fill="FFFFFF"/>
            <w:vAlign w:val="center"/>
            <w:hideMark/>
          </w:tcPr>
          <w:p w14:paraId="7095A016" w14:textId="238EE26F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Informatyka. Klasa 2. Podręcznik.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Zakres podstawowy. Reforma 2019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 xml:space="preserve">Szkoła ponadpodstawowa.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Liceum i technikum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14:paraId="372B4C80" w14:textId="334B9DAE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Katarzyna Olędzka, Wanda Jochemczyk</w:t>
            </w:r>
          </w:p>
        </w:tc>
        <w:tc>
          <w:tcPr>
            <w:tcW w:w="1380" w:type="dxa"/>
            <w:shd w:val="clear" w:color="92D050" w:fill="FFFFFF"/>
            <w:noWrap/>
            <w:vAlign w:val="center"/>
            <w:hideMark/>
          </w:tcPr>
          <w:p w14:paraId="1322A28B" w14:textId="665551DD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92D050" w:fill="FFFFFF"/>
          </w:tcPr>
          <w:p w14:paraId="32C27262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2D050" w:fill="FFFFFF"/>
          </w:tcPr>
          <w:p w14:paraId="68AAE2CE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452C7" w:rsidRPr="00706BCA" w14:paraId="289CFC73" w14:textId="77777777" w:rsidTr="00654EA7">
        <w:trPr>
          <w:trHeight w:val="570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6F0749DE" w14:textId="5B14697C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1970" w:type="dxa"/>
            <w:shd w:val="clear" w:color="92D050" w:fill="FFFFFF"/>
            <w:vAlign w:val="center"/>
            <w:hideMark/>
          </w:tcPr>
          <w:p w14:paraId="05A9B7DF" w14:textId="0F812EB6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92D050" w:fill="FFFFFF"/>
            <w:vAlign w:val="center"/>
            <w:hideMark/>
          </w:tcPr>
          <w:p w14:paraId="5AFFA0FB" w14:textId="4771EFD4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Encyklopedia elementów elektronicznych. Tom 1. Rezystory, kondensatory, cewki indukcyjne, przełączniki, enkodery, przekaźniki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i tranzystory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14:paraId="1BCF9527" w14:textId="77A5F090" w:rsidR="005452C7" w:rsidRPr="00706BCA" w:rsidRDefault="005452C7" w:rsidP="005452C7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Charles Platt</w:t>
            </w:r>
          </w:p>
        </w:tc>
        <w:tc>
          <w:tcPr>
            <w:tcW w:w="1380" w:type="dxa"/>
            <w:shd w:val="clear" w:color="92D050" w:fill="FFFFFF"/>
            <w:noWrap/>
            <w:vAlign w:val="center"/>
            <w:hideMark/>
          </w:tcPr>
          <w:p w14:paraId="0599B617" w14:textId="57A8BB4A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92D050" w:fill="FFFFFF"/>
          </w:tcPr>
          <w:p w14:paraId="74EB3751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2D050" w:fill="FFFFFF"/>
          </w:tcPr>
          <w:p w14:paraId="7EB609A5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452C7" w:rsidRPr="00706BCA" w14:paraId="6B3138C9" w14:textId="77777777" w:rsidTr="00654EA7">
        <w:trPr>
          <w:trHeight w:val="570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298D84D8" w14:textId="41DCFB15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15</w:t>
            </w:r>
          </w:p>
        </w:tc>
        <w:tc>
          <w:tcPr>
            <w:tcW w:w="1970" w:type="dxa"/>
            <w:shd w:val="clear" w:color="92D050" w:fill="FFFFFF"/>
            <w:vAlign w:val="center"/>
            <w:hideMark/>
          </w:tcPr>
          <w:p w14:paraId="352E2DBB" w14:textId="6E84BB30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623" w:type="dxa"/>
            <w:shd w:val="clear" w:color="92D050" w:fill="FFFFFF"/>
            <w:vAlign w:val="center"/>
            <w:hideMark/>
          </w:tcPr>
          <w:p w14:paraId="479D41EA" w14:textId="393AEE6F" w:rsidR="005452C7" w:rsidRPr="00706BCA" w:rsidRDefault="005452C7" w:rsidP="005452C7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Encyklopedia elementów elektronicznych. Tom 2. Tyrystory, układy scalone, układy logiczne, wyświetlacze, LED-y i przetworniki akustyczne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14:paraId="76F685D2" w14:textId="679FCFF2" w:rsidR="005452C7" w:rsidRPr="00706BCA" w:rsidRDefault="005452C7" w:rsidP="005452C7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Platt Charles,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Jansson Fredrik</w:t>
            </w:r>
          </w:p>
        </w:tc>
        <w:tc>
          <w:tcPr>
            <w:tcW w:w="1380" w:type="dxa"/>
            <w:shd w:val="clear" w:color="92D050" w:fill="FFFFFF"/>
            <w:noWrap/>
            <w:vAlign w:val="center"/>
            <w:hideMark/>
          </w:tcPr>
          <w:p w14:paraId="6A78C4FE" w14:textId="1DCD04AB" w:rsidR="005452C7" w:rsidRPr="00706BCA" w:rsidRDefault="005452C7" w:rsidP="005452C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shd w:val="clear" w:color="92D050" w:fill="FFFFFF"/>
          </w:tcPr>
          <w:p w14:paraId="362A4048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92D050" w:fill="FFFFFF"/>
          </w:tcPr>
          <w:p w14:paraId="0DF0D53D" w14:textId="77777777" w:rsidR="005452C7" w:rsidRPr="00706BCA" w:rsidRDefault="005452C7" w:rsidP="005452C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12DC6F2" w14:textId="7854DBE0" w:rsidR="0081541F" w:rsidRPr="00706BCA" w:rsidRDefault="0081541F" w:rsidP="0081541F">
      <w:pPr>
        <w:rPr>
          <w:rFonts w:ascii="Cambria" w:hAnsi="Cambria" w:cs="Times New Roman"/>
          <w:b/>
          <w:sz w:val="24"/>
          <w:szCs w:val="24"/>
        </w:rPr>
      </w:pPr>
      <w:r w:rsidRPr="00706BCA">
        <w:rPr>
          <w:rFonts w:ascii="Cambria" w:hAnsi="Cambria" w:cs="Times New Roman"/>
          <w:b/>
          <w:sz w:val="24"/>
          <w:szCs w:val="24"/>
        </w:rPr>
        <w:t xml:space="preserve">Na dzień składania ofert Zamawiający wymaga, aby każda z wymienionych w przedmiocie zamówienia pozycji była najnowszym wydaniem dostępnym na rynku. </w:t>
      </w:r>
    </w:p>
    <w:p w14:paraId="6A842046" w14:textId="261154C0" w:rsidR="004C64A9" w:rsidRPr="00706BCA" w:rsidRDefault="004C64A9" w:rsidP="0081541F">
      <w:pPr>
        <w:rPr>
          <w:rFonts w:ascii="Cambria" w:hAnsi="Cambria" w:cs="Times New Roman"/>
          <w:b/>
          <w:sz w:val="24"/>
          <w:szCs w:val="24"/>
        </w:rPr>
      </w:pPr>
    </w:p>
    <w:p w14:paraId="01ED082B" w14:textId="7D5F18DB" w:rsidR="00AE2E12" w:rsidRPr="00706BCA" w:rsidRDefault="00AE2E12" w:rsidP="0081541F">
      <w:pPr>
        <w:rPr>
          <w:rFonts w:ascii="Cambria" w:hAnsi="Cambria" w:cs="Times New Roman"/>
          <w:b/>
          <w:sz w:val="24"/>
          <w:szCs w:val="24"/>
        </w:rPr>
      </w:pPr>
    </w:p>
    <w:p w14:paraId="44499574" w14:textId="55F75257" w:rsidR="00AE2E12" w:rsidRPr="00706BCA" w:rsidRDefault="00AE2E12" w:rsidP="0081541F">
      <w:pPr>
        <w:rPr>
          <w:rFonts w:ascii="Cambria" w:hAnsi="Cambria" w:cs="Times New Roman"/>
          <w:b/>
          <w:sz w:val="24"/>
          <w:szCs w:val="24"/>
        </w:rPr>
      </w:pPr>
    </w:p>
    <w:p w14:paraId="0C1EAD39" w14:textId="0FE8207A" w:rsidR="00AE2E12" w:rsidRPr="00706BCA" w:rsidRDefault="00AE2E12" w:rsidP="0081541F">
      <w:pPr>
        <w:rPr>
          <w:rFonts w:ascii="Cambria" w:hAnsi="Cambria" w:cs="Times New Roman"/>
          <w:b/>
          <w:sz w:val="24"/>
          <w:szCs w:val="24"/>
        </w:rPr>
      </w:pPr>
    </w:p>
    <w:p w14:paraId="5732A7B5" w14:textId="77777777" w:rsidR="00AE2E12" w:rsidRPr="00706BCA" w:rsidRDefault="00AE2E12" w:rsidP="0081541F">
      <w:pPr>
        <w:rPr>
          <w:rFonts w:ascii="Cambria" w:hAnsi="Cambria" w:cs="Times New Roman"/>
          <w:b/>
          <w:sz w:val="24"/>
          <w:szCs w:val="24"/>
        </w:rPr>
      </w:pPr>
    </w:p>
    <w:p w14:paraId="04362289" w14:textId="77777777" w:rsidR="00E33599" w:rsidRPr="00706BCA" w:rsidRDefault="00E33599" w:rsidP="00E33599">
      <w:pPr>
        <w:pStyle w:val="Akapitzlist"/>
        <w:numPr>
          <w:ilvl w:val="0"/>
          <w:numId w:val="8"/>
        </w:numPr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  <w:r w:rsidRPr="00706BCA">
        <w:rPr>
          <w:rFonts w:ascii="Cambria" w:eastAsiaTheme="majorEastAsia" w:hAnsi="Cambria" w:cs="Times New Roman"/>
          <w:b/>
          <w:bCs/>
          <w:sz w:val="24"/>
          <w:szCs w:val="24"/>
        </w:rPr>
        <w:t>Zadanie 2 - Dostawa materiałów dydaktycznych w celu wyposażenia bibliotek szkolnych do realizacji zajęć w Zespole Szkół Gospodarki Żywnościowej i Agrobiznesu w Lęborku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492"/>
        <w:gridCol w:w="4164"/>
        <w:gridCol w:w="2277"/>
        <w:gridCol w:w="1125"/>
        <w:gridCol w:w="1559"/>
        <w:gridCol w:w="2835"/>
      </w:tblGrid>
      <w:tr w:rsidR="003B1E0A" w:rsidRPr="00706BCA" w14:paraId="28743405" w14:textId="77777777" w:rsidTr="005F1AE1">
        <w:trPr>
          <w:trHeight w:val="990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2BD7958C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0890E30C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Rodzaj materiału </w:t>
            </w:r>
          </w:p>
        </w:tc>
        <w:tc>
          <w:tcPr>
            <w:tcW w:w="4164" w:type="dxa"/>
            <w:shd w:val="clear" w:color="000000" w:fill="FFFFFF"/>
            <w:vAlign w:val="center"/>
            <w:hideMark/>
          </w:tcPr>
          <w:p w14:paraId="3962E5E7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14:paraId="221A9EA5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Autor </w:t>
            </w:r>
          </w:p>
        </w:tc>
        <w:tc>
          <w:tcPr>
            <w:tcW w:w="1125" w:type="dxa"/>
            <w:shd w:val="clear" w:color="000000" w:fill="FFFFFF"/>
            <w:noWrap/>
            <w:vAlign w:val="center"/>
            <w:hideMark/>
          </w:tcPr>
          <w:p w14:paraId="7244DD9B" w14:textId="77777777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6F66FF4" w14:textId="77777777" w:rsidR="003B1E0A" w:rsidRPr="00706BCA" w:rsidRDefault="003B1E0A" w:rsidP="003B1E0A">
            <w:pPr>
              <w:suppressAutoHyphens/>
              <w:spacing w:after="0" w:line="240" w:lineRule="auto"/>
              <w:ind w:right="87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</w:pPr>
            <w:r w:rsidRPr="00706BCA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>Jednostkowa cena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25002" w14:textId="4FF48D25" w:rsidR="003B1E0A" w:rsidRPr="00706BCA" w:rsidRDefault="003B1E0A" w:rsidP="003B1E0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03E74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 xml:space="preserve">Łączna wartość brutto pozycji </w:t>
            </w:r>
            <w:r w:rsidRPr="00003E74">
              <w:rPr>
                <w:rFonts w:ascii="Cambria" w:hAnsi="Cambria" w:cs="Cambria"/>
                <w:sz w:val="18"/>
                <w:szCs w:val="18"/>
              </w:rPr>
              <w:t>(</w:t>
            </w:r>
            <w:r w:rsidRPr="00003E74">
              <w:rPr>
                <w:rFonts w:ascii="Cambria" w:hAnsi="Cambria" w:cs="Cambria"/>
                <w:i/>
                <w:iCs/>
                <w:sz w:val="18"/>
                <w:szCs w:val="18"/>
              </w:rPr>
              <w:t>sposób obliczania: jednostkowa cena brutto całej pozycji x wskazana ilość sztuk)</w:t>
            </w:r>
          </w:p>
        </w:tc>
      </w:tr>
      <w:tr w:rsidR="00804E43" w:rsidRPr="00706BCA" w14:paraId="3840C85C" w14:textId="77777777" w:rsidTr="00E33599">
        <w:trPr>
          <w:trHeight w:val="28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0CFC6EC0" w14:textId="30B334D5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4B316170" w14:textId="7350164D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Książka</w:t>
            </w:r>
          </w:p>
        </w:tc>
        <w:tc>
          <w:tcPr>
            <w:tcW w:w="4164" w:type="dxa"/>
            <w:shd w:val="clear" w:color="FFFFCC" w:fill="FFFFFF"/>
            <w:vAlign w:val="center"/>
            <w:hideMark/>
          </w:tcPr>
          <w:p w14:paraId="4073ED8A" w14:textId="299C2F10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Podstawy reklamy, część 1 – podręcznik do kwalifikacji PGF.07. Wykonywanie przekazu reklamowego</w:t>
            </w:r>
          </w:p>
        </w:tc>
        <w:tc>
          <w:tcPr>
            <w:tcW w:w="2277" w:type="dxa"/>
            <w:shd w:val="clear" w:color="FFFFCC" w:fill="FFFFFF"/>
            <w:vAlign w:val="center"/>
            <w:hideMark/>
          </w:tcPr>
          <w:p w14:paraId="3A6C9788" w14:textId="3AB76C5F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Małgorzata Pańczyk</w:t>
            </w:r>
          </w:p>
        </w:tc>
        <w:tc>
          <w:tcPr>
            <w:tcW w:w="1125" w:type="dxa"/>
            <w:shd w:val="clear" w:color="FFFFCC" w:fill="FFFFFF"/>
            <w:vAlign w:val="center"/>
            <w:hideMark/>
          </w:tcPr>
          <w:p w14:paraId="72FE126C" w14:textId="11627EF7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FFFFCC" w:fill="FFFFFF"/>
          </w:tcPr>
          <w:p w14:paraId="1815A728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FFFFCC" w:fill="FFFFFF"/>
          </w:tcPr>
          <w:p w14:paraId="11BA6EFE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4DFCA0C1" w14:textId="77777777" w:rsidTr="00702539">
        <w:trPr>
          <w:trHeight w:val="85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28535334" w14:textId="3F582D04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1FABCD4E" w14:textId="584FF618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Książka</w:t>
            </w:r>
          </w:p>
        </w:tc>
        <w:tc>
          <w:tcPr>
            <w:tcW w:w="4164" w:type="dxa"/>
            <w:shd w:val="clear" w:color="FFFFCC" w:fill="FFFFFF"/>
            <w:vAlign w:val="center"/>
            <w:hideMark/>
          </w:tcPr>
          <w:p w14:paraId="1CEFF3E4" w14:textId="4E6A41B6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Podstawy reklamy, część 2 – podręcznik do kwalifikacji PGF.07. Wykonywanie przekazu reklamowego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3C6C4167" w14:textId="6EF13E5F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Małgorzata Pańczyk</w:t>
            </w:r>
          </w:p>
        </w:tc>
        <w:tc>
          <w:tcPr>
            <w:tcW w:w="1125" w:type="dxa"/>
            <w:shd w:val="clear" w:color="FFFFCC" w:fill="FFFFFF"/>
            <w:vAlign w:val="center"/>
            <w:hideMark/>
          </w:tcPr>
          <w:p w14:paraId="2015E283" w14:textId="7766D553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FFFFCC" w:fill="FFFFFF"/>
          </w:tcPr>
          <w:p w14:paraId="029F8A1E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FFFFCC" w:fill="FFFFFF"/>
          </w:tcPr>
          <w:p w14:paraId="3D826229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73282166" w14:textId="77777777" w:rsidTr="00E33599">
        <w:trPr>
          <w:trHeight w:val="85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6FAFDF22" w14:textId="474DFB55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490FFF15" w14:textId="139171E6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FFFFCC" w:fill="FFFFFF"/>
            <w:vAlign w:val="center"/>
            <w:hideMark/>
          </w:tcPr>
          <w:p w14:paraId="05B9997B" w14:textId="08149DE0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Prowadzenie dokumentacji w jednostce organizacyjnej cz.2 Kwalifikacja EKA.04.</w:t>
            </w:r>
          </w:p>
        </w:tc>
        <w:tc>
          <w:tcPr>
            <w:tcW w:w="2277" w:type="dxa"/>
            <w:shd w:val="clear" w:color="FFFFCC" w:fill="FFFFFF"/>
            <w:vAlign w:val="center"/>
            <w:hideMark/>
          </w:tcPr>
          <w:p w14:paraId="3C41B6C9" w14:textId="0C8871BB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Joanna Ablewicz, 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Dębski Damian,  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Dębski Paweł</w:t>
            </w:r>
          </w:p>
        </w:tc>
        <w:tc>
          <w:tcPr>
            <w:tcW w:w="1125" w:type="dxa"/>
            <w:shd w:val="clear" w:color="FFFFCC" w:fill="FFFFFF"/>
            <w:vAlign w:val="center"/>
            <w:hideMark/>
          </w:tcPr>
          <w:p w14:paraId="400E1237" w14:textId="69161758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FFFFCC" w:fill="FFFFFF"/>
          </w:tcPr>
          <w:p w14:paraId="76DD8F9C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FFFFCC" w:fill="FFFFFF"/>
          </w:tcPr>
          <w:p w14:paraId="2CDB4663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099DE996" w14:textId="77777777" w:rsidTr="00E33599">
        <w:trPr>
          <w:trHeight w:val="1140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6596334C" w14:textId="4F497CD5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4E3AE484" w14:textId="235F73D4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FFFFCC" w:fill="FFFFFF"/>
            <w:vAlign w:val="center"/>
            <w:hideMark/>
          </w:tcPr>
          <w:p w14:paraId="445D8A19" w14:textId="246A5756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Kwalifikacja A.35/AU.35. Planowanie i prowadzenie działalności w organizacji. Egzamin potwierdzający kwalifikacje w zawodzie</w:t>
            </w:r>
          </w:p>
        </w:tc>
        <w:tc>
          <w:tcPr>
            <w:tcW w:w="2277" w:type="dxa"/>
            <w:shd w:val="clear" w:color="FFFFCC" w:fill="FFFFFF"/>
            <w:vAlign w:val="center"/>
            <w:hideMark/>
          </w:tcPr>
          <w:p w14:paraId="5387BB5F" w14:textId="45B2CC03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Wioletta Piasecka</w:t>
            </w:r>
          </w:p>
        </w:tc>
        <w:tc>
          <w:tcPr>
            <w:tcW w:w="1125" w:type="dxa"/>
            <w:shd w:val="clear" w:color="FFFFCC" w:fill="FFFFFF"/>
            <w:vAlign w:val="center"/>
            <w:hideMark/>
          </w:tcPr>
          <w:p w14:paraId="192C00A2" w14:textId="5559CEFF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FFFFCC" w:fill="FFFFFF"/>
          </w:tcPr>
          <w:p w14:paraId="48210784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FFFFCC" w:fill="FFFFFF"/>
          </w:tcPr>
          <w:p w14:paraId="362A236D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2DE9E555" w14:textId="77777777" w:rsidTr="00E33599">
        <w:trPr>
          <w:trHeight w:val="570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0A16E2EE" w14:textId="13BBA6F6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2B0C8A39" w14:textId="3A354D59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auto" w:fill="auto"/>
            <w:vAlign w:val="center"/>
            <w:hideMark/>
          </w:tcPr>
          <w:p w14:paraId="1B1F644E" w14:textId="5597A39B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Prowadzenie ksiąg rachunkowych. Tom 1. Zasady rachunkowości - podręcznik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2AAB84C4" w14:textId="18CAA89D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Robert Kowalak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11110FAC" w14:textId="47F10BE5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5693035D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60F4E45E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2449FA3C" w14:textId="77777777" w:rsidTr="00E33599">
        <w:trPr>
          <w:trHeight w:val="85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010FB909" w14:textId="2385B479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533A48DD" w14:textId="74422A24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auto" w:fill="auto"/>
            <w:vAlign w:val="center"/>
            <w:hideMark/>
          </w:tcPr>
          <w:p w14:paraId="7E0A21C5" w14:textId="21775564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Prowadzenie ewidencji i rozliczeń podatkowych, obsługa programu finansowo-księgowego RACHMISTRZ GT. Kwalifikacja EKA.05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65BE85EA" w14:textId="5CCF1330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Bożena Padurek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59244BE1" w14:textId="57312461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607FE9D4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263A43DB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02847EB0" w14:textId="77777777" w:rsidTr="00E33599">
        <w:trPr>
          <w:trHeight w:val="570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451182D3" w14:textId="5DA190F7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4BD4A6E1" w14:textId="20547366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000000" w:fill="FFFFFF"/>
            <w:vAlign w:val="center"/>
            <w:hideMark/>
          </w:tcPr>
          <w:p w14:paraId="3812D17E" w14:textId="28781593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Prowadzenie spraw kadrowo-płacowych i gospodarki finansowej jednostek organizacyjnych. Kwalifikacja EKA.05. Część 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44FB9AC0" w14:textId="196B76D4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Joanna Śliżewska, Joanna Ablewicz, Damian Dębski,</w:t>
            </w:r>
            <w:r w:rsidR="00AE2E12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Paweł Dębski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036C98A3" w14:textId="0AB85F3D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7828535E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3E133928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2D392126" w14:textId="77777777" w:rsidTr="00E33599">
        <w:trPr>
          <w:trHeight w:val="28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2FFCE088" w14:textId="1CD7EEE0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133E9CE6" w14:textId="7F8FBE1C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000000" w:fill="FFFFFF"/>
            <w:vAlign w:val="center"/>
            <w:hideMark/>
          </w:tcPr>
          <w:p w14:paraId="6415E5B7" w14:textId="03FA4E74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Prowadzenie spraw kadrowo-płacowych i gospodarki finansowej jednostek organizacyjnych. Kwalifikacja EKA.05. Podręcznik do nauki zawodu. Technik ekonomista. Technik rachunkowości. Część 2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14:paraId="371A863B" w14:textId="69CB8EFC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Damian Dębski,</w:t>
            </w:r>
            <w:r w:rsidR="00AE2E12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Paweł Dębski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0F9C5CBA" w14:textId="5C60271E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7C9E167F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57D1F88D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7BCE037A" w14:textId="77777777" w:rsidTr="00702539">
        <w:trPr>
          <w:trHeight w:val="1140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03B9862D" w14:textId="2525496A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7F5D17E1" w14:textId="5DE0648F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auto" w:fill="auto"/>
            <w:vAlign w:val="center"/>
            <w:hideMark/>
          </w:tcPr>
          <w:p w14:paraId="316A0109" w14:textId="095098DE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Sprzedaż towarów. Część 3. Zajęcia w pracowni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14:paraId="4AB67822" w14:textId="4FE74FEA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Jadwiga Józwiak,</w:t>
            </w:r>
            <w:r w:rsidR="00AE2E12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Monika Knap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552B7D3A" w14:textId="4987C282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007001DA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6403AB43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067A9524" w14:textId="77777777" w:rsidTr="00E33599">
        <w:trPr>
          <w:trHeight w:val="85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29685855" w14:textId="769C6C94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231175D8" w14:textId="5D03C591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auto" w:fill="auto"/>
            <w:vAlign w:val="center"/>
            <w:hideMark/>
          </w:tcPr>
          <w:p w14:paraId="6FE2A573" w14:textId="67F47DBF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Organizowanie sprzedaży. Część 2 Organizacja i techniki sprzedaży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14:paraId="64F21FA4" w14:textId="7B16DD26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Donata Andrzejczak, Agnieszka Mikina,</w:t>
            </w:r>
            <w:r w:rsidR="00AE2E12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Beata Rzeźnik,</w:t>
            </w:r>
            <w:r w:rsidR="00AE2E12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Maria Wajgner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37B4C1F4" w14:textId="56D7A488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2C816C48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7C23DA4C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6FB5C1E6" w14:textId="77777777" w:rsidTr="00E33599">
        <w:trPr>
          <w:trHeight w:val="28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27B83F8D" w14:textId="25AA45E9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626AC3E9" w14:textId="5524685D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000000" w:fill="FFFFFF"/>
            <w:vAlign w:val="center"/>
            <w:hideMark/>
          </w:tcPr>
          <w:p w14:paraId="34EAAA9F" w14:textId="4318B602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Sprzedaż towarów. Kwalifikacja HAN.01. Prowadzenie sprzedaży – podręcznik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14:paraId="29A05B99" w14:textId="19DC3A25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Iwona Wielgosik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07E6BB27" w14:textId="4FC8E42A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39A66DFB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40D61378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66519E75" w14:textId="77777777" w:rsidTr="00702539">
        <w:trPr>
          <w:trHeight w:val="28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2ADC968F" w14:textId="5ADF76C0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6B88A51E" w14:textId="0775F89D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auto" w:fill="auto"/>
            <w:vAlign w:val="center"/>
            <w:hideMark/>
          </w:tcPr>
          <w:p w14:paraId="74336070" w14:textId="53863E4C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Gospodarowanie zasobami rzeczowymi, dokumentowanie zdarzeń gospodarczych, obsługa programu magazynowo-sprzedażowego SUBIEKT GT I programu do obsługi gospodarki środkami trwałymi RACHMISTRZ GT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7207A24B" w14:textId="7D46AE88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Bożena Padurek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29EA0FF5" w14:textId="49BB751B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</w:tcPr>
          <w:p w14:paraId="1372F576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3C3F5FF9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5DC12431" w14:textId="77777777" w:rsidTr="00E33599">
        <w:trPr>
          <w:trHeight w:val="28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6438E7E3" w14:textId="06B161A9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7624D331" w14:textId="33FADA35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4164" w:type="dxa"/>
            <w:shd w:val="clear" w:color="000000" w:fill="FFFFFF"/>
            <w:vAlign w:val="center"/>
            <w:hideMark/>
          </w:tcPr>
          <w:p w14:paraId="7DC6F5EF" w14:textId="2FA77EE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Praca biurowa i korespondencja - podręcznik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14:paraId="54D5CAD5" w14:textId="19020B06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Agnieszka Burcicka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28D334B5" w14:textId="5223A18D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000000" w:fill="FFFFFF"/>
          </w:tcPr>
          <w:p w14:paraId="4999C9BD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2BDD242A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38CB4294" w14:textId="77777777" w:rsidTr="00E33599">
        <w:trPr>
          <w:trHeight w:val="570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559649D6" w14:textId="6B941A16" w:rsidR="00804E43" w:rsidRPr="00706BCA" w:rsidRDefault="00804E43" w:rsidP="00AE2E1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019B6F03" w14:textId="0E97635D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4164" w:type="dxa"/>
            <w:shd w:val="clear" w:color="000000" w:fill="FFFFFF"/>
            <w:vAlign w:val="center"/>
            <w:hideMark/>
          </w:tcPr>
          <w:p w14:paraId="42FE7884" w14:textId="7FE0D760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Język angielski zawodowy w branży ekonomicznej. Zeszyt ćwiczeń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14:paraId="37624329" w14:textId="550F6A64" w:rsidR="00804E43" w:rsidRPr="00706BCA" w:rsidRDefault="003E28E8" w:rsidP="00AE2E12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hyperlink r:id="rId10" w:history="1">
              <w:r w:rsidR="00804E43" w:rsidRPr="00706BCA">
                <w:rPr>
                  <w:rFonts w:ascii="Cambria" w:hAnsi="Cambria"/>
                  <w:color w:val="000000"/>
                  <w:sz w:val="20"/>
                  <w:szCs w:val="20"/>
                </w:rPr>
                <w:t xml:space="preserve">Joanna </w:t>
              </w:r>
              <w:r w:rsidR="00804E43" w:rsidRPr="00706BCA">
                <w:rPr>
                  <w:rFonts w:ascii="Cambria" w:hAnsi="Cambria"/>
                  <w:color w:val="000000"/>
                  <w:sz w:val="20"/>
                  <w:szCs w:val="20"/>
                </w:rPr>
                <w:br/>
                <w:t xml:space="preserve">Badowska-Kionka </w:t>
              </w:r>
            </w:hyperlink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4FB74DB7" w14:textId="59979587" w:rsidR="00804E43" w:rsidRPr="00706BCA" w:rsidRDefault="00804E43" w:rsidP="00AE2E12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462D4CCE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52E8672E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5F17AE93" w14:textId="77777777" w:rsidTr="00E33599">
        <w:trPr>
          <w:trHeight w:val="285"/>
        </w:trPr>
        <w:tc>
          <w:tcPr>
            <w:tcW w:w="860" w:type="dxa"/>
            <w:shd w:val="clear" w:color="000000" w:fill="FFFFFF"/>
            <w:vAlign w:val="center"/>
            <w:hideMark/>
          </w:tcPr>
          <w:p w14:paraId="68C5ECB3" w14:textId="4EC207A6" w:rsidR="00804E43" w:rsidRPr="00706BCA" w:rsidRDefault="00804E43" w:rsidP="007E344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15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14:paraId="0C166D11" w14:textId="5EE8797E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4164" w:type="dxa"/>
            <w:shd w:val="clear" w:color="000000" w:fill="FFFFFF"/>
            <w:vAlign w:val="center"/>
            <w:hideMark/>
          </w:tcPr>
          <w:p w14:paraId="5362D714" w14:textId="1AD2EB7B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Język angielski zawodowy – zeszyt ćwiczeń do zawodu technik reklamy PGF.07, PGF.08</w:t>
            </w:r>
          </w:p>
        </w:tc>
        <w:tc>
          <w:tcPr>
            <w:tcW w:w="2277" w:type="dxa"/>
            <w:shd w:val="clear" w:color="000000" w:fill="FFFFFF"/>
            <w:vAlign w:val="center"/>
            <w:hideMark/>
          </w:tcPr>
          <w:p w14:paraId="11E1F30F" w14:textId="349E247E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Magdalena Prekiel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14:paraId="2436434B" w14:textId="1784D336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50C05A9A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</w:tcPr>
          <w:p w14:paraId="7E60B549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14:paraId="264A42E6" w14:textId="77777777" w:rsidR="00E33599" w:rsidRPr="00706BCA" w:rsidRDefault="00E33599" w:rsidP="00E33599">
      <w:pPr>
        <w:rPr>
          <w:rFonts w:ascii="Cambria" w:hAnsi="Cambria"/>
          <w:b/>
        </w:rPr>
      </w:pPr>
      <w:r w:rsidRPr="00706BCA">
        <w:rPr>
          <w:rFonts w:ascii="Cambria" w:hAnsi="Cambria" w:cs="Times New Roman"/>
          <w:b/>
          <w:sz w:val="24"/>
          <w:szCs w:val="24"/>
        </w:rPr>
        <w:t>Na dzień składania ofert Zamawiający wymaga, aby każda z wymienionych w przedmiocie zamówienia pozycji była najnowszym wydaniem dostępnym na rynku</w:t>
      </w:r>
      <w:r w:rsidRPr="00706BCA">
        <w:rPr>
          <w:rFonts w:ascii="Cambria" w:hAnsi="Cambria"/>
          <w:b/>
        </w:rPr>
        <w:t xml:space="preserve">. </w:t>
      </w:r>
    </w:p>
    <w:p w14:paraId="09F543D4" w14:textId="77777777" w:rsidR="00E33599" w:rsidRPr="00706BCA" w:rsidRDefault="00E33599" w:rsidP="00E33599">
      <w:pPr>
        <w:jc w:val="both"/>
        <w:rPr>
          <w:rFonts w:ascii="Cambria" w:eastAsiaTheme="majorEastAsia" w:hAnsi="Cambria" w:cstheme="majorBidi"/>
          <w:b/>
          <w:bCs/>
          <w:sz w:val="20"/>
          <w:szCs w:val="20"/>
        </w:rPr>
      </w:pPr>
    </w:p>
    <w:p w14:paraId="2137E06D" w14:textId="77777777" w:rsidR="00E33599" w:rsidRPr="00706BCA" w:rsidRDefault="00E33599" w:rsidP="00E33599">
      <w:pPr>
        <w:pStyle w:val="Akapitzlist"/>
        <w:numPr>
          <w:ilvl w:val="0"/>
          <w:numId w:val="8"/>
        </w:numPr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706BCA">
        <w:rPr>
          <w:rFonts w:ascii="Cambria" w:eastAsiaTheme="majorEastAsia" w:hAnsi="Cambria" w:cs="Times New Roman"/>
          <w:b/>
          <w:bCs/>
          <w:sz w:val="24"/>
          <w:szCs w:val="24"/>
        </w:rPr>
        <w:t xml:space="preserve">Zadanie 3 - Dostawa materiałów dydaktycznych w celu wyposażenia bibliotek szkolnych dla uczniów do realizacji zajęć w Powiatowym Centrum Edukacyjnym w Lęborku </w:t>
      </w:r>
    </w:p>
    <w:tbl>
      <w:tblPr>
        <w:tblW w:w="14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201"/>
        <w:gridCol w:w="3020"/>
        <w:gridCol w:w="2283"/>
        <w:gridCol w:w="1276"/>
        <w:gridCol w:w="1837"/>
        <w:gridCol w:w="2830"/>
      </w:tblGrid>
      <w:tr w:rsidR="001E2966" w:rsidRPr="00706BCA" w14:paraId="2D693B51" w14:textId="77777777" w:rsidTr="003E62CC">
        <w:trPr>
          <w:trHeight w:val="13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8937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F818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Rodzaj materiału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86F5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67D5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Autor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0F8C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F65E67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>Jednostkowa cena brutto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1408" w14:textId="71CA1725" w:rsidR="001E2966" w:rsidRPr="00706BCA" w:rsidRDefault="001E2966" w:rsidP="001E2966">
            <w:pPr>
              <w:suppressAutoHyphens/>
              <w:spacing w:after="0" w:line="240" w:lineRule="auto"/>
              <w:ind w:right="87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</w:pPr>
            <w:r w:rsidRPr="00003E74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 xml:space="preserve">Łączna wartość brutto pozycji </w:t>
            </w:r>
            <w:r w:rsidRPr="00003E74">
              <w:rPr>
                <w:rFonts w:ascii="Cambria" w:hAnsi="Cambria" w:cs="Cambria"/>
                <w:sz w:val="18"/>
                <w:szCs w:val="18"/>
              </w:rPr>
              <w:t>(</w:t>
            </w:r>
            <w:r w:rsidRPr="00003E74">
              <w:rPr>
                <w:rFonts w:ascii="Cambria" w:hAnsi="Cambria" w:cs="Cambria"/>
                <w:i/>
                <w:iCs/>
                <w:sz w:val="18"/>
                <w:szCs w:val="18"/>
              </w:rPr>
              <w:t>sposób obliczania: jednostkowa cena brutto całej pozycji x wskazana ilość sztuk)</w:t>
            </w:r>
          </w:p>
        </w:tc>
      </w:tr>
      <w:tr w:rsidR="00804E43" w:rsidRPr="00706BCA" w14:paraId="5505FA5E" w14:textId="77777777" w:rsidTr="00E3359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660C" w14:textId="0028F843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A91D" w14:textId="3835B651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Zbiór zadań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6D57" w14:textId="3CB8AC13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Zbiór zadań z odnawialnych źródeł energii. Podręcznik dla techników i instalatorów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781A" w14:textId="19E29C1D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Ryszard Tytko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3A96" w14:textId="00802A54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36EB9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8E11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74D9E363" w14:textId="77777777" w:rsidTr="00E33599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B9F8" w14:textId="0E655ABE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466C" w14:textId="5D633D81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Książka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6338" w14:textId="5B2C91AF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Prawo zamówień publicznych. Kosztorysowanie robót budowlanych. Przepisy z komentarzem 2020 r. + nowa ustawa 2021 r.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27D8" w14:textId="73F1743C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Lidia Więcław-Bator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74C5" w14:textId="09D42FC2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7613D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A396D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69AD5DB1" w14:textId="77777777" w:rsidTr="002B7960">
        <w:trPr>
          <w:trHeight w:val="12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302B" w14:textId="1BAB7D08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CE58" w14:textId="18A1841C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CEF3" w14:textId="06C481DD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Wykonywanie robót zbrojarskich i betoniarskich. Kwalifikacja BUD.01. Podręcznik do nauki zawodu technik budownictwa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16F9" w14:textId="6B441609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Mirosław Kozłowski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800" w14:textId="73255DFB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2D505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305AC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42F75AF7" w14:textId="77777777" w:rsidTr="002B7960">
        <w:trPr>
          <w:trHeight w:val="13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30B5" w14:textId="5E44F2E2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6EB1" w14:textId="6621C990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Repetytorium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8E86" w14:textId="77777777" w:rsidR="00804E43" w:rsidRDefault="00804E43" w:rsidP="00804E43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Repetytorium i testy. Technik budownictwa BD.29/BUD.01/BUD.08/BUD.12. Egzamin zawodowy</w:t>
            </w:r>
          </w:p>
          <w:p w14:paraId="52683518" w14:textId="1AA628F2" w:rsidR="001C7FA4" w:rsidRPr="00706BCA" w:rsidRDefault="001C7FA4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CDC9" w14:textId="3AC46FD1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Tadeusz Maj,</w:t>
            </w:r>
            <w:r w:rsidR="007E344A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Mirosław Kozłowski, Mirosława Popek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595C" w14:textId="740EAF45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8E0E2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8335E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41523905" w14:textId="77777777" w:rsidTr="00E33599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89F4" w14:textId="6E4DAC3B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0F69" w14:textId="75E27260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C39F" w14:textId="32D196E1" w:rsidR="00804E43" w:rsidRDefault="00804E43" w:rsidP="00804E43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Organizacja i kontrola robót budowlanych oraz sporządzanie kosztorysów. Kwalifikacja BUD.14. Część 1. Podręcznik do nauki zawodu technik budownictwa</w:t>
            </w:r>
          </w:p>
          <w:p w14:paraId="2D95F44E" w14:textId="77777777" w:rsidR="001C7FA4" w:rsidRPr="00706BCA" w:rsidRDefault="001C7FA4" w:rsidP="00804E43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7020AB6" w14:textId="288A0872" w:rsidR="002B7960" w:rsidRPr="00706BCA" w:rsidRDefault="002B7960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9A3F" w14:textId="0572439C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Beata Bisaga,</w:t>
            </w:r>
            <w:r w:rsidR="007E344A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Maria Jolanta Bisaga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2A37" w14:textId="3076EC15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B7D2F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E61FF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387286EB" w14:textId="77777777" w:rsidTr="00E33599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564D" w14:textId="3B08176D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8782" w14:textId="426BDA5D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87A0" w14:textId="59D1C0BF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BHP w branży budowlanej. Podręcznik do kształcenia zawodowego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Szkoły ponadgimnazjalne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F9A3" w14:textId="4124BC66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Wanda Bukała, Małgorzata Karbowiak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CD70" w14:textId="2942626F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A18C2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48080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3816B45A" w14:textId="77777777" w:rsidTr="00702539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A5BD" w14:textId="5A4E1F11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F842" w14:textId="707B33AC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E973" w14:textId="084EAC4B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Organizacja i kontrola robót budowlanych oraz sporządzanie kosztorysów. Kwalifikacja BUD.14. Część 2. Podręcznik do nauki zawodu. Technik budownictwa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A2CA" w14:textId="713983A3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Beata Bisaga,</w:t>
            </w:r>
            <w:r w:rsidR="007E344A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Maria Jolanta Bisaga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FA33" w14:textId="363627BE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82FB3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AB034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52239373" w14:textId="77777777" w:rsidTr="002B7960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A507" w14:textId="3BBE4639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F08E" w14:textId="3870B1F3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6A84" w14:textId="77777777" w:rsidR="00804E43" w:rsidRPr="00706BCA" w:rsidRDefault="00804E43" w:rsidP="00804E43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Pracownia sporządzania kosztorysów i dokumentacji przetargowej. Technik budownictwa. Praktyczna nauka zawodu. Szkoły ponadgimnazjalne i ponadpodstawowe</w:t>
            </w:r>
          </w:p>
          <w:p w14:paraId="5CBD70D2" w14:textId="3EE9DF97" w:rsidR="002B7960" w:rsidRPr="00706BCA" w:rsidRDefault="002B7960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FE3B" w14:textId="60EE4872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Renata Solonek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0463" w14:textId="297D32EF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81379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FC3B3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5E5C65E9" w14:textId="77777777" w:rsidTr="002B7960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927F" w14:textId="04578EA8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E54E" w14:textId="17B11424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D300" w14:textId="628A3FD3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Wykonywanie robót montażowych, okładzinowych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i wykończeniowych. Kwalifikacja BUD.11 / BD.04. Część 2. Podręcznik do nauki zawodu monter zabudowy i robót wykończeniowych w budownictwie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95E6" w14:textId="06E322E5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Renata Solonek,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Robert Pyszel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4570" w14:textId="6B00A646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7ABF6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C0C8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2081CC39" w14:textId="77777777" w:rsidTr="00702539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90C3" w14:textId="4768964E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441C" w14:textId="49E251AF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B3A7" w14:textId="4B09E66A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Technologia stolarstwa z materiałoznawstwem podręcznik część 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BA19" w14:textId="0CCC6115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Małgorzata Kowal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4645" w14:textId="1C6DD555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5A234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C7644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301AFC44" w14:textId="77777777" w:rsidTr="0070253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5F0E" w14:textId="0F2D2DF2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6657" w14:textId="1B6E596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Książka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F1AB" w14:textId="0D2D96F1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Obsługa magazynów, część 1. Kwalifikacja SPL.01. Podręcznik do nauki zawodu technik logistyk,  magazynier logistyk.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13B4" w14:textId="235EA7FA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Jarosław Stolarski, 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Joanna Śliżewska, 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Anna Rożej, 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Dorota Zadrożna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870E" w14:textId="334E1B0D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6F36F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5D0E0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472CBB2F" w14:textId="77777777" w:rsidTr="0070253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7CD8" w14:textId="37D64E74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3088" w14:textId="329DFDCC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Książka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7E84" w14:textId="0E607A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Obsługa magazynów, część 2. Kwalifikacja SPL.01. Podręcznik do nauki zawodu technik logistyk, magazynier logistyk.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4EC4" w14:textId="7662B506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Jarosław Stolarski,</w:t>
            </w:r>
            <w:r w:rsidR="007E344A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Joanna Śliżewska,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Anna Rożej,</w:t>
            </w:r>
            <w:r w:rsidR="007E344A"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Dorota Zadrożna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939C" w14:textId="2402ABC1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7C2C7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836D8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28769180" w14:textId="77777777" w:rsidTr="0070253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D531" w14:textId="7BB4A732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677B" w14:textId="130CE7CC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B9BD" w14:textId="3DB9BA2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Testy przygotowujące do egzaminu AU.32. Organizacja transportu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829E" w14:textId="10E7A3BB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Dorota Szymczyńska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C417" w14:textId="6CC72477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A4DEB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C069E" w14:textId="777777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804E43" w:rsidRPr="00706BCA" w14:paraId="1053AAA2" w14:textId="77777777" w:rsidTr="00E3359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9485" w14:textId="527C5D78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94EC" w14:textId="7F3745C3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 Książka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FD12" w14:textId="67D58977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Jak zdać maturę z matematyki na poziomie podstawowym?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857E" w14:textId="68FF310F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Dariusz Kulma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E041" w14:textId="1832A440" w:rsidR="00804E43" w:rsidRPr="00706BCA" w:rsidRDefault="00804E43" w:rsidP="007E344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90146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27DDF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58BD1398" w14:textId="77777777" w:rsidTr="00E3359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D26E" w14:textId="013C69ED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AE09" w14:textId="0C542A1F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 Książka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74A6" w14:textId="2D5BB8BA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Matura. Poziom podstawowy. Arkusze maturalne Matematyka 2021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D4EE" w14:textId="1D4D247F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Piotr Nodzyński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7306" w14:textId="7C842C5A" w:rsidR="00804E43" w:rsidRPr="00706BCA" w:rsidRDefault="00804E43" w:rsidP="007E344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4685F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F162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26641D2D" w14:textId="77777777" w:rsidTr="00E3359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83A3" w14:textId="0BBE60A8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E0C1" w14:textId="7D0606B0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0C1B" w14:textId="65D197F2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Matematyka 1. Poznać, zrozumieć. Zbiór zadań. Klasa 1. Zakres podstawowy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1FEE" w14:textId="1FB57AA1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Alina Przychoda, Zygmund Łaszczyk, Aleksandra Ciszowska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C92D" w14:textId="57EBA9F3" w:rsidR="00804E43" w:rsidRPr="00706BCA" w:rsidRDefault="00804E43" w:rsidP="007E344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8369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C3899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04E43" w:rsidRPr="00706BCA" w14:paraId="332EB96A" w14:textId="77777777" w:rsidTr="00E3359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07C9" w14:textId="68E6DE08" w:rsidR="00804E43" w:rsidRPr="00706BCA" w:rsidRDefault="00804E43" w:rsidP="00804E4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8BF4" w14:textId="78B9FE16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Podręcznik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D2A0" w14:textId="776EDE90" w:rsidR="00804E43" w:rsidRPr="00706BCA" w:rsidRDefault="00804E43" w:rsidP="00804E43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Matematyka 2. Poznać, zrozumieć. Zbiór zadań. Klasa 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2CCD" w14:textId="5AD14951" w:rsidR="00804E43" w:rsidRPr="00706BCA" w:rsidRDefault="00804E43" w:rsidP="007E344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Alina Przychoda, Zygmund Łaszczyk, Aleksandra Ciszowska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84CC" w14:textId="72BC27AE" w:rsidR="00804E43" w:rsidRPr="00706BCA" w:rsidRDefault="00804E43" w:rsidP="007E344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F5529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2D193" w14:textId="77777777" w:rsidR="00804E43" w:rsidRPr="00706BCA" w:rsidRDefault="00804E43" w:rsidP="00804E4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15559ED" w14:textId="77777777" w:rsidR="00E33599" w:rsidRPr="00706BCA" w:rsidRDefault="00E33599" w:rsidP="00E33599">
      <w:pPr>
        <w:jc w:val="both"/>
        <w:rPr>
          <w:rFonts w:ascii="Cambria" w:eastAsiaTheme="majorEastAsia" w:hAnsi="Cambria" w:cstheme="majorBidi"/>
          <w:b/>
          <w:bCs/>
          <w:sz w:val="20"/>
          <w:szCs w:val="20"/>
        </w:rPr>
      </w:pPr>
    </w:p>
    <w:p w14:paraId="626790B2" w14:textId="77777777" w:rsidR="00E33599" w:rsidRPr="00706BCA" w:rsidRDefault="00E33599" w:rsidP="00E33599">
      <w:pPr>
        <w:rPr>
          <w:rFonts w:ascii="Cambria" w:hAnsi="Cambria" w:cs="Times New Roman"/>
          <w:b/>
          <w:sz w:val="24"/>
          <w:szCs w:val="24"/>
        </w:rPr>
      </w:pPr>
      <w:r w:rsidRPr="00706BCA">
        <w:rPr>
          <w:rFonts w:ascii="Cambria" w:hAnsi="Cambria" w:cs="Times New Roman"/>
          <w:b/>
          <w:sz w:val="24"/>
          <w:szCs w:val="24"/>
        </w:rPr>
        <w:t xml:space="preserve">Na dzień składania ofert Zamawiający wymaga, aby każda z wymienionych w przedmiocie zamówienia pozycji była najnowszym wydaniem dostępnym na rynku. </w:t>
      </w:r>
    </w:p>
    <w:p w14:paraId="39F2803E" w14:textId="77777777" w:rsidR="00001567" w:rsidRPr="00706BCA" w:rsidRDefault="00001567" w:rsidP="00001567">
      <w:pPr>
        <w:keepNext/>
        <w:keepLines/>
        <w:spacing w:before="200"/>
        <w:jc w:val="both"/>
        <w:outlineLvl w:val="1"/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</w:pPr>
    </w:p>
    <w:p w14:paraId="40C0D3D9" w14:textId="77777777" w:rsidR="00001567" w:rsidRPr="00706BCA" w:rsidRDefault="00001567" w:rsidP="00001567">
      <w:pPr>
        <w:keepNext/>
        <w:keepLines/>
        <w:spacing w:before="200"/>
        <w:jc w:val="both"/>
        <w:outlineLvl w:val="1"/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</w:pPr>
    </w:p>
    <w:p w14:paraId="09A1D7CA" w14:textId="272E92C2" w:rsidR="00001567" w:rsidRPr="00706BCA" w:rsidRDefault="00001567" w:rsidP="00001567">
      <w:pPr>
        <w:keepNext/>
        <w:keepLines/>
        <w:spacing w:before="200"/>
        <w:jc w:val="both"/>
        <w:outlineLvl w:val="1"/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</w:pPr>
      <w:r w:rsidRPr="00706BCA">
        <w:rPr>
          <w:rFonts w:ascii="Cambria" w:eastAsia="Times New Roman" w:hAnsi="Cambria" w:cs="Times New Roman"/>
          <w:b/>
          <w:bCs/>
          <w:color w:val="00B050"/>
          <w:sz w:val="28"/>
          <w:szCs w:val="28"/>
        </w:rPr>
        <w:t>CZĘŚĆ 2 - DOSTAWA MATERIAŁÓW DYDAKTYCZNYCH (DROBNEGO WYPOSAŻENIA) DLA UCZNIÓW DO REALIZACJI ZAJĘĆ W ROKU SZKOLNYM 2020-2021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804E43" w:rsidRPr="00706BCA" w14:paraId="578C6BA4" w14:textId="77777777" w:rsidTr="00702539">
        <w:tc>
          <w:tcPr>
            <w:tcW w:w="6783" w:type="dxa"/>
          </w:tcPr>
          <w:p w14:paraId="49C86922" w14:textId="3F411AE1" w:rsidR="00804E43" w:rsidRPr="00706BCA" w:rsidRDefault="00804E43" w:rsidP="00702539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706BCA">
              <w:rPr>
                <w:rFonts w:ascii="Cambria" w:hAnsi="Cambria" w:cs="Cambria"/>
                <w:b/>
                <w:bCs/>
              </w:rPr>
              <w:t xml:space="preserve">Łączna cena ofertowa brutto (złotych) </w:t>
            </w:r>
            <w:r w:rsidRPr="00706BCA">
              <w:rPr>
                <w:rFonts w:ascii="Cambria" w:hAnsi="Cambria" w:cs="Cambria"/>
                <w:bCs/>
              </w:rPr>
              <w:t>(suma zadań 1-2)</w:t>
            </w:r>
            <w:r w:rsidRPr="00706BCA">
              <w:rPr>
                <w:rFonts w:ascii="Cambria" w:hAnsi="Cambria" w:cs="Cambria"/>
                <w:b/>
                <w:bCs/>
              </w:rPr>
              <w:t>:</w:t>
            </w:r>
          </w:p>
        </w:tc>
        <w:tc>
          <w:tcPr>
            <w:tcW w:w="6784" w:type="dxa"/>
          </w:tcPr>
          <w:p w14:paraId="28762594" w14:textId="77777777" w:rsidR="00804E43" w:rsidRPr="00706BCA" w:rsidRDefault="00804E43" w:rsidP="00702539">
            <w:pPr>
              <w:ind w:left="4016"/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</w:tbl>
    <w:p w14:paraId="410A5A5B" w14:textId="77777777" w:rsidR="00804E43" w:rsidRPr="00706BCA" w:rsidRDefault="00804E43" w:rsidP="00804E43">
      <w:pPr>
        <w:jc w:val="both"/>
        <w:rPr>
          <w:rFonts w:ascii="Cambria" w:hAnsi="Cambria" w:cs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804E43" w:rsidRPr="00706BCA" w14:paraId="0CB79768" w14:textId="77777777" w:rsidTr="00702539">
        <w:tc>
          <w:tcPr>
            <w:tcW w:w="6783" w:type="dxa"/>
          </w:tcPr>
          <w:p w14:paraId="45391E7D" w14:textId="77777777" w:rsidR="00804E43" w:rsidRPr="00706BCA" w:rsidRDefault="00804E43" w:rsidP="00702539">
            <w:pPr>
              <w:suppressAutoHyphens/>
              <w:rPr>
                <w:rFonts w:ascii="Cambria" w:hAnsi="Cambria" w:cs="Tahoma"/>
                <w:b/>
                <w:lang w:eastAsia="ar-SA"/>
              </w:rPr>
            </w:pPr>
            <w:r w:rsidRPr="00706BCA">
              <w:rPr>
                <w:rFonts w:ascii="Cambria" w:hAnsi="Cambria" w:cs="Tahoma"/>
                <w:b/>
                <w:lang w:eastAsia="ar-SA"/>
              </w:rPr>
              <w:t xml:space="preserve">Oświadczamy, że przedmiot zamówienia kompleksowo dostarczymy we wskazane przez Zamawiającego miejsca w terminie:  </w:t>
            </w:r>
            <w:r w:rsidRPr="00706BCA">
              <w:rPr>
                <w:rFonts w:ascii="Cambria" w:hAnsi="Cambria" w:cs="Tahoma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6784" w:type="dxa"/>
          </w:tcPr>
          <w:p w14:paraId="3B537B8D" w14:textId="77777777" w:rsidR="00804E43" w:rsidRPr="00706BCA" w:rsidRDefault="00804E43" w:rsidP="00702539">
            <w:pPr>
              <w:suppressAutoHyphens/>
              <w:jc w:val="center"/>
              <w:rPr>
                <w:rFonts w:ascii="Cambria" w:hAnsi="Cambria" w:cs="Tahoma"/>
                <w:b/>
                <w:lang w:eastAsia="ar-SA"/>
              </w:rPr>
            </w:pPr>
          </w:p>
        </w:tc>
      </w:tr>
      <w:tr w:rsidR="00804E43" w:rsidRPr="00706BCA" w14:paraId="5A09E4A9" w14:textId="77777777" w:rsidTr="00702539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7A3839AF" w14:textId="77777777" w:rsidR="00804E43" w:rsidRPr="00706BCA" w:rsidRDefault="00804E43" w:rsidP="00702539">
            <w:pPr>
              <w:suppressAutoHyphens/>
              <w:rPr>
                <w:rFonts w:ascii="Cambria" w:hAnsi="Cambria" w:cs="Tahoma"/>
                <w:b/>
                <w:lang w:eastAsia="ar-SA"/>
              </w:rPr>
            </w:pPr>
            <w:r w:rsidRPr="00706BCA">
              <w:rPr>
                <w:rFonts w:ascii="Cambria" w:hAnsi="Cambria" w:cs="Tahoma"/>
                <w:i/>
                <w:sz w:val="20"/>
              </w:rPr>
              <w:t xml:space="preserve">Zgodnie z SWZ termin dostawy </w:t>
            </w:r>
            <w:r w:rsidRPr="00706BCA">
              <w:rPr>
                <w:rFonts w:ascii="Cambria" w:hAnsi="Cambria"/>
                <w:i/>
                <w:sz w:val="20"/>
              </w:rPr>
              <w:t>nie może być krótszy niż 2 dni kalendarzowe i nie dłuższy niż 7 dni kalendarzowych od dnia podpisania umowy</w:t>
            </w:r>
          </w:p>
        </w:tc>
      </w:tr>
    </w:tbl>
    <w:p w14:paraId="530F279C" w14:textId="3FB1121D" w:rsidR="00E33599" w:rsidRPr="00706BCA" w:rsidRDefault="00E33599" w:rsidP="00E33599">
      <w:pPr>
        <w:jc w:val="both"/>
        <w:rPr>
          <w:rFonts w:ascii="Cambria" w:hAnsi="Cambria"/>
          <w:b/>
        </w:rPr>
      </w:pPr>
    </w:p>
    <w:p w14:paraId="61D92091" w14:textId="77777777" w:rsidR="00804E43" w:rsidRPr="00706BCA" w:rsidRDefault="00804E43" w:rsidP="00804E43">
      <w:pPr>
        <w:spacing w:before="240"/>
        <w:ind w:left="36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p w14:paraId="1929F8F9" w14:textId="77777777" w:rsidR="00804E43" w:rsidRPr="00706BCA" w:rsidRDefault="00804E43" w:rsidP="00804E43">
      <w:pPr>
        <w:spacing w:before="240"/>
        <w:ind w:left="36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p w14:paraId="2F8BA97B" w14:textId="24FF1453" w:rsidR="00804E43" w:rsidRPr="00706BCA" w:rsidRDefault="00804E43" w:rsidP="00804E43">
      <w:pPr>
        <w:spacing w:before="240"/>
        <w:ind w:left="36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p w14:paraId="57BA9A3A" w14:textId="7A412093" w:rsidR="00804E43" w:rsidRPr="00706BCA" w:rsidRDefault="00804E43" w:rsidP="00804E43">
      <w:pPr>
        <w:pStyle w:val="Akapitzlist"/>
        <w:numPr>
          <w:ilvl w:val="0"/>
          <w:numId w:val="12"/>
        </w:numPr>
        <w:spacing w:before="24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  <w:r w:rsidRPr="00706BCA">
        <w:rPr>
          <w:rFonts w:ascii="Cambria" w:eastAsiaTheme="majorEastAsia" w:hAnsi="Cambria" w:cs="Times New Roman"/>
          <w:b/>
          <w:bCs/>
          <w:sz w:val="24"/>
          <w:szCs w:val="24"/>
        </w:rPr>
        <w:t xml:space="preserve"> Zadanie 1 - Dostawa materiałów dydaktycznych (drobnego wyposażenia) dla uczniów do realizacji zajęć w Powiatowym Centrum Edukacyjnym w Lęborku </w:t>
      </w:r>
    </w:p>
    <w:p w14:paraId="0710BD5A" w14:textId="77777777" w:rsidR="00804E43" w:rsidRPr="00706BCA" w:rsidRDefault="00804E43" w:rsidP="00804E43">
      <w:pPr>
        <w:ind w:left="36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  <w:bookmarkStart w:id="2" w:name="_Hlk69974639"/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320"/>
        <w:gridCol w:w="3478"/>
        <w:gridCol w:w="1559"/>
        <w:gridCol w:w="1559"/>
        <w:gridCol w:w="1701"/>
        <w:gridCol w:w="2835"/>
      </w:tblGrid>
      <w:tr w:rsidR="001E2966" w:rsidRPr="00706BCA" w14:paraId="28CDA997" w14:textId="77777777" w:rsidTr="001E2966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F7B18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FF04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Rodzaj materiału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183E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Parametry minimalne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C98F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2DEB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E6856" w14:textId="77777777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>Jednostkowa cena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7802" w14:textId="49E46470" w:rsidR="001E2966" w:rsidRPr="00706BCA" w:rsidRDefault="001E2966" w:rsidP="001E2966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03E74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 xml:space="preserve">Łączna wartość brutto pozycji </w:t>
            </w:r>
            <w:r w:rsidRPr="00003E74">
              <w:rPr>
                <w:rFonts w:ascii="Cambria" w:hAnsi="Cambria" w:cs="Cambria"/>
                <w:sz w:val="18"/>
                <w:szCs w:val="18"/>
              </w:rPr>
              <w:t>(</w:t>
            </w:r>
            <w:r w:rsidRPr="00003E74">
              <w:rPr>
                <w:rFonts w:ascii="Cambria" w:hAnsi="Cambria" w:cs="Cambria"/>
                <w:i/>
                <w:iCs/>
                <w:sz w:val="18"/>
                <w:szCs w:val="18"/>
              </w:rPr>
              <w:t>sposób obliczania: jednostkowa cena brutto całej pozycji x wskazana ilość)</w:t>
            </w:r>
          </w:p>
        </w:tc>
      </w:tr>
      <w:tr w:rsidR="00702539" w:rsidRPr="00706BCA" w14:paraId="3E07FFC6" w14:textId="77777777" w:rsidTr="001E2966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C20E" w14:textId="5F9F86D3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F4767B" w14:textId="6B701CF9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Wyposażenie sali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3EC550" w14:textId="7777777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Przybory matematyczne drewniane na tablicy w komplecie. Skład kompletu:         - cyrkiel tablicowy minimum 485mm x minimum 20mm x minimum 40 mm</w:t>
            </w:r>
          </w:p>
          <w:p w14:paraId="61248B7E" w14:textId="7777777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- trójkąt 60: minimum 520mm x minimum 310mm x minimum 8mm</w:t>
            </w:r>
          </w:p>
          <w:p w14:paraId="52083D4F" w14:textId="7777777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- trójkąt 45: minimum 430mm x minimum 430mm x minimum 8mm</w:t>
            </w:r>
          </w:p>
          <w:p w14:paraId="2124E60E" w14:textId="7777777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- kątomierz minimum 500mm x minimum 275mm x minimum 8mm</w:t>
            </w:r>
          </w:p>
          <w:p w14:paraId="1F9A5F36" w14:textId="7777777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- liniał tablicowy minimum 1010mm x minimum 60mm x minimum 8 mm</w:t>
            </w:r>
          </w:p>
          <w:p w14:paraId="681218D2" w14:textId="00434FF8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- tablica minimum 104cm x minimum 60cm x minimum 18cm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94F14EC" w14:textId="3C1CECFC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2530A" w14:textId="228FA7B0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86E0A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25371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5E3F2BCB" w14:textId="77777777" w:rsidTr="002B7960">
        <w:trPr>
          <w:trHeight w:val="7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3415" w14:textId="12941363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96EBB6" w14:textId="1E65803E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Stal zbrojeniowa fi 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2063E11" w14:textId="07FD1D7B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pręty żebrowane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487E341" w14:textId="598DACD8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kilogram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5D641" w14:textId="6EEB36E7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96AD0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34FF4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685EE478" w14:textId="77777777" w:rsidTr="002B7960">
        <w:trPr>
          <w:trHeight w:val="6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E7A8" w14:textId="0F837AE1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E6FADD" w14:textId="2770B281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Stal zbrojeniowa fi 10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21CBAD8" w14:textId="318A517E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pręty żebrowane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338C54A" w14:textId="1B419E53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kilogram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5730A" w14:textId="6C04F03B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B013B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AE98F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32F03A8A" w14:textId="77777777" w:rsidTr="006F663E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C16A" w14:textId="331200EE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5BAF9D" w14:textId="0ECC19AE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Drut wiązałkowy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9B83A8" w14:textId="2CC32735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5 kg = 560 mb, śr. 1,2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A168167" w14:textId="56B40BB2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opakowanie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EF6D4" w14:textId="0CAA42B8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FF582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A7BE7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0CE54EFD" w14:textId="77777777" w:rsidTr="00702539">
        <w:trPr>
          <w:trHeight w:val="8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29002" w14:textId="000F9CF8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5B6855" w14:textId="72058226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Cement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1A1A80" w14:textId="585EE484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worek 25 kg, 1 sztuka = worek 25 kg</w:t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5774DE9" w14:textId="4B71750B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499F7" w14:textId="5AA3FFB6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8D04" w14:textId="510B38D4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CF0F" w14:textId="696E8C5A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10840627" w14:textId="77777777" w:rsidTr="00702539">
        <w:trPr>
          <w:trHeight w:val="6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3FFE6" w14:textId="6095C55A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FAD059" w14:textId="6CC0FE89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Płyn do smarowania form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575626" w14:textId="42F1BCBD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Płyn przeznaczony do smarowania i konserwacji wszelkiego typu szalunków, 1 sztuka = butelka poj. 1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590A12F" w14:textId="4EE278F3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45673" w14:textId="6146D765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5377" w14:textId="4C401E41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FE655" w14:textId="368FF894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12520A72" w14:textId="77777777" w:rsidTr="00702539">
        <w:trPr>
          <w:trHeight w:val="68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CAD48" w14:textId="75C224B7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C075F4" w14:textId="34077751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Forma do betonu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125D" w14:textId="1D793B90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Na krawężnik. Wymiary 100 cm x 22 cm, grubość 7,5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CBE7184" w14:textId="4EEED4AF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5DF32" w14:textId="3B622174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05FF3" w14:textId="66345A8A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BE81" w14:textId="52D5914F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49221476" w14:textId="77777777" w:rsidTr="00702539">
        <w:trPr>
          <w:trHeight w:val="7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77800" w14:textId="3EAA3DDA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7387DE" w14:textId="24139E74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Listwa wibracyjna do betonu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E2568" w14:textId="668204CD" w:rsidR="00702539" w:rsidRPr="00706BCA" w:rsidRDefault="00702539" w:rsidP="00001567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Listwa wibracyjna</w:t>
            </w:r>
            <w:r w:rsidR="00001567" w:rsidRPr="00706BC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06BCA">
              <w:rPr>
                <w:rFonts w:ascii="Cambria" w:hAnsi="Cambria"/>
                <w:sz w:val="20"/>
                <w:szCs w:val="20"/>
              </w:rPr>
              <w:t>do betonu elektryczna przeznaczona do zagęszczania i wygładzania warstwy betonowej. Zestaw: Silnik z listwą wibrującą o długości  min. 1,5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57DF24E" w14:textId="3A5C064C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566E9" w14:textId="776A52CB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9EAEA" w14:textId="7EF65498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5C6A3" w14:textId="01824DFB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3D565C9D" w14:textId="77777777" w:rsidTr="00702539">
        <w:trPr>
          <w:trHeight w:val="8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7C404" w14:textId="44F736FF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A79C6D" w14:textId="5B05BB36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Pigment do betonu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C4BB0" w14:textId="05EBFA03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Pigment do betonu, 1 kg, kolor czarny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8C08A89" w14:textId="48E2EE13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F7D51" w14:textId="44D43674" w:rsidR="00702539" w:rsidRPr="00706BCA" w:rsidRDefault="00702539" w:rsidP="0070253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5436" w14:textId="7FD59723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4F8C" w14:textId="4B185730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5F256058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274CD" w14:textId="1C39DB08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C7A4A0" w14:textId="7294820B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Zacieraczka do betonu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38B41" w14:textId="464DCC6B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Elektryczna zacieraczka do zacierania i wygładzania powierzchni betonowych, napięcie 230V, średnica robocza 600mm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F0223A4" w14:textId="31A7F86B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E1B0D" w14:textId="13F1E8A8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9EB6" w14:textId="5EBFF7B4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56F8D" w14:textId="40141D9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670916CF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DEDEE" w14:textId="427728F5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CD94C2" w14:textId="706B141F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Miara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0B364" w14:textId="56EFD049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 xml:space="preserve">Długość 3 m, posiadająca przycisk blokady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B7EBFCB" w14:textId="4916776E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0BEFC" w14:textId="7DF09AE9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BCDA5" w14:textId="4D1DAF20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15C5" w14:textId="058EAA08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7B84A9D4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CE0C8" w14:textId="1273E8B0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0853D8" w14:textId="44354F67" w:rsidR="00702539" w:rsidRPr="00706BCA" w:rsidRDefault="00702539" w:rsidP="00464AEE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Płyta gipsowo-kartonowa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52A41" w14:textId="6134FDC4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WYMIARY: 1200*2600*12,5mm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CB306F0" w14:textId="48F82770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DF164" w14:textId="730DC85B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58C0" w14:textId="174D55FB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AC45" w14:textId="06D43DA3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573E14A5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43742" w14:textId="72CC2EA3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78A197" w14:textId="1E260C7E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Profil sufitowy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E3B0" w14:textId="34B9F931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Profil główny stosowany w konstrukcjach sufitów podwieszanych, okładzin sufitowych, ściennych i przy zabudowie poddaszy, WYMIARY: 0,5 x 60 x 27 mm x 4000 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8BABBDF" w14:textId="5D99A836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600D2" w14:textId="6AD71088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A7BF1" w14:textId="4615EBEA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8592" w14:textId="0CE847C4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28C9DB04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AD948" w14:textId="57A22758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5E62BE" w14:textId="02CC313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Profil sufitowy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C64D" w14:textId="77777777" w:rsidR="00F4144E" w:rsidRDefault="00702539" w:rsidP="00F4144E">
            <w:pPr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Profil  przyścienny,  do tworzenia konstrukcji przyściennej dla suchej zabudowy poddaszy oraz sufitów podwieszanych, grubość blachy 0,5 mm</w:t>
            </w:r>
          </w:p>
          <w:p w14:paraId="5BFEE6B8" w14:textId="78AC59D2" w:rsidR="00702539" w:rsidRPr="00706BCA" w:rsidRDefault="00F4144E" w:rsidP="00F414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br/>
            </w:r>
            <w:r w:rsidR="00702539" w:rsidRPr="00706BCA">
              <w:rPr>
                <w:rFonts w:ascii="Cambria" w:hAnsi="Cambria" w:cs="Arial"/>
                <w:sz w:val="20"/>
                <w:szCs w:val="20"/>
              </w:rPr>
              <w:t xml:space="preserve">WYMIARY: </w:t>
            </w:r>
            <w:r>
              <w:rPr>
                <w:rFonts w:ascii="Cambria" w:hAnsi="Cambria" w:cs="Arial"/>
                <w:sz w:val="20"/>
                <w:szCs w:val="20"/>
              </w:rPr>
              <w:br/>
            </w:r>
            <w:r w:rsidR="00702539" w:rsidRPr="00706BCA">
              <w:rPr>
                <w:rFonts w:ascii="Cambria" w:hAnsi="Cambria" w:cs="Arial"/>
                <w:sz w:val="20"/>
                <w:szCs w:val="20"/>
              </w:rPr>
              <w:t>szerokość 30mm</w:t>
            </w:r>
            <w:r>
              <w:rPr>
                <w:rFonts w:ascii="Cambria" w:hAnsi="Cambria" w:cs="Arial"/>
                <w:sz w:val="20"/>
                <w:szCs w:val="20"/>
              </w:rPr>
              <w:br/>
            </w:r>
            <w:r w:rsidR="00702539" w:rsidRPr="00706BCA">
              <w:rPr>
                <w:rFonts w:ascii="Cambria" w:hAnsi="Cambria" w:cs="Arial"/>
                <w:sz w:val="20"/>
                <w:szCs w:val="20"/>
              </w:rPr>
              <w:t>wysokość 27mm-30 mm</w:t>
            </w:r>
            <w:r>
              <w:rPr>
                <w:rFonts w:ascii="Cambria" w:hAnsi="Cambria" w:cs="Arial"/>
                <w:sz w:val="20"/>
                <w:szCs w:val="20"/>
              </w:rPr>
              <w:br/>
            </w:r>
            <w:r w:rsidR="00702539" w:rsidRPr="00706BCA">
              <w:rPr>
                <w:rFonts w:ascii="Cambria" w:hAnsi="Cambria" w:cs="Arial"/>
                <w:sz w:val="20"/>
                <w:szCs w:val="20"/>
              </w:rPr>
              <w:t>długość 3000 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CE5F68F" w14:textId="20D7874C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0C45B" w14:textId="076E3D5D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9D34A" w14:textId="24BDA7B8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9E03" w14:textId="5208554F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4ADEB3DD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40117" w14:textId="2B34C897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0ACAFC" w14:textId="23001E5A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Wieszak płaski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1A83" w14:textId="56991FD6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do mocowania profili głównych sufitowych 60, Długość: 270mm. Materiał: stal ocynkowana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977DBD3" w14:textId="4B6736F9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8E507" w14:textId="51B4CD51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6F9EF" w14:textId="6C7F23DC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2F19" w14:textId="1AD8068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54AA0A49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700B2" w14:textId="2035749E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D29D96" w14:textId="3DC7A338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Wkręty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7152B" w14:textId="77777777" w:rsidR="00F4144E" w:rsidRDefault="00702539" w:rsidP="00F4144E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Wkręt fosfatowany samowiercący, 3,5x9,5 mm </w:t>
            </w:r>
          </w:p>
          <w:p w14:paraId="63F42CB3" w14:textId="770A38EF" w:rsidR="00702539" w:rsidRPr="00706BCA" w:rsidRDefault="00F4144E" w:rsidP="00F414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br/>
            </w:r>
            <w:r w:rsidR="00702539" w:rsidRPr="00706BCA">
              <w:rPr>
                <w:rFonts w:ascii="Cambria" w:hAnsi="Cambria"/>
                <w:sz w:val="20"/>
                <w:szCs w:val="20"/>
              </w:rPr>
              <w:t>(1 opakowanie = 1000 sztuk)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963CB7C" w14:textId="273CB619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opakowanie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22292" w14:textId="5F22A204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22AA" w14:textId="74DFAB95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B5B1" w14:textId="648F9F50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1DC35B4D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97B32" w14:textId="4EAE517D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D7FD7C" w14:textId="107900AE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Wkręty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91116" w14:textId="77777777" w:rsidR="00F4144E" w:rsidRDefault="00702539" w:rsidP="00F4144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Wkręt fosfatowany samowiercący, 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3,5x25,0 mm    </w:t>
            </w:r>
          </w:p>
          <w:p w14:paraId="7A247375" w14:textId="023405A4" w:rsidR="00702539" w:rsidRPr="00F4144E" w:rsidRDefault="00F4144E" w:rsidP="00F4144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="00702539" w:rsidRPr="00706BCA">
              <w:rPr>
                <w:rFonts w:ascii="Cambria" w:hAnsi="Cambria"/>
                <w:color w:val="000000"/>
                <w:sz w:val="20"/>
                <w:szCs w:val="20"/>
              </w:rPr>
              <w:t>(opakowanie= 1000 sztuk)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36E419E" w14:textId="47C9B298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opakowanie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83CD1" w14:textId="1FD53A4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1DF69" w14:textId="2D468C98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B5E8" w14:textId="43C66612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41BB24E0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7F01C" w14:textId="39034851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E3563C" w14:textId="4DFA2198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Profil ścienny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2393" w14:textId="0FE799B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Profil ścienny pionowy, element pionowy konstrukcji nośnych w systemach suchej zabudowy, montowany do istniejących ścian, wymagających korekty pionu czy poziomu, WYMIARY: szerokość 50mm, wysokość minimum 40mm, długość 2600mm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D1187E9" w14:textId="4300BE9F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7B063" w14:textId="0E9DBBFF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AF64" w14:textId="6E3F2761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3589C" w14:textId="0C06718F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28D20B28" w14:textId="77777777" w:rsidTr="00804E43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265BF" w14:textId="7DF3968A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462BCD" w14:textId="04E32452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Wkręty samogwintujące na taśmie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51EC1" w14:textId="7777777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Wkręty samogwintujące na taśmie 3,5/25 mm. Przeznaczone do montowania płyt K-G. </w:t>
            </w:r>
          </w:p>
          <w:p w14:paraId="3E0B2207" w14:textId="0EA9981A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1000 sztuk w opakowaniu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C25361E" w14:textId="1B3CC396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9F2FE" w14:textId="0528166E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C8CD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321BC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3E09BBB2" w14:textId="77777777" w:rsidTr="00804E43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2B98D" w14:textId="5909EC1E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951CA9" w14:textId="6CB413D6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Gładź szpachlowa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9E9E2" w14:textId="7777777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Gotowa gładź szpachlowa, do obróbki metodą zacierania na mokro</w:t>
            </w:r>
          </w:p>
          <w:p w14:paraId="4F7928FB" w14:textId="213E67BC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opakowanie = 20 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625F7C0" w14:textId="721E4899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opakowanie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E8766" w14:textId="0ED4035B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D1744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62EC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76BD50B0" w14:textId="77777777" w:rsidTr="00804E43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26BD7" w14:textId="396EFEF7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9FD838" w14:textId="72382571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Mieszadło elektryczne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1467A" w14:textId="77777777" w:rsidR="00702539" w:rsidRPr="00706BCA" w:rsidRDefault="00702539" w:rsidP="0070253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Mieszadło elektryczne przeznaczone do mieszania zapraw, tynków, gipsów, farb</w:t>
            </w:r>
          </w:p>
          <w:p w14:paraId="1EF99BDA" w14:textId="77777777" w:rsidR="00702539" w:rsidRPr="00706BCA" w:rsidRDefault="00702539" w:rsidP="0070253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Średnica mieszalnika: 120mm</w:t>
            </w: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br/>
              <w:t>Prędkość minimum 700 obr./min</w:t>
            </w:r>
          </w:p>
          <w:p w14:paraId="13110D2D" w14:textId="77777777" w:rsidR="00702539" w:rsidRDefault="00702539" w:rsidP="0070253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Moc: minimum 1300W</w:t>
            </w:r>
          </w:p>
          <w:p w14:paraId="1536B044" w14:textId="343FEA6C" w:rsidR="005D6695" w:rsidRPr="00706BCA" w:rsidRDefault="005D6695" w:rsidP="007025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E14E4F6" w14:textId="75B768E0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09D6A" w14:textId="183F5DED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3C2A6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F3DA9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5B94DE4B" w14:textId="77777777" w:rsidTr="00804E43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D570A" w14:textId="5A17039B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90F212" w14:textId="3FF23124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Rusztowanie aluminiowe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39BC5" w14:textId="49541821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Rusztowanie aluminiowe. Wysokość robocza 3m. Wysokość rusztowania min.1,5m, Wysokość podestu/pomostu 0,7m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99B9886" w14:textId="3A2E92F7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74338" w14:textId="27C8D391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A9377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7E0B9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113B2972" w14:textId="77777777" w:rsidTr="00804E43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0B738" w14:textId="0206B7B4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21D8CD" w14:textId="56C22B50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Odkurzacz przemysłowy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71B3E" w14:textId="0BBBA970" w:rsidR="00702539" w:rsidRPr="00706BCA" w:rsidRDefault="00702539" w:rsidP="00AF307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Odkurzacz przemysłowy 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Moc: minimum 1200W,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Odkurzacz do pracy na sucho i mokro Gwarancja minimum 24 miesiące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22D1395" w14:textId="164054B7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510D9" w14:textId="3CFE9C1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426E0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45B9C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7A955656" w14:textId="77777777" w:rsidTr="00804E43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1AF9D" w14:textId="1AB8BAB8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AAF287" w14:textId="3BDFF218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Odkurzacz przemysłowy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6EC60" w14:textId="6EAB3231" w:rsidR="00702539" w:rsidRPr="00706BCA" w:rsidRDefault="00702539" w:rsidP="00AF307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Odkurzacz przemysłowy 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Moc: minimum 1250W,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Odkurzacz do pracy na sucho i mokro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Gwarancja minimum 24 miesiące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146F5B8" w14:textId="5D7E4E94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D5B54" w14:textId="519958CF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563EE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78710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628EAABD" w14:textId="77777777" w:rsidTr="00804E43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E262A" w14:textId="6D650191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AAFC16" w14:textId="56FA1AA7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Młot udarowy elektryczny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5C83C" w14:textId="3B21FF96" w:rsidR="00702539" w:rsidRPr="00706BCA" w:rsidRDefault="00702539" w:rsidP="00AF307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Typ zasilania: elektryczne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Moc: minimum 1100W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Energia udaru: minimum 8,3 J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Gwarancja minimum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C2F8387" w14:textId="33CCF392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5DB29" w14:textId="58A8F55D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59D52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11C11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5F58826D" w14:textId="77777777" w:rsidTr="00804E43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90A73" w14:textId="37F13BCA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52A5EF" w14:textId="3C8F8D79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Młotowiertarka elektryczna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49897" w14:textId="6B97E50C" w:rsidR="00702539" w:rsidRPr="00706BCA" w:rsidRDefault="00702539" w:rsidP="00AF307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Typ zasilania: elektryczne 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Moc: 800W 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Energia udaru: minimalne 2,7 J 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Maks. liczba udarów: min. 4000 min-1</w:t>
            </w:r>
            <w:r w:rsidR="00AF3079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Typ mocowania: SDS Plus</w:t>
            </w:r>
            <w:r w:rsidRPr="00706BCA">
              <w:rPr>
                <w:rFonts w:ascii="Cambria" w:hAnsi="Cambria"/>
                <w:color w:val="FF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Prędkość obrotowa: minimum 900 rpm</w:t>
            </w:r>
            <w:r w:rsidRPr="00706BCA">
              <w:rPr>
                <w:rFonts w:ascii="Cambria" w:hAnsi="Cambria"/>
                <w:color w:val="FF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Możliwość kucia: tak</w:t>
            </w:r>
            <w:r w:rsidRPr="00706BCA">
              <w:rPr>
                <w:rFonts w:ascii="Cambria" w:hAnsi="Cambria"/>
                <w:color w:val="FF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Maks. śr. wiercenia w betonie: 26 mm</w:t>
            </w:r>
            <w:r w:rsidRPr="00706BCA">
              <w:rPr>
                <w:rFonts w:ascii="Cambria" w:hAnsi="Cambria"/>
                <w:color w:val="FF0000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Opakowanie: walizka z tworzywa sztucznego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Gwarancja minimum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14EBFBC" w14:textId="3A369A24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E51E8" w14:textId="5BC417BD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91D7A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B640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16C72D4C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06CE2" w14:textId="14E67920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ADF968" w14:textId="68C1840F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Szlifierka elektryczna oscylacyjna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60CC8" w14:textId="1A52D118" w:rsidR="00702539" w:rsidRPr="00706BCA" w:rsidRDefault="00702539" w:rsidP="00464AEE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Typ zasilania: elektryczne 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Moc: minimum 200W 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Prędkość obrotowa: 13500 min-1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Średnica oscylacji: 1,4 mm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Gwarancja minimum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F653430" w14:textId="06D25FB0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005FA" w14:textId="4FADA7CC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24147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F2B91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35DDCA58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42F70" w14:textId="4811DEBC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CCBFB8" w14:textId="709AAAB6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Szlifierka elektryczna mimośrodowa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3BC34" w14:textId="3B306C6C" w:rsidR="00702539" w:rsidRPr="00706BCA" w:rsidRDefault="00702539" w:rsidP="00464AEE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Typ zasilania: elektryczne 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Moc: minimum 340W 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Prędkość obrotowa: minimum 4000/min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Średnica oscylacji: 4 mm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Gwarancja minimum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4B7DFE0" w14:textId="105C2C4E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444B4" w14:textId="3B1C5E04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C8D4D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589A1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157AEC89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8582E" w14:textId="676E69CF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4B97C2" w14:textId="11DE15CD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 xml:space="preserve">Wkrętarka bezprzewodowa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9A60D" w14:textId="6DB76727" w:rsidR="00702539" w:rsidRPr="00706BCA" w:rsidRDefault="00702539" w:rsidP="0075090A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Napięcie zasilania (akumulator): 18V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Typ akumulatora: litowo – jonowy</w:t>
            </w:r>
            <w:r w:rsidR="00464AEE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Prędkość obrotowa: bieg 1 min.(0 – 400) bieg 2 min. (0 – 1300) obr./min,  walizka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Gwarancja minimum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533F985" w14:textId="4254FB17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83105" w14:textId="513171D4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D4E28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16FE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7B12F078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10ABA" w14:textId="6D8E16D1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955BF0" w14:textId="7F0E3C91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Wiertarka udarowa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4BBEA" w14:textId="4258A0FD" w:rsidR="00702539" w:rsidRPr="00706BCA" w:rsidRDefault="00702539" w:rsidP="0075090A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Typ zasilania: elektryczne 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Moc: 1010W 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Prędkość obrotowa: minimum 2900 rpm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Udar: tak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Walizka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Gwarancja minimum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4D9BC8C" w14:textId="41EB6566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33E12" w14:textId="7E9DD1F1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11214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F656E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02539" w:rsidRPr="00706BCA" w14:paraId="44A86B96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01EB0" w14:textId="22E43B85" w:rsidR="00702539" w:rsidRPr="00706BCA" w:rsidRDefault="00702539" w:rsidP="0070253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 w:cs="Arial"/>
                <w:sz w:val="20"/>
                <w:szCs w:val="20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C604F4" w14:textId="28CC21CD" w:rsidR="00702539" w:rsidRPr="00706BCA" w:rsidRDefault="00702539" w:rsidP="00702539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Frezarka / lamelownica do rowków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8D543" w14:textId="0E6545D3" w:rsidR="00702539" w:rsidRPr="00706BCA" w:rsidRDefault="00702539" w:rsidP="0075090A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Typ zasilania: elektryczne 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Moc: minimum 670W 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Prędkość obrotowa: minimum 10000 obr/min 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Maksymalna głębokość frezowania: min. 20 mm 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Walizka</w:t>
            </w:r>
            <w:r w:rsidR="0075090A" w:rsidRPr="00706BCA">
              <w:rPr>
                <w:rFonts w:ascii="Cambria" w:hAnsi="Cambria"/>
                <w:sz w:val="20"/>
                <w:szCs w:val="20"/>
              </w:rPr>
              <w:br/>
            </w:r>
            <w:r w:rsidRPr="00706BCA">
              <w:rPr>
                <w:rFonts w:ascii="Cambria" w:hAnsi="Cambria"/>
                <w:sz w:val="20"/>
                <w:szCs w:val="20"/>
              </w:rPr>
              <w:t>Gwarancja minimum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9DA5643" w14:textId="2345687A" w:rsidR="00702539" w:rsidRPr="00706BCA" w:rsidRDefault="00702539" w:rsidP="007025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C29F9" w14:textId="38C5CA1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302EF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45D9F" w14:textId="77777777" w:rsidR="00702539" w:rsidRPr="00706BCA" w:rsidRDefault="00702539" w:rsidP="007025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1CABC511" w14:textId="77777777" w:rsidR="0075090A" w:rsidRPr="00706BCA" w:rsidRDefault="0075090A" w:rsidP="0075090A">
      <w:pPr>
        <w:pStyle w:val="Akapitzlist"/>
        <w:spacing w:before="24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p w14:paraId="01A0451C" w14:textId="7C880242" w:rsidR="0075090A" w:rsidRPr="00706BCA" w:rsidRDefault="0075090A" w:rsidP="0075090A">
      <w:pPr>
        <w:pStyle w:val="Akapitzlist"/>
        <w:spacing w:before="24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p w14:paraId="08CB9BF0" w14:textId="0629EBE1" w:rsidR="0075090A" w:rsidRPr="00706BCA" w:rsidRDefault="0075090A" w:rsidP="0075090A">
      <w:pPr>
        <w:pStyle w:val="Akapitzlist"/>
        <w:spacing w:before="24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p w14:paraId="114AD83B" w14:textId="77777777" w:rsidR="0075090A" w:rsidRPr="00706BCA" w:rsidRDefault="0075090A" w:rsidP="0075090A">
      <w:pPr>
        <w:pStyle w:val="Akapitzlist"/>
        <w:spacing w:before="24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p w14:paraId="4ABE046E" w14:textId="04B3D287" w:rsidR="00702539" w:rsidRPr="00706BCA" w:rsidRDefault="00702539" w:rsidP="00702539">
      <w:pPr>
        <w:pStyle w:val="Akapitzlist"/>
        <w:numPr>
          <w:ilvl w:val="0"/>
          <w:numId w:val="12"/>
        </w:numPr>
        <w:spacing w:before="24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  <w:r w:rsidRPr="00706BCA">
        <w:rPr>
          <w:rFonts w:ascii="Cambria" w:eastAsiaTheme="majorEastAsia" w:hAnsi="Cambria" w:cs="Times New Roman"/>
          <w:b/>
          <w:bCs/>
          <w:sz w:val="24"/>
          <w:szCs w:val="24"/>
        </w:rPr>
        <w:t xml:space="preserve">Zadanie 2 - Dostawa materiałów dydaktycznych (drobnego wyposażenia) dla uczniów do realizacji zajęć w Zespole Szkół Mechaniczno-Informatycznych w Lęborku </w:t>
      </w:r>
    </w:p>
    <w:p w14:paraId="299E83D4" w14:textId="77777777" w:rsidR="00702539" w:rsidRPr="00706BCA" w:rsidRDefault="00702539" w:rsidP="00B6575C">
      <w:pPr>
        <w:ind w:left="36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320"/>
        <w:gridCol w:w="3478"/>
        <w:gridCol w:w="1559"/>
        <w:gridCol w:w="1559"/>
        <w:gridCol w:w="1701"/>
        <w:gridCol w:w="2835"/>
      </w:tblGrid>
      <w:tr w:rsidR="004B0DB5" w:rsidRPr="00706BCA" w14:paraId="2FBA929F" w14:textId="77777777" w:rsidTr="009F2603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41AA8" w14:textId="77777777" w:rsidR="004B0DB5" w:rsidRPr="00706BCA" w:rsidRDefault="004B0DB5" w:rsidP="004B0D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732E" w14:textId="77777777" w:rsidR="004B0DB5" w:rsidRPr="00706BCA" w:rsidRDefault="004B0DB5" w:rsidP="004B0D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Rodzaj materiału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5E84" w14:textId="77777777" w:rsidR="004B0DB5" w:rsidRPr="00706BCA" w:rsidRDefault="004B0DB5" w:rsidP="004B0D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Parametry minimalne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A746" w14:textId="77777777" w:rsidR="004B0DB5" w:rsidRPr="00706BCA" w:rsidRDefault="004B0DB5" w:rsidP="004B0D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008C" w14:textId="77777777" w:rsidR="004B0DB5" w:rsidRPr="00706BCA" w:rsidRDefault="004B0DB5" w:rsidP="004B0D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7C5B7" w14:textId="77777777" w:rsidR="004B0DB5" w:rsidRPr="00706BCA" w:rsidRDefault="004B0DB5" w:rsidP="004B0D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>Jednostkowa cena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CFA48" w14:textId="4B53A173" w:rsidR="004B0DB5" w:rsidRPr="00706BCA" w:rsidRDefault="004B0DB5" w:rsidP="004B0D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03E74">
              <w:rPr>
                <w:rFonts w:ascii="Cambria" w:hAnsi="Cambria" w:cs="Cambria"/>
                <w:b/>
                <w:bCs/>
                <w:sz w:val="20"/>
                <w:szCs w:val="20"/>
                <w:lang w:eastAsia="ar-SA"/>
              </w:rPr>
              <w:t xml:space="preserve">Łączna wartość brutto pozycji </w:t>
            </w:r>
            <w:r w:rsidRPr="00003E74">
              <w:rPr>
                <w:rFonts w:ascii="Cambria" w:hAnsi="Cambria" w:cs="Cambria"/>
                <w:sz w:val="18"/>
                <w:szCs w:val="18"/>
              </w:rPr>
              <w:t>(</w:t>
            </w:r>
            <w:r w:rsidRPr="00003E74">
              <w:rPr>
                <w:rFonts w:ascii="Cambria" w:hAnsi="Cambria" w:cs="Cambria"/>
                <w:i/>
                <w:iCs/>
                <w:sz w:val="18"/>
                <w:szCs w:val="18"/>
              </w:rPr>
              <w:t>sposób obliczania: jednostkowa cena brutto całej pozycji x wskazana ilość)</w:t>
            </w:r>
          </w:p>
        </w:tc>
      </w:tr>
      <w:tr w:rsidR="00B6575C" w:rsidRPr="00706BCA" w14:paraId="76387F2A" w14:textId="77777777" w:rsidTr="00702539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97E8" w14:textId="3C6A72E6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bCs/>
                <w:color w:val="1B1B1B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AB7753" w14:textId="5AC6B14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Tablet graficzny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8BD4D3" w14:textId="77777777" w:rsidR="00B6575C" w:rsidRPr="00706BCA" w:rsidRDefault="00B6575C" w:rsidP="00B6575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Typ produktu  Tablet piórkowy, Obszar roboczy [mm] min.152 x min.95, Poziomy nacisku: min.4096. Zawartość zestawu: tablet, pióro. Warunki gwarancji: minimum 24 miesiące w serwisie zewnętrznym (gwarancja producenta), czas reakcji serwisu – do końca następnego dnia roboczego.</w:t>
            </w:r>
          </w:p>
          <w:p w14:paraId="0726E884" w14:textId="562233B8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AB2C18D" w14:textId="767068EF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847DE" w14:textId="51768133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9DD0C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2078D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0171C24E" w14:textId="77777777" w:rsidTr="002558C6">
        <w:trPr>
          <w:trHeight w:val="7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7161" w14:textId="4326B36A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bCs/>
                <w:color w:val="1B1B1B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D191A6" w14:textId="3EBDC4C5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Tablet graficzny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1329C8D" w14:textId="77777777" w:rsidR="00B6575C" w:rsidRPr="00706BCA" w:rsidRDefault="00B6575C" w:rsidP="00B6575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Typ produktu  Tablet piórkowy, Obszar roboczy [mm] min.254 x min.152, P</w:t>
            </w:r>
            <w:r w:rsidRPr="00706BCA">
              <w:rPr>
                <w:rFonts w:ascii="Cambria" w:hAnsi="Cambria"/>
                <w:sz w:val="20"/>
                <w:szCs w:val="20"/>
              </w:rPr>
              <w:t>oziomy nacisku: min.8000</w:t>
            </w:r>
            <w:r w:rsidRPr="00706BCA">
              <w:rPr>
                <w:rFonts w:ascii="Cambria" w:hAnsi="Cambria" w:cs="Cambria"/>
                <w:sz w:val="20"/>
                <w:szCs w:val="20"/>
              </w:rPr>
              <w:t>. Zawartość zestawu: tablet, pióro. Warunki gwarancji: minimum 24 miesiące w serwisie zewnętrznym (gwarancja producenta), czas reakcji serwisu – do końca następnego dnia roboczego.</w:t>
            </w:r>
          </w:p>
          <w:p w14:paraId="5DCD4713" w14:textId="64278099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72C7F77" w14:textId="5DAC7EAD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2D0B8" w14:textId="3D848831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E108A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D54FA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046702E0" w14:textId="77777777" w:rsidTr="002558C6">
        <w:trPr>
          <w:trHeight w:val="6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E8C1" w14:textId="0D9421A0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E8F35A" w14:textId="06DAAEE0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Mysz optyczna przewodowa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6CCB4B8" w14:textId="0E738040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Typ myszy: optyczna, komunikacja z komputerem: przewodowa, rozdzielczość min. 6000 DPI, kolor czarny, długość kabla min. 1,6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63DDC86" w14:textId="000BC58F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1C6D1" w14:textId="5EA6BC2A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4F401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1870D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26785A0F" w14:textId="77777777" w:rsidTr="00702539">
        <w:trPr>
          <w:trHeight w:val="7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F64E" w14:textId="0A9D07AB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27119C" w14:textId="453BE018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 xml:space="preserve">Mysz optyczna </w:t>
            </w:r>
            <w:r w:rsidRPr="00706BCA">
              <w:rPr>
                <w:rFonts w:ascii="Cambria" w:hAnsi="Cambria"/>
                <w:sz w:val="20"/>
                <w:szCs w:val="20"/>
              </w:rPr>
              <w:t>bezprzewodowa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DB7081" w14:textId="2510E2AB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Typ myszy: optyczna, komunikacja z komputerem: bezprzewodowa</w:t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706BCA">
              <w:rPr>
                <w:rFonts w:ascii="Cambria" w:hAnsi="Cambria" w:cs="Cambria"/>
                <w:sz w:val="20"/>
                <w:szCs w:val="20"/>
              </w:rPr>
              <w:t>Interfejs:</w:t>
            </w:r>
            <w:r w:rsidRPr="00706BCA">
              <w:rPr>
                <w:rFonts w:ascii="Cambria" w:hAnsi="Cambria"/>
                <w:sz w:val="20"/>
                <w:szCs w:val="20"/>
              </w:rPr>
              <w:t xml:space="preserve"> USB, rozdzielczość co najmniej 2400dpi, zasięg: do 10m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D77CEBE" w14:textId="13D48DD2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32C9D" w14:textId="5C5160A4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3317E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E79ED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1C335490" w14:textId="77777777" w:rsidTr="00702539">
        <w:trPr>
          <w:trHeight w:val="8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3A692" w14:textId="3A3C9EC7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BA26EC" w14:textId="42A4184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Mata antystatyczna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741D8C" w14:textId="2C44296C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Przenośna, składana, wymiar 60 cm x 60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D9E80B1" w14:textId="4DF5CE9A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BD175" w14:textId="6A03D6E4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F301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50A92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0A73E830" w14:textId="77777777" w:rsidTr="00702539">
        <w:trPr>
          <w:trHeight w:val="6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FE3C3" w14:textId="326F24CF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11ACAC" w14:textId="6CE3FA3B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Głośniki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1A0DA4" w14:textId="01038BE5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Głośniki komputerowe o mocy (RMS): 20W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58A072D" w14:textId="001A7762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29E02" w14:textId="77777777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</w:t>
            </w:r>
          </w:p>
          <w:p w14:paraId="6B41FE78" w14:textId="6ED344B0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397A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5EF22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33DAADAD" w14:textId="77777777" w:rsidTr="00702539">
        <w:trPr>
          <w:trHeight w:val="68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F1E3B" w14:textId="7C562CB7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577807" w14:textId="10FE52CF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Klawiatura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B7917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Klawiatura przewodowa, Interfejs: usb, typ klawiszy: membranowe, długość przewodu min. 1,5 m</w:t>
            </w:r>
          </w:p>
          <w:p w14:paraId="30A48008" w14:textId="0F9C82BA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1D0846E" w14:textId="3E210913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53B6A" w14:textId="1465EDB4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527F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B6CD3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034F091E" w14:textId="77777777" w:rsidTr="002558C6">
        <w:trPr>
          <w:trHeight w:val="7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58336" w14:textId="75B1E9B4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C7A5C0" w14:textId="455F8724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bookmarkStart w:id="3" w:name="_Hlk66364252"/>
            <w:r w:rsidRPr="00706BCA">
              <w:rPr>
                <w:rFonts w:ascii="Cambria" w:hAnsi="Cambria"/>
                <w:sz w:val="20"/>
                <w:szCs w:val="20"/>
              </w:rPr>
              <w:t>Słuchawki nauszne, przewodowe</w:t>
            </w:r>
            <w:bookmarkEnd w:id="3"/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04784" w14:textId="77777777" w:rsidR="00B6575C" w:rsidRPr="00706BCA" w:rsidRDefault="00B6575C" w:rsidP="00B6575C">
            <w:pPr>
              <w:pStyle w:val="Akapitzlist"/>
              <w:spacing w:after="0" w:line="240" w:lineRule="auto"/>
              <w:ind w:left="0"/>
              <w:rPr>
                <w:rFonts w:ascii="Cambria" w:hAnsi="Cambria" w:cs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Przeznaczenie: Uniwersalne, przewodowe</w:t>
            </w:r>
          </w:p>
          <w:p w14:paraId="5D54922E" w14:textId="77777777" w:rsidR="00B6575C" w:rsidRPr="00706BCA" w:rsidRDefault="00B6575C" w:rsidP="00B6575C">
            <w:pPr>
              <w:pStyle w:val="Akapitzlist"/>
              <w:spacing w:after="0" w:line="240" w:lineRule="auto"/>
              <w:ind w:left="0"/>
              <w:rPr>
                <w:rFonts w:ascii="Cambria" w:hAnsi="Cambria" w:cs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Typ słuchawek: Nauszne</w:t>
            </w:r>
          </w:p>
          <w:p w14:paraId="1078D90A" w14:textId="77777777" w:rsidR="00B6575C" w:rsidRPr="00706BCA" w:rsidRDefault="00B6575C" w:rsidP="00B6575C">
            <w:pPr>
              <w:pStyle w:val="Akapitzlist"/>
              <w:spacing w:after="0" w:line="240" w:lineRule="auto"/>
              <w:ind w:left="0"/>
              <w:rPr>
                <w:rFonts w:ascii="Cambria" w:hAnsi="Cambria" w:cs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Mikrofon: Tak</w:t>
            </w:r>
          </w:p>
          <w:p w14:paraId="072AFE72" w14:textId="77777777" w:rsidR="00B6575C" w:rsidRPr="00706BCA" w:rsidRDefault="00B6575C" w:rsidP="00B6575C">
            <w:pPr>
              <w:pStyle w:val="Akapitzlist"/>
              <w:spacing w:after="0" w:line="240" w:lineRule="auto"/>
              <w:ind w:left="0"/>
              <w:rPr>
                <w:rFonts w:ascii="Cambria" w:hAnsi="Cambria" w:cs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Długość kabla: min. 1,8 m.</w:t>
            </w:r>
          </w:p>
          <w:p w14:paraId="17701C88" w14:textId="77777777" w:rsidR="00B6575C" w:rsidRPr="00706BCA" w:rsidRDefault="00B6575C" w:rsidP="00B6575C">
            <w:pPr>
              <w:rPr>
                <w:rFonts w:ascii="Cambria" w:hAnsi="Cambria" w:cs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Warunki gwarancji: minimum 24 miesiące w serwisie zewnętrznym (gwarancja producenta), czas reakcji serwisu – do końca następnego dnia roboczego.</w:t>
            </w:r>
          </w:p>
          <w:p w14:paraId="6AAEAD09" w14:textId="3E40AAEF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A312463" w14:textId="43033AF6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DB5F1" w14:textId="6DF9D9FD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BF6E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D9D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54B12A14" w14:textId="77777777" w:rsidTr="002558C6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D689E" w14:textId="569D6305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432907" w14:textId="6EEC9EBD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Nagrywarka 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B665" w14:textId="77777777" w:rsidR="00B6575C" w:rsidRPr="00706BCA" w:rsidRDefault="00B6575C" w:rsidP="00B6575C">
            <w:pPr>
              <w:rPr>
                <w:rFonts w:ascii="Cambria" w:hAnsi="Cambria" w:cs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Nagrywarka  zewnętrzna.</w:t>
            </w:r>
          </w:p>
          <w:p w14:paraId="456BEC60" w14:textId="77777777" w:rsidR="00B6575C" w:rsidRPr="00706BCA" w:rsidRDefault="00B6575C" w:rsidP="00B6575C">
            <w:pPr>
              <w:rPr>
                <w:rFonts w:ascii="Cambria" w:hAnsi="Cambria" w:cs="Cambria"/>
                <w:sz w:val="20"/>
                <w:szCs w:val="20"/>
              </w:rPr>
            </w:pPr>
            <w:r w:rsidRPr="00706BCA">
              <w:rPr>
                <w:rFonts w:ascii="Cambria" w:hAnsi="Cambria" w:cs="Cambria"/>
                <w:sz w:val="20"/>
                <w:szCs w:val="20"/>
              </w:rPr>
              <w:t>Typ podłączenia: USB</w:t>
            </w:r>
            <w:r w:rsidRPr="00706BCA">
              <w:rPr>
                <w:rFonts w:ascii="Cambria" w:hAnsi="Cambria" w:cs="Cambria"/>
                <w:sz w:val="20"/>
                <w:szCs w:val="20"/>
              </w:rPr>
              <w:br/>
              <w:t>Nagrywanie płyt  CD, DVD</w:t>
            </w:r>
          </w:p>
          <w:p w14:paraId="1C89C1C9" w14:textId="52C99DFB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BDBF4DA" w14:textId="5857F4BE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D338F" w14:textId="4154FD02" w:rsidR="00B6575C" w:rsidRPr="00706BCA" w:rsidRDefault="00B6575C" w:rsidP="00B6575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FEDCF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2F797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360F6E13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83362" w14:textId="2E3C746E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C80294" w14:textId="604B669E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Dysk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7C8A7" w14:textId="47ACA040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SSD 2,5 cala, interfejs SATA, pojemność co najmniej 500GB, prędkość odczytu co najmniej 500 MB/s, prędkość zapisu co najmniej 400 MB/s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D795CE6" w14:textId="448CA3D2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DC02B" w14:textId="35C1DEB9" w:rsidR="00B6575C" w:rsidRPr="002A1D96" w:rsidRDefault="00B6575C" w:rsidP="002A1D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1F895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2021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77C1DAFB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EB1D0" w14:textId="60C15BBD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F8230C" w14:textId="74E955B9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Wideo domofon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A81E9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Specyfikacja: kaseta zewnętrzna, bezsłuchawkowy, kolorowy wyświetlacz: 4-calowy, LCD kolor , montaż natynkowy, kamera z przetwornikiem obrazu CCD </w:t>
            </w:r>
          </w:p>
          <w:p w14:paraId="23655CD3" w14:textId="7FD2B91C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2A6DFDA" w14:textId="7AA68A1A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64F76" w14:textId="620D0C11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5495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CC7E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46FB72BA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ACDE3" w14:textId="4DCF4380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3D12A9" w14:textId="235D619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Tester zasilaczy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9A66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Tester napięcia dla komputerowych źródeł zasilania, ekran LCD</w:t>
            </w:r>
          </w:p>
          <w:p w14:paraId="7601C65E" w14:textId="695A28E4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D23F058" w14:textId="4AB10BE7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844E6" w14:textId="05227663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7F8BA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FB3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74BD32C2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D2C2D" w14:textId="0CEEF3BF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4495AF" w14:textId="46098C60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Zestaw narzędzi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1C3C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narzędzi do komputera PC. Zestaw powinien zawierać co najmniej 34-elementy m.in:</w:t>
            </w:r>
            <w:r w:rsidRPr="00706BCA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706BCA">
              <w:rPr>
                <w:rFonts w:ascii="Cambria" w:hAnsi="Cambria"/>
                <w:sz w:val="20"/>
                <w:szCs w:val="20"/>
              </w:rPr>
              <w:t>wkrętaki,</w:t>
            </w:r>
            <w:r w:rsidRPr="00706BCA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706BCA">
              <w:rPr>
                <w:rFonts w:ascii="Cambria" w:hAnsi="Cambria"/>
                <w:sz w:val="20"/>
                <w:szCs w:val="20"/>
              </w:rPr>
              <w:t>szczypce, szczypce do cięcia,</w:t>
            </w:r>
            <w:r w:rsidRPr="00706BCA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706BCA">
              <w:rPr>
                <w:rFonts w:ascii="Cambria" w:hAnsi="Cambria"/>
                <w:sz w:val="20"/>
                <w:szCs w:val="20"/>
              </w:rPr>
              <w:t>końcówki wkrętakowe, uchwyty, etui z zamkiem błyskawicznym</w:t>
            </w:r>
          </w:p>
          <w:p w14:paraId="4C2F4486" w14:textId="215C4FCA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C649C86" w14:textId="7D571012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5A455" w14:textId="1010807F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410D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3FFB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396AB84E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1391F" w14:textId="7EEA3BA8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092710" w14:textId="7AFF9BA2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Elektroniczny zestaw edukacyjny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7C94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Zestaw edukacyjny ma służyć do konstruowania układów elektronicznych np. za pomocą łączników </w:t>
            </w:r>
          </w:p>
          <w:p w14:paraId="697214CD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magnetycznych  lub płytki z polami stykowymi (brak użycia lutownicy i dodatkowych przewodów połączeniowych). Zestaw umożliwić ma</w:t>
            </w:r>
          </w:p>
          <w:p w14:paraId="5894F0E9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zrozumienie działania elementów elektronicznych z wykorzystaniem obwodów emitujących dźwięki lub posiadających efekty świetlne.</w:t>
            </w:r>
          </w:p>
          <w:p w14:paraId="64EAFED2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Skład zestawu: Moduł zasilania dostosowany do 4 baterii AA lub zasilacz płytek stykowych; moduły z różnymi elementami elektronicznymi </w:t>
            </w:r>
          </w:p>
          <w:p w14:paraId="263EB8E0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takimi jak tranzystory, rezystory, diody, kondensatory, tyrystory, przełączniki, moduły sygnalizacyjne świetlne oraz dźwiękowe. </w:t>
            </w:r>
          </w:p>
          <w:p w14:paraId="4F472325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Mile widziane przekaźniki, silniki, układy scalone, czujniki. W zestawie powinna znaleźć się instrukcja </w:t>
            </w:r>
          </w:p>
          <w:p w14:paraId="224ECF5B" w14:textId="771C1E00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 schematami układów (ćwiczeń) zawierająca opisy wyjaśniające zasadę działania tworzonych obiektów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75A3E9" w14:textId="0CB7E4DB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DF0EB" w14:textId="05D36CF8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047F4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53AB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4FCD6303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D4DCB" w14:textId="0463305E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0E4D32" w14:textId="6C434AC8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szczypiec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58F2" w14:textId="6C98C32E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szczypiec powinien zawierać 1 szczypce tnące boczne minimum 150mm, 1 szczypce uniwersalne minimum 175mm, 1 szczypce wydłużane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7C51753" w14:textId="3B84A489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CBC12" w14:textId="6AA8FA1A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CE1D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B04A1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28E577E8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C51B8" w14:textId="75B661CC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B7BB57" w14:textId="70D2B3E3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Stacja dokująca do dysków twardych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BF124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Stacja dokująca z funkcją klonowania dysków, co najmniej 2 zatoki dyskowe, dostosowana na rozmiar 2,5 cala i 3,5 cala, SATA, Interfejs: USB 3.0</w:t>
            </w:r>
          </w:p>
          <w:p w14:paraId="5A10248E" w14:textId="3DED1029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5751E6" w14:textId="226EDEA7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DB721" w14:textId="126067B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726E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7BC8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7A819233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5C75E" w14:textId="60DE21E1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2E0A95" w14:textId="44C6A8CD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Przewody pomiarowe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17126" w14:textId="1446A82D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Komplet 5 przewodów pomiarowych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o długości 0,25m (kolor: biały, czarny, czerwony, żółty i zielony) z zaciskiem krokodylkowym.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51EA7A1" w14:textId="75AE88CE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1A9C0" w14:textId="43C34B76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9F190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4C761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6499B284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2B70C" w14:textId="524FDD04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C51F66" w14:textId="5CDEBE8A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Przewody pomiarowe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764E" w14:textId="68409709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Zestaw 3 przewodów pomiarowych (kolory: czarny + czerwony + żółty)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wtyk bananowy prosty 4 mm zakończony krokodylem długość przewodu: 80cm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91578B" w14:textId="10EF2B7C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834BB" w14:textId="4263E726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BD7B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0DF77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17668279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26D6F" w14:textId="6BCD31A1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eastAsia="Cambria" w:hAnsi="Cambria" w:cs="Cambria"/>
                <w:sz w:val="20"/>
                <w:szCs w:val="20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0D225A" w14:textId="39F5E034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narzędzi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70854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powinien zawierać co najmniej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 xml:space="preserve">100-elementów: nasadki, uchwyt </w:t>
            </w:r>
          </w:p>
          <w:p w14:paraId="3B7BD97A" w14:textId="2AF74566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z grzechotką, młotek, kombinerki, klucze, zestaw bitów, śrubokręty, wkrętaki, szczypce, klucze, walizka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9530300" w14:textId="6B2E2D73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6DD23" w14:textId="659274FC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E3BCA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89770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46056DFE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82D2E" w14:textId="6CBB35A2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DA13A8" w14:textId="650575EB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wkrętaków precyzyjnych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9A144" w14:textId="1D89B222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Zestaw powinien zawierać 6 sztuk precyzyjnych wkrętaków do śrub płaskich (4 sztuki) i krzyżowych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(2 sztuki) mix długości, mix rozmiarów, walizka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E8C8ED1" w14:textId="46837C32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F9016" w14:textId="3D406CB2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839F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2641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1A50A8C4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99611" w14:textId="10DEC9FB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DF007C" w14:textId="4DF74F3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wkrętaków precyzyjnych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DCCE" w14:textId="23A6D131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powinien zawierać 8 sztuk precyzyjnych wkrętaków mix długości, mix rozmiarów, walizka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94CA20D" w14:textId="51B400F8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1B70B" w14:textId="0195FE78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8178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BA408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349C10EA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72339" w14:textId="23A2671F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F0824" w14:textId="285ACDA1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montażowy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1D07" w14:textId="3E8F6A43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Generator podstawowych przebiegów elektrycznych (zestaw do montażu)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16E681D" w14:textId="1EEC5ED7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D00D1" w14:textId="6CFF110E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3B6C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594D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14A79883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1B0CE" w14:textId="3D5276B4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8B9D6" w14:textId="1FA0A9F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montażowy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86EAC" w14:textId="71A522A6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Dźwiękowy sygnalizator cofania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(zestaw do montażu)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19A6D8F" w14:textId="672F23CD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A062D" w14:textId="167D6616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BD6AC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754A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6525E157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28725" w14:textId="29A202B4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578111" w14:textId="474E7806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montażowy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F4450" w14:textId="285F66B5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 do samodzielnego montażu do nauki lutowania (wymaga lutowania)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EECB457" w14:textId="6EF3F023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F2A13" w14:textId="1F506C5F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DE4C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EAA3D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5706864E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2B81E" w14:textId="00DCF1FA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9E5E39" w14:textId="373BC130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Spoiwo lutownicze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1F37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Spoiwo lutownicze o średnicy: 1,2mm</w:t>
            </w:r>
          </w:p>
          <w:p w14:paraId="640D3893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Rodzaj opakowania: szpulka </w:t>
            </w:r>
          </w:p>
          <w:p w14:paraId="709DD626" w14:textId="6A405710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masa 250 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2D6D62" w14:textId="4158DDB9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szpulka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A32ED" w14:textId="093EE50B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07E5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BE46B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2B112540" w14:textId="77777777" w:rsidTr="00702539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B4956" w14:textId="1A99D12E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192A68" w14:textId="19FA802B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Przełącznik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0F803" w14:textId="3A13BCC6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Switch 16 portów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8475BA3" w14:textId="223DD8E4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3602C" w14:textId="39B657F4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D374C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F4B1B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25A4458A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EC4F1" w14:textId="27F4FFB6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663056" w14:textId="7D02BF95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Miernik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4D068" w14:textId="6D7CA87E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Miernik cęgowy do pomiaru napięcia stałego i zmiennego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55C0F35" w14:textId="6258E33B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02D9D" w14:textId="07123936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28CD7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05C5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616B0EA2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C72FC" w14:textId="0F355521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A3FBB3" w14:textId="0C0F82CC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bookmarkStart w:id="4" w:name="_Hlk66447066"/>
            <w:r w:rsidRPr="00706BCA">
              <w:rPr>
                <w:rFonts w:ascii="Cambria" w:hAnsi="Cambria"/>
                <w:sz w:val="20"/>
                <w:szCs w:val="20"/>
              </w:rPr>
              <w:t xml:space="preserve">Zestaw bitów </w:t>
            </w:r>
            <w:bookmarkEnd w:id="4"/>
            <w:r w:rsidRPr="00706BCA">
              <w:rPr>
                <w:rFonts w:ascii="Cambria" w:hAnsi="Cambria"/>
                <w:sz w:val="20"/>
                <w:szCs w:val="20"/>
              </w:rPr>
              <w:t xml:space="preserve"> do wkrętarki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CBA41" w14:textId="4A197B3D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Zestaw bitów potrzebnych do wkręcania, min. 30 elementowy, walizka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5A218D1" w14:textId="4E99B6AA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EF587" w14:textId="7A0179FC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DE939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1DDA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12AD908D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D3FE8" w14:textId="2ECA06E9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298610" w14:textId="1777D20B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Płytka uniwersalna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4983A" w14:textId="6AC1A8B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Uniwersalna dwustronna z otworami  wymiarach minimum 40x60mm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D50EC6C" w14:textId="22726194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AAEBF" w14:textId="1916303A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EA21E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E0C60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14BED6D8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F2440" w14:textId="04CB5751" w:rsidR="00B6575C" w:rsidRPr="00706BCA" w:rsidRDefault="00B6575C" w:rsidP="00B6575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6E797A" w14:textId="07E1737B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Zestaw diod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8EC6" w14:textId="6F17F0DD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Zestaw diod impulsowych, mix rodzajów. Zestaw zawiera 100 sztuk.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C5406B8" w14:textId="04805244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zestaw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26A95" w14:textId="49E0B094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F9047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EA578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28E5FCE8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6292A" w14:textId="284C2CB4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D5F798" w14:textId="0D5BCE2F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Mata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32B2" w14:textId="16019DEB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Silikonowa elastyczna mata izolacyjna do lutowania. Mata odporna na wysoka temperaturę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90DC482" w14:textId="571406BA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89402" w14:textId="3652FCEA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2CFF8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11C43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2DC9C118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40FAC" w14:textId="28BD73B4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7A0695" w14:textId="070C79F0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Skrzynka narzędziowa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7ED0" w14:textId="04AEB2D9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Skrzynka narzędziowa przeźroczysta z tworzywa sztucznego, zamykana, z rączką do przenoszenia, wysokość min. 13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91CAEA1" w14:textId="3D0FED53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431C1" w14:textId="27104F5D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575BB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25EBF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08704173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18B5D" w14:textId="37C15DD4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4C39DD" w14:textId="10396CF4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Kabel teleinformatyczny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58571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  <w:p w14:paraId="02ACE764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Rodzaj kabla: Kabel teleinformatyczny</w:t>
            </w:r>
          </w:p>
          <w:p w14:paraId="3E35A8AB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kategoria 5e U/UTP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konstrukcja kabla: 4x2</w:t>
            </w:r>
          </w:p>
          <w:p w14:paraId="2B946A96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grubość żyły: 0,45mm</w:t>
            </w:r>
          </w:p>
          <w:p w14:paraId="7554AD45" w14:textId="77C9CB63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ilość w opakowaniu: 305m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C88360A" w14:textId="138C9F6F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opakowanie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DEEC8" w14:textId="14CD3294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E3DA3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F3490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6EC71A0A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B7E51" w14:textId="1F1A15A9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79C357" w14:textId="46BDA938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bookmarkStart w:id="5" w:name="_Hlk66447353"/>
            <w:r w:rsidRPr="00706BCA">
              <w:rPr>
                <w:rFonts w:ascii="Cambria" w:hAnsi="Cambria"/>
                <w:sz w:val="20"/>
                <w:szCs w:val="20"/>
              </w:rPr>
              <w:t xml:space="preserve">Kabel </w:t>
            </w:r>
            <w:bookmarkEnd w:id="5"/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B93F" w14:textId="7511A55A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kabel TV/SAT, żyła min. 1mm, do zastosowań wewnętrznych,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opakowanie = 100mb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79A7B28" w14:textId="41016FFF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opakowanie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37C22" w14:textId="6F325EAE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DEC95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9EDDE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32131BA6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EDAE8" w14:textId="7A671944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4140CF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bookmarkStart w:id="6" w:name="_Hlk66447365"/>
            <w:r w:rsidRPr="00706BCA">
              <w:rPr>
                <w:rFonts w:ascii="Cambria" w:hAnsi="Cambria"/>
                <w:sz w:val="20"/>
                <w:szCs w:val="20"/>
              </w:rPr>
              <w:t>Podstawka montażowa /statyw do płyt PCB</w:t>
            </w:r>
          </w:p>
          <w:bookmarkEnd w:id="6"/>
          <w:p w14:paraId="7160D80F" w14:textId="77777777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B93A" w14:textId="42602FD3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 xml:space="preserve">Podstawka montażowa /statyw do płyt PCB. Zastosowanie: do procesów lutowniczych i serwisowych </w:t>
            </w:r>
            <w:r w:rsidRPr="00706BCA">
              <w:rPr>
                <w:rFonts w:ascii="Cambria" w:hAnsi="Cambria"/>
                <w:sz w:val="20"/>
                <w:szCs w:val="20"/>
              </w:rPr>
              <w:br/>
              <w:t>Parametry: maksymalny rozstaw uchwytu: min. 20cm, możliwość obracania o 360 stopni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FC7B09F" w14:textId="7F177755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FB9B4" w14:textId="4249F53C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3DE1E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D19CA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6575C" w:rsidRPr="00706BCA" w14:paraId="77F94695" w14:textId="77777777" w:rsidTr="00C302BB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86ACD" w14:textId="2A51D44B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36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C5F67E" w14:textId="2049FE64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bookmarkStart w:id="7" w:name="_Hlk66447380"/>
            <w:r w:rsidRPr="00706BCA">
              <w:rPr>
                <w:rFonts w:ascii="Cambria" w:hAnsi="Cambria"/>
                <w:sz w:val="20"/>
                <w:szCs w:val="20"/>
              </w:rPr>
              <w:t>Odsysacz cyny</w:t>
            </w:r>
            <w:bookmarkEnd w:id="7"/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E0635" w14:textId="51B0FE32" w:rsidR="00B6575C" w:rsidRPr="00706BCA" w:rsidRDefault="00B6575C" w:rsidP="00B6575C">
            <w:pPr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Odsysacz cyny wspomagający proces lutowania lub rozlutowywania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990EF34" w14:textId="0E14A307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57077" w14:textId="48BEF55F" w:rsidR="00B6575C" w:rsidRPr="00706BCA" w:rsidRDefault="00B6575C" w:rsidP="00B657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06BCA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83F27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B7E4D" w14:textId="77777777" w:rsidR="00B6575C" w:rsidRPr="00706BCA" w:rsidRDefault="00B6575C" w:rsidP="00B657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E7380C6" w14:textId="77777777" w:rsidR="00702539" w:rsidRPr="00706BCA" w:rsidRDefault="00702539" w:rsidP="00702539">
      <w:pPr>
        <w:spacing w:before="240"/>
        <w:contextualSpacing/>
        <w:jc w:val="both"/>
        <w:rPr>
          <w:rFonts w:ascii="Cambria" w:eastAsiaTheme="majorEastAsia" w:hAnsi="Cambria" w:cs="Times New Roman"/>
          <w:b/>
          <w:bCs/>
          <w:sz w:val="24"/>
          <w:szCs w:val="24"/>
        </w:rPr>
      </w:pPr>
    </w:p>
    <w:p w14:paraId="352BDA10" w14:textId="7FCD4C2A" w:rsidR="00EF1C3E" w:rsidRPr="00706BCA" w:rsidRDefault="00EF1C3E" w:rsidP="00EF1C3E">
      <w:pPr>
        <w:jc w:val="both"/>
        <w:rPr>
          <w:rFonts w:ascii="Cambria" w:hAnsi="Cambria"/>
          <w:b/>
        </w:rPr>
      </w:pPr>
    </w:p>
    <w:p w14:paraId="01EFEEE2" w14:textId="77777777" w:rsidR="002558C6" w:rsidRPr="00706BCA" w:rsidRDefault="002558C6" w:rsidP="00EF1C3E">
      <w:pPr>
        <w:jc w:val="both"/>
        <w:rPr>
          <w:rFonts w:ascii="Cambria" w:hAnsi="Cambria"/>
          <w:b/>
        </w:rPr>
      </w:pPr>
    </w:p>
    <w:p w14:paraId="6E596848" w14:textId="3CD4C76D" w:rsidR="008864C1" w:rsidRPr="00003E74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706BCA">
        <w:rPr>
          <w:rFonts w:ascii="Cambria" w:hAnsi="Cambria" w:cs="Cambria"/>
        </w:rPr>
        <w:t xml:space="preserve">Oświadczamy, że uzyskaliśmy informacje niezbędne do przygotowania oferty i właściwego wykonania zamówienia oraz przyjmujemy warunki określone </w:t>
      </w:r>
      <w:r w:rsidRPr="00003E74">
        <w:rPr>
          <w:rFonts w:ascii="Cambria" w:hAnsi="Cambria" w:cs="Cambria"/>
        </w:rPr>
        <w:t>w Specyfikacji Warunków Zamówienia.</w:t>
      </w:r>
    </w:p>
    <w:p w14:paraId="77029581" w14:textId="49F3781D" w:rsidR="008864C1" w:rsidRPr="00706BCA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706BCA">
        <w:rPr>
          <w:rFonts w:ascii="Cambria" w:hAnsi="Cambria" w:cs="Cambria"/>
        </w:rPr>
        <w:t xml:space="preserve">Oświadczamy, że oferowany przez nas przedmiot zamówienia jest zgodny z wymaganiami określonymi w </w:t>
      </w:r>
      <w:r w:rsidRPr="00706BCA">
        <w:rPr>
          <w:rFonts w:ascii="Cambria" w:hAnsi="Cambria" w:cs="Cambria"/>
          <w:color w:val="00B050"/>
        </w:rPr>
        <w:t>SWZ</w:t>
      </w:r>
    </w:p>
    <w:p w14:paraId="392E5FBD" w14:textId="77777777" w:rsidR="008864C1" w:rsidRPr="00706BCA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706BCA">
        <w:rPr>
          <w:rFonts w:ascii="Cambria" w:hAnsi="Cambria" w:cs="Cambria"/>
        </w:rPr>
        <w:t>Oświadczamy, że jesteśmy związani niniejszą ofertą przez okres 30 dni od daty upływu terminu składania ofert.</w:t>
      </w:r>
    </w:p>
    <w:p w14:paraId="431BA276" w14:textId="77777777" w:rsidR="008864C1" w:rsidRPr="00706BCA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706BCA">
        <w:rPr>
          <w:rFonts w:ascii="Cambria" w:hAnsi="Cambria" w:cs="Cambria"/>
        </w:rPr>
        <w:t>Cena oferty wskazana powyżej zawiera wszelkie koszty związane z realizacją niniejszego zamówienia.</w:t>
      </w:r>
    </w:p>
    <w:p w14:paraId="163469AD" w14:textId="1C53D05F" w:rsidR="008864C1" w:rsidRPr="00706BCA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706BCA">
        <w:rPr>
          <w:rFonts w:ascii="Cambria" w:hAnsi="Cambria" w:cs="Cambria"/>
        </w:rPr>
        <w:t>Zobowiązujemy się wykonać przedmiot zamówienia w deklarowanym w oświadczeniu terminie</w:t>
      </w:r>
      <w:r w:rsidRPr="00706BCA">
        <w:rPr>
          <w:rFonts w:ascii="Cambria" w:hAnsi="Cambria" w:cs="Cambria"/>
          <w:lang w:eastAsia="ar-SA"/>
        </w:rPr>
        <w:t xml:space="preserve"> i w ilości zgodnej z </w:t>
      </w:r>
      <w:r w:rsidRPr="00706BCA">
        <w:rPr>
          <w:rFonts w:ascii="Cambria" w:hAnsi="Cambria" w:cs="Cambria"/>
          <w:color w:val="00B050"/>
          <w:lang w:eastAsia="ar-SA"/>
        </w:rPr>
        <w:t>SWZ</w:t>
      </w:r>
      <w:r w:rsidRPr="00706BCA">
        <w:rPr>
          <w:rFonts w:ascii="Cambria" w:hAnsi="Cambria" w:cs="Cambria"/>
          <w:lang w:eastAsia="ar-SA"/>
        </w:rPr>
        <w:t>.</w:t>
      </w:r>
    </w:p>
    <w:p w14:paraId="73C6DF65" w14:textId="7CCE3FAC" w:rsidR="008864C1" w:rsidRPr="00706BCA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706BCA">
        <w:rPr>
          <w:rFonts w:ascii="Cambria" w:hAnsi="Cambria" w:cs="Cambria"/>
        </w:rPr>
        <w:t xml:space="preserve">W przypadku udzielenia zamówienia zobowiązujemy się do zawarcia umowy, której wzór stanowi załącznik </w:t>
      </w:r>
      <w:r w:rsidRPr="00706BCA">
        <w:rPr>
          <w:rFonts w:ascii="Cambria" w:hAnsi="Cambria" w:cs="Cambria"/>
          <w:b/>
          <w:bCs/>
        </w:rPr>
        <w:t xml:space="preserve">nr 5 do </w:t>
      </w:r>
      <w:r w:rsidRPr="00706BCA">
        <w:rPr>
          <w:rFonts w:ascii="Cambria" w:hAnsi="Cambria" w:cs="Cambria"/>
          <w:b/>
          <w:bCs/>
          <w:color w:val="00B050"/>
        </w:rPr>
        <w:t>SWZ</w:t>
      </w:r>
      <w:r w:rsidRPr="00706BCA">
        <w:rPr>
          <w:rFonts w:ascii="Cambria" w:hAnsi="Cambria" w:cs="Cambria"/>
        </w:rPr>
        <w:t xml:space="preserve">, w miejscu </w:t>
      </w:r>
      <w:r w:rsidRPr="00706BCA">
        <w:rPr>
          <w:rFonts w:ascii="Cambria" w:hAnsi="Cambria" w:cs="Cambria"/>
        </w:rPr>
        <w:br/>
        <w:t>i terminie określonym przez Zamawiającego.</w:t>
      </w:r>
    </w:p>
    <w:p w14:paraId="2F7525D2" w14:textId="77777777" w:rsidR="008864C1" w:rsidRPr="00706BCA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</w:rPr>
      </w:pPr>
      <w:r w:rsidRPr="00706BCA">
        <w:rPr>
          <w:rFonts w:ascii="Cambria" w:hAnsi="Cambria" w:cs="Cambria"/>
        </w:rPr>
        <w:t>Oświadczam, iż formularz ofertowy wraz z innymi wymaganymi dokumentami zostały podpisane przez osobę/ osoby właściwie umocowaną/umocowane.</w:t>
      </w:r>
    </w:p>
    <w:p w14:paraId="3C38B425" w14:textId="77777777" w:rsidR="008864C1" w:rsidRPr="00706BCA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  <w:lang w:eastAsia="ar-SA"/>
        </w:rPr>
      </w:pPr>
      <w:r w:rsidRPr="00706BCA">
        <w:rPr>
          <w:rFonts w:ascii="Cambria" w:hAnsi="Cambria" w:cs="Cambria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3EBE9145" w14:textId="77777777" w:rsidR="008864C1" w:rsidRPr="00706BCA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hAnsi="Cambria" w:cs="Cambria"/>
          <w:lang w:eastAsia="ar-SA"/>
        </w:rPr>
      </w:pPr>
      <w:r w:rsidRPr="00706BCA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06BCA">
        <w:rPr>
          <w:rFonts w:ascii="Cambria" w:hAnsi="Cambria" w:cs="Arial"/>
          <w:color w:val="000000"/>
          <w:vertAlign w:val="superscript"/>
        </w:rPr>
        <w:t xml:space="preserve"> </w:t>
      </w:r>
      <w:r w:rsidRPr="00706BCA">
        <w:rPr>
          <w:rFonts w:ascii="Cambria" w:hAnsi="Cambria" w:cs="Arial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706BCA">
        <w:rPr>
          <w:rFonts w:ascii="Cambria" w:hAnsi="Cambria" w:cs="Arial"/>
          <w:color w:val="000000"/>
        </w:rPr>
        <w:t xml:space="preserve">), </w:t>
      </w:r>
      <w:r w:rsidRPr="00706BCA">
        <w:rPr>
          <w:rFonts w:ascii="Cambria" w:hAnsi="Cambria" w:cs="Arial"/>
          <w:b/>
          <w:color w:val="000000"/>
        </w:rPr>
        <w:t xml:space="preserve">wobec osób fizycznych, </w:t>
      </w:r>
      <w:r w:rsidRPr="00706BCA">
        <w:rPr>
          <w:rFonts w:ascii="Cambria" w:hAnsi="Cambria" w:cs="Arial"/>
          <w:b/>
        </w:rPr>
        <w:t>od których dane osobowe bezpośrednio lub pośrednio pozyskałem</w:t>
      </w:r>
      <w:r w:rsidRPr="00706BCA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706BCA">
        <w:rPr>
          <w:rFonts w:ascii="Cambria" w:hAnsi="Cambria" w:cs="Arial"/>
        </w:rPr>
        <w:t xml:space="preserve"> (</w:t>
      </w:r>
      <w:r w:rsidRPr="00706BCA">
        <w:rPr>
          <w:rFonts w:ascii="Cambria" w:hAnsi="Cambria" w:cs="Arial"/>
          <w:color w:val="000000"/>
        </w:rPr>
        <w:t xml:space="preserve">W przypadku gdy wykonawca </w:t>
      </w:r>
      <w:r w:rsidRPr="00706BCA">
        <w:rPr>
          <w:rFonts w:ascii="Cambria" w:hAnsi="Cambri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2FD7C794" w14:textId="77777777" w:rsidR="008864C1" w:rsidRPr="00706BCA" w:rsidRDefault="008864C1" w:rsidP="008864C1">
      <w:pPr>
        <w:suppressAutoHyphens/>
        <w:spacing w:after="0" w:line="240" w:lineRule="auto"/>
        <w:jc w:val="both"/>
        <w:rPr>
          <w:rFonts w:ascii="Cambria" w:hAnsi="Cambria" w:cs="Times New Roman"/>
          <w:szCs w:val="20"/>
          <w:lang w:eastAsia="ar-SA"/>
        </w:rPr>
      </w:pPr>
    </w:p>
    <w:p w14:paraId="041053E2" w14:textId="77777777" w:rsidR="008864C1" w:rsidRPr="00706BCA" w:rsidRDefault="008864C1" w:rsidP="008864C1">
      <w:p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</w:p>
    <w:p w14:paraId="016EB3C9" w14:textId="456B54D5" w:rsidR="008864C1" w:rsidRDefault="008864C1" w:rsidP="008864C1">
      <w:p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</w:p>
    <w:p w14:paraId="41A24CD1" w14:textId="0A69B4D0" w:rsidR="006C208F" w:rsidRDefault="006C208F" w:rsidP="008864C1">
      <w:p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</w:p>
    <w:p w14:paraId="144A3C99" w14:textId="7F03736C" w:rsidR="006C208F" w:rsidRDefault="006C208F" w:rsidP="008864C1">
      <w:p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</w:p>
    <w:p w14:paraId="426FFF21" w14:textId="5D9B696E" w:rsidR="006C208F" w:rsidRDefault="006C208F" w:rsidP="008864C1">
      <w:p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</w:p>
    <w:p w14:paraId="2E289600" w14:textId="660F4D32" w:rsidR="006C208F" w:rsidRDefault="006C208F" w:rsidP="008864C1">
      <w:p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</w:p>
    <w:p w14:paraId="02DF6469" w14:textId="77777777" w:rsidR="00706BCA" w:rsidRPr="00706BCA" w:rsidRDefault="00706BCA" w:rsidP="00706B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b/>
          <w:color w:val="000000"/>
        </w:rPr>
      </w:pPr>
      <w:bookmarkStart w:id="8" w:name="_Hlk69888707"/>
      <w:r w:rsidRPr="00706BCA">
        <w:rPr>
          <w:rFonts w:ascii="Cambria" w:hAnsi="Cambria"/>
          <w:color w:val="000000"/>
        </w:rPr>
        <w:t>Oświadczam, że przedmiot zamówienia wykonam</w:t>
      </w:r>
      <w:r w:rsidRPr="00706BCA">
        <w:rPr>
          <w:rFonts w:ascii="Cambria" w:hAnsi="Cambria"/>
          <w:b/>
          <w:color w:val="000000"/>
        </w:rPr>
        <w:t xml:space="preserve"> samodzielnie / przy pomocy podwykonawców</w:t>
      </w:r>
    </w:p>
    <w:p w14:paraId="4F1BBD7A" w14:textId="77777777" w:rsidR="00706BCA" w:rsidRPr="00706BCA" w:rsidRDefault="00706BCA" w:rsidP="00706BCA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b/>
          <w:color w:val="000000"/>
        </w:rPr>
      </w:pPr>
      <w:r w:rsidRPr="00706BCA">
        <w:rPr>
          <w:rFonts w:ascii="Cambria" w:hAnsi="Cambria"/>
          <w:b/>
          <w:color w:val="000000"/>
        </w:rPr>
        <w:t xml:space="preserve">(niewłaściwe </w:t>
      </w:r>
      <w:r w:rsidRPr="00706BCA">
        <w:rPr>
          <w:rFonts w:ascii="Cambria" w:hAnsi="Cambria"/>
          <w:b/>
        </w:rPr>
        <w:t>usunąć</w:t>
      </w:r>
      <w:r w:rsidRPr="00706BCA">
        <w:rPr>
          <w:rFonts w:ascii="Cambria" w:hAnsi="Cambria"/>
          <w:b/>
          <w:color w:val="000000"/>
        </w:rPr>
        <w:t xml:space="preserve">). </w:t>
      </w:r>
    </w:p>
    <w:bookmarkEnd w:id="8"/>
    <w:p w14:paraId="7640C70A" w14:textId="77777777" w:rsidR="00706BCA" w:rsidRPr="00706BCA" w:rsidRDefault="00706BCA" w:rsidP="00706BCA">
      <w:pPr>
        <w:jc w:val="both"/>
        <w:rPr>
          <w:rFonts w:ascii="Cambria" w:hAnsi="Cambria"/>
        </w:rPr>
      </w:pPr>
      <w:r w:rsidRPr="00706BCA">
        <w:rPr>
          <w:rFonts w:ascii="Cambria" w:hAnsi="Cambria"/>
        </w:rPr>
        <w:t xml:space="preserve">W przypadku wyboru wykonania zamówienia </w:t>
      </w:r>
      <w:r w:rsidRPr="00706BCA">
        <w:rPr>
          <w:rFonts w:ascii="Cambria" w:hAnsi="Cambria"/>
          <w:b/>
        </w:rPr>
        <w:t>przy pomocy podwykonawców</w:t>
      </w:r>
      <w:r w:rsidRPr="00706BCA">
        <w:rPr>
          <w:rFonts w:ascii="Cambria" w:hAnsi="Cambria"/>
        </w:rPr>
        <w:t xml:space="preserve"> należy wskazać części zamówienia, której wykonanie Wykonawca zamierza powierzyć podwykonawcom i podać nazwy  ewentualnych podwykonawców, jeżeli są już znani: </w:t>
      </w:r>
    </w:p>
    <w:p w14:paraId="2E20B3AF" w14:textId="77777777" w:rsidR="00706BCA" w:rsidRPr="00706BCA" w:rsidRDefault="00706BCA" w:rsidP="00706BCA">
      <w:pPr>
        <w:ind w:left="284" w:hanging="284"/>
        <w:rPr>
          <w:rFonts w:ascii="Cambria" w:hAnsi="Cambria"/>
        </w:rPr>
      </w:pPr>
    </w:p>
    <w:p w14:paraId="379A0D87" w14:textId="77777777" w:rsidR="00706BCA" w:rsidRPr="00706BCA" w:rsidRDefault="00706BCA" w:rsidP="00706BCA">
      <w:pPr>
        <w:ind w:left="284" w:hanging="284"/>
        <w:rPr>
          <w:rFonts w:ascii="Cambria" w:hAnsi="Cambria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6520"/>
      </w:tblGrid>
      <w:tr w:rsidR="00706BCA" w:rsidRPr="00706BCA" w14:paraId="03F3D1C6" w14:textId="77777777" w:rsidTr="001832C7">
        <w:trPr>
          <w:trHeight w:val="435"/>
        </w:trPr>
        <w:tc>
          <w:tcPr>
            <w:tcW w:w="562" w:type="dxa"/>
          </w:tcPr>
          <w:p w14:paraId="2C05BC6D" w14:textId="77777777" w:rsidR="00706BCA" w:rsidRPr="00706BCA" w:rsidRDefault="00706BCA" w:rsidP="001832C7">
            <w:pPr>
              <w:ind w:left="284" w:hanging="284"/>
              <w:rPr>
                <w:rFonts w:ascii="Cambria" w:hAnsi="Cambria"/>
              </w:rPr>
            </w:pPr>
            <w:r w:rsidRPr="00706BCA">
              <w:rPr>
                <w:rFonts w:ascii="Cambria" w:hAnsi="Cambria"/>
              </w:rPr>
              <w:t>L.p.</w:t>
            </w:r>
          </w:p>
        </w:tc>
        <w:tc>
          <w:tcPr>
            <w:tcW w:w="6521" w:type="dxa"/>
          </w:tcPr>
          <w:p w14:paraId="731A66E7" w14:textId="77777777" w:rsidR="00706BCA" w:rsidRPr="00706BCA" w:rsidRDefault="00706BCA" w:rsidP="001832C7">
            <w:pPr>
              <w:ind w:left="284" w:hanging="284"/>
              <w:rPr>
                <w:rFonts w:ascii="Cambria" w:hAnsi="Cambria"/>
              </w:rPr>
            </w:pPr>
            <w:r w:rsidRPr="00706BCA">
              <w:rPr>
                <w:rFonts w:ascii="Cambria" w:hAnsi="Cambria"/>
              </w:rPr>
              <w:t>Firma Podwykonawcy</w:t>
            </w:r>
          </w:p>
        </w:tc>
        <w:tc>
          <w:tcPr>
            <w:tcW w:w="6520" w:type="dxa"/>
          </w:tcPr>
          <w:p w14:paraId="56EAACCB" w14:textId="77777777" w:rsidR="00706BCA" w:rsidRPr="00706BCA" w:rsidRDefault="00706BCA" w:rsidP="001832C7">
            <w:pPr>
              <w:ind w:left="284" w:hanging="284"/>
              <w:rPr>
                <w:rFonts w:ascii="Cambria" w:hAnsi="Cambria"/>
              </w:rPr>
            </w:pPr>
            <w:r w:rsidRPr="00706BCA">
              <w:rPr>
                <w:rFonts w:ascii="Cambria" w:hAnsi="Cambria"/>
              </w:rPr>
              <w:t>Opis części zamówienia przewidzianej do wykonania przez Podwykonawcę</w:t>
            </w:r>
          </w:p>
        </w:tc>
      </w:tr>
      <w:tr w:rsidR="00706BCA" w:rsidRPr="00706BCA" w14:paraId="12AE6BDD" w14:textId="77777777" w:rsidTr="001832C7">
        <w:trPr>
          <w:trHeight w:val="638"/>
        </w:trPr>
        <w:tc>
          <w:tcPr>
            <w:tcW w:w="562" w:type="dxa"/>
          </w:tcPr>
          <w:p w14:paraId="3BC34D3B" w14:textId="77777777" w:rsidR="00706BCA" w:rsidRPr="00706BCA" w:rsidRDefault="00706BCA" w:rsidP="001832C7">
            <w:pPr>
              <w:ind w:left="284" w:hanging="284"/>
              <w:rPr>
                <w:rFonts w:ascii="Cambria" w:hAnsi="Cambria"/>
              </w:rPr>
            </w:pPr>
          </w:p>
        </w:tc>
        <w:tc>
          <w:tcPr>
            <w:tcW w:w="6521" w:type="dxa"/>
          </w:tcPr>
          <w:p w14:paraId="4E76A208" w14:textId="77777777" w:rsidR="00706BCA" w:rsidRPr="00706BCA" w:rsidRDefault="00706BCA" w:rsidP="001832C7">
            <w:pPr>
              <w:ind w:left="284" w:hanging="284"/>
              <w:rPr>
                <w:rFonts w:ascii="Cambria" w:hAnsi="Cambria"/>
              </w:rPr>
            </w:pPr>
          </w:p>
        </w:tc>
        <w:tc>
          <w:tcPr>
            <w:tcW w:w="6520" w:type="dxa"/>
          </w:tcPr>
          <w:p w14:paraId="3832DF54" w14:textId="77777777" w:rsidR="00706BCA" w:rsidRPr="00706BCA" w:rsidRDefault="00706BCA" w:rsidP="001832C7">
            <w:pPr>
              <w:ind w:left="284" w:hanging="284"/>
              <w:rPr>
                <w:rFonts w:ascii="Cambria" w:hAnsi="Cambria"/>
              </w:rPr>
            </w:pPr>
          </w:p>
        </w:tc>
      </w:tr>
    </w:tbl>
    <w:p w14:paraId="486CC8AA" w14:textId="77777777" w:rsidR="00706BCA" w:rsidRPr="00706BCA" w:rsidRDefault="00706BCA" w:rsidP="00706BCA">
      <w:pPr>
        <w:jc w:val="both"/>
        <w:rPr>
          <w:rFonts w:ascii="Cambria" w:eastAsia="Lucida Sans Unicode" w:hAnsi="Cambria" w:cs="Tahoma"/>
          <w:i/>
          <w:color w:val="FF0000"/>
          <w:kern w:val="2"/>
          <w:sz w:val="20"/>
          <w:szCs w:val="20"/>
        </w:rPr>
      </w:pPr>
    </w:p>
    <w:p w14:paraId="3A9C918C" w14:textId="77777777" w:rsidR="00B6575C" w:rsidRPr="00706BCA" w:rsidRDefault="00B6575C" w:rsidP="00B6575C">
      <w:pPr>
        <w:jc w:val="both"/>
        <w:rPr>
          <w:rFonts w:ascii="Cambria" w:eastAsia="Lucida Sans Unicode" w:hAnsi="Cambria" w:cs="Tahoma"/>
          <w:i/>
          <w:color w:val="FF0000"/>
          <w:kern w:val="2"/>
          <w:sz w:val="20"/>
          <w:szCs w:val="20"/>
        </w:rPr>
      </w:pPr>
    </w:p>
    <w:p w14:paraId="238889CB" w14:textId="77777777" w:rsidR="00B6575C" w:rsidRPr="00706BCA" w:rsidRDefault="00B6575C" w:rsidP="00B6575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hAnsi="Cambria"/>
          <w:b/>
          <w:sz w:val="26"/>
          <w:szCs w:val="26"/>
        </w:rPr>
      </w:pPr>
      <w:bookmarkStart w:id="9" w:name="_Hlk497122335"/>
      <w:r w:rsidRPr="00706BCA">
        <w:rPr>
          <w:rFonts w:ascii="Cambria" w:hAnsi="Cambria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481AF3BB" w14:textId="77777777" w:rsidR="00B6575C" w:rsidRPr="00706BCA" w:rsidRDefault="00B6575C" w:rsidP="00B6575C">
      <w:pPr>
        <w:spacing w:line="480" w:lineRule="auto"/>
        <w:ind w:left="709"/>
        <w:jc w:val="both"/>
        <w:rPr>
          <w:rFonts w:ascii="Cambria" w:hAnsi="Cambria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81"/>
        <w:gridCol w:w="6391"/>
      </w:tblGrid>
      <w:tr w:rsidR="00B6575C" w:rsidRPr="00706BCA" w14:paraId="32B012B0" w14:textId="77777777" w:rsidTr="00C302BB">
        <w:tc>
          <w:tcPr>
            <w:tcW w:w="7181" w:type="dxa"/>
          </w:tcPr>
          <w:p w14:paraId="4D05359C" w14:textId="77777777" w:rsidR="00B6575C" w:rsidRPr="00706BCA" w:rsidRDefault="00B6575C" w:rsidP="00C302BB">
            <w:pPr>
              <w:spacing w:line="48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706BCA">
              <w:rPr>
                <w:rFonts w:ascii="Cambria" w:hAnsi="Cambria"/>
                <w:sz w:val="21"/>
                <w:szCs w:val="21"/>
              </w:rPr>
              <w:t>Imię i Nazwisko:</w:t>
            </w:r>
          </w:p>
        </w:tc>
        <w:tc>
          <w:tcPr>
            <w:tcW w:w="6391" w:type="dxa"/>
          </w:tcPr>
          <w:p w14:paraId="5BE671FE" w14:textId="77777777" w:rsidR="00B6575C" w:rsidRPr="00706BCA" w:rsidRDefault="00B6575C" w:rsidP="00C302BB">
            <w:pPr>
              <w:spacing w:line="48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B6575C" w:rsidRPr="00706BCA" w14:paraId="134601CA" w14:textId="77777777" w:rsidTr="00C302BB">
        <w:tc>
          <w:tcPr>
            <w:tcW w:w="7181" w:type="dxa"/>
          </w:tcPr>
          <w:p w14:paraId="27C9B59E" w14:textId="77777777" w:rsidR="00B6575C" w:rsidRPr="00706BCA" w:rsidRDefault="00B6575C" w:rsidP="00C302BB">
            <w:pPr>
              <w:spacing w:line="48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706BCA">
              <w:rPr>
                <w:rFonts w:ascii="Cambria" w:hAnsi="Cambria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00493369" w14:textId="77777777" w:rsidR="00B6575C" w:rsidRPr="00706BCA" w:rsidRDefault="00B6575C" w:rsidP="00C302BB">
            <w:pPr>
              <w:spacing w:line="48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  <w:tr w:rsidR="00B6575C" w:rsidRPr="00706BCA" w14:paraId="05D62238" w14:textId="77777777" w:rsidTr="00C302BB">
        <w:tc>
          <w:tcPr>
            <w:tcW w:w="7181" w:type="dxa"/>
          </w:tcPr>
          <w:p w14:paraId="7FBF5029" w14:textId="77777777" w:rsidR="00B6575C" w:rsidRPr="00706BCA" w:rsidRDefault="00B6575C" w:rsidP="00C302BB">
            <w:pPr>
              <w:spacing w:line="48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706BCA">
              <w:rPr>
                <w:rFonts w:ascii="Cambria" w:hAnsi="Cambria"/>
                <w:sz w:val="21"/>
                <w:szCs w:val="21"/>
              </w:rPr>
              <w:t>Nr faksu i tel.:</w:t>
            </w:r>
          </w:p>
        </w:tc>
        <w:tc>
          <w:tcPr>
            <w:tcW w:w="6391" w:type="dxa"/>
          </w:tcPr>
          <w:p w14:paraId="697342CA" w14:textId="77777777" w:rsidR="00B6575C" w:rsidRPr="00706BCA" w:rsidRDefault="00B6575C" w:rsidP="00C302BB">
            <w:pPr>
              <w:spacing w:line="48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02EB61DD" w14:textId="77777777" w:rsidR="00B6575C" w:rsidRPr="00706BCA" w:rsidRDefault="00B6575C" w:rsidP="00B6575C">
      <w:pPr>
        <w:spacing w:line="480" w:lineRule="auto"/>
        <w:ind w:left="709"/>
        <w:jc w:val="both"/>
        <w:rPr>
          <w:rFonts w:ascii="Cambria" w:hAnsi="Cambria"/>
          <w:sz w:val="21"/>
          <w:szCs w:val="21"/>
        </w:rPr>
      </w:pPr>
    </w:p>
    <w:p w14:paraId="1B161283" w14:textId="77777777" w:rsidR="00B6575C" w:rsidRPr="00706BCA" w:rsidRDefault="00B6575C" w:rsidP="00B6575C">
      <w:pPr>
        <w:spacing w:line="480" w:lineRule="auto"/>
        <w:ind w:left="709"/>
        <w:jc w:val="both"/>
        <w:rPr>
          <w:rFonts w:ascii="Cambria" w:hAnsi="Cambria"/>
          <w:sz w:val="21"/>
          <w:szCs w:val="21"/>
        </w:rPr>
      </w:pPr>
    </w:p>
    <w:p w14:paraId="38D0DA0C" w14:textId="77777777" w:rsidR="00B6575C" w:rsidRPr="00706BCA" w:rsidRDefault="00B6575C" w:rsidP="00B6575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hAnsi="Cambria"/>
          <w:b/>
          <w:sz w:val="26"/>
          <w:szCs w:val="26"/>
        </w:rPr>
      </w:pPr>
      <w:bookmarkStart w:id="10" w:name="_Hlk69888776"/>
      <w:r w:rsidRPr="00706BCA">
        <w:rPr>
          <w:rFonts w:ascii="Cambria" w:hAnsi="Cambria"/>
          <w:b/>
          <w:sz w:val="26"/>
          <w:szCs w:val="26"/>
        </w:rPr>
        <w:t>Oświadczamy, że  Wykonawca jest:</w:t>
      </w:r>
    </w:p>
    <w:p w14:paraId="3F49E084" w14:textId="77777777" w:rsidR="00B6575C" w:rsidRPr="00706BCA" w:rsidRDefault="00B6575C" w:rsidP="00B6575C">
      <w:pPr>
        <w:rPr>
          <w:rFonts w:ascii="Cambria" w:hAnsi="Cambria"/>
        </w:rPr>
      </w:pPr>
    </w:p>
    <w:p w14:paraId="1036FFD9" w14:textId="77777777" w:rsidR="00B6575C" w:rsidRPr="00706BCA" w:rsidRDefault="00B6575C" w:rsidP="00B6575C">
      <w:pPr>
        <w:rPr>
          <w:rFonts w:ascii="Cambria" w:hAnsi="Cambria"/>
        </w:rPr>
      </w:pPr>
      <w:r w:rsidRPr="00706BCA">
        <w:rPr>
          <w:rFonts w:ascii="Cambria" w:hAnsi="Cambria"/>
          <w:color w:val="000000"/>
          <w:sz w:val="20"/>
          <w:szCs w:val="20"/>
        </w:rPr>
        <w:t>mikroprzedsiębiorstwem,  </w:t>
      </w:r>
    </w:p>
    <w:p w14:paraId="2901DDC8" w14:textId="77777777" w:rsidR="00B6575C" w:rsidRPr="00706BCA" w:rsidRDefault="00B6575C" w:rsidP="00B6575C">
      <w:pPr>
        <w:rPr>
          <w:rFonts w:ascii="Cambria" w:hAnsi="Cambria"/>
          <w:color w:val="000000"/>
          <w:sz w:val="20"/>
          <w:szCs w:val="20"/>
        </w:rPr>
      </w:pPr>
      <w:r w:rsidRPr="00706BCA">
        <w:rPr>
          <w:rFonts w:ascii="Cambria" w:hAnsi="Cambria"/>
          <w:color w:val="000000"/>
          <w:sz w:val="20"/>
          <w:szCs w:val="20"/>
        </w:rPr>
        <w:t>małym przedsiębiorstwem,</w:t>
      </w:r>
    </w:p>
    <w:p w14:paraId="47A6131A" w14:textId="77777777" w:rsidR="00B6575C" w:rsidRPr="00706BCA" w:rsidRDefault="00B6575C" w:rsidP="00B6575C">
      <w:pPr>
        <w:rPr>
          <w:rFonts w:ascii="Cambria" w:hAnsi="Cambria"/>
        </w:rPr>
      </w:pPr>
      <w:r w:rsidRPr="00706BCA">
        <w:rPr>
          <w:rFonts w:ascii="Cambria" w:hAnsi="Cambria"/>
          <w:color w:val="000000"/>
          <w:sz w:val="20"/>
          <w:szCs w:val="20"/>
        </w:rPr>
        <w:t>średnim przedsiębiorstwem</w:t>
      </w:r>
    </w:p>
    <w:p w14:paraId="4937B74B" w14:textId="77777777" w:rsidR="00B6575C" w:rsidRPr="00706BCA" w:rsidRDefault="00B6575C" w:rsidP="00B6575C">
      <w:pPr>
        <w:rPr>
          <w:rFonts w:ascii="Cambria" w:hAnsi="Cambria"/>
          <w:b/>
          <w:bCs/>
          <w:color w:val="000000"/>
        </w:rPr>
      </w:pPr>
      <w:r w:rsidRPr="00706BCA">
        <w:rPr>
          <w:rFonts w:ascii="Cambria" w:hAnsi="Cambria"/>
          <w:color w:val="000000"/>
          <w:sz w:val="20"/>
          <w:szCs w:val="20"/>
        </w:rPr>
        <w:t>dużym przedsiębiorstwem</w:t>
      </w:r>
      <w:r w:rsidRPr="00706BCA">
        <w:rPr>
          <w:rFonts w:ascii="Cambria" w:hAnsi="Cambria"/>
          <w:color w:val="000000"/>
        </w:rPr>
        <w:br/>
      </w:r>
      <w:r w:rsidRPr="00706BCA">
        <w:rPr>
          <w:rFonts w:ascii="Cambria" w:hAnsi="Cambria"/>
          <w:color w:val="000000"/>
        </w:rPr>
        <w:br/>
      </w:r>
      <w:bookmarkEnd w:id="10"/>
      <w:r w:rsidRPr="00706BCA">
        <w:rPr>
          <w:rFonts w:ascii="Cambria" w:hAnsi="Cambria"/>
          <w:b/>
          <w:bCs/>
          <w:color w:val="000000"/>
        </w:rPr>
        <w:t>(niewłaściwe usunąć)</w:t>
      </w:r>
    </w:p>
    <w:p w14:paraId="797F92D5" w14:textId="77777777" w:rsidR="00B6575C" w:rsidRPr="00706BCA" w:rsidRDefault="00B6575C" w:rsidP="00B6575C">
      <w:pPr>
        <w:rPr>
          <w:rFonts w:ascii="Cambria" w:hAnsi="Cambria"/>
          <w:sz w:val="20"/>
          <w:szCs w:val="20"/>
        </w:rPr>
      </w:pPr>
    </w:p>
    <w:p w14:paraId="2E30E65F" w14:textId="77777777" w:rsidR="00B6575C" w:rsidRPr="00706BCA" w:rsidRDefault="00B6575C" w:rsidP="00B6575C">
      <w:pPr>
        <w:suppressAutoHyphens/>
        <w:ind w:left="4536"/>
        <w:jc w:val="center"/>
        <w:rPr>
          <w:rFonts w:ascii="Cambria" w:hAnsi="Cambria"/>
          <w:sz w:val="20"/>
          <w:szCs w:val="20"/>
          <w:lang w:eastAsia="ar-SA"/>
        </w:rPr>
      </w:pPr>
    </w:p>
    <w:p w14:paraId="2502A10E" w14:textId="77777777" w:rsidR="00B6575C" w:rsidRPr="00706BCA" w:rsidRDefault="00B6575C" w:rsidP="00B6575C">
      <w:pPr>
        <w:tabs>
          <w:tab w:val="left" w:pos="284"/>
        </w:tabs>
        <w:jc w:val="both"/>
        <w:rPr>
          <w:rFonts w:ascii="Cambria" w:hAnsi="Cambria"/>
          <w:b/>
          <w:sz w:val="20"/>
          <w:szCs w:val="20"/>
        </w:rPr>
      </w:pPr>
    </w:p>
    <w:p w14:paraId="70E9680E" w14:textId="77777777" w:rsidR="00B6575C" w:rsidRPr="00706BCA" w:rsidRDefault="00B6575C" w:rsidP="00B6575C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  <w:r w:rsidRPr="00706BCA">
        <w:rPr>
          <w:rFonts w:ascii="Cambria" w:hAnsi="Cambria"/>
          <w:sz w:val="20"/>
          <w:szCs w:val="20"/>
        </w:rPr>
        <w:t>W przypadku osób fizycznych składających ofertę zgodnie z art. 43</w:t>
      </w:r>
      <w:r w:rsidRPr="00706BCA">
        <w:rPr>
          <w:rFonts w:ascii="Cambria" w:hAnsi="Cambria"/>
          <w:sz w:val="20"/>
          <w:szCs w:val="20"/>
          <w:vertAlign w:val="superscript"/>
        </w:rPr>
        <w:t>4</w:t>
      </w:r>
      <w:r w:rsidRPr="00706BCA">
        <w:rPr>
          <w:rFonts w:ascii="Cambria" w:hAnsi="Cambria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  <w:bookmarkEnd w:id="9"/>
    </w:p>
    <w:p w14:paraId="4549D659" w14:textId="77777777" w:rsidR="00B6575C" w:rsidRPr="00706BCA" w:rsidRDefault="00B6575C" w:rsidP="00B6575C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</w:p>
    <w:p w14:paraId="3CB0F883" w14:textId="77777777" w:rsidR="00B6575C" w:rsidRPr="00706BCA" w:rsidRDefault="00B6575C" w:rsidP="00B6575C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</w:p>
    <w:p w14:paraId="13B72CAF" w14:textId="77777777" w:rsidR="00BB0727" w:rsidRPr="00706BCA" w:rsidRDefault="00BB0727" w:rsidP="00B6575C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  <w:sectPr w:rsidR="00BB0727" w:rsidRPr="00706BCA" w:rsidSect="006510D4">
          <w:headerReference w:type="default" r:id="rId11"/>
          <w:footerReference w:type="default" r:id="rId12"/>
          <w:pgSz w:w="16838" w:h="11906" w:orient="landscape"/>
          <w:pgMar w:top="1417" w:right="1387" w:bottom="993" w:left="1134" w:header="8" w:footer="545" w:gutter="0"/>
          <w:cols w:space="708"/>
          <w:rtlGutter/>
          <w:docGrid w:linePitch="360"/>
        </w:sectPr>
      </w:pPr>
    </w:p>
    <w:p w14:paraId="16BD4B20" w14:textId="753A0093" w:rsidR="00B6575C" w:rsidRPr="00706BCA" w:rsidRDefault="00B6575C">
      <w:pPr>
        <w:spacing w:after="160" w:line="259" w:lineRule="auto"/>
        <w:rPr>
          <w:rFonts w:ascii="Cambria" w:hAnsi="Cambria" w:cs="Cambria"/>
          <w:color w:val="000000"/>
          <w:sz w:val="18"/>
          <w:szCs w:val="18"/>
        </w:rPr>
      </w:pPr>
    </w:p>
    <w:p w14:paraId="2C391E3F" w14:textId="77777777" w:rsidR="00B6575C" w:rsidRPr="00706BCA" w:rsidRDefault="00B6575C" w:rsidP="00B6575C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  <w:sz w:val="20"/>
          <w:szCs w:val="20"/>
        </w:rPr>
      </w:pPr>
      <w:r w:rsidRPr="00706BCA">
        <w:rPr>
          <w:rFonts w:ascii="Cambria" w:hAnsi="Cambria"/>
          <w:b/>
          <w:color w:val="000000"/>
          <w:sz w:val="20"/>
          <w:szCs w:val="20"/>
        </w:rPr>
        <w:t>Załącznik nr 3 do SWZ</w:t>
      </w:r>
    </w:p>
    <w:p w14:paraId="05FA2FBB" w14:textId="77777777" w:rsidR="00B6575C" w:rsidRPr="00706BCA" w:rsidRDefault="00B6575C" w:rsidP="00B6575C">
      <w:pPr>
        <w:widowControl w:val="0"/>
        <w:autoSpaceDE w:val="0"/>
        <w:autoSpaceDN w:val="0"/>
        <w:adjustRightInd w:val="0"/>
        <w:jc w:val="right"/>
        <w:rPr>
          <w:rFonts w:ascii="Cambria" w:hAnsi="Cambria"/>
          <w:color w:val="000000"/>
          <w:sz w:val="20"/>
          <w:szCs w:val="20"/>
        </w:rPr>
      </w:pPr>
    </w:p>
    <w:p w14:paraId="6A05CD28" w14:textId="77777777" w:rsidR="00B6575C" w:rsidRPr="00706BCA" w:rsidRDefault="00B6575C" w:rsidP="00B6575C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Cs w:val="20"/>
        </w:rPr>
      </w:pPr>
      <w:r w:rsidRPr="00706BCA">
        <w:rPr>
          <w:rFonts w:ascii="Cambria" w:hAnsi="Cambria"/>
          <w:b/>
          <w:bCs/>
          <w:color w:val="000000"/>
          <w:szCs w:val="20"/>
        </w:rPr>
        <w:t>OŚWIADCZENIE WYKONAWCY</w:t>
      </w:r>
    </w:p>
    <w:p w14:paraId="7B9C6885" w14:textId="77777777" w:rsidR="00B6575C" w:rsidRPr="00706BCA" w:rsidRDefault="00B6575C" w:rsidP="00B6575C">
      <w:pPr>
        <w:jc w:val="center"/>
        <w:rPr>
          <w:rFonts w:ascii="Cambria" w:hAnsi="Cambria"/>
          <w:szCs w:val="20"/>
        </w:rPr>
      </w:pPr>
      <w:r w:rsidRPr="00706BCA">
        <w:rPr>
          <w:rFonts w:ascii="Cambria" w:hAnsi="Cambria"/>
          <w:szCs w:val="20"/>
        </w:rPr>
        <w:t xml:space="preserve">składane na podstawie art. 125 ust. 1 ustawy </w:t>
      </w:r>
    </w:p>
    <w:p w14:paraId="3A62B339" w14:textId="77777777" w:rsidR="00B6575C" w:rsidRPr="00706BCA" w:rsidRDefault="00B6575C" w:rsidP="00B6575C">
      <w:pPr>
        <w:jc w:val="center"/>
        <w:rPr>
          <w:rFonts w:ascii="Cambria" w:hAnsi="Cambria"/>
          <w:szCs w:val="20"/>
        </w:rPr>
      </w:pPr>
      <w:r w:rsidRPr="00706BCA">
        <w:rPr>
          <w:rFonts w:ascii="Cambria" w:hAnsi="Cambria"/>
          <w:szCs w:val="20"/>
        </w:rPr>
        <w:t>z dnia 11 września 2019 r. Prawo zamówień publicznych</w:t>
      </w:r>
    </w:p>
    <w:p w14:paraId="217A5552" w14:textId="60A5DC92" w:rsidR="00B6575C" w:rsidRPr="00706BCA" w:rsidRDefault="00B6575C" w:rsidP="00B6575C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bookmarkStart w:id="11" w:name="_Hlk66782287"/>
      <w:r w:rsidRPr="00706BCA">
        <w:rPr>
          <w:rFonts w:ascii="Cambria" w:hAnsi="Cambria"/>
          <w:color w:val="000000"/>
          <w:sz w:val="20"/>
          <w:szCs w:val="20"/>
        </w:rPr>
        <w:t xml:space="preserve">Na potrzeby postępowania o udzielenie zamówienia publicznego </w:t>
      </w:r>
      <w:r w:rsidRPr="00706BCA">
        <w:rPr>
          <w:rFonts w:ascii="Cambria" w:hAnsi="Cambria"/>
          <w:b/>
          <w:bCs/>
          <w:color w:val="000000"/>
          <w:sz w:val="20"/>
          <w:szCs w:val="20"/>
        </w:rPr>
        <w:t>pn. Dostawa materiałów dydaktycznych niezbędnych do realizacji zajęć w ramach projektu „Kompetencje zawodowe inwestycją w przyszłość powiatu lęborskiego”</w:t>
      </w:r>
      <w:r w:rsidRPr="00706BCA">
        <w:rPr>
          <w:rFonts w:ascii="Cambria" w:hAnsi="Cambria"/>
          <w:color w:val="000000"/>
          <w:sz w:val="20"/>
          <w:szCs w:val="20"/>
        </w:rPr>
        <w:t xml:space="preserve">  </w:t>
      </w:r>
      <w:r w:rsidRPr="00706BCA">
        <w:rPr>
          <w:rFonts w:ascii="Cambria" w:hAnsi="Cambria"/>
          <w:sz w:val="20"/>
          <w:szCs w:val="20"/>
        </w:rPr>
        <w:t>współfinansowanego</w:t>
      </w:r>
      <w:r w:rsidRPr="00706BCA">
        <w:rPr>
          <w:rFonts w:ascii="Cambria" w:hAnsi="Cambria"/>
          <w:color w:val="000000"/>
          <w:sz w:val="20"/>
          <w:szCs w:val="20"/>
        </w:rPr>
        <w:t xml:space="preserve"> ze środków Europejskiego Funduszu Społecznego w ramach Regionalnego Programu Operacyjnego dla Województwa Pomorskiego na lata 2014-2020 (Oś priorytetowa 3 Edukacja, Działanie 3.3 Edukacja zawodowa, Poddziałanie 3.3.1 Jakość edukacji zawodowej).</w:t>
      </w:r>
    </w:p>
    <w:p w14:paraId="6D27DFFC" w14:textId="2F7C3C46" w:rsidR="00B6575C" w:rsidRPr="00003E74" w:rsidRDefault="00B6575C" w:rsidP="00B6575C">
      <w:pPr>
        <w:widowControl w:val="0"/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 w:rsidRPr="00706BCA">
        <w:rPr>
          <w:rFonts w:ascii="Cambria" w:hAnsi="Cambria" w:cs="Arial"/>
          <w:color w:val="000000"/>
          <w:sz w:val="20"/>
          <w:szCs w:val="20"/>
        </w:rPr>
        <w:t>Numer sprawy</w:t>
      </w:r>
      <w:bookmarkStart w:id="12" w:name="_Hlk69888908"/>
      <w:r w:rsidRPr="00706BCA">
        <w:rPr>
          <w:rFonts w:ascii="Cambria" w:hAnsi="Cambria" w:cs="Arial"/>
          <w:color w:val="000000"/>
          <w:sz w:val="20"/>
          <w:szCs w:val="20"/>
        </w:rPr>
        <w:t xml:space="preserve">: </w:t>
      </w:r>
      <w:r w:rsidRPr="00003E74">
        <w:rPr>
          <w:rFonts w:ascii="Cambria" w:hAnsi="Cambria" w:cs="Tahoma"/>
          <w:b/>
          <w:bCs/>
          <w:sz w:val="20"/>
          <w:szCs w:val="20"/>
        </w:rPr>
        <w:t>PO.272.1</w:t>
      </w:r>
      <w:r w:rsidR="006C208F" w:rsidRPr="00003E74">
        <w:rPr>
          <w:rFonts w:ascii="Cambria" w:hAnsi="Cambria" w:cs="Tahoma"/>
          <w:b/>
          <w:bCs/>
          <w:sz w:val="20"/>
          <w:szCs w:val="20"/>
        </w:rPr>
        <w:t>.</w:t>
      </w:r>
      <w:r w:rsidRPr="00003E74">
        <w:rPr>
          <w:rFonts w:ascii="Cambria" w:hAnsi="Cambria" w:cs="Tahoma"/>
          <w:b/>
          <w:bCs/>
          <w:sz w:val="20"/>
          <w:szCs w:val="20"/>
        </w:rPr>
        <w:t>5</w:t>
      </w:r>
      <w:r w:rsidR="006C208F" w:rsidRPr="00003E74">
        <w:rPr>
          <w:rFonts w:ascii="Cambria" w:hAnsi="Cambria" w:cs="Tahoma"/>
          <w:b/>
          <w:bCs/>
          <w:sz w:val="20"/>
          <w:szCs w:val="20"/>
        </w:rPr>
        <w:t>.</w:t>
      </w:r>
      <w:r w:rsidRPr="00003E74">
        <w:rPr>
          <w:rFonts w:ascii="Cambria" w:hAnsi="Cambria" w:cs="Tahoma"/>
          <w:b/>
          <w:bCs/>
          <w:sz w:val="20"/>
          <w:szCs w:val="20"/>
        </w:rPr>
        <w:t>2021</w:t>
      </w:r>
      <w:bookmarkEnd w:id="12"/>
    </w:p>
    <w:bookmarkEnd w:id="11"/>
    <w:p w14:paraId="0A49C7D4" w14:textId="77777777" w:rsidR="00B6575C" w:rsidRPr="00706BCA" w:rsidRDefault="00B6575C" w:rsidP="00B6575C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706BCA">
        <w:rPr>
          <w:rFonts w:ascii="Cambria" w:hAnsi="Cambria"/>
          <w:color w:val="000000"/>
          <w:sz w:val="20"/>
          <w:szCs w:val="20"/>
        </w:rPr>
        <w:t>Nazwa Wykonawcy</w:t>
      </w:r>
      <w:r w:rsidRPr="00706BCA">
        <w:rPr>
          <w:rFonts w:ascii="Cambria" w:hAnsi="Cambria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706BCA" w14:paraId="1987E398" w14:textId="77777777" w:rsidTr="00C302BB">
        <w:trPr>
          <w:trHeight w:val="828"/>
        </w:trPr>
        <w:tc>
          <w:tcPr>
            <w:tcW w:w="9204" w:type="dxa"/>
          </w:tcPr>
          <w:p w14:paraId="4B83C776" w14:textId="77777777" w:rsidR="00B6575C" w:rsidRPr="00706BCA" w:rsidRDefault="00B6575C" w:rsidP="00C302BB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782117CE" w14:textId="77777777" w:rsidR="00B6575C" w:rsidRPr="00706BCA" w:rsidRDefault="00B6575C" w:rsidP="00B6575C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706BCA">
        <w:rPr>
          <w:rFonts w:ascii="Cambria" w:hAnsi="Cambria"/>
          <w:color w:val="000000"/>
          <w:sz w:val="20"/>
          <w:szCs w:val="20"/>
        </w:rPr>
        <w:t>Adres Wykonawcy</w:t>
      </w:r>
      <w:r w:rsidRPr="00706BCA">
        <w:rPr>
          <w:rFonts w:ascii="Cambria" w:hAnsi="Cambria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706BCA" w14:paraId="64B852B1" w14:textId="77777777" w:rsidTr="00C302BB">
        <w:trPr>
          <w:trHeight w:val="1014"/>
        </w:trPr>
        <w:tc>
          <w:tcPr>
            <w:tcW w:w="9204" w:type="dxa"/>
          </w:tcPr>
          <w:p w14:paraId="289B3120" w14:textId="77777777" w:rsidR="00B6575C" w:rsidRPr="00706BCA" w:rsidRDefault="00B6575C" w:rsidP="00C302BB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0E4947BD" w14:textId="77777777" w:rsidR="00B6575C" w:rsidRPr="00706BCA" w:rsidRDefault="00B6575C" w:rsidP="00B6575C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2C51E5AB" w14:textId="77777777" w:rsidR="00B6575C" w:rsidRPr="00706BCA" w:rsidRDefault="00B6575C" w:rsidP="00B6575C">
      <w:pPr>
        <w:spacing w:before="120"/>
        <w:jc w:val="center"/>
        <w:rPr>
          <w:rFonts w:ascii="Cambria" w:hAnsi="Cambria"/>
          <w:b/>
          <w:sz w:val="20"/>
          <w:szCs w:val="20"/>
          <w:u w:val="single"/>
        </w:rPr>
      </w:pPr>
      <w:r w:rsidRPr="00706BCA">
        <w:rPr>
          <w:rFonts w:ascii="Cambria" w:hAnsi="Cambria"/>
          <w:b/>
          <w:sz w:val="20"/>
          <w:szCs w:val="20"/>
          <w:u w:val="single"/>
        </w:rPr>
        <w:t>DOTYCZĄCE PRZESŁANEK WYKLUCZENIA Z POSTĘPOWANIA</w:t>
      </w:r>
    </w:p>
    <w:p w14:paraId="5CE499F3" w14:textId="77777777" w:rsidR="00B6575C" w:rsidRPr="00706BCA" w:rsidRDefault="00B6575C" w:rsidP="00B6575C">
      <w:pPr>
        <w:numPr>
          <w:ilvl w:val="0"/>
          <w:numId w:val="14"/>
        </w:numPr>
        <w:spacing w:before="120" w:after="0"/>
        <w:ind w:left="0" w:firstLine="0"/>
        <w:jc w:val="both"/>
        <w:rPr>
          <w:rFonts w:ascii="Cambria" w:hAnsi="Cambria"/>
          <w:b/>
          <w:sz w:val="20"/>
          <w:szCs w:val="20"/>
          <w:u w:val="single"/>
        </w:rPr>
      </w:pPr>
      <w:r w:rsidRPr="00706BCA">
        <w:rPr>
          <w:rFonts w:ascii="Cambria" w:eastAsia="Arial" w:hAnsi="Cambria"/>
          <w:sz w:val="20"/>
          <w:szCs w:val="20"/>
        </w:rPr>
        <w:t xml:space="preserve">Oświadczam, że nie podlegam wykluczeniu z postępowania na podstawie  </w:t>
      </w:r>
      <w:r w:rsidRPr="00706BCA">
        <w:rPr>
          <w:rFonts w:ascii="Cambria" w:eastAsia="Arial" w:hAnsi="Cambria"/>
          <w:b/>
          <w:bCs/>
          <w:sz w:val="20"/>
          <w:szCs w:val="20"/>
        </w:rPr>
        <w:t>art. 108 ust 1 pkt 1-6 ustawy Pzp.</w:t>
      </w:r>
    </w:p>
    <w:p w14:paraId="48F2EE65" w14:textId="77777777" w:rsidR="00B6575C" w:rsidRPr="00706BCA" w:rsidRDefault="00B6575C" w:rsidP="00B6575C">
      <w:pPr>
        <w:numPr>
          <w:ilvl w:val="0"/>
          <w:numId w:val="14"/>
        </w:numPr>
        <w:spacing w:before="120" w:after="0"/>
        <w:ind w:left="0" w:firstLine="0"/>
        <w:jc w:val="both"/>
        <w:rPr>
          <w:rFonts w:ascii="Cambria" w:hAnsi="Cambria"/>
          <w:b/>
          <w:sz w:val="20"/>
          <w:szCs w:val="20"/>
          <w:u w:val="single"/>
        </w:rPr>
      </w:pPr>
      <w:r w:rsidRPr="00706BCA">
        <w:rPr>
          <w:rFonts w:ascii="Cambria" w:eastAsia="Arial" w:hAnsi="Cambria"/>
          <w:sz w:val="20"/>
          <w:szCs w:val="20"/>
        </w:rPr>
        <w:t xml:space="preserve">Oświadczam, że nie podlegam wykluczeniu z postępowania na podstawie  </w:t>
      </w:r>
      <w:r w:rsidRPr="00706BCA">
        <w:rPr>
          <w:rFonts w:ascii="Cambria" w:eastAsia="Arial" w:hAnsi="Cambria"/>
          <w:b/>
          <w:bCs/>
          <w:sz w:val="20"/>
          <w:szCs w:val="20"/>
        </w:rPr>
        <w:t xml:space="preserve">art. 109 </w:t>
      </w:r>
      <w:r w:rsidRPr="00706BCA">
        <w:rPr>
          <w:rFonts w:ascii="Cambria" w:eastAsia="Arial" w:hAnsi="Cambria"/>
          <w:b/>
          <w:bCs/>
          <w:color w:val="000000"/>
          <w:sz w:val="20"/>
          <w:szCs w:val="20"/>
        </w:rPr>
        <w:t>ust. 1 pkt 4,5,7  ustawy Pzp.</w:t>
      </w:r>
    </w:p>
    <w:p w14:paraId="504BA460" w14:textId="77777777" w:rsidR="00B6575C" w:rsidRPr="00706BCA" w:rsidRDefault="00B6575C" w:rsidP="00B6575C">
      <w:pPr>
        <w:pStyle w:val="Akapitzlist"/>
        <w:widowControl w:val="0"/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="Cambria" w:hAnsi="Cambria"/>
          <w:color w:val="000000"/>
          <w:sz w:val="20"/>
          <w:szCs w:val="20"/>
        </w:rPr>
      </w:pPr>
      <w:r w:rsidRPr="00706BCA">
        <w:rPr>
          <w:rFonts w:ascii="Cambria" w:hAnsi="Cambria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r w:rsidRPr="00706BCA">
        <w:rPr>
          <w:rFonts w:ascii="Cambria" w:hAnsi="Cambria"/>
          <w:sz w:val="20"/>
          <w:szCs w:val="20"/>
        </w:rPr>
        <w:t xml:space="preserve">Pzp. </w:t>
      </w:r>
      <w:r w:rsidRPr="00706BCA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Pzp.). Jednocześnie oświadczam, że w związku z ww. okolicznością, na podstawie art. 110 ust. 2 ustawy </w:t>
      </w:r>
      <w:r w:rsidRPr="00706BCA">
        <w:rPr>
          <w:rFonts w:ascii="Cambria" w:hAnsi="Cambria"/>
          <w:sz w:val="20"/>
          <w:szCs w:val="20"/>
        </w:rPr>
        <w:t>Pzp</w:t>
      </w:r>
      <w:r w:rsidRPr="00706BCA">
        <w:rPr>
          <w:rFonts w:ascii="Cambria" w:hAnsi="Cambria"/>
          <w:color w:val="000000"/>
          <w:sz w:val="20"/>
          <w:szCs w:val="20"/>
        </w:rPr>
        <w:t xml:space="preserve"> podjąłem następujące środki naprawcze:*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706BCA" w14:paraId="41218EFC" w14:textId="77777777" w:rsidTr="00C302BB">
        <w:trPr>
          <w:trHeight w:val="906"/>
        </w:trPr>
        <w:tc>
          <w:tcPr>
            <w:tcW w:w="9204" w:type="dxa"/>
          </w:tcPr>
          <w:p w14:paraId="00EDE2C7" w14:textId="77777777" w:rsidR="00B6575C" w:rsidRPr="00706BCA" w:rsidRDefault="00B6575C" w:rsidP="00C302BB">
            <w:pPr>
              <w:widowControl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5B8DD381" w14:textId="77777777" w:rsidR="00B6575C" w:rsidRPr="00706BCA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sz w:val="20"/>
          <w:szCs w:val="20"/>
        </w:rPr>
      </w:pPr>
      <w:r w:rsidRPr="00706BCA">
        <w:rPr>
          <w:rFonts w:ascii="Cambria" w:hAnsi="Cambria"/>
          <w:color w:val="000000"/>
          <w:sz w:val="20"/>
          <w:szCs w:val="20"/>
        </w:rPr>
        <w:t>* jeżeli nie dotyczy proszę przekreślić</w:t>
      </w:r>
    </w:p>
    <w:p w14:paraId="4288D825" w14:textId="77777777" w:rsidR="00B6575C" w:rsidRPr="00706BCA" w:rsidRDefault="00B6575C" w:rsidP="00B6575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/>
          <w:b/>
          <w:color w:val="000000"/>
          <w:sz w:val="20"/>
          <w:szCs w:val="20"/>
        </w:rPr>
      </w:pPr>
      <w:r w:rsidRPr="00706BCA">
        <w:rPr>
          <w:rFonts w:ascii="Cambria" w:hAnsi="Cambria"/>
          <w:sz w:val="20"/>
          <w:szCs w:val="20"/>
          <w:highlight w:val="white"/>
        </w:rPr>
        <w:t>Oświadczam, że następujący/e podmiot/y, na którego/ych zasoby powołuję się w niniejszym postępowaniu, t</w:t>
      </w:r>
      <w:r w:rsidRPr="00706BCA">
        <w:rPr>
          <w:rFonts w:ascii="Cambria" w:hAnsi="Cambria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706BCA" w14:paraId="18E6C17B" w14:textId="77777777" w:rsidTr="00C302BB">
        <w:trPr>
          <w:trHeight w:val="1083"/>
        </w:trPr>
        <w:tc>
          <w:tcPr>
            <w:tcW w:w="9204" w:type="dxa"/>
          </w:tcPr>
          <w:p w14:paraId="1B3D4758" w14:textId="77777777" w:rsidR="00B6575C" w:rsidRPr="00706BCA" w:rsidRDefault="00B6575C" w:rsidP="00C302BB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</w:tbl>
    <w:p w14:paraId="67993C3C" w14:textId="77777777" w:rsidR="00B6575C" w:rsidRPr="00706BCA" w:rsidRDefault="00B6575C" w:rsidP="00B6575C">
      <w:pPr>
        <w:rPr>
          <w:rFonts w:ascii="Cambria" w:hAnsi="Cambria"/>
          <w:i/>
          <w:sz w:val="20"/>
          <w:szCs w:val="20"/>
          <w:vertAlign w:val="superscript"/>
        </w:rPr>
      </w:pPr>
      <w:r w:rsidRPr="00706BCA">
        <w:rPr>
          <w:rFonts w:ascii="Cambria" w:hAnsi="Cambria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KRS/CEiD</w:t>
      </w:r>
    </w:p>
    <w:p w14:paraId="3E908101" w14:textId="77777777" w:rsidR="00BB0727" w:rsidRPr="00706BCA" w:rsidRDefault="00BB0727" w:rsidP="00B6575C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sz w:val="20"/>
          <w:szCs w:val="20"/>
        </w:rPr>
      </w:pPr>
    </w:p>
    <w:p w14:paraId="67F0830C" w14:textId="77777777" w:rsidR="00BB0727" w:rsidRPr="00706BCA" w:rsidRDefault="00BB0727" w:rsidP="00B6575C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sz w:val="20"/>
          <w:szCs w:val="20"/>
        </w:rPr>
      </w:pPr>
    </w:p>
    <w:p w14:paraId="7CA8BE9B" w14:textId="48B1CC1E" w:rsidR="00B6575C" w:rsidRPr="00706BCA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706BCA">
        <w:rPr>
          <w:rFonts w:ascii="Cambria" w:hAnsi="Cambria"/>
          <w:sz w:val="20"/>
          <w:szCs w:val="20"/>
        </w:rPr>
        <w:t xml:space="preserve">nie podlega/ją wykluczeniu na podstawie - art. 108 ust. 1 pkt. 1-6 oraz art. 109 ust 1 pkt 4,5,7 ustawy Pzp </w:t>
      </w:r>
      <w:r w:rsidRPr="00706BCA">
        <w:rPr>
          <w:rFonts w:ascii="Cambria" w:hAnsi="Cambria"/>
          <w:sz w:val="20"/>
          <w:szCs w:val="20"/>
        </w:rPr>
        <w:br/>
        <w:t>z postępowania o udzielenie zamówienia.</w:t>
      </w:r>
      <w:r w:rsidRPr="00706BCA">
        <w:rPr>
          <w:rFonts w:ascii="Cambria" w:hAnsi="Cambria"/>
          <w:color w:val="000000"/>
          <w:sz w:val="20"/>
          <w:szCs w:val="20"/>
        </w:rPr>
        <w:t xml:space="preserve"> *</w:t>
      </w:r>
    </w:p>
    <w:p w14:paraId="0FAE47A5" w14:textId="77777777" w:rsidR="00B6575C" w:rsidRPr="00706BCA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706BCA">
        <w:rPr>
          <w:rFonts w:ascii="Cambria" w:hAnsi="Cambria"/>
          <w:color w:val="000000"/>
          <w:sz w:val="20"/>
          <w:szCs w:val="20"/>
        </w:rPr>
        <w:t>* jeżeli nie dotyczy proszę przekreślić</w:t>
      </w:r>
    </w:p>
    <w:p w14:paraId="2BFF4E99" w14:textId="77777777" w:rsidR="00B6575C" w:rsidRPr="00706BCA" w:rsidRDefault="00B6575C" w:rsidP="00B6575C">
      <w:pPr>
        <w:spacing w:before="120"/>
        <w:rPr>
          <w:rFonts w:ascii="Cambria" w:hAnsi="Cambria"/>
          <w:b/>
          <w:sz w:val="20"/>
          <w:szCs w:val="20"/>
          <w:u w:val="single"/>
        </w:rPr>
      </w:pPr>
    </w:p>
    <w:p w14:paraId="7C770C42" w14:textId="77777777" w:rsidR="00B6575C" w:rsidRPr="00706BCA" w:rsidRDefault="00B6575C" w:rsidP="00B6575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b/>
          <w:color w:val="000000"/>
          <w:sz w:val="20"/>
          <w:szCs w:val="20"/>
        </w:rPr>
      </w:pPr>
      <w:r w:rsidRPr="00706BCA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706BCA">
        <w:rPr>
          <w:rFonts w:ascii="Cambria" w:hAnsi="Cambria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706BCA">
        <w:rPr>
          <w:rFonts w:ascii="Cambria" w:hAnsi="Cambria"/>
          <w:color w:val="000000"/>
          <w:sz w:val="20"/>
          <w:szCs w:val="20"/>
        </w:rPr>
        <w:br/>
        <w:t>w błąd przy przedstawianiu informacji.</w:t>
      </w:r>
    </w:p>
    <w:p w14:paraId="7E1E4785" w14:textId="77777777" w:rsidR="00B6575C" w:rsidRPr="00706BCA" w:rsidRDefault="00B6575C" w:rsidP="00B6575C">
      <w:pPr>
        <w:spacing w:before="120"/>
        <w:rPr>
          <w:rFonts w:ascii="Cambria" w:hAnsi="Cambria"/>
          <w:b/>
          <w:sz w:val="20"/>
          <w:szCs w:val="20"/>
          <w:u w:val="single"/>
        </w:rPr>
      </w:pPr>
      <w:r w:rsidRPr="00706BCA">
        <w:rPr>
          <w:rFonts w:ascii="Cambria" w:hAnsi="Cambria"/>
          <w:b/>
          <w:sz w:val="20"/>
          <w:szCs w:val="20"/>
          <w:u w:val="single"/>
        </w:rPr>
        <w:t xml:space="preserve">DOTYCZĄCE SPEŁNIANIA WARUNKÓW UDZIAŁU W POSTĘPOWANIU </w:t>
      </w:r>
    </w:p>
    <w:p w14:paraId="6AAAA9C8" w14:textId="77777777" w:rsidR="00B6575C" w:rsidRPr="00706BCA" w:rsidRDefault="00B6575C" w:rsidP="00B6575C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30405039" w14:textId="77777777" w:rsidR="00B6575C" w:rsidRPr="00706BCA" w:rsidRDefault="00B6575C" w:rsidP="00B6575C">
      <w:pPr>
        <w:numPr>
          <w:ilvl w:val="0"/>
          <w:numId w:val="14"/>
        </w:numPr>
        <w:spacing w:after="0"/>
        <w:ind w:left="0" w:firstLine="0"/>
        <w:jc w:val="both"/>
        <w:rPr>
          <w:rFonts w:ascii="Cambria" w:hAnsi="Cambria"/>
          <w:sz w:val="20"/>
          <w:szCs w:val="20"/>
        </w:rPr>
      </w:pPr>
      <w:r w:rsidRPr="00706BCA">
        <w:rPr>
          <w:rFonts w:ascii="Cambria" w:hAnsi="Cambria"/>
          <w:sz w:val="20"/>
          <w:szCs w:val="20"/>
          <w:highlight w:val="white"/>
        </w:rPr>
        <w:t>Oświadczam, że spełniam warunki udziału w postępowaniu określone przez Zamawiającego w </w:t>
      </w:r>
      <w:r w:rsidRPr="00706BCA">
        <w:rPr>
          <w:rFonts w:ascii="Cambria" w:hAnsi="Cambria"/>
          <w:b/>
          <w:bCs/>
          <w:i/>
          <w:sz w:val="20"/>
          <w:szCs w:val="20"/>
          <w:highlight w:val="white"/>
        </w:rPr>
        <w:t>rozdziale VIII  Specyfikacji  Warunków Zamówienia</w:t>
      </w:r>
      <w:r w:rsidRPr="00706BCA">
        <w:rPr>
          <w:rFonts w:ascii="Cambria" w:hAnsi="Cambria"/>
          <w:b/>
          <w:bCs/>
          <w:sz w:val="20"/>
          <w:szCs w:val="20"/>
          <w:highlight w:val="white"/>
        </w:rPr>
        <w:t>.</w:t>
      </w:r>
    </w:p>
    <w:p w14:paraId="2E526A22" w14:textId="77777777" w:rsidR="00B6575C" w:rsidRPr="00706BCA" w:rsidRDefault="00B6575C" w:rsidP="00B6575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  <w:b/>
          <w:color w:val="000000"/>
          <w:sz w:val="20"/>
          <w:szCs w:val="20"/>
        </w:rPr>
      </w:pPr>
      <w:r w:rsidRPr="00706BCA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706BCA">
        <w:rPr>
          <w:rFonts w:ascii="Cambria" w:hAnsi="Cambria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706BCA">
        <w:rPr>
          <w:rFonts w:ascii="Cambria" w:hAnsi="Cambria"/>
          <w:color w:val="000000"/>
          <w:sz w:val="20"/>
          <w:szCs w:val="20"/>
        </w:rPr>
        <w:br/>
        <w:t>w błąd przy przedstawianiu informacji.</w:t>
      </w:r>
    </w:p>
    <w:p w14:paraId="2ABE6282" w14:textId="77777777" w:rsidR="00B6575C" w:rsidRPr="00706BCA" w:rsidRDefault="00B6575C" w:rsidP="00B6575C">
      <w:pPr>
        <w:tabs>
          <w:tab w:val="left" w:pos="284"/>
        </w:tabs>
        <w:jc w:val="both"/>
        <w:rPr>
          <w:rFonts w:ascii="Cambria" w:hAnsi="Cambria"/>
          <w:sz w:val="20"/>
          <w:szCs w:val="20"/>
          <w:lang w:eastAsia="ar-SA"/>
        </w:rPr>
      </w:pPr>
    </w:p>
    <w:p w14:paraId="64D5EBFE" w14:textId="77777777" w:rsidR="00B6575C" w:rsidRPr="00706BCA" w:rsidRDefault="00B6575C" w:rsidP="00B6575C">
      <w:pPr>
        <w:pStyle w:val="Akapitzlist"/>
        <w:ind w:left="0"/>
        <w:rPr>
          <w:rFonts w:ascii="Cambria" w:hAnsi="Cambria"/>
          <w:b/>
          <w:color w:val="FF0000"/>
          <w:sz w:val="24"/>
          <w:szCs w:val="24"/>
        </w:rPr>
      </w:pPr>
      <w:r w:rsidRPr="00706BCA">
        <w:rPr>
          <w:rFonts w:ascii="Cambria" w:hAnsi="Cambria"/>
          <w:b/>
          <w:color w:val="FF0000"/>
          <w:sz w:val="24"/>
          <w:szCs w:val="24"/>
        </w:rPr>
        <w:t xml:space="preserve">UWAGA: </w:t>
      </w:r>
    </w:p>
    <w:p w14:paraId="7DCB5626" w14:textId="77777777" w:rsidR="00B6575C" w:rsidRPr="00706BCA" w:rsidRDefault="00B6575C" w:rsidP="00B6575C">
      <w:pPr>
        <w:tabs>
          <w:tab w:val="left" w:pos="284"/>
        </w:tabs>
        <w:jc w:val="both"/>
        <w:rPr>
          <w:rFonts w:ascii="Cambria" w:hAnsi="Cambria"/>
          <w:sz w:val="20"/>
          <w:szCs w:val="20"/>
          <w:lang w:eastAsia="ar-SA"/>
        </w:rPr>
      </w:pPr>
    </w:p>
    <w:p w14:paraId="7CB4D8B3" w14:textId="77777777" w:rsidR="00B6575C" w:rsidRPr="00706BCA" w:rsidRDefault="00B6575C" w:rsidP="00B6575C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706BCA">
        <w:rPr>
          <w:rFonts w:ascii="Cambria" w:hAnsi="Cambria"/>
          <w:b/>
          <w:bCs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3F3371F" w14:textId="77777777" w:rsidR="008864C1" w:rsidRPr="00706BCA" w:rsidRDefault="008864C1" w:rsidP="008864C1">
      <w:pPr>
        <w:spacing w:after="0" w:line="240" w:lineRule="auto"/>
        <w:ind w:right="567"/>
        <w:jc w:val="both"/>
        <w:rPr>
          <w:rFonts w:ascii="Cambria" w:hAnsi="Cambria" w:cs="Cambria"/>
          <w:color w:val="000000"/>
          <w:sz w:val="18"/>
          <w:szCs w:val="18"/>
        </w:rPr>
      </w:pPr>
    </w:p>
    <w:p w14:paraId="76F7C30B" w14:textId="77777777" w:rsidR="008864C1" w:rsidRPr="00706BCA" w:rsidRDefault="008864C1" w:rsidP="008864C1">
      <w:pPr>
        <w:spacing w:after="0" w:line="240" w:lineRule="auto"/>
        <w:ind w:right="567"/>
        <w:jc w:val="both"/>
        <w:rPr>
          <w:rFonts w:ascii="Cambria" w:hAnsi="Cambria" w:cs="Cambria"/>
          <w:color w:val="000000"/>
          <w:sz w:val="18"/>
          <w:szCs w:val="18"/>
        </w:rPr>
      </w:pPr>
    </w:p>
    <w:p w14:paraId="1A027496" w14:textId="77777777" w:rsidR="008864C1" w:rsidRPr="00706BCA" w:rsidRDefault="008864C1" w:rsidP="008864C1">
      <w:pPr>
        <w:spacing w:after="0" w:line="240" w:lineRule="auto"/>
        <w:ind w:right="567"/>
        <w:jc w:val="both"/>
        <w:rPr>
          <w:rFonts w:ascii="Cambria" w:hAnsi="Cambria" w:cs="Cambria"/>
          <w:color w:val="000000"/>
          <w:sz w:val="18"/>
          <w:szCs w:val="18"/>
        </w:rPr>
      </w:pPr>
    </w:p>
    <w:p w14:paraId="5189A378" w14:textId="77777777" w:rsidR="008864C1" w:rsidRPr="00706BCA" w:rsidRDefault="008864C1" w:rsidP="008864C1">
      <w:pPr>
        <w:rPr>
          <w:rFonts w:ascii="Cambria" w:hAnsi="Cambria"/>
        </w:rPr>
      </w:pPr>
    </w:p>
    <w:p w14:paraId="285106AA" w14:textId="77777777" w:rsidR="00735E97" w:rsidRPr="00706BCA" w:rsidRDefault="00735E97">
      <w:pPr>
        <w:rPr>
          <w:rFonts w:ascii="Cambria" w:hAnsi="Cambria"/>
        </w:rPr>
      </w:pPr>
    </w:p>
    <w:sectPr w:rsidR="00735E97" w:rsidRPr="00706BCA" w:rsidSect="00BB0727">
      <w:pgSz w:w="11906" w:h="16838"/>
      <w:pgMar w:top="1387" w:right="993" w:bottom="1134" w:left="1417" w:header="8" w:footer="5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E12" w14:textId="77777777" w:rsidR="003E28E8" w:rsidRDefault="003E28E8">
      <w:pPr>
        <w:spacing w:after="0" w:line="240" w:lineRule="auto"/>
      </w:pPr>
      <w:r>
        <w:separator/>
      </w:r>
    </w:p>
  </w:endnote>
  <w:endnote w:type="continuationSeparator" w:id="0">
    <w:p w14:paraId="081EB09C" w14:textId="77777777" w:rsidR="003E28E8" w:rsidRDefault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36F7" w14:textId="6B695B2B" w:rsidR="00C302BB" w:rsidRDefault="00C302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 wp14:anchorId="4DA53C17" wp14:editId="43DB78E2">
          <wp:simplePos x="0" y="0"/>
          <wp:positionH relativeFrom="page">
            <wp:posOffset>570230</wp:posOffset>
          </wp:positionH>
          <wp:positionV relativeFrom="page">
            <wp:posOffset>10278110</wp:posOffset>
          </wp:positionV>
          <wp:extent cx="7023735" cy="194310"/>
          <wp:effectExtent l="0" t="0" r="0" b="0"/>
          <wp:wrapNone/>
          <wp:docPr id="3" name="Obraz 10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976A" w14:textId="77777777" w:rsidR="003E28E8" w:rsidRDefault="003E28E8">
      <w:pPr>
        <w:spacing w:after="0" w:line="240" w:lineRule="auto"/>
      </w:pPr>
      <w:r>
        <w:separator/>
      </w:r>
    </w:p>
  </w:footnote>
  <w:footnote w:type="continuationSeparator" w:id="0">
    <w:p w14:paraId="10ECC0BC" w14:textId="77777777" w:rsidR="003E28E8" w:rsidRDefault="003E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A26A" w14:textId="69E80A77" w:rsidR="00C302BB" w:rsidRDefault="00C302BB" w:rsidP="00BB072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47539CB7" wp14:editId="05E65FAF">
          <wp:simplePos x="0" y="0"/>
          <wp:positionH relativeFrom="margin">
            <wp:align>center</wp:align>
          </wp:positionH>
          <wp:positionV relativeFrom="page">
            <wp:posOffset>358140</wp:posOffset>
          </wp:positionV>
          <wp:extent cx="6753225" cy="641675"/>
          <wp:effectExtent l="0" t="0" r="0" b="6350"/>
          <wp:wrapNone/>
          <wp:docPr id="7" name="Obraz 7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64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BCE45" w14:textId="1D3A0513" w:rsidR="00C302BB" w:rsidRDefault="00C302B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BFA9EDD" wp14:editId="55E170C9">
              <wp:simplePos x="0" y="0"/>
              <wp:positionH relativeFrom="page">
                <wp:posOffset>9861550</wp:posOffset>
              </wp:positionH>
              <wp:positionV relativeFrom="margin">
                <wp:align>bottom</wp:align>
              </wp:positionV>
              <wp:extent cx="519430" cy="2183130"/>
              <wp:effectExtent l="3175" t="0" r="63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AC7D2" w14:textId="77777777" w:rsidR="00C302BB" w:rsidRPr="001B4762" w:rsidRDefault="00C302BB">
                          <w:pPr>
                            <w:pStyle w:val="Stopka"/>
                            <w:rPr>
                              <w:rFonts w:ascii="Cambria" w:hAnsi="Cambria" w:cs="Cambria"/>
                              <w:sz w:val="44"/>
                              <w:szCs w:val="44"/>
                            </w:rPr>
                          </w:pPr>
                          <w:r w:rsidRPr="001B4762">
                            <w:rPr>
                              <w:rFonts w:ascii="Cambria" w:hAnsi="Cambria" w:cs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7A1FAD"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t>31</w:t>
                          </w:r>
                          <w:r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A9EDD" id="Rectangle 1" o:spid="_x0000_s1026" style="position:absolute;margin-left:776.5pt;margin-top:0;width:40.9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20AC7D2" w14:textId="77777777" w:rsidR="00C302BB" w:rsidRPr="001B4762" w:rsidRDefault="00C302BB">
                    <w:pPr>
                      <w:pStyle w:val="Stopka"/>
                      <w:rPr>
                        <w:rFonts w:ascii="Cambria" w:hAnsi="Cambria" w:cs="Cambria"/>
                        <w:sz w:val="44"/>
                        <w:szCs w:val="44"/>
                      </w:rPr>
                    </w:pPr>
                    <w:r w:rsidRPr="001B4762">
                      <w:rPr>
                        <w:rFonts w:ascii="Cambria" w:hAnsi="Cambria" w:cs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7A1FAD"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t>31</w:t>
                    </w:r>
                    <w:r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1B18C7"/>
    <w:multiLevelType w:val="hybridMultilevel"/>
    <w:tmpl w:val="D340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7118"/>
    <w:multiLevelType w:val="hybridMultilevel"/>
    <w:tmpl w:val="E250BA3E"/>
    <w:lvl w:ilvl="0" w:tplc="63E81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905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8F5"/>
    <w:multiLevelType w:val="multilevel"/>
    <w:tmpl w:val="0A0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D674A"/>
    <w:multiLevelType w:val="hybridMultilevel"/>
    <w:tmpl w:val="D3E2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D2C35"/>
    <w:multiLevelType w:val="hybridMultilevel"/>
    <w:tmpl w:val="E250BA3E"/>
    <w:lvl w:ilvl="0" w:tplc="63E81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3BEE"/>
    <w:multiLevelType w:val="hybridMultilevel"/>
    <w:tmpl w:val="919212C0"/>
    <w:name w:val="WW8Num244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2913164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D0F2F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02B4B"/>
    <w:multiLevelType w:val="hybridMultilevel"/>
    <w:tmpl w:val="4374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A4C"/>
    <w:multiLevelType w:val="hybridMultilevel"/>
    <w:tmpl w:val="79485DBE"/>
    <w:lvl w:ilvl="0" w:tplc="C97E6F0A">
      <w:start w:val="1"/>
      <w:numFmt w:val="lowerLetter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66E61"/>
    <w:multiLevelType w:val="hybridMultilevel"/>
    <w:tmpl w:val="7D5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C1"/>
    <w:rsid w:val="00001567"/>
    <w:rsid w:val="00003E74"/>
    <w:rsid w:val="00027435"/>
    <w:rsid w:val="000F6D74"/>
    <w:rsid w:val="00101467"/>
    <w:rsid w:val="00131518"/>
    <w:rsid w:val="00141EC4"/>
    <w:rsid w:val="00142B07"/>
    <w:rsid w:val="001476E9"/>
    <w:rsid w:val="00166675"/>
    <w:rsid w:val="001A2475"/>
    <w:rsid w:val="001C7FA4"/>
    <w:rsid w:val="001E2966"/>
    <w:rsid w:val="001F25C9"/>
    <w:rsid w:val="002558C6"/>
    <w:rsid w:val="002A1D96"/>
    <w:rsid w:val="002B6CF3"/>
    <w:rsid w:val="002B7960"/>
    <w:rsid w:val="003166AD"/>
    <w:rsid w:val="003970D0"/>
    <w:rsid w:val="003B19B0"/>
    <w:rsid w:val="003B1E0A"/>
    <w:rsid w:val="003C41D8"/>
    <w:rsid w:val="003D6AC1"/>
    <w:rsid w:val="003E28E8"/>
    <w:rsid w:val="00414D4A"/>
    <w:rsid w:val="004406FD"/>
    <w:rsid w:val="004649F8"/>
    <w:rsid w:val="00464AEE"/>
    <w:rsid w:val="00490177"/>
    <w:rsid w:val="00496196"/>
    <w:rsid w:val="004B0DB5"/>
    <w:rsid w:val="004C1611"/>
    <w:rsid w:val="004C64A9"/>
    <w:rsid w:val="005210FC"/>
    <w:rsid w:val="00524588"/>
    <w:rsid w:val="00525FE2"/>
    <w:rsid w:val="005277D8"/>
    <w:rsid w:val="005452C7"/>
    <w:rsid w:val="005570D1"/>
    <w:rsid w:val="00562908"/>
    <w:rsid w:val="005C4106"/>
    <w:rsid w:val="005D6695"/>
    <w:rsid w:val="00617A3A"/>
    <w:rsid w:val="006510D4"/>
    <w:rsid w:val="006514B8"/>
    <w:rsid w:val="006937CE"/>
    <w:rsid w:val="006C208F"/>
    <w:rsid w:val="006C3E52"/>
    <w:rsid w:val="006D1375"/>
    <w:rsid w:val="006F663E"/>
    <w:rsid w:val="00702539"/>
    <w:rsid w:val="00702F75"/>
    <w:rsid w:val="00703C00"/>
    <w:rsid w:val="00706BCA"/>
    <w:rsid w:val="00725A49"/>
    <w:rsid w:val="00735E97"/>
    <w:rsid w:val="007447D3"/>
    <w:rsid w:val="0075090A"/>
    <w:rsid w:val="00762F1F"/>
    <w:rsid w:val="007E344A"/>
    <w:rsid w:val="00804E43"/>
    <w:rsid w:val="0081541F"/>
    <w:rsid w:val="00834A57"/>
    <w:rsid w:val="008722AD"/>
    <w:rsid w:val="00875EA2"/>
    <w:rsid w:val="008864C1"/>
    <w:rsid w:val="008A06FE"/>
    <w:rsid w:val="008A0F10"/>
    <w:rsid w:val="008C3C71"/>
    <w:rsid w:val="00911E3C"/>
    <w:rsid w:val="00941E61"/>
    <w:rsid w:val="009672CF"/>
    <w:rsid w:val="00AE2E12"/>
    <w:rsid w:val="00AF3079"/>
    <w:rsid w:val="00B050AB"/>
    <w:rsid w:val="00B13070"/>
    <w:rsid w:val="00B42118"/>
    <w:rsid w:val="00B6564D"/>
    <w:rsid w:val="00B6575C"/>
    <w:rsid w:val="00BB0727"/>
    <w:rsid w:val="00BE49CA"/>
    <w:rsid w:val="00BE713E"/>
    <w:rsid w:val="00C302BB"/>
    <w:rsid w:val="00C55886"/>
    <w:rsid w:val="00C76ACD"/>
    <w:rsid w:val="00C95FB0"/>
    <w:rsid w:val="00D06ABD"/>
    <w:rsid w:val="00D06B90"/>
    <w:rsid w:val="00D12E3B"/>
    <w:rsid w:val="00D27927"/>
    <w:rsid w:val="00D64421"/>
    <w:rsid w:val="00D761FF"/>
    <w:rsid w:val="00DD5776"/>
    <w:rsid w:val="00DD7EB5"/>
    <w:rsid w:val="00DE63A2"/>
    <w:rsid w:val="00E259E0"/>
    <w:rsid w:val="00E33599"/>
    <w:rsid w:val="00E83CB6"/>
    <w:rsid w:val="00E8721B"/>
    <w:rsid w:val="00EF1C3E"/>
    <w:rsid w:val="00EF5C8E"/>
    <w:rsid w:val="00F4144E"/>
    <w:rsid w:val="00F446CB"/>
    <w:rsid w:val="00F735F0"/>
    <w:rsid w:val="00F92FAC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7D49"/>
  <w15:chartTrackingRefBased/>
  <w15:docId w15:val="{D44FE224-E96E-43C8-B7D0-71DBC76B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4C1"/>
    <w:pPr>
      <w:spacing w:after="200" w:line="276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3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886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864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4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4C1"/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C1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864C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8864C1"/>
    <w:pPr>
      <w:ind w:left="720"/>
    </w:pPr>
  </w:style>
  <w:style w:type="paragraph" w:customStyle="1" w:styleId="Tekstpodstawowywcity31">
    <w:name w:val="Tekst podstawowy wcięty 31"/>
    <w:basedOn w:val="Normalny"/>
    <w:uiPriority w:val="99"/>
    <w:rsid w:val="008864C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5z0">
    <w:name w:val="WW8Num5z0"/>
    <w:uiPriority w:val="99"/>
    <w:rsid w:val="008864C1"/>
    <w:rPr>
      <w:rFonts w:ascii="Symbol" w:hAnsi="Symbol" w:cs="Symbol"/>
    </w:rPr>
  </w:style>
  <w:style w:type="paragraph" w:styleId="Tekstpodstawowywcity2">
    <w:name w:val="Body Text Indent 2"/>
    <w:basedOn w:val="Normalny"/>
    <w:link w:val="Tekstpodstawowywcity2Znak"/>
    <w:uiPriority w:val="99"/>
    <w:rsid w:val="008864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64C1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8864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uiPriority w:val="99"/>
    <w:rsid w:val="008864C1"/>
    <w:pPr>
      <w:suppressAutoHyphens/>
      <w:spacing w:after="120" w:line="480" w:lineRule="auto"/>
      <w:ind w:left="283"/>
    </w:pPr>
    <w:rPr>
      <w:lang w:eastAsia="ar-SA"/>
    </w:rPr>
  </w:style>
  <w:style w:type="character" w:styleId="Pogrubienie">
    <w:name w:val="Strong"/>
    <w:uiPriority w:val="22"/>
    <w:qFormat/>
    <w:rsid w:val="008864C1"/>
    <w:rPr>
      <w:b/>
      <w:bCs/>
    </w:rPr>
  </w:style>
  <w:style w:type="character" w:styleId="Hipercze">
    <w:name w:val="Hyperlink"/>
    <w:uiPriority w:val="99"/>
    <w:rsid w:val="008864C1"/>
    <w:rPr>
      <w:color w:val="auto"/>
      <w:u w:val="single"/>
    </w:rPr>
  </w:style>
  <w:style w:type="paragraph" w:customStyle="1" w:styleId="Zawartotabeli">
    <w:name w:val="Zawartość tabeli"/>
    <w:basedOn w:val="Normalny"/>
    <w:uiPriority w:val="99"/>
    <w:rsid w:val="008864C1"/>
    <w:pPr>
      <w:suppressLineNumbers/>
      <w:suppressAutoHyphens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8864C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cpvdrzewo51">
    <w:name w:val="cpv_drzewo_51"/>
    <w:basedOn w:val="Domylnaczcionkaakapitu"/>
    <w:uiPriority w:val="99"/>
    <w:rsid w:val="008864C1"/>
  </w:style>
  <w:style w:type="character" w:styleId="Uwydatnienie">
    <w:name w:val="Emphasis"/>
    <w:uiPriority w:val="99"/>
    <w:qFormat/>
    <w:rsid w:val="008864C1"/>
    <w:rPr>
      <w:b/>
      <w:bCs/>
    </w:rPr>
  </w:style>
  <w:style w:type="character" w:customStyle="1" w:styleId="st1">
    <w:name w:val="st1"/>
    <w:basedOn w:val="Domylnaczcionkaakapitu"/>
    <w:uiPriority w:val="99"/>
    <w:rsid w:val="008864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4C1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864C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864C1"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8864C1"/>
  </w:style>
  <w:style w:type="paragraph" w:styleId="NormalnyWeb">
    <w:name w:val="Normal (Web)"/>
    <w:basedOn w:val="Normalny"/>
    <w:uiPriority w:val="99"/>
    <w:rsid w:val="008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0">
    <w:name w:val="zawartotabeli"/>
    <w:basedOn w:val="Normalny"/>
    <w:uiPriority w:val="99"/>
    <w:rsid w:val="008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8864C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pl-PL"/>
    </w:rPr>
  </w:style>
  <w:style w:type="paragraph" w:customStyle="1" w:styleId="bezodstpw">
    <w:name w:val="bezodstpw"/>
    <w:basedOn w:val="Normalny"/>
    <w:uiPriority w:val="99"/>
    <w:rsid w:val="008864C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8864C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8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ure-name">
    <w:name w:val="feature-name"/>
    <w:basedOn w:val="Domylnaczcionkaakapitu"/>
    <w:rsid w:val="000F6D74"/>
  </w:style>
  <w:style w:type="character" w:customStyle="1" w:styleId="Nagwek2Znak">
    <w:name w:val="Nagłówek 2 Znak"/>
    <w:basedOn w:val="Domylnaczcionkaakapitu"/>
    <w:link w:val="Nagwek2"/>
    <w:uiPriority w:val="9"/>
    <w:rsid w:val="00E33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875EA2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CF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CF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on.pl/autorzy/jacek-ro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klep.wsip.pl/autorzy/joanna-badowska-kionka-2130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ion.pl/autorzy/mike-gei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5438-5ECB-4A34-A58F-9D727F85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4101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Pirycka</cp:lastModifiedBy>
  <cp:revision>3</cp:revision>
  <cp:lastPrinted>2019-10-23T09:30:00Z</cp:lastPrinted>
  <dcterms:created xsi:type="dcterms:W3CDTF">2021-04-27T12:03:00Z</dcterms:created>
  <dcterms:modified xsi:type="dcterms:W3CDTF">2021-04-28T06:38:00Z</dcterms:modified>
</cp:coreProperties>
</file>