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9B" w:rsidRPr="000F2D84" w:rsidRDefault="00077A9B" w:rsidP="000F2D84">
      <w:pPr>
        <w:rPr>
          <w:rFonts w:ascii="Arial" w:hAnsi="Arial" w:cs="Arial"/>
          <w:sz w:val="20"/>
          <w:szCs w:val="20"/>
        </w:rPr>
      </w:pPr>
    </w:p>
    <w:p w:rsidR="00077A9B" w:rsidRDefault="00077A9B" w:rsidP="000A4B55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831A68" w:rsidRPr="000A4B55" w:rsidRDefault="003B11C7" w:rsidP="000A4B55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A4B55" w:rsidRPr="000A4B55">
        <w:rPr>
          <w:rFonts w:ascii="Arial" w:hAnsi="Arial" w:cs="Arial"/>
          <w:sz w:val="20"/>
          <w:szCs w:val="20"/>
        </w:rPr>
        <w:t xml:space="preserve">ałącznik nr </w:t>
      </w:r>
      <w:r w:rsidR="00F96501">
        <w:rPr>
          <w:rFonts w:ascii="Arial" w:hAnsi="Arial" w:cs="Arial"/>
          <w:sz w:val="20"/>
          <w:szCs w:val="20"/>
        </w:rPr>
        <w:t>2</w:t>
      </w:r>
      <w:r w:rsidR="00FE3C4D">
        <w:rPr>
          <w:rFonts w:ascii="Arial" w:hAnsi="Arial" w:cs="Arial"/>
          <w:sz w:val="20"/>
          <w:szCs w:val="20"/>
        </w:rPr>
        <w:t>.1</w:t>
      </w:r>
    </w:p>
    <w:p w:rsidR="003B11C7" w:rsidRDefault="000A4B55" w:rsidP="003B11C7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C3531E">
        <w:rPr>
          <w:rFonts w:ascii="Arial" w:hAnsi="Arial" w:cs="Arial"/>
          <w:b/>
          <w:sz w:val="20"/>
          <w:szCs w:val="20"/>
        </w:rPr>
        <w:t>FORMULARZ CENOWY</w:t>
      </w:r>
      <w:r w:rsidR="00F96501">
        <w:rPr>
          <w:rFonts w:ascii="Arial" w:hAnsi="Arial" w:cs="Arial"/>
          <w:b/>
          <w:sz w:val="20"/>
          <w:szCs w:val="20"/>
        </w:rPr>
        <w:t xml:space="preserve"> zadanie nr 2</w:t>
      </w:r>
    </w:p>
    <w:p w:rsidR="003B11C7" w:rsidRPr="000A4B55" w:rsidRDefault="003B11C7" w:rsidP="00077A9B">
      <w:pPr>
        <w:pStyle w:val="Akapitzlist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ODBIÓR, </w:t>
      </w:r>
      <w:r w:rsidR="000D2E73">
        <w:rPr>
          <w:rFonts w:ascii="Arial" w:hAnsi="Arial" w:cs="Arial"/>
          <w:sz w:val="20"/>
          <w:szCs w:val="20"/>
        </w:rPr>
        <w:t xml:space="preserve">TRANSPORT, </w:t>
      </w:r>
      <w:r>
        <w:rPr>
          <w:rFonts w:ascii="Arial" w:hAnsi="Arial" w:cs="Arial"/>
          <w:sz w:val="20"/>
          <w:szCs w:val="20"/>
        </w:rPr>
        <w:t xml:space="preserve">UNIESZKODLIWIENIE, UTYLIZACJA </w:t>
      </w:r>
    </w:p>
    <w:p w:rsidR="000A4B55" w:rsidRPr="00C3531E" w:rsidRDefault="003B11C7" w:rsidP="00077A9B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</w:t>
      </w:r>
      <w:r w:rsidR="000A4B55" w:rsidRPr="00831A6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DPADY NIEBEZPIECZNE I INNE NIŻ NIEBEZPIECZNE</w:t>
      </w:r>
    </w:p>
    <w:p w:rsidR="000A4B55" w:rsidRDefault="00C3531E" w:rsidP="00077A9B">
      <w:pPr>
        <w:pStyle w:val="Akapitzlist"/>
        <w:spacing w:after="0"/>
        <w:ind w:left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531E">
        <w:rPr>
          <w:rFonts w:ascii="Arial" w:hAnsi="Arial" w:cs="Arial"/>
          <w:i/>
          <w:sz w:val="20"/>
          <w:szCs w:val="20"/>
        </w:rPr>
        <w:t xml:space="preserve">KODY </w:t>
      </w:r>
      <w:r w:rsidRPr="00831A68">
        <w:rPr>
          <w:rFonts w:ascii="Arial" w:eastAsia="Times New Roman" w:hAnsi="Arial" w:cs="Arial"/>
          <w:i/>
          <w:sz w:val="20"/>
          <w:szCs w:val="20"/>
          <w:lang w:eastAsia="pl-PL"/>
        </w:rPr>
        <w:t>18 01 03*</w:t>
      </w:r>
      <w:r w:rsidRPr="00C3531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; </w:t>
      </w:r>
      <w:r w:rsidRPr="00831A68">
        <w:rPr>
          <w:rFonts w:ascii="Arial" w:eastAsia="Times New Roman" w:hAnsi="Arial" w:cs="Arial"/>
          <w:i/>
          <w:sz w:val="20"/>
          <w:szCs w:val="20"/>
          <w:lang w:eastAsia="pl-PL"/>
        </w:rPr>
        <w:t>18 01 09</w:t>
      </w:r>
    </w:p>
    <w:p w:rsidR="00FE3C4D" w:rsidRPr="00C3531E" w:rsidRDefault="00FE3C4D" w:rsidP="00077A9B">
      <w:pPr>
        <w:pStyle w:val="Akapitzlist"/>
        <w:spacing w:after="0"/>
        <w:ind w:left="0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39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4642"/>
        <w:gridCol w:w="1275"/>
        <w:gridCol w:w="1276"/>
        <w:gridCol w:w="1418"/>
        <w:gridCol w:w="1275"/>
        <w:gridCol w:w="1560"/>
        <w:gridCol w:w="1622"/>
      </w:tblGrid>
      <w:tr w:rsidR="000A4B55" w:rsidRPr="000A4B55" w:rsidTr="00C3531E">
        <w:trPr>
          <w:trHeight w:val="735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F96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Szacowana ilość odpadów w ciągu 1</w:t>
            </w:r>
            <w:r w:rsidR="00F965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miesięcy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cena       jedn. netto   PLN/kg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C3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wartość           netto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0A4B5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stawka podatku </w:t>
            </w: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0A4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wartość       brutto</w:t>
            </w:r>
          </w:p>
        </w:tc>
      </w:tr>
      <w:tr w:rsidR="000A4B55" w:rsidRPr="000A4B55" w:rsidTr="00C3531E">
        <w:trPr>
          <w:trHeight w:val="25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0A4B55" w:rsidRPr="000A4B55" w:rsidTr="00C3531E">
        <w:trPr>
          <w:trHeight w:val="168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 z wyłączeniem  18 01 80 i 18 01 82)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18 01 03*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F96501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3900</w:t>
            </w:r>
            <w:r w:rsidR="000A4B55"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</w:tr>
      <w:tr w:rsidR="000A4B55" w:rsidRPr="000A4B55" w:rsidTr="00C3531E">
        <w:trPr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Leki inne niż wymienione w 18 01 08 (substancje psychotropowe, przeterminowane leki)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18 01 09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5" w:rsidRPr="00831A68" w:rsidRDefault="005F51FE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831A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</w:p>
        </w:tc>
      </w:tr>
      <w:tr w:rsidR="000A4B55" w:rsidRPr="000A4B55" w:rsidTr="00C3531E">
        <w:trPr>
          <w:trHeight w:val="25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4B55" w:rsidRPr="00831A68" w:rsidRDefault="000A4B55" w:rsidP="000A4B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A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 utylizacji odpadów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0A4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0A4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5" w:rsidRPr="00831A68" w:rsidRDefault="000A4B55" w:rsidP="000A4B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831A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 </w:t>
            </w:r>
          </w:p>
        </w:tc>
      </w:tr>
    </w:tbl>
    <w:p w:rsidR="00831A68" w:rsidRDefault="00831A68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0A4B55" w:rsidRDefault="000A4B55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B40665" w:rsidRDefault="00B40665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0A4B55" w:rsidRDefault="000A4B55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FE3C4D" w:rsidRDefault="00FE3C4D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FE3C4D" w:rsidRDefault="00FE3C4D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FE3C4D" w:rsidRDefault="00FE3C4D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FE3C4D" w:rsidRDefault="00FE3C4D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3B11C7" w:rsidRPr="000F2D84" w:rsidRDefault="003B11C7" w:rsidP="000F2D84">
      <w:pPr>
        <w:spacing w:line="240" w:lineRule="auto"/>
        <w:rPr>
          <w:rFonts w:ascii="Arial" w:hAnsi="Arial" w:cs="Arial"/>
          <w:sz w:val="20"/>
          <w:szCs w:val="20"/>
        </w:rPr>
      </w:pPr>
    </w:p>
    <w:p w:rsidR="003B11C7" w:rsidRDefault="003B11C7" w:rsidP="00831A68">
      <w:pPr>
        <w:pStyle w:val="Akapitzlist"/>
        <w:rPr>
          <w:rFonts w:ascii="Arial" w:hAnsi="Arial" w:cs="Arial"/>
          <w:sz w:val="20"/>
          <w:szCs w:val="20"/>
        </w:rPr>
      </w:pPr>
    </w:p>
    <w:p w:rsidR="000A4B55" w:rsidRDefault="00FE3C4D" w:rsidP="00FE3C4D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F9650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</w:t>
      </w:r>
    </w:p>
    <w:p w:rsidR="00B40665" w:rsidRPr="00B40665" w:rsidRDefault="00B40665" w:rsidP="00B40665">
      <w:pPr>
        <w:pStyle w:val="Akapitzlist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40665">
        <w:rPr>
          <w:rFonts w:ascii="Arial" w:hAnsi="Arial" w:cs="Arial"/>
          <w:b/>
          <w:sz w:val="18"/>
          <w:szCs w:val="18"/>
        </w:rPr>
        <w:t>FORMULARZ KOSZTÓW ODBIORU ODPADÓW</w:t>
      </w:r>
    </w:p>
    <w:p w:rsidR="00077A9B" w:rsidRPr="00077A9B" w:rsidRDefault="00B40665" w:rsidP="00077A9B">
      <w:pPr>
        <w:pStyle w:val="Akapitzlist"/>
        <w:spacing w:after="0"/>
        <w:ind w:left="0"/>
        <w:jc w:val="center"/>
        <w:rPr>
          <w:rFonts w:ascii="Arial" w:hAnsi="Arial" w:cs="Arial"/>
          <w:b/>
          <w:sz w:val="18"/>
          <w:szCs w:val="18"/>
        </w:rPr>
      </w:pPr>
      <w:r w:rsidRPr="00B40665">
        <w:rPr>
          <w:rFonts w:ascii="Arial" w:hAnsi="Arial" w:cs="Arial"/>
          <w:b/>
          <w:sz w:val="18"/>
          <w:szCs w:val="18"/>
        </w:rPr>
        <w:t xml:space="preserve">dotyczy odpadów wskazanych w załączniku </w:t>
      </w:r>
      <w:r w:rsidR="00077A9B">
        <w:rPr>
          <w:rFonts w:ascii="Arial" w:hAnsi="Arial" w:cs="Arial"/>
          <w:b/>
          <w:sz w:val="18"/>
          <w:szCs w:val="18"/>
        </w:rPr>
        <w:t>2</w:t>
      </w:r>
      <w:r w:rsidRPr="00B40665">
        <w:rPr>
          <w:rFonts w:ascii="Arial" w:hAnsi="Arial" w:cs="Arial"/>
          <w:b/>
          <w:sz w:val="18"/>
          <w:szCs w:val="18"/>
        </w:rPr>
        <w:t>.1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386"/>
        <w:gridCol w:w="2126"/>
        <w:gridCol w:w="2127"/>
        <w:gridCol w:w="1417"/>
        <w:gridCol w:w="1234"/>
        <w:gridCol w:w="1358"/>
      </w:tblGrid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KOSZTY ODBIORU ODPADÓW</w:t>
            </w:r>
          </w:p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(w tym m.in.:  koszty transportu, obsługi odbioru odpadów, itp.)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077A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Szacowana ilość zgłoszeń w okresie 1</w:t>
            </w:r>
            <w:r w:rsidR="00077A9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8 </w:t>
            </w: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Koszty jednorazowego odbioru odpadów w poszczególnych siedzibach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Wartość brutto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Wojewódzka Policji w Łodzi, ul. Lutomierska 108/112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Komenda Wojewódzka Policji w Łodzi, ul. </w:t>
            </w: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Stokowska 121/125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Miejska Policji w Łodzi ul. Sienkiewicza 26/28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Bełchatowie, ul. 1- go Maja 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FE3C4D">
            <w:pPr>
              <w:spacing w:after="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hAnsi="Arial" w:cs="Arial"/>
                <w:sz w:val="16"/>
                <w:szCs w:val="16"/>
              </w:rPr>
              <w:t>Komenda Powiatowa Policji w Brzezinach, ul. Konstytucji 3-go Maja 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Kutnie, ul. Toruńska 14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Łasku, ul. 9 - go maja 32/36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Łęczycy, ul. Ozorkowskie Przedmieście 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Łowiczu, ul. Bonifraterska 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Komenda Powiatowa Policji dla powiatu łódzkiego wschodniego, </w:t>
            </w:r>
          </w:p>
          <w:p w:rsidR="00FE3C4D" w:rsidRPr="00831A68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ul. 11 listopada 62 F, Koluszki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Komenda Powiatowa Policji w Opocznie, ul. Mickiewicza </w:t>
            </w: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Pabianicach, ul. Żeromskiego 18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Poddębicach, ul. Narutowicza 2/4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FE3C4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3C4D">
              <w:rPr>
                <w:rFonts w:ascii="Arial" w:hAnsi="Arial" w:cs="Arial"/>
                <w:sz w:val="16"/>
                <w:szCs w:val="16"/>
              </w:rPr>
              <w:t>Komenda Powiatowa Policji w Pajęcznie,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C4D">
              <w:rPr>
                <w:rFonts w:ascii="Arial" w:hAnsi="Arial" w:cs="Arial"/>
                <w:sz w:val="16"/>
                <w:szCs w:val="16"/>
              </w:rPr>
              <w:t>ul. 1-go Maja 52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Miejska Policji w Piotrkowie Trybunalskim, ul. Szkolna 30/38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Radomsku, ul. Piłsudskiego 56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Rawie Mazowieckiej, ul. Kościuszki 23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Miejska Policji w Skierniewicach, ul Sobieskiego 69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Komenda Powiatowa Policji w Sieradzu, </w:t>
            </w:r>
          </w:p>
          <w:p w:rsidR="00FE3C4D" w:rsidRPr="00831A68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Ośrodek Szkolenia Policji w Łodzi z siedzibą w Sieradzu</w:t>
            </w:r>
            <w:r w:rsidR="000F2D8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ul. Sikor</w:t>
            </w: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s</w:t>
            </w: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kiego 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FE3C4D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Tomaszowie Mazowieckim,</w:t>
            </w:r>
          </w:p>
          <w:p w:rsidR="00FE3C4D" w:rsidRPr="00831A68" w:rsidRDefault="00FE3C4D" w:rsidP="003B11C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ul. Oskara Lange</w:t>
            </w: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go</w:t>
            </w: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44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Wieluniu, ul. Warszawska 22 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Wieruszowie, ul. Kuźnicka 28 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Zduńskiej Woli,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ul. </w:t>
            </w: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Spacerowa 27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C4D" w:rsidRPr="00FE3C4D" w:rsidRDefault="00FE3C4D" w:rsidP="00FE3C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C4D" w:rsidRPr="00831A68" w:rsidRDefault="00FE3C4D" w:rsidP="00FE3C4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831A6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Komenda Powiatowa Policji w Zgierzu, ul. Długa 58/60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0232DB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831A68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FE3C4D" w:rsidRPr="00FE3C4D" w:rsidTr="000F2D84">
        <w:trPr>
          <w:trHeight w:val="25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FD9" w:rsidRDefault="00B87FD9" w:rsidP="00FE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E3C4D" w:rsidRPr="00FE3C4D" w:rsidRDefault="00FE3C4D" w:rsidP="00FE3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FE3C4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 xml:space="preserve">ŁĄCZNA WARTOŚĆ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C4D" w:rsidRPr="00FE3C4D" w:rsidRDefault="00FE3C4D" w:rsidP="003B11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:rsidR="000A4B55" w:rsidRPr="00F96501" w:rsidRDefault="000A4B55" w:rsidP="00F965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A4B55" w:rsidRPr="00F96501" w:rsidSect="00831A6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E8" w:rsidRDefault="008F44E8" w:rsidP="00C3531E">
      <w:pPr>
        <w:spacing w:after="0" w:line="240" w:lineRule="auto"/>
      </w:pPr>
      <w:r>
        <w:separator/>
      </w:r>
    </w:p>
  </w:endnote>
  <w:endnote w:type="continuationSeparator" w:id="0">
    <w:p w:rsidR="008F44E8" w:rsidRDefault="008F44E8" w:rsidP="00C3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4990"/>
      <w:docPartObj>
        <w:docPartGallery w:val="Page Numbers (Bottom of Page)"/>
        <w:docPartUnique/>
      </w:docPartObj>
    </w:sdtPr>
    <w:sdtEndPr/>
    <w:sdtContent>
      <w:p w:rsidR="003B11C7" w:rsidRDefault="000F2D8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11C7" w:rsidRDefault="003B1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E8" w:rsidRDefault="008F44E8" w:rsidP="00C3531E">
      <w:pPr>
        <w:spacing w:after="0" w:line="240" w:lineRule="auto"/>
      </w:pPr>
      <w:r>
        <w:separator/>
      </w:r>
    </w:p>
  </w:footnote>
  <w:footnote w:type="continuationSeparator" w:id="0">
    <w:p w:rsidR="008F44E8" w:rsidRDefault="008F44E8" w:rsidP="00C3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39B"/>
    <w:multiLevelType w:val="hybridMultilevel"/>
    <w:tmpl w:val="7DE6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010"/>
    <w:multiLevelType w:val="hybridMultilevel"/>
    <w:tmpl w:val="7DE6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8"/>
    <w:rsid w:val="000232DB"/>
    <w:rsid w:val="00077A9B"/>
    <w:rsid w:val="000A4B55"/>
    <w:rsid w:val="000D2E73"/>
    <w:rsid w:val="000D66A9"/>
    <w:rsid w:val="000F2D84"/>
    <w:rsid w:val="001228C7"/>
    <w:rsid w:val="001A1006"/>
    <w:rsid w:val="002536C4"/>
    <w:rsid w:val="003B11C7"/>
    <w:rsid w:val="003E1AE8"/>
    <w:rsid w:val="005D02EE"/>
    <w:rsid w:val="005F51FE"/>
    <w:rsid w:val="006F7C95"/>
    <w:rsid w:val="00762BB3"/>
    <w:rsid w:val="00831A68"/>
    <w:rsid w:val="008F44E8"/>
    <w:rsid w:val="009332D2"/>
    <w:rsid w:val="00A25BDD"/>
    <w:rsid w:val="00A81E97"/>
    <w:rsid w:val="00B40665"/>
    <w:rsid w:val="00B87FD9"/>
    <w:rsid w:val="00BC6E5F"/>
    <w:rsid w:val="00C3531E"/>
    <w:rsid w:val="00E82CAF"/>
    <w:rsid w:val="00EE764A"/>
    <w:rsid w:val="00F0754A"/>
    <w:rsid w:val="00F96501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ED538-A62F-4888-99A0-A7F44845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A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31E"/>
  </w:style>
  <w:style w:type="paragraph" w:styleId="Stopka">
    <w:name w:val="footer"/>
    <w:basedOn w:val="Normalny"/>
    <w:link w:val="StopkaZnak"/>
    <w:uiPriority w:val="99"/>
    <w:unhideWhenUsed/>
    <w:rsid w:val="00C3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1E"/>
  </w:style>
  <w:style w:type="paragraph" w:styleId="Tekstdymka">
    <w:name w:val="Balloon Text"/>
    <w:basedOn w:val="Normalny"/>
    <w:link w:val="TekstdymkaZnak"/>
    <w:uiPriority w:val="99"/>
    <w:semiHidden/>
    <w:unhideWhenUsed/>
    <w:rsid w:val="000F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MonikaBorcińska</cp:lastModifiedBy>
  <cp:revision>2</cp:revision>
  <cp:lastPrinted>2017-03-13T07:09:00Z</cp:lastPrinted>
  <dcterms:created xsi:type="dcterms:W3CDTF">2017-03-24T11:06:00Z</dcterms:created>
  <dcterms:modified xsi:type="dcterms:W3CDTF">2017-03-24T11:06:00Z</dcterms:modified>
</cp:coreProperties>
</file>