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254F2E" w14:textId="77777777" w:rsidR="00F42D6E" w:rsidRDefault="00F42D6E" w:rsidP="00F42D6E">
      <w:r>
        <w:t>Zakład Utylizacyjny Sp. z o.o. zwraca się z prośbą o złożenie oferty na przebudowę istniejącego fragmentu instalacji pompowej wody procesowej w kompostowni. Zaznaczona na załączonym fragmencie schematu pompa tłoczy wodę procesową pod ciśnieniem 10-12 bar.</w:t>
      </w:r>
    </w:p>
    <w:p w14:paraId="6E5B8015" w14:textId="77777777" w:rsidR="00F42D6E" w:rsidRDefault="00F42D6E" w:rsidP="00F42D6E">
      <w:r>
        <w:t>W zakres robót wchodzi:</w:t>
      </w:r>
    </w:p>
    <w:p w14:paraId="474DA6E1" w14:textId="77777777" w:rsidR="00F42D6E" w:rsidRDefault="00F42D6E" w:rsidP="00F42D6E">
      <w:r>
        <w:t>1)</w:t>
      </w:r>
      <w:r>
        <w:tab/>
        <w:t>Należy wymienić na rury nierdzewne wraz z kołnierzami ze stali 316 odcinki 3,5,6, oraz trójnik 4 (zdjęcie „pompownia 1”)i widoczne na zdjęciu „pompownia 2” kolano na rurze 6 przed kołnierzem łączącym 6 z pompą</w:t>
      </w:r>
    </w:p>
    <w:p w14:paraId="0907EC52" w14:textId="77777777" w:rsidR="00F42D6E" w:rsidRDefault="00F42D6E" w:rsidP="00F42D6E">
      <w:r>
        <w:t>2)</w:t>
      </w:r>
      <w:r>
        <w:tab/>
        <w:t>Rurociąg od zaworu 7 wraz z zaworem 2 należy wypoziomować, na nowo należy zamontować wspornik zaworu 2</w:t>
      </w:r>
    </w:p>
    <w:p w14:paraId="1001AC75" w14:textId="77777777" w:rsidR="00F42D6E" w:rsidRDefault="00F42D6E" w:rsidP="00F42D6E">
      <w:r>
        <w:t>3)</w:t>
      </w:r>
      <w:r>
        <w:tab/>
        <w:t>Należy rozciąć odcinek 1 na pionowej części, wykonać tulejkę (mufę), spasować całość z zaworem 2 i dopiero przyspawać tulejkę.  Aktualnie oś rury 1 jest zaniżona w stosunku do osi zaworu 2 i powoduje, że całość rurociągu jest silnie naciągnięta</w:t>
      </w:r>
    </w:p>
    <w:p w14:paraId="2B41AD7E" w14:textId="77777777" w:rsidR="00F42D6E" w:rsidRDefault="00F42D6E" w:rsidP="00F42D6E">
      <w:r>
        <w:t>4)</w:t>
      </w:r>
      <w:r>
        <w:tab/>
        <w:t xml:space="preserve">Należy spasować odcinek 6 z trójnikiem 4 tak, aby otwory pod śruby w kołnierzu pokrywały się z otworami w kadłubie pompy. Dopasowanie otworów musi być naturalne, nie wolno używać siły w celu dociągnięcia rury 6 w pionie. </w:t>
      </w:r>
    </w:p>
    <w:p w14:paraId="708F770D" w14:textId="11A97BF7" w:rsidR="00AC6617" w:rsidRDefault="00F42D6E" w:rsidP="00F42D6E">
      <w:r>
        <w:t>Wszelkie materiały potrzebne do wykonanie prac leżą po stronie Wykonawcy. Wykonawca w celu złożenia oferty jest proszony o dokonanie wizji lokalnej w celu dokładnego zapoznania się z zakresem prac oraz materiałów. Po udzieleniu zamówienia Zamawiający nie przewiduje żadnych dodatkowych zamówień.</w:t>
      </w:r>
    </w:p>
    <w:sectPr w:rsidR="00AC66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835"/>
    <w:rsid w:val="00AC6617"/>
    <w:rsid w:val="00D63835"/>
    <w:rsid w:val="00F42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122600-B92F-4AF1-AEC3-58955EECB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1173</Characters>
  <Application>Microsoft Office Word</Application>
  <DocSecurity>0</DocSecurity>
  <Lines>9</Lines>
  <Paragraphs>2</Paragraphs>
  <ScaleCrop>false</ScaleCrop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Borowiecki</dc:creator>
  <cp:keywords/>
  <dc:description/>
  <cp:lastModifiedBy>Mariusz Borowiecki</cp:lastModifiedBy>
  <cp:revision>2</cp:revision>
  <dcterms:created xsi:type="dcterms:W3CDTF">2020-06-25T11:42:00Z</dcterms:created>
  <dcterms:modified xsi:type="dcterms:W3CDTF">2020-06-25T11:42:00Z</dcterms:modified>
</cp:coreProperties>
</file>