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2694" w14:textId="6D5DE327" w:rsidR="00D2547B" w:rsidRPr="00B6563F" w:rsidRDefault="00786F2C" w:rsidP="00EB5423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54D4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5E04BC6" wp14:editId="44BC577A">
            <wp:simplePos x="0" y="0"/>
            <wp:positionH relativeFrom="page">
              <wp:posOffset>595630</wp:posOffset>
            </wp:positionH>
            <wp:positionV relativeFrom="margin">
              <wp:posOffset>-353060</wp:posOffset>
            </wp:positionV>
            <wp:extent cx="2498725" cy="923925"/>
            <wp:effectExtent l="0" t="0" r="0" b="0"/>
            <wp:wrapSquare wrapText="bothSides"/>
            <wp:docPr id="1245273814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47B" w:rsidRPr="00B6563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Załącznik nr </w:t>
      </w:r>
      <w:r w:rsidR="00D2547B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="00D2547B" w:rsidRPr="00B6563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do </w:t>
      </w:r>
      <w:r w:rsidR="001B329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D2547B">
        <w:rPr>
          <w:rFonts w:ascii="Times New Roman" w:hAnsi="Times New Roman" w:cs="Times New Roman"/>
          <w:b/>
          <w:color w:val="333333"/>
          <w:sz w:val="24"/>
          <w:szCs w:val="24"/>
        </w:rPr>
        <w:t>zapytania ofertowego</w:t>
      </w:r>
      <w:r w:rsidR="001B329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nr 5/2024</w:t>
      </w:r>
    </w:p>
    <w:p w14:paraId="53778708" w14:textId="77777777" w:rsidR="00D2547B" w:rsidRDefault="00D2547B" w:rsidP="00EB5423">
      <w:pPr>
        <w:spacing w:after="0" w:line="240" w:lineRule="auto"/>
        <w:rPr>
          <w:rFonts w:ascii="Arial" w:hAnsi="Arial" w:cs="Arial"/>
          <w:color w:val="333333"/>
        </w:rPr>
      </w:pPr>
    </w:p>
    <w:p w14:paraId="2B842E4D" w14:textId="77777777" w:rsidR="00D2547B" w:rsidRDefault="00D2547B" w:rsidP="00D2547B">
      <w:pPr>
        <w:spacing w:after="0" w:line="240" w:lineRule="auto"/>
        <w:ind w:left="-567"/>
        <w:rPr>
          <w:rFonts w:ascii="Arial" w:hAnsi="Arial" w:cs="Arial"/>
          <w:color w:val="333333"/>
        </w:rPr>
      </w:pPr>
    </w:p>
    <w:p w14:paraId="08F11C23" w14:textId="77777777" w:rsidR="00D2547B" w:rsidRDefault="00D2547B" w:rsidP="00D2547B">
      <w:pPr>
        <w:spacing w:after="0" w:line="240" w:lineRule="auto"/>
        <w:rPr>
          <w:rFonts w:ascii="Arial" w:hAnsi="Arial" w:cs="Arial"/>
          <w:color w:val="333333"/>
        </w:rPr>
      </w:pPr>
    </w:p>
    <w:p w14:paraId="24D12E3A" w14:textId="77777777" w:rsidR="00D2547B" w:rsidRPr="00B6563F" w:rsidRDefault="00D2547B" w:rsidP="00D254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6563F">
        <w:rPr>
          <w:rFonts w:ascii="Times New Roman" w:hAnsi="Times New Roman" w:cs="Times New Roman"/>
          <w:b/>
          <w:color w:val="333333"/>
          <w:sz w:val="28"/>
          <w:szCs w:val="28"/>
        </w:rPr>
        <w:t>Formularz ofertowy</w:t>
      </w:r>
    </w:p>
    <w:p w14:paraId="07E733CD" w14:textId="77777777" w:rsidR="00D2547B" w:rsidRPr="00B6563F" w:rsidRDefault="00D2547B" w:rsidP="00D254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BBAF2F3" w14:textId="77777777" w:rsidR="00D2547B" w:rsidRPr="00B6563F" w:rsidRDefault="00D2547B" w:rsidP="00D254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E0725F3" w14:textId="16D76C76" w:rsidR="00D2547B" w:rsidRDefault="00D2547B" w:rsidP="00D254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6563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na zakup i dostawę ciągnika </w:t>
      </w:r>
    </w:p>
    <w:p w14:paraId="5347B4AA" w14:textId="77777777" w:rsidR="00D2547B" w:rsidRPr="00B6563F" w:rsidRDefault="00D2547B" w:rsidP="00D254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F">
        <w:rPr>
          <w:rFonts w:ascii="Times New Roman" w:hAnsi="Times New Roman" w:cs="Times New Roman"/>
          <w:b/>
          <w:sz w:val="24"/>
          <w:szCs w:val="24"/>
        </w:rPr>
        <w:t xml:space="preserve">skierowana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GOSRiT</w:t>
      </w:r>
      <w:proofErr w:type="spellEnd"/>
      <w:r w:rsidRPr="00B6563F">
        <w:rPr>
          <w:rFonts w:ascii="Times New Roman" w:hAnsi="Times New Roman" w:cs="Times New Roman"/>
          <w:b/>
          <w:sz w:val="24"/>
          <w:szCs w:val="24"/>
        </w:rPr>
        <w:t xml:space="preserve"> w Luzinie ul. </w:t>
      </w:r>
      <w:r>
        <w:rPr>
          <w:rFonts w:ascii="Times New Roman" w:hAnsi="Times New Roman" w:cs="Times New Roman"/>
          <w:b/>
          <w:sz w:val="24"/>
          <w:szCs w:val="24"/>
        </w:rPr>
        <w:t>Mickiewicza 22</w:t>
      </w:r>
      <w:r w:rsidRPr="00B6563F">
        <w:rPr>
          <w:rFonts w:ascii="Times New Roman" w:hAnsi="Times New Roman" w:cs="Times New Roman"/>
          <w:b/>
          <w:sz w:val="24"/>
          <w:szCs w:val="24"/>
        </w:rPr>
        <w:t>, 84 – 242 Luzino</w:t>
      </w:r>
    </w:p>
    <w:p w14:paraId="00EAD25A" w14:textId="77777777" w:rsidR="00D2547B" w:rsidRPr="00B6563F" w:rsidRDefault="00D2547B" w:rsidP="00D254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46C16" w14:textId="77777777" w:rsidR="00D2547B" w:rsidRPr="00B6563F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180353F9" w14:textId="3C0DA544" w:rsidR="00D2547B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="00EB5423">
        <w:rPr>
          <w:rFonts w:ascii="Times New Roman" w:hAnsi="Times New Roman" w:cs="Times New Roman"/>
          <w:sz w:val="24"/>
          <w:szCs w:val="24"/>
        </w:rPr>
        <w:t xml:space="preserve"> (pieczątka i podpis)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2B93D70" w14:textId="18D5BF3D" w:rsidR="00D2547B" w:rsidRDefault="00D2547B" w:rsidP="00D2547B">
      <w:pPr>
        <w:spacing w:after="0" w:line="60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EA37315" w14:textId="161AF25E" w:rsidR="00D2547B" w:rsidRDefault="00D2547B" w:rsidP="00D2547B">
      <w:pPr>
        <w:spacing w:after="0" w:line="60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66CC629" w14:textId="77777777" w:rsidR="00D2547B" w:rsidRPr="00B6563F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07124CD" w14:textId="7A75B8C7" w:rsidR="00D2547B" w:rsidRDefault="00D2547B" w:rsidP="00EB5423">
      <w:pPr>
        <w:spacing w:after="0" w:line="60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 ………………………………………………………………………………………………</w:t>
      </w:r>
    </w:p>
    <w:p w14:paraId="2DE007B6" w14:textId="4D547BFF" w:rsidR="00D2547B" w:rsidRDefault="00D2547B" w:rsidP="00EB5423">
      <w:pPr>
        <w:spacing w:after="0" w:line="60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NIP, REGON …………………………………………………………………………………………</w:t>
      </w:r>
    </w:p>
    <w:p w14:paraId="6FA4D528" w14:textId="7B4BFFC5" w:rsidR="00D2547B" w:rsidRPr="00B6563F" w:rsidRDefault="00D2547B" w:rsidP="00EB5423">
      <w:pPr>
        <w:spacing w:after="0" w:line="60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(telefon, e-mail) ……………………………………………………………………………..</w:t>
      </w:r>
    </w:p>
    <w:p w14:paraId="5F9D7CF3" w14:textId="77777777" w:rsidR="00D2547B" w:rsidRPr="00B6563F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C2AF0CC" w14:textId="53D09EDF" w:rsidR="00D2547B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przedmiotu zamówienia, zgodnie z zapytaniem ofertowym i jego kryteriami oceny ofert, jak poniżej :</w:t>
      </w:r>
    </w:p>
    <w:p w14:paraId="1FA345A2" w14:textId="77777777" w:rsidR="00D2547B" w:rsidRDefault="00D2547B" w:rsidP="007A7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260"/>
        <w:gridCol w:w="4253"/>
        <w:gridCol w:w="1977"/>
      </w:tblGrid>
      <w:tr w:rsidR="001B3293" w14:paraId="497ECB3B" w14:textId="4CD85D41" w:rsidTr="009E2E52">
        <w:trPr>
          <w:trHeight w:val="559"/>
          <w:jc w:val="center"/>
        </w:trPr>
        <w:tc>
          <w:tcPr>
            <w:tcW w:w="570" w:type="dxa"/>
          </w:tcPr>
          <w:p w14:paraId="214FEAA7" w14:textId="046AAFF3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0" w:type="dxa"/>
          </w:tcPr>
          <w:p w14:paraId="11E9CDC1" w14:textId="37F1D921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 oceny</w:t>
            </w:r>
          </w:p>
        </w:tc>
        <w:tc>
          <w:tcPr>
            <w:tcW w:w="6230" w:type="dxa"/>
            <w:gridSpan w:val="2"/>
          </w:tcPr>
          <w:p w14:paraId="237E6447" w14:textId="4E14AE0A" w:rsidR="001B3293" w:rsidRPr="00EB5423" w:rsidRDefault="001B3293" w:rsidP="0035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Wartość/opis</w:t>
            </w:r>
          </w:p>
        </w:tc>
      </w:tr>
      <w:tr w:rsidR="001B3293" w14:paraId="0BC9DC3C" w14:textId="42D9AD38" w:rsidTr="009E2E52">
        <w:trPr>
          <w:trHeight w:val="694"/>
          <w:jc w:val="center"/>
        </w:trPr>
        <w:tc>
          <w:tcPr>
            <w:tcW w:w="570" w:type="dxa"/>
            <w:vMerge w:val="restart"/>
            <w:vAlign w:val="center"/>
          </w:tcPr>
          <w:p w14:paraId="20476FFA" w14:textId="1142F96D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vMerge w:val="restart"/>
            <w:vAlign w:val="center"/>
          </w:tcPr>
          <w:p w14:paraId="6F9F7F9E" w14:textId="6C4D1374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techniczne ciągnika</w:t>
            </w:r>
          </w:p>
        </w:tc>
        <w:tc>
          <w:tcPr>
            <w:tcW w:w="6230" w:type="dxa"/>
            <w:gridSpan w:val="2"/>
            <w:vAlign w:val="center"/>
          </w:tcPr>
          <w:p w14:paraId="33D70460" w14:textId="2CE60A11" w:rsidR="001B3293" w:rsidRDefault="001B3293" w:rsidP="00354A84">
            <w:pPr>
              <w:pStyle w:val="Akapitzlist"/>
              <w:numPr>
                <w:ilvl w:val="0"/>
                <w:numId w:val="3"/>
              </w:numPr>
              <w:spacing w:after="0"/>
              <w:ind w:left="335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silnik trzycylindrowy, diesel, chłodzony cieczą </w:t>
            </w:r>
            <w:r w:rsidR="00354A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mocy ….. KM</w:t>
            </w:r>
          </w:p>
        </w:tc>
      </w:tr>
      <w:tr w:rsidR="001B3293" w14:paraId="2ED918BE" w14:textId="77777777" w:rsidTr="009E2E52">
        <w:trPr>
          <w:trHeight w:val="615"/>
          <w:jc w:val="center"/>
        </w:trPr>
        <w:tc>
          <w:tcPr>
            <w:tcW w:w="570" w:type="dxa"/>
            <w:vMerge/>
            <w:vAlign w:val="center"/>
          </w:tcPr>
          <w:p w14:paraId="69F76927" w14:textId="77777777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5389F846" w14:textId="77777777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F067FFA" w14:textId="5482AA93" w:rsidR="001B3293" w:rsidRDefault="001B3293" w:rsidP="00354A84">
            <w:pPr>
              <w:pStyle w:val="Akapitzlist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 4x4</w:t>
            </w:r>
          </w:p>
        </w:tc>
        <w:tc>
          <w:tcPr>
            <w:tcW w:w="1977" w:type="dxa"/>
            <w:vAlign w:val="center"/>
          </w:tcPr>
          <w:p w14:paraId="67687EE6" w14:textId="42226160" w:rsidR="001B3293" w:rsidRDefault="00354A84" w:rsidP="00354A84">
            <w:pPr>
              <w:pStyle w:val="Akapitzlist"/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293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B3293" w14:paraId="0393D94C" w14:textId="77777777" w:rsidTr="009E2E52">
        <w:trPr>
          <w:trHeight w:val="695"/>
          <w:jc w:val="center"/>
        </w:trPr>
        <w:tc>
          <w:tcPr>
            <w:tcW w:w="570" w:type="dxa"/>
            <w:vMerge/>
            <w:vAlign w:val="center"/>
          </w:tcPr>
          <w:p w14:paraId="4C5B7DD3" w14:textId="77777777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6CF6E3E3" w14:textId="77777777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6916C4E" w14:textId="0306AAE8" w:rsidR="001B3293" w:rsidRDefault="001B3293" w:rsidP="00354A84">
            <w:pPr>
              <w:pStyle w:val="Akapitzlist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biegów </w:t>
            </w:r>
            <w:r w:rsidR="00912B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 9/9</w:t>
            </w:r>
            <w:r w:rsidR="00912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7" w:type="dxa"/>
            <w:vAlign w:val="center"/>
          </w:tcPr>
          <w:p w14:paraId="0AA4BB01" w14:textId="363633A0" w:rsidR="001B3293" w:rsidRPr="009E2E52" w:rsidRDefault="009E2E52" w:rsidP="009E2E52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12BDB" w:rsidRPr="009E2E5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354A84" w:rsidRPr="009E2E5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23F4DB75" w14:textId="45AE7D77" w:rsidR="00912BDB" w:rsidRPr="00912BDB" w:rsidRDefault="00354A84" w:rsidP="00354A84">
            <w:pPr>
              <w:pStyle w:val="Akapitzlist"/>
              <w:spacing w:after="0"/>
              <w:ind w:left="4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2BDB" w:rsidRPr="00912BDB">
              <w:rPr>
                <w:rFonts w:ascii="Times New Roman" w:hAnsi="Times New Roman" w:cs="Times New Roman"/>
                <w:sz w:val="16"/>
                <w:szCs w:val="16"/>
              </w:rPr>
              <w:t>(podać ilość)</w:t>
            </w:r>
          </w:p>
        </w:tc>
      </w:tr>
      <w:tr w:rsidR="001B3293" w14:paraId="46D40830" w14:textId="77777777" w:rsidTr="009E2E52">
        <w:trPr>
          <w:jc w:val="center"/>
        </w:trPr>
        <w:tc>
          <w:tcPr>
            <w:tcW w:w="570" w:type="dxa"/>
            <w:vMerge/>
            <w:vAlign w:val="center"/>
          </w:tcPr>
          <w:p w14:paraId="6C251E81" w14:textId="77777777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67102842" w14:textId="77777777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1E54D4E" w14:textId="1198A20D" w:rsidR="001B3293" w:rsidRDefault="001B3293" w:rsidP="00354A84">
            <w:pPr>
              <w:pStyle w:val="Akapitzlist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wyposażony w pełni zsynchronizowaną mechaniczną skrzynię biegów z rewersem mechanicznym</w:t>
            </w:r>
          </w:p>
        </w:tc>
        <w:tc>
          <w:tcPr>
            <w:tcW w:w="1977" w:type="dxa"/>
            <w:vAlign w:val="center"/>
          </w:tcPr>
          <w:p w14:paraId="04D3A7AB" w14:textId="0D1CE9CE" w:rsidR="001B3293" w:rsidRDefault="00354A84" w:rsidP="00354A84">
            <w:pPr>
              <w:pStyle w:val="Akapitzlist"/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BDB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1B3293" w14:paraId="766B0661" w14:textId="77777777" w:rsidTr="009E2E52">
        <w:trPr>
          <w:jc w:val="center"/>
        </w:trPr>
        <w:tc>
          <w:tcPr>
            <w:tcW w:w="570" w:type="dxa"/>
            <w:vMerge/>
            <w:vAlign w:val="center"/>
          </w:tcPr>
          <w:p w14:paraId="36B678AD" w14:textId="77777777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11405476" w14:textId="77777777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BF4F94C" w14:textId="55141F74" w:rsidR="001B3293" w:rsidRDefault="001B3293" w:rsidP="00354A84">
            <w:pPr>
              <w:pStyle w:val="Akapitzlist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układ kierowniczy hydrostatyczny ze wspomaganiem hydraulicznym</w:t>
            </w:r>
          </w:p>
        </w:tc>
        <w:tc>
          <w:tcPr>
            <w:tcW w:w="1977" w:type="dxa"/>
            <w:vAlign w:val="center"/>
          </w:tcPr>
          <w:p w14:paraId="300CCEEC" w14:textId="6F8CA47C" w:rsidR="001B3293" w:rsidRDefault="00912BDB" w:rsidP="00354A84">
            <w:pPr>
              <w:pStyle w:val="Akapitzlist"/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1B3293" w14:paraId="4DC52896" w14:textId="77777777" w:rsidTr="009E2E52">
        <w:trPr>
          <w:jc w:val="center"/>
        </w:trPr>
        <w:tc>
          <w:tcPr>
            <w:tcW w:w="570" w:type="dxa"/>
            <w:vMerge/>
            <w:vAlign w:val="center"/>
          </w:tcPr>
          <w:p w14:paraId="0D0E5BA7" w14:textId="77777777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7ADED1D5" w14:textId="77777777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124D31C" w14:textId="37A7C304" w:rsidR="001B3293" w:rsidRDefault="001B3293" w:rsidP="00354A84">
            <w:pPr>
              <w:pStyle w:val="Akapitzlist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tylny trzypunktowy układ zawieszenia (TUZ) </w:t>
            </w:r>
            <w:r w:rsidR="00912BDB">
              <w:rPr>
                <w:rFonts w:ascii="Times New Roman" w:hAnsi="Times New Roman" w:cs="Times New Roman"/>
                <w:sz w:val="24"/>
                <w:szCs w:val="24"/>
              </w:rPr>
              <w:t>z udźwigiem min. 800 kg oraz zaczep transportowy</w:t>
            </w:r>
          </w:p>
        </w:tc>
        <w:tc>
          <w:tcPr>
            <w:tcW w:w="1977" w:type="dxa"/>
            <w:vAlign w:val="center"/>
          </w:tcPr>
          <w:p w14:paraId="0CC3C765" w14:textId="6C790AA2" w:rsidR="001B3293" w:rsidRDefault="00912BDB" w:rsidP="00354A84">
            <w:pPr>
              <w:pStyle w:val="Akapitzlist"/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1B3293" w14:paraId="7E6BD079" w14:textId="77777777" w:rsidTr="009E2E52">
        <w:trPr>
          <w:jc w:val="center"/>
        </w:trPr>
        <w:tc>
          <w:tcPr>
            <w:tcW w:w="570" w:type="dxa"/>
            <w:vMerge/>
            <w:vAlign w:val="center"/>
          </w:tcPr>
          <w:p w14:paraId="16FD1DB4" w14:textId="77777777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0769447B" w14:textId="77777777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C74DE19" w14:textId="3171B1F3" w:rsidR="001B3293" w:rsidRDefault="00912BDB" w:rsidP="00354A84">
            <w:pPr>
              <w:pStyle w:val="Akapitzlist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tylny wał odbioru mocy (WOM) zapewniający obroty min. 540/1000 na minutę</w:t>
            </w:r>
          </w:p>
        </w:tc>
        <w:tc>
          <w:tcPr>
            <w:tcW w:w="1977" w:type="dxa"/>
            <w:vAlign w:val="center"/>
          </w:tcPr>
          <w:p w14:paraId="5A7966DB" w14:textId="304E9D72" w:rsidR="001B3293" w:rsidRDefault="00354A84" w:rsidP="00354A84">
            <w:pPr>
              <w:pStyle w:val="Akapitzlist"/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912BDB">
              <w:rPr>
                <w:rFonts w:ascii="Times New Roman" w:hAnsi="Times New Roman" w:cs="Times New Roman"/>
                <w:sz w:val="24"/>
                <w:szCs w:val="24"/>
              </w:rPr>
              <w:t>ak / nie</w:t>
            </w:r>
          </w:p>
        </w:tc>
      </w:tr>
      <w:tr w:rsidR="001B3293" w14:paraId="533FC7C1" w14:textId="77777777" w:rsidTr="009E2E52">
        <w:trPr>
          <w:trHeight w:val="657"/>
          <w:jc w:val="center"/>
        </w:trPr>
        <w:tc>
          <w:tcPr>
            <w:tcW w:w="570" w:type="dxa"/>
            <w:vMerge/>
            <w:vAlign w:val="center"/>
          </w:tcPr>
          <w:p w14:paraId="0E32A007" w14:textId="77777777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4731E184" w14:textId="77777777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A56EE6" w14:textId="57DD4B0A" w:rsidR="001B3293" w:rsidRDefault="00912BDB" w:rsidP="00354A84">
            <w:pPr>
              <w:pStyle w:val="Akapitzlist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promień zawracania </w:t>
            </w:r>
          </w:p>
        </w:tc>
        <w:tc>
          <w:tcPr>
            <w:tcW w:w="1977" w:type="dxa"/>
            <w:vAlign w:val="center"/>
          </w:tcPr>
          <w:p w14:paraId="67C7161C" w14:textId="484479E2" w:rsidR="00912BDB" w:rsidRDefault="00354A84" w:rsidP="00354A84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2BD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9E2E5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689C679C" w14:textId="16EEF203" w:rsidR="001B3293" w:rsidRPr="00912BDB" w:rsidRDefault="00912BDB" w:rsidP="00354A84">
            <w:pPr>
              <w:spacing w:after="0"/>
              <w:ind w:lef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BDB">
              <w:rPr>
                <w:rFonts w:ascii="Times New Roman" w:hAnsi="Times New Roman" w:cs="Times New Roman"/>
                <w:sz w:val="16"/>
                <w:szCs w:val="16"/>
              </w:rPr>
              <w:t>(podać wartość)</w:t>
            </w:r>
          </w:p>
        </w:tc>
      </w:tr>
      <w:tr w:rsidR="001B3293" w14:paraId="0BB8F2E8" w14:textId="77777777" w:rsidTr="009E2E52">
        <w:trPr>
          <w:jc w:val="center"/>
        </w:trPr>
        <w:tc>
          <w:tcPr>
            <w:tcW w:w="570" w:type="dxa"/>
            <w:vMerge/>
            <w:vAlign w:val="center"/>
          </w:tcPr>
          <w:p w14:paraId="2D6BD387" w14:textId="77777777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1C9EA8A1" w14:textId="77777777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DB7E003" w14:textId="7982D453" w:rsidR="001B3293" w:rsidRDefault="00912BDB" w:rsidP="00354A84">
            <w:pPr>
              <w:pStyle w:val="Akapitzlist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ogumienie w zastosowaniu do terenu trawiastego oraz poruszanie się w warunkach zimowych</w:t>
            </w:r>
          </w:p>
        </w:tc>
        <w:tc>
          <w:tcPr>
            <w:tcW w:w="1977" w:type="dxa"/>
            <w:vAlign w:val="center"/>
          </w:tcPr>
          <w:p w14:paraId="62199D6B" w14:textId="52FAE48C" w:rsidR="001B3293" w:rsidRDefault="00354A84" w:rsidP="00354A84">
            <w:pPr>
              <w:pStyle w:val="Akapitzlist"/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BDB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1B3293" w14:paraId="1BB4CA97" w14:textId="77777777" w:rsidTr="009E2E52">
        <w:trPr>
          <w:jc w:val="center"/>
        </w:trPr>
        <w:tc>
          <w:tcPr>
            <w:tcW w:w="570" w:type="dxa"/>
            <w:vMerge/>
            <w:vAlign w:val="center"/>
          </w:tcPr>
          <w:p w14:paraId="16B4EB85" w14:textId="77777777" w:rsidR="001B3293" w:rsidRPr="00EB542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35BBFBFF" w14:textId="77777777" w:rsidR="001B3293" w:rsidRDefault="001B3293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7BF45B3" w14:textId="457C56A4" w:rsidR="001B3293" w:rsidRDefault="00354A84" w:rsidP="00354A84">
            <w:pPr>
              <w:pStyle w:val="Akapitzlist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BDB">
              <w:rPr>
                <w:rFonts w:ascii="Times New Roman" w:hAnsi="Times New Roman" w:cs="Times New Roman"/>
                <w:sz w:val="24"/>
                <w:szCs w:val="24"/>
              </w:rPr>
              <w:t>przeszklona kabina zintegrowana z konstrukcją ciągnika wyposażona w klimatyzację, wycieraczki ze spryskiwaczami na min. przedniej szybie, tylna szyba podgrzewana</w:t>
            </w:r>
          </w:p>
        </w:tc>
        <w:tc>
          <w:tcPr>
            <w:tcW w:w="1977" w:type="dxa"/>
            <w:vAlign w:val="center"/>
          </w:tcPr>
          <w:p w14:paraId="4FE19242" w14:textId="7E1EA94B" w:rsidR="001B3293" w:rsidRDefault="00354A84" w:rsidP="00354A84">
            <w:pPr>
              <w:pStyle w:val="Akapitzlist"/>
              <w:spacing w:after="0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BDB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354A84" w14:paraId="3ED420D3" w14:textId="5ACFB835" w:rsidTr="009E2E52">
        <w:trPr>
          <w:trHeight w:val="680"/>
          <w:jc w:val="center"/>
        </w:trPr>
        <w:tc>
          <w:tcPr>
            <w:tcW w:w="570" w:type="dxa"/>
            <w:vAlign w:val="center"/>
          </w:tcPr>
          <w:p w14:paraId="5A12A43D" w14:textId="0E224520" w:rsidR="00354A84" w:rsidRPr="00EB5423" w:rsidRDefault="00354A84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vAlign w:val="center"/>
          </w:tcPr>
          <w:p w14:paraId="1833AC14" w14:textId="4FE5B15C" w:rsidR="00354A84" w:rsidRDefault="00354A84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w zł (brutto)</w:t>
            </w:r>
          </w:p>
        </w:tc>
        <w:tc>
          <w:tcPr>
            <w:tcW w:w="6230" w:type="dxa"/>
            <w:gridSpan w:val="2"/>
            <w:vAlign w:val="center"/>
          </w:tcPr>
          <w:p w14:paraId="6DDAA138" w14:textId="4A33EF9E" w:rsidR="00354A84" w:rsidRDefault="00354A84" w:rsidP="0035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 zł brutto</w:t>
            </w:r>
          </w:p>
        </w:tc>
      </w:tr>
      <w:tr w:rsidR="009E2E52" w14:paraId="19B45FDF" w14:textId="7767C49F" w:rsidTr="009E2E52">
        <w:trPr>
          <w:trHeight w:val="338"/>
          <w:jc w:val="center"/>
        </w:trPr>
        <w:tc>
          <w:tcPr>
            <w:tcW w:w="570" w:type="dxa"/>
            <w:vMerge w:val="restart"/>
            <w:vAlign w:val="center"/>
          </w:tcPr>
          <w:p w14:paraId="6AFC1C29" w14:textId="6983CE19" w:rsidR="009E2E52" w:rsidRPr="00EB5423" w:rsidRDefault="009E2E52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vMerge w:val="restart"/>
            <w:vAlign w:val="center"/>
          </w:tcPr>
          <w:p w14:paraId="64D1451B" w14:textId="275D0012" w:rsidR="009E2E52" w:rsidRDefault="009E2E52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253" w:type="dxa"/>
            <w:vAlign w:val="center"/>
          </w:tcPr>
          <w:p w14:paraId="4B551285" w14:textId="3BEEB8AE" w:rsidR="009E2E52" w:rsidRDefault="009E2E52" w:rsidP="009E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5 lat</w:t>
            </w:r>
          </w:p>
        </w:tc>
        <w:tc>
          <w:tcPr>
            <w:tcW w:w="1977" w:type="dxa"/>
          </w:tcPr>
          <w:p w14:paraId="62EEFB86" w14:textId="58F6A379" w:rsidR="009E2E52" w:rsidRDefault="009E2E52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tak / nie</w:t>
            </w:r>
          </w:p>
        </w:tc>
      </w:tr>
      <w:tr w:rsidR="009E2E52" w14:paraId="76155969" w14:textId="77777777" w:rsidTr="009E2E52">
        <w:trPr>
          <w:trHeight w:val="337"/>
          <w:jc w:val="center"/>
        </w:trPr>
        <w:tc>
          <w:tcPr>
            <w:tcW w:w="570" w:type="dxa"/>
            <w:vMerge/>
            <w:vAlign w:val="center"/>
          </w:tcPr>
          <w:p w14:paraId="4B2E183A" w14:textId="77777777" w:rsidR="009E2E52" w:rsidRPr="00EB5423" w:rsidRDefault="009E2E52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426439C5" w14:textId="77777777" w:rsidR="009E2E52" w:rsidRDefault="009E2E52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090619" w14:textId="569418A1" w:rsidR="009E2E52" w:rsidRDefault="009E2E52" w:rsidP="009E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gwarancji powyżej 5 lat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</w:tc>
        <w:tc>
          <w:tcPr>
            <w:tcW w:w="1977" w:type="dxa"/>
          </w:tcPr>
          <w:p w14:paraId="673BA427" w14:textId="52ED0ED7" w:rsidR="009E2E52" w:rsidRDefault="009E2E52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tak / nie</w:t>
            </w:r>
          </w:p>
        </w:tc>
      </w:tr>
      <w:tr w:rsidR="003D423A" w14:paraId="7F936DE0" w14:textId="053435F3" w:rsidTr="00700844">
        <w:trPr>
          <w:trHeight w:val="680"/>
          <w:jc w:val="center"/>
        </w:trPr>
        <w:tc>
          <w:tcPr>
            <w:tcW w:w="570" w:type="dxa"/>
            <w:vAlign w:val="center"/>
          </w:tcPr>
          <w:p w14:paraId="37CEA28A" w14:textId="44E37129" w:rsidR="003D423A" w:rsidRPr="00EB5423" w:rsidRDefault="003D423A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0" w:type="dxa"/>
            <w:vAlign w:val="center"/>
          </w:tcPr>
          <w:p w14:paraId="0D3E4846" w14:textId="46584377" w:rsidR="003D423A" w:rsidRDefault="003D423A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reakcji serwisu</w:t>
            </w:r>
          </w:p>
        </w:tc>
        <w:tc>
          <w:tcPr>
            <w:tcW w:w="6230" w:type="dxa"/>
            <w:gridSpan w:val="2"/>
            <w:vAlign w:val="center"/>
          </w:tcPr>
          <w:p w14:paraId="3F065ED4" w14:textId="225E4D80" w:rsidR="003D423A" w:rsidRDefault="003D423A" w:rsidP="003D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 / 36h / 48h / &gt;48h</w:t>
            </w:r>
          </w:p>
        </w:tc>
      </w:tr>
      <w:tr w:rsidR="003D423A" w14:paraId="67B15A3B" w14:textId="7270C3A7" w:rsidTr="00640459">
        <w:trPr>
          <w:trHeight w:val="1660"/>
          <w:jc w:val="center"/>
        </w:trPr>
        <w:tc>
          <w:tcPr>
            <w:tcW w:w="570" w:type="dxa"/>
            <w:vAlign w:val="center"/>
          </w:tcPr>
          <w:p w14:paraId="7EE907BD" w14:textId="0D24D4F7" w:rsidR="003D423A" w:rsidRPr="00EB5423" w:rsidRDefault="003D423A" w:rsidP="00354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0" w:type="dxa"/>
            <w:vAlign w:val="center"/>
          </w:tcPr>
          <w:p w14:paraId="4CDACA9B" w14:textId="1C54DA42" w:rsidR="003D423A" w:rsidRDefault="003D423A" w:rsidP="0035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Bezpłatne podstawienie sprzętu zastępczego na czas naprawy dłuższy niż 24h </w:t>
            </w:r>
          </w:p>
        </w:tc>
        <w:tc>
          <w:tcPr>
            <w:tcW w:w="6230" w:type="dxa"/>
            <w:gridSpan w:val="2"/>
            <w:vAlign w:val="center"/>
          </w:tcPr>
          <w:p w14:paraId="6B0ED94C" w14:textId="6B65D50E" w:rsidR="003D423A" w:rsidRDefault="003D423A" w:rsidP="003D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58572363" w14:textId="7C45EBDA" w:rsidR="00D2547B" w:rsidRPr="0025574F" w:rsidRDefault="0025574F" w:rsidP="00EB54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55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* nie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właściwe</w:t>
      </w:r>
      <w:r w:rsidRPr="00255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skreślić </w:t>
      </w:r>
    </w:p>
    <w:p w14:paraId="6B170D64" w14:textId="77777777" w:rsidR="0025574F" w:rsidRDefault="0025574F" w:rsidP="00EB5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7ED22" w14:textId="2590A4E0" w:rsidR="0025574F" w:rsidRDefault="0025574F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Wykonawcy :</w:t>
      </w:r>
    </w:p>
    <w:p w14:paraId="7CE1330E" w14:textId="77777777" w:rsidR="0025574F" w:rsidRDefault="0025574F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A21DC49" w14:textId="131D4EA3" w:rsidR="0025574F" w:rsidRDefault="0025574F" w:rsidP="0025574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4F">
        <w:rPr>
          <w:rFonts w:ascii="Times New Roman" w:hAnsi="Times New Roman" w:cs="Times New Roman"/>
          <w:sz w:val="24"/>
          <w:szCs w:val="24"/>
        </w:rPr>
        <w:t>O</w:t>
      </w:r>
      <w:r w:rsidR="00D2547B" w:rsidRPr="0025574F">
        <w:rPr>
          <w:rFonts w:ascii="Times New Roman" w:hAnsi="Times New Roman" w:cs="Times New Roman"/>
          <w:sz w:val="24"/>
          <w:szCs w:val="24"/>
        </w:rPr>
        <w:t xml:space="preserve">świadczam, iż zapoznałem/łam się z </w:t>
      </w:r>
      <w:r>
        <w:rPr>
          <w:rFonts w:ascii="Times New Roman" w:hAnsi="Times New Roman" w:cs="Times New Roman"/>
          <w:sz w:val="24"/>
          <w:szCs w:val="24"/>
        </w:rPr>
        <w:t>treścią</w:t>
      </w:r>
      <w:r w:rsidR="00D2547B" w:rsidRPr="0025574F">
        <w:rPr>
          <w:rFonts w:ascii="Times New Roman" w:hAnsi="Times New Roman" w:cs="Times New Roman"/>
          <w:sz w:val="24"/>
          <w:szCs w:val="24"/>
        </w:rPr>
        <w:t xml:space="preserve"> zapytania</w:t>
      </w:r>
      <w:r w:rsidRPr="0025574F">
        <w:rPr>
          <w:rFonts w:ascii="Times New Roman" w:hAnsi="Times New Roman" w:cs="Times New Roman"/>
          <w:sz w:val="24"/>
          <w:szCs w:val="24"/>
        </w:rPr>
        <w:t xml:space="preserve"> ofertowego </w:t>
      </w:r>
      <w:r>
        <w:rPr>
          <w:rFonts w:ascii="Times New Roman" w:hAnsi="Times New Roman" w:cs="Times New Roman"/>
          <w:sz w:val="24"/>
          <w:szCs w:val="24"/>
        </w:rPr>
        <w:t>i akceptuję wszystkie warunki w nim zawarte.</w:t>
      </w:r>
    </w:p>
    <w:p w14:paraId="4AABC7D0" w14:textId="0F3E5280" w:rsidR="0025574F" w:rsidRDefault="0025574F" w:rsidP="0025574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iż zapoznałem/łam się z projektowanymi postanowieniami umowy i nie wnoszę do niej zastrzeżeń. </w:t>
      </w:r>
    </w:p>
    <w:p w14:paraId="5AD8F9A7" w14:textId="1BBF82E4" w:rsidR="0025574F" w:rsidRDefault="0025574F" w:rsidP="0025574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uzyskałem/łam wszelkie niezbędne informacje do prawidłowego przygotowania i złożenia niniejszej oferty.</w:t>
      </w:r>
    </w:p>
    <w:p w14:paraId="1EF94581" w14:textId="7E538232" w:rsidR="0025574F" w:rsidRPr="0025574F" w:rsidRDefault="0025574F" w:rsidP="0025574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640459">
        <w:rPr>
          <w:rFonts w:ascii="Times New Roman" w:hAnsi="Times New Roman" w:cs="Times New Roman"/>
          <w:sz w:val="24"/>
          <w:szCs w:val="24"/>
        </w:rPr>
        <w:t>przetwarzanie danych osobowych zgodnie z załącznikiem do formularza ofertowego</w:t>
      </w:r>
      <w:r w:rsidR="00CF50D6">
        <w:rPr>
          <w:rFonts w:ascii="Times New Roman" w:hAnsi="Times New Roman" w:cs="Times New Roman"/>
          <w:sz w:val="24"/>
          <w:szCs w:val="24"/>
        </w:rPr>
        <w:t xml:space="preserve"> (w załączeniu). </w:t>
      </w:r>
      <w:r w:rsidR="00640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BDFAC" w14:textId="77777777" w:rsidR="00D2547B" w:rsidRPr="00B6563F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5A0A19B" w14:textId="77777777" w:rsidR="00D2547B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8A97118" w14:textId="77777777" w:rsidR="00640459" w:rsidRDefault="00640459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F9C2664" w14:textId="77777777" w:rsidR="00640459" w:rsidRPr="00B6563F" w:rsidRDefault="00640459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E645BCC" w14:textId="77777777" w:rsidR="00D2547B" w:rsidRPr="00B6563F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7770FB6" w14:textId="6BDF4CB0" w:rsidR="00D2547B" w:rsidRPr="00B6563F" w:rsidRDefault="00640459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DA270CB" w14:textId="3ED10994" w:rsidR="00D2547B" w:rsidRPr="00640459" w:rsidRDefault="00640459" w:rsidP="006404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459">
        <w:rPr>
          <w:rFonts w:ascii="Times New Roman" w:hAnsi="Times New Roman" w:cs="Times New Roman"/>
          <w:sz w:val="20"/>
          <w:szCs w:val="20"/>
        </w:rPr>
        <w:t xml:space="preserve">(data złożenia)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640459">
        <w:rPr>
          <w:rFonts w:ascii="Times New Roman" w:hAnsi="Times New Roman" w:cs="Times New Roman"/>
          <w:sz w:val="20"/>
          <w:szCs w:val="20"/>
        </w:rPr>
        <w:t>(pieczątka i podpis)</w:t>
      </w:r>
    </w:p>
    <w:p w14:paraId="7BCDCDA5" w14:textId="77777777" w:rsidR="00D2547B" w:rsidRPr="00B6563F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929A600" w14:textId="77777777" w:rsidR="00D2547B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</w:p>
    <w:p w14:paraId="3DD21B54" w14:textId="77777777" w:rsidR="00D2547B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</w:p>
    <w:p w14:paraId="406F2A60" w14:textId="77777777" w:rsidR="00D2547B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</w:p>
    <w:p w14:paraId="03B97BF2" w14:textId="77777777" w:rsidR="00D2547B" w:rsidRDefault="00D2547B" w:rsidP="00D2547B">
      <w:pPr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</w:p>
    <w:p w14:paraId="63091669" w14:textId="77777777" w:rsidR="00A70114" w:rsidRDefault="00A70114" w:rsidP="00D2547B"/>
    <w:sectPr w:rsidR="00A70114" w:rsidSect="00311E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489D"/>
    <w:multiLevelType w:val="hybridMultilevel"/>
    <w:tmpl w:val="E6B438BC"/>
    <w:lvl w:ilvl="0" w:tplc="F6B8AA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69746EA"/>
    <w:multiLevelType w:val="hybridMultilevel"/>
    <w:tmpl w:val="903822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6B65B1"/>
    <w:multiLevelType w:val="hybridMultilevel"/>
    <w:tmpl w:val="F58E0A7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6A81379"/>
    <w:multiLevelType w:val="hybridMultilevel"/>
    <w:tmpl w:val="719C0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02012"/>
    <w:multiLevelType w:val="hybridMultilevel"/>
    <w:tmpl w:val="2DACAF4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A6876F4"/>
    <w:multiLevelType w:val="hybridMultilevel"/>
    <w:tmpl w:val="8656074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92002271">
    <w:abstractNumId w:val="2"/>
  </w:num>
  <w:num w:numId="2" w16cid:durableId="1188521841">
    <w:abstractNumId w:val="3"/>
  </w:num>
  <w:num w:numId="3" w16cid:durableId="548034718">
    <w:abstractNumId w:val="5"/>
  </w:num>
  <w:num w:numId="4" w16cid:durableId="303048376">
    <w:abstractNumId w:val="1"/>
  </w:num>
  <w:num w:numId="5" w16cid:durableId="1063409074">
    <w:abstractNumId w:val="4"/>
  </w:num>
  <w:num w:numId="6" w16cid:durableId="8545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12"/>
    <w:rsid w:val="000737BF"/>
    <w:rsid w:val="001B3293"/>
    <w:rsid w:val="001E6681"/>
    <w:rsid w:val="0025574F"/>
    <w:rsid w:val="00311E8E"/>
    <w:rsid w:val="00354A84"/>
    <w:rsid w:val="003B5A32"/>
    <w:rsid w:val="003D423A"/>
    <w:rsid w:val="00640459"/>
    <w:rsid w:val="00741A3A"/>
    <w:rsid w:val="00786F2C"/>
    <w:rsid w:val="007A7E91"/>
    <w:rsid w:val="008E0435"/>
    <w:rsid w:val="00912BDB"/>
    <w:rsid w:val="00930159"/>
    <w:rsid w:val="009E2E52"/>
    <w:rsid w:val="00A70114"/>
    <w:rsid w:val="00AC1712"/>
    <w:rsid w:val="00CF50D6"/>
    <w:rsid w:val="00D2547B"/>
    <w:rsid w:val="00DF46D0"/>
    <w:rsid w:val="00EB5423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0D43"/>
  <w15:chartTrackingRefBased/>
  <w15:docId w15:val="{C3AB8651-D060-4AD1-9E0D-4B9495F0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47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47B"/>
    <w:pPr>
      <w:ind w:left="720"/>
      <w:contextualSpacing/>
    </w:pPr>
  </w:style>
  <w:style w:type="table" w:styleId="Tabela-Siatka">
    <w:name w:val="Table Grid"/>
    <w:basedOn w:val="Standardowy"/>
    <w:uiPriority w:val="39"/>
    <w:rsid w:val="007A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11</cp:revision>
  <cp:lastPrinted>2024-05-10T12:18:00Z</cp:lastPrinted>
  <dcterms:created xsi:type="dcterms:W3CDTF">2024-05-10T06:36:00Z</dcterms:created>
  <dcterms:modified xsi:type="dcterms:W3CDTF">2024-05-13T07:53:00Z</dcterms:modified>
</cp:coreProperties>
</file>