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2" w:rsidRPr="00993395" w:rsidRDefault="00993395" w:rsidP="008F11B1">
      <w:pPr>
        <w:tabs>
          <w:tab w:val="left" w:pos="56"/>
        </w:tabs>
        <w:autoSpaceDE w:val="0"/>
        <w:spacing w:line="360" w:lineRule="auto"/>
        <w:rPr>
          <w:rFonts w:asciiTheme="minorHAnsi" w:hAnsiTheme="minorHAnsi" w:cstheme="minorHAnsi"/>
          <w:bCs/>
          <w:sz w:val="24"/>
          <w:szCs w:val="24"/>
        </w:rPr>
      </w:pPr>
      <w:r w:rsidRPr="00993395">
        <w:rPr>
          <w:rFonts w:asciiTheme="minorHAnsi" w:hAnsiTheme="minorHAnsi" w:cstheme="minorHAnsi"/>
          <w:sz w:val="24"/>
          <w:szCs w:val="24"/>
        </w:rPr>
        <w:t>OKiA-2420-1/24</w:t>
      </w:r>
      <w:r w:rsidR="00AE5B62" w:rsidRPr="00993395">
        <w:rPr>
          <w:rFonts w:asciiTheme="minorHAnsi" w:hAnsiTheme="minorHAnsi" w:cstheme="minorHAnsi"/>
          <w:bCs/>
          <w:sz w:val="24"/>
          <w:szCs w:val="24"/>
        </w:rPr>
        <w:tab/>
      </w:r>
      <w:r w:rsidR="007C115A" w:rsidRPr="00993395">
        <w:rPr>
          <w:rFonts w:asciiTheme="minorHAnsi" w:hAnsiTheme="minorHAnsi" w:cstheme="minorHAnsi"/>
          <w:bCs/>
          <w:sz w:val="24"/>
          <w:szCs w:val="24"/>
        </w:rPr>
        <w:tab/>
      </w:r>
      <w:r w:rsidR="007C115A" w:rsidRPr="00993395">
        <w:rPr>
          <w:rFonts w:asciiTheme="minorHAnsi" w:hAnsiTheme="minorHAnsi" w:cstheme="minorHAnsi"/>
          <w:bCs/>
          <w:sz w:val="24"/>
          <w:szCs w:val="24"/>
        </w:rPr>
        <w:tab/>
      </w:r>
      <w:r w:rsidR="00AE5B62" w:rsidRPr="00993395">
        <w:rPr>
          <w:rFonts w:asciiTheme="minorHAnsi" w:hAnsiTheme="minorHAnsi" w:cstheme="minorHAnsi"/>
          <w:bCs/>
          <w:sz w:val="24"/>
          <w:szCs w:val="24"/>
        </w:rPr>
        <w:tab/>
      </w:r>
      <w:r w:rsidR="00AE5B62" w:rsidRPr="00993395">
        <w:rPr>
          <w:rFonts w:asciiTheme="minorHAnsi" w:hAnsiTheme="minorHAnsi" w:cstheme="minorHAnsi"/>
          <w:bCs/>
          <w:sz w:val="24"/>
          <w:szCs w:val="24"/>
        </w:rPr>
        <w:tab/>
      </w:r>
      <w:r w:rsidR="007C115A" w:rsidRPr="00993395">
        <w:rPr>
          <w:rFonts w:asciiTheme="minorHAnsi" w:hAnsiTheme="minorHAnsi" w:cstheme="minorHAnsi"/>
          <w:bCs/>
          <w:sz w:val="24"/>
          <w:szCs w:val="24"/>
        </w:rPr>
        <w:tab/>
      </w:r>
      <w:r w:rsidR="00AE5B62" w:rsidRPr="00993395">
        <w:rPr>
          <w:rFonts w:asciiTheme="minorHAnsi" w:hAnsiTheme="minorHAnsi" w:cstheme="minorHAnsi"/>
          <w:bCs/>
          <w:sz w:val="24"/>
          <w:szCs w:val="24"/>
        </w:rPr>
        <w:tab/>
        <w:t>Krosno, dnia</w:t>
      </w:r>
      <w:r w:rsidR="007C115A" w:rsidRPr="00993395">
        <w:rPr>
          <w:rFonts w:asciiTheme="minorHAnsi" w:hAnsiTheme="minorHAnsi" w:cstheme="minorHAnsi"/>
          <w:bCs/>
          <w:sz w:val="24"/>
          <w:szCs w:val="24"/>
        </w:rPr>
        <w:t xml:space="preserve"> 0</w:t>
      </w:r>
      <w:r w:rsidR="008F11B1" w:rsidRPr="00993395">
        <w:rPr>
          <w:rFonts w:asciiTheme="minorHAnsi" w:hAnsiTheme="minorHAnsi" w:cstheme="minorHAnsi"/>
          <w:bCs/>
          <w:sz w:val="24"/>
          <w:szCs w:val="24"/>
        </w:rPr>
        <w:t>6</w:t>
      </w:r>
      <w:r w:rsidR="002567B7" w:rsidRPr="00993395">
        <w:rPr>
          <w:rFonts w:asciiTheme="minorHAnsi" w:hAnsiTheme="minorHAnsi" w:cstheme="minorHAnsi"/>
          <w:bCs/>
          <w:sz w:val="24"/>
          <w:szCs w:val="24"/>
        </w:rPr>
        <w:t>.0</w:t>
      </w:r>
      <w:r w:rsidR="007C115A" w:rsidRPr="00993395">
        <w:rPr>
          <w:rFonts w:asciiTheme="minorHAnsi" w:hAnsiTheme="minorHAnsi" w:cstheme="minorHAnsi"/>
          <w:bCs/>
          <w:sz w:val="24"/>
          <w:szCs w:val="24"/>
        </w:rPr>
        <w:t>6</w:t>
      </w:r>
      <w:r w:rsidR="002567B7" w:rsidRPr="00993395">
        <w:rPr>
          <w:rFonts w:asciiTheme="minorHAnsi" w:hAnsiTheme="minorHAnsi" w:cstheme="minorHAnsi"/>
          <w:bCs/>
          <w:sz w:val="24"/>
          <w:szCs w:val="24"/>
        </w:rPr>
        <w:t>.</w:t>
      </w:r>
      <w:r w:rsidR="00985CFE" w:rsidRPr="00993395">
        <w:rPr>
          <w:rFonts w:asciiTheme="minorHAnsi" w:hAnsiTheme="minorHAnsi" w:cstheme="minorHAnsi"/>
          <w:bCs/>
          <w:sz w:val="24"/>
          <w:szCs w:val="24"/>
        </w:rPr>
        <w:t>2024</w:t>
      </w:r>
      <w:r w:rsidR="007C115A" w:rsidRPr="00993395">
        <w:rPr>
          <w:rFonts w:asciiTheme="minorHAnsi" w:hAnsiTheme="minorHAnsi" w:cstheme="minorHAnsi"/>
          <w:bCs/>
          <w:sz w:val="24"/>
          <w:szCs w:val="24"/>
        </w:rPr>
        <w:t xml:space="preserve"> </w:t>
      </w:r>
      <w:r w:rsidR="00985CFE" w:rsidRPr="00993395">
        <w:rPr>
          <w:rFonts w:asciiTheme="minorHAnsi" w:hAnsiTheme="minorHAnsi" w:cstheme="minorHAnsi"/>
          <w:bCs/>
          <w:sz w:val="24"/>
          <w:szCs w:val="24"/>
        </w:rPr>
        <w:t>r.</w:t>
      </w:r>
    </w:p>
    <w:p w:rsidR="00AE5B62" w:rsidRPr="007C115A" w:rsidRDefault="00AE5B62" w:rsidP="008F11B1">
      <w:pPr>
        <w:tabs>
          <w:tab w:val="left" w:pos="56"/>
        </w:tabs>
        <w:autoSpaceDE w:val="0"/>
        <w:spacing w:line="360" w:lineRule="auto"/>
        <w:rPr>
          <w:rFonts w:asciiTheme="minorHAnsi" w:hAnsiTheme="minorHAnsi" w:cstheme="minorHAnsi"/>
          <w:b/>
          <w:sz w:val="24"/>
          <w:szCs w:val="24"/>
        </w:rPr>
      </w:pPr>
    </w:p>
    <w:p w:rsidR="00AE5B62" w:rsidRPr="007C115A" w:rsidRDefault="00AE5B62" w:rsidP="008F11B1">
      <w:pPr>
        <w:spacing w:line="360" w:lineRule="auto"/>
        <w:jc w:val="center"/>
        <w:rPr>
          <w:rFonts w:asciiTheme="minorHAnsi" w:hAnsiTheme="minorHAnsi" w:cstheme="minorHAnsi"/>
          <w:sz w:val="24"/>
          <w:szCs w:val="24"/>
        </w:rPr>
      </w:pPr>
      <w:r w:rsidRPr="007C115A">
        <w:rPr>
          <w:rFonts w:asciiTheme="minorHAnsi" w:hAnsiTheme="minorHAnsi" w:cstheme="minorHAnsi"/>
          <w:sz w:val="24"/>
          <w:szCs w:val="24"/>
        </w:rPr>
        <w:t>Specyfikacja Warunków Zamówienia (dalej SWZ)</w:t>
      </w:r>
    </w:p>
    <w:p w:rsidR="00116C0E" w:rsidRPr="00116C0E" w:rsidRDefault="00AE5B62" w:rsidP="008F11B1">
      <w:pPr>
        <w:spacing w:line="360" w:lineRule="auto"/>
        <w:jc w:val="center"/>
        <w:rPr>
          <w:rFonts w:asciiTheme="minorHAnsi" w:hAnsiTheme="minorHAnsi" w:cstheme="minorHAnsi"/>
          <w:sz w:val="24"/>
          <w:szCs w:val="24"/>
        </w:rPr>
      </w:pPr>
      <w:r w:rsidRPr="007C115A">
        <w:rPr>
          <w:rFonts w:asciiTheme="minorHAnsi" w:hAnsiTheme="minorHAnsi" w:cstheme="minorHAnsi"/>
          <w:sz w:val="24"/>
          <w:szCs w:val="24"/>
          <w:u w:val="single"/>
        </w:rPr>
        <w:t>dla postępowania o udzielenie zamówienia publicznego pn</w:t>
      </w:r>
      <w:r w:rsidRPr="007C115A">
        <w:rPr>
          <w:rFonts w:asciiTheme="minorHAnsi" w:hAnsiTheme="minorHAnsi" w:cstheme="minorHAnsi"/>
          <w:sz w:val="24"/>
          <w:szCs w:val="24"/>
        </w:rPr>
        <w:t xml:space="preserve">.: </w:t>
      </w:r>
    </w:p>
    <w:p w:rsidR="00AE5B62" w:rsidRPr="008F11B1" w:rsidRDefault="00DE23EE" w:rsidP="008F11B1">
      <w:pPr>
        <w:spacing w:line="360" w:lineRule="auto"/>
        <w:jc w:val="center"/>
        <w:rPr>
          <w:rFonts w:asciiTheme="minorHAnsi" w:hAnsiTheme="minorHAnsi" w:cstheme="minorHAnsi"/>
          <w:b/>
          <w:bCs/>
          <w:sz w:val="24"/>
          <w:szCs w:val="24"/>
        </w:rPr>
      </w:pPr>
      <w:r w:rsidRPr="008F11B1">
        <w:rPr>
          <w:rFonts w:asciiTheme="minorHAnsi" w:hAnsiTheme="minorHAnsi" w:cstheme="minorHAnsi"/>
          <w:b/>
          <w:bCs/>
          <w:sz w:val="24"/>
          <w:szCs w:val="24"/>
        </w:rPr>
        <w:t>„</w:t>
      </w:r>
      <w:r w:rsidR="00116C0E" w:rsidRPr="008F11B1">
        <w:rPr>
          <w:rFonts w:asciiTheme="minorHAnsi" w:hAnsiTheme="minorHAnsi" w:cstheme="minorHAnsi"/>
          <w:b/>
          <w:sz w:val="24"/>
          <w:szCs w:val="24"/>
        </w:rPr>
        <w:t>Modernizacja Filii nr 4 Krośnieńskiej Biblioteki Publicznej przy ul. Krakowskiej nr 124</w:t>
      </w:r>
      <w:r w:rsidRPr="008F11B1">
        <w:rPr>
          <w:rFonts w:asciiTheme="minorHAnsi" w:hAnsiTheme="minorHAnsi" w:cstheme="minorHAnsi"/>
          <w:b/>
          <w:bCs/>
          <w:sz w:val="24"/>
          <w:szCs w:val="24"/>
        </w:rPr>
        <w:t>”</w:t>
      </w:r>
    </w:p>
    <w:p w:rsidR="00BC2561" w:rsidRPr="008F11B1" w:rsidRDefault="00BC2561" w:rsidP="008F11B1">
      <w:pPr>
        <w:spacing w:line="360" w:lineRule="auto"/>
        <w:jc w:val="center"/>
        <w:rPr>
          <w:rFonts w:asciiTheme="minorHAnsi" w:hAnsiTheme="minorHAnsi" w:cstheme="minorHAnsi"/>
          <w:b/>
          <w:sz w:val="24"/>
          <w:szCs w:val="24"/>
        </w:rPr>
      </w:pPr>
    </w:p>
    <w:p w:rsidR="00AE5B62" w:rsidRPr="008F11B1" w:rsidRDefault="00AE5B62" w:rsidP="008F11B1">
      <w:pPr>
        <w:spacing w:line="360" w:lineRule="auto"/>
        <w:jc w:val="center"/>
        <w:rPr>
          <w:rFonts w:asciiTheme="minorHAnsi" w:hAnsiTheme="minorHAnsi" w:cstheme="minorHAnsi"/>
          <w:bCs/>
          <w:sz w:val="24"/>
          <w:szCs w:val="24"/>
        </w:rPr>
      </w:pPr>
      <w:r w:rsidRPr="008F11B1">
        <w:rPr>
          <w:rFonts w:asciiTheme="minorHAnsi" w:hAnsiTheme="minorHAnsi" w:cstheme="minorHAnsi"/>
          <w:bCs/>
          <w:sz w:val="24"/>
          <w:szCs w:val="24"/>
        </w:rPr>
        <w:t xml:space="preserve">Postępowanie prowadzone jest w trybie podstawowym na podstawie </w:t>
      </w:r>
    </w:p>
    <w:p w:rsidR="00AE5B62" w:rsidRPr="008F11B1" w:rsidRDefault="00AE5B62" w:rsidP="008F11B1">
      <w:pPr>
        <w:spacing w:line="360" w:lineRule="auto"/>
        <w:jc w:val="center"/>
        <w:rPr>
          <w:rFonts w:asciiTheme="minorHAnsi" w:hAnsiTheme="minorHAnsi" w:cstheme="minorHAnsi"/>
          <w:bCs/>
          <w:sz w:val="24"/>
          <w:szCs w:val="24"/>
        </w:rPr>
      </w:pPr>
      <w:r w:rsidRPr="008F11B1">
        <w:rPr>
          <w:rFonts w:asciiTheme="minorHAnsi" w:hAnsiTheme="minorHAnsi" w:cstheme="minorHAnsi"/>
          <w:bCs/>
          <w:sz w:val="24"/>
          <w:szCs w:val="24"/>
        </w:rPr>
        <w:t>art. 275 pkt 1) ustawy z dnia 11 września 2019 r. – Prawo zamówień publicznych</w:t>
      </w:r>
    </w:p>
    <w:p w:rsidR="00AE5B62" w:rsidRPr="008F11B1" w:rsidRDefault="00AE5B62" w:rsidP="008F11B1">
      <w:pPr>
        <w:spacing w:line="360" w:lineRule="auto"/>
        <w:jc w:val="center"/>
        <w:rPr>
          <w:rFonts w:asciiTheme="minorHAnsi" w:hAnsiTheme="minorHAnsi" w:cstheme="minorHAnsi"/>
          <w:sz w:val="24"/>
          <w:szCs w:val="24"/>
        </w:rPr>
      </w:pPr>
      <w:r w:rsidRPr="008F11B1">
        <w:rPr>
          <w:rFonts w:asciiTheme="minorHAnsi" w:hAnsiTheme="minorHAnsi" w:cstheme="minorHAnsi"/>
          <w:sz w:val="24"/>
          <w:szCs w:val="24"/>
        </w:rPr>
        <w:t xml:space="preserve">o wartości szacunkowej nie przekraczającej wyrażoną w złotych </w:t>
      </w:r>
    </w:p>
    <w:p w:rsidR="00AE5B62" w:rsidRPr="008F11B1" w:rsidRDefault="00AE5B62" w:rsidP="008F11B1">
      <w:pPr>
        <w:pStyle w:val="Tytu"/>
        <w:spacing w:line="360" w:lineRule="auto"/>
        <w:rPr>
          <w:rFonts w:asciiTheme="minorHAnsi" w:hAnsiTheme="minorHAnsi" w:cstheme="minorHAnsi"/>
          <w:b w:val="0"/>
          <w:bCs w:val="0"/>
          <w:sz w:val="24"/>
          <w:szCs w:val="24"/>
        </w:rPr>
      </w:pPr>
      <w:r w:rsidRPr="008F11B1">
        <w:rPr>
          <w:rFonts w:asciiTheme="minorHAnsi" w:hAnsiTheme="minorHAnsi" w:cstheme="minorHAnsi"/>
          <w:b w:val="0"/>
          <w:bCs w:val="0"/>
          <w:sz w:val="24"/>
          <w:szCs w:val="24"/>
        </w:rPr>
        <w:t xml:space="preserve">równowartość kwoty </w:t>
      </w:r>
      <w:r w:rsidR="00991726" w:rsidRPr="008F11B1">
        <w:rPr>
          <w:rFonts w:asciiTheme="minorHAnsi" w:hAnsiTheme="minorHAnsi" w:cstheme="minorHAnsi"/>
          <w:b w:val="0"/>
          <w:bCs w:val="0"/>
          <w:sz w:val="24"/>
          <w:szCs w:val="24"/>
        </w:rPr>
        <w:t>5 538</w:t>
      </w:r>
      <w:r w:rsidR="00471E82" w:rsidRPr="008F11B1">
        <w:rPr>
          <w:rFonts w:asciiTheme="minorHAnsi" w:hAnsiTheme="minorHAnsi" w:cstheme="minorHAnsi"/>
          <w:b w:val="0"/>
          <w:bCs w:val="0"/>
          <w:sz w:val="24"/>
          <w:szCs w:val="24"/>
        </w:rPr>
        <w:t> </w:t>
      </w:r>
      <w:r w:rsidR="00991726" w:rsidRPr="008F11B1">
        <w:rPr>
          <w:rFonts w:asciiTheme="minorHAnsi" w:hAnsiTheme="minorHAnsi" w:cstheme="minorHAnsi"/>
          <w:b w:val="0"/>
          <w:bCs w:val="0"/>
          <w:sz w:val="24"/>
          <w:szCs w:val="24"/>
        </w:rPr>
        <w:t>000</w:t>
      </w:r>
      <w:r w:rsidR="00471E82" w:rsidRPr="008F11B1">
        <w:rPr>
          <w:rFonts w:asciiTheme="minorHAnsi" w:hAnsiTheme="minorHAnsi" w:cstheme="minorHAnsi"/>
          <w:b w:val="0"/>
          <w:bCs w:val="0"/>
          <w:sz w:val="24"/>
          <w:szCs w:val="24"/>
        </w:rPr>
        <w:t xml:space="preserve"> </w:t>
      </w:r>
      <w:r w:rsidRPr="008F11B1">
        <w:rPr>
          <w:rFonts w:asciiTheme="minorHAnsi" w:hAnsiTheme="minorHAnsi" w:cstheme="minorHAnsi"/>
          <w:b w:val="0"/>
          <w:bCs w:val="0"/>
          <w:sz w:val="24"/>
          <w:szCs w:val="24"/>
        </w:rPr>
        <w:t>euro</w:t>
      </w:r>
    </w:p>
    <w:p w:rsidR="00AE5B62" w:rsidRPr="008F11B1" w:rsidRDefault="00AE5B62" w:rsidP="008F11B1">
      <w:pPr>
        <w:spacing w:line="360" w:lineRule="auto"/>
        <w:jc w:val="both"/>
        <w:rPr>
          <w:rFonts w:asciiTheme="minorHAnsi" w:eastAsia="Arial Unicode MS" w:hAnsiTheme="minorHAnsi" w:cstheme="minorHAnsi"/>
          <w:b/>
          <w:sz w:val="24"/>
          <w:szCs w:val="24"/>
        </w:rPr>
      </w:pPr>
    </w:p>
    <w:p w:rsidR="00AE5B62" w:rsidRPr="008F11B1" w:rsidRDefault="00AE5B62" w:rsidP="008F11B1">
      <w:pPr>
        <w:tabs>
          <w:tab w:val="left" w:pos="360"/>
        </w:tabs>
        <w:suppressAutoHyphens/>
        <w:spacing w:line="360" w:lineRule="auto"/>
        <w:rPr>
          <w:rFonts w:asciiTheme="minorHAnsi" w:hAnsiTheme="minorHAnsi" w:cstheme="minorHAnsi"/>
          <w:b/>
          <w:bCs/>
          <w:sz w:val="24"/>
          <w:szCs w:val="24"/>
        </w:rPr>
      </w:pPr>
      <w:r w:rsidRPr="008F11B1">
        <w:rPr>
          <w:rFonts w:asciiTheme="minorHAnsi" w:hAnsiTheme="minorHAnsi" w:cstheme="minorHAnsi"/>
          <w:b/>
          <w:bCs/>
          <w:sz w:val="24"/>
          <w:szCs w:val="24"/>
        </w:rPr>
        <w:t>1. Nazwa i adres Zamawiającego</w:t>
      </w:r>
    </w:p>
    <w:p w:rsidR="00AE5B62" w:rsidRPr="008F11B1" w:rsidRDefault="00965CBC" w:rsidP="008F11B1">
      <w:pPr>
        <w:tabs>
          <w:tab w:val="left" w:pos="360"/>
        </w:tabs>
        <w:spacing w:line="360" w:lineRule="auto"/>
        <w:rPr>
          <w:rFonts w:asciiTheme="minorHAnsi" w:hAnsiTheme="minorHAnsi" w:cstheme="minorHAnsi"/>
          <w:sz w:val="24"/>
          <w:szCs w:val="24"/>
        </w:rPr>
      </w:pPr>
      <w:r w:rsidRPr="008F11B1">
        <w:rPr>
          <w:rFonts w:asciiTheme="minorHAnsi" w:hAnsiTheme="minorHAnsi" w:cstheme="minorHAnsi"/>
          <w:sz w:val="24"/>
          <w:szCs w:val="24"/>
        </w:rPr>
        <w:t>Krośnieńska Biblioteka Publiczna</w:t>
      </w:r>
    </w:p>
    <w:p w:rsidR="007C115A" w:rsidRPr="008F11B1" w:rsidRDefault="007C115A" w:rsidP="008F11B1">
      <w:pPr>
        <w:tabs>
          <w:tab w:val="left" w:pos="360"/>
        </w:tabs>
        <w:spacing w:line="360" w:lineRule="auto"/>
        <w:rPr>
          <w:rFonts w:asciiTheme="minorHAnsi" w:hAnsiTheme="minorHAnsi" w:cstheme="minorHAnsi"/>
          <w:sz w:val="24"/>
          <w:szCs w:val="24"/>
        </w:rPr>
      </w:pPr>
      <w:r w:rsidRPr="008F11B1">
        <w:rPr>
          <w:rFonts w:asciiTheme="minorHAnsi" w:hAnsiTheme="minorHAnsi" w:cstheme="minorHAnsi"/>
          <w:sz w:val="24"/>
          <w:szCs w:val="24"/>
        </w:rPr>
        <w:t xml:space="preserve">ul. Wojska Polskiego 41 </w:t>
      </w:r>
    </w:p>
    <w:p w:rsidR="00AE5B62" w:rsidRPr="008F11B1" w:rsidRDefault="00AE5B62" w:rsidP="008F11B1">
      <w:pPr>
        <w:tabs>
          <w:tab w:val="left" w:pos="360"/>
        </w:tabs>
        <w:spacing w:line="360" w:lineRule="auto"/>
        <w:rPr>
          <w:rFonts w:asciiTheme="minorHAnsi" w:hAnsiTheme="minorHAnsi" w:cstheme="minorHAnsi"/>
          <w:sz w:val="24"/>
          <w:szCs w:val="24"/>
          <w:lang w:val="de-DE"/>
        </w:rPr>
      </w:pPr>
      <w:r w:rsidRPr="008F11B1">
        <w:rPr>
          <w:rFonts w:asciiTheme="minorHAnsi" w:hAnsiTheme="minorHAnsi" w:cstheme="minorHAnsi"/>
          <w:sz w:val="24"/>
          <w:szCs w:val="24"/>
          <w:lang w:val="de-DE"/>
        </w:rPr>
        <w:t xml:space="preserve">38-400 </w:t>
      </w:r>
      <w:proofErr w:type="spellStart"/>
      <w:r w:rsidRPr="008F11B1">
        <w:rPr>
          <w:rFonts w:asciiTheme="minorHAnsi" w:hAnsiTheme="minorHAnsi" w:cstheme="minorHAnsi"/>
          <w:sz w:val="24"/>
          <w:szCs w:val="24"/>
          <w:lang w:val="de-DE"/>
        </w:rPr>
        <w:t>Krosno</w:t>
      </w:r>
      <w:proofErr w:type="spellEnd"/>
    </w:p>
    <w:p w:rsidR="00AE5B62" w:rsidRPr="008F11B1" w:rsidRDefault="00AE5B62" w:rsidP="008F11B1">
      <w:pPr>
        <w:tabs>
          <w:tab w:val="left" w:pos="360"/>
        </w:tabs>
        <w:spacing w:line="360" w:lineRule="auto"/>
        <w:rPr>
          <w:rFonts w:asciiTheme="minorHAnsi" w:hAnsiTheme="minorHAnsi" w:cstheme="minorHAnsi"/>
          <w:sz w:val="24"/>
          <w:szCs w:val="24"/>
        </w:rPr>
      </w:pPr>
      <w:r w:rsidRPr="008F11B1">
        <w:rPr>
          <w:rFonts w:asciiTheme="minorHAnsi" w:hAnsiTheme="minorHAnsi" w:cstheme="minorHAnsi"/>
          <w:sz w:val="24"/>
          <w:szCs w:val="24"/>
        </w:rPr>
        <w:t xml:space="preserve">tel.: </w:t>
      </w:r>
      <w:r w:rsidR="007C115A" w:rsidRPr="008F11B1">
        <w:rPr>
          <w:rFonts w:asciiTheme="minorHAnsi" w:hAnsiTheme="minorHAnsi" w:cstheme="minorHAnsi"/>
          <w:sz w:val="24"/>
          <w:szCs w:val="24"/>
        </w:rPr>
        <w:t>13 432 13 70</w:t>
      </w:r>
    </w:p>
    <w:p w:rsidR="00AE5B62" w:rsidRPr="008F11B1" w:rsidRDefault="00AE5B62" w:rsidP="008F11B1">
      <w:pPr>
        <w:tabs>
          <w:tab w:val="left" w:pos="360"/>
        </w:tabs>
        <w:spacing w:line="360" w:lineRule="auto"/>
        <w:rPr>
          <w:rFonts w:asciiTheme="minorHAnsi" w:hAnsiTheme="minorHAnsi" w:cstheme="minorHAnsi"/>
          <w:sz w:val="24"/>
          <w:szCs w:val="24"/>
          <w:lang w:val="de-DE"/>
        </w:rPr>
      </w:pPr>
      <w:r w:rsidRPr="008F11B1">
        <w:rPr>
          <w:rFonts w:asciiTheme="minorHAnsi" w:hAnsiTheme="minorHAnsi" w:cstheme="minorHAnsi"/>
          <w:sz w:val="24"/>
          <w:szCs w:val="24"/>
        </w:rPr>
        <w:t xml:space="preserve">adres poczty elektronicznej: </w:t>
      </w:r>
      <w:hyperlink w:history="1">
        <w:r w:rsidR="007C115A" w:rsidRPr="008F11B1">
          <w:rPr>
            <w:rStyle w:val="Hipercze"/>
            <w:rFonts w:asciiTheme="minorHAnsi" w:eastAsia="Lucida Sans Unicode" w:hAnsiTheme="minorHAnsi" w:cstheme="minorHAnsi"/>
            <w:color w:val="auto"/>
            <w:sz w:val="24"/>
            <w:szCs w:val="24"/>
            <w:u w:val="none"/>
          </w:rPr>
          <w:t>biblioteka@kbp.krosno.pl</w:t>
        </w:r>
      </w:hyperlink>
    </w:p>
    <w:p w:rsidR="00AE5B62" w:rsidRPr="008F11B1" w:rsidRDefault="00AE5B62" w:rsidP="008F11B1">
      <w:pPr>
        <w:tabs>
          <w:tab w:val="left" w:pos="360"/>
        </w:tabs>
        <w:spacing w:line="360" w:lineRule="auto"/>
        <w:rPr>
          <w:rFonts w:asciiTheme="minorHAnsi" w:hAnsiTheme="minorHAnsi" w:cstheme="minorHAnsi"/>
          <w:sz w:val="24"/>
          <w:szCs w:val="24"/>
        </w:rPr>
      </w:pPr>
      <w:r w:rsidRPr="008F11B1">
        <w:rPr>
          <w:rFonts w:asciiTheme="minorHAnsi" w:hAnsiTheme="minorHAnsi" w:cstheme="minorHAnsi"/>
          <w:sz w:val="24"/>
          <w:szCs w:val="24"/>
        </w:rPr>
        <w:t>strona internetowa Zamawiającego: platformazakupowa.pl/</w:t>
      </w:r>
      <w:proofErr w:type="spellStart"/>
      <w:r w:rsidRPr="008F11B1">
        <w:rPr>
          <w:rFonts w:asciiTheme="minorHAnsi" w:hAnsiTheme="minorHAnsi" w:cstheme="minorHAnsi"/>
          <w:sz w:val="24"/>
          <w:szCs w:val="24"/>
        </w:rPr>
        <w:t>pn</w:t>
      </w:r>
      <w:proofErr w:type="spellEnd"/>
      <w:r w:rsidRPr="008F11B1">
        <w:rPr>
          <w:rFonts w:asciiTheme="minorHAnsi" w:hAnsiTheme="minorHAnsi" w:cstheme="minorHAnsi"/>
          <w:sz w:val="24"/>
          <w:szCs w:val="24"/>
        </w:rPr>
        <w:t>/krosno</w:t>
      </w:r>
    </w:p>
    <w:p w:rsidR="00AE5B62" w:rsidRPr="008F11B1" w:rsidRDefault="00AE5B62" w:rsidP="008F11B1">
      <w:pPr>
        <w:spacing w:line="360" w:lineRule="auto"/>
        <w:rPr>
          <w:rFonts w:asciiTheme="minorHAnsi" w:hAnsiTheme="minorHAnsi" w:cstheme="minorHAnsi"/>
          <w:bCs/>
          <w:sz w:val="24"/>
          <w:szCs w:val="24"/>
        </w:rPr>
      </w:pPr>
    </w:p>
    <w:p w:rsidR="00AE5B62" w:rsidRPr="008F11B1" w:rsidRDefault="00AE5B62" w:rsidP="008F11B1">
      <w:pPr>
        <w:tabs>
          <w:tab w:val="left" w:pos="360"/>
        </w:tabs>
        <w:suppressAutoHyphens/>
        <w:spacing w:line="360" w:lineRule="auto"/>
        <w:rPr>
          <w:rFonts w:asciiTheme="minorHAnsi" w:hAnsiTheme="minorHAnsi" w:cstheme="minorHAnsi"/>
          <w:b/>
          <w:bCs/>
          <w:sz w:val="24"/>
          <w:szCs w:val="24"/>
          <w:u w:val="double"/>
        </w:rPr>
      </w:pPr>
      <w:r w:rsidRPr="008F11B1">
        <w:rPr>
          <w:rFonts w:asciiTheme="minorHAnsi" w:hAnsiTheme="minorHAnsi" w:cstheme="minorHAnsi"/>
          <w:b/>
          <w:bCs/>
          <w:sz w:val="24"/>
          <w:szCs w:val="24"/>
          <w:u w:val="double"/>
        </w:rPr>
        <w:t>2. Opis przedmiotu zamówienia</w:t>
      </w:r>
    </w:p>
    <w:p w:rsidR="00AE5B62" w:rsidRPr="008F11B1" w:rsidRDefault="00AE5B62" w:rsidP="008F11B1">
      <w:pPr>
        <w:tabs>
          <w:tab w:val="left" w:pos="56"/>
        </w:tabs>
        <w:spacing w:line="360" w:lineRule="auto"/>
        <w:jc w:val="both"/>
        <w:rPr>
          <w:rFonts w:asciiTheme="minorHAnsi" w:hAnsiTheme="minorHAnsi" w:cstheme="minorHAnsi"/>
          <w:sz w:val="24"/>
          <w:szCs w:val="24"/>
          <w:u w:val="single"/>
        </w:rPr>
      </w:pPr>
      <w:bookmarkStart w:id="0" w:name="_GoBack"/>
      <w:r w:rsidRPr="008F11B1">
        <w:rPr>
          <w:rFonts w:asciiTheme="minorHAnsi" w:hAnsiTheme="minorHAnsi" w:cstheme="minorHAnsi"/>
          <w:sz w:val="24"/>
          <w:szCs w:val="24"/>
          <w:u w:val="single"/>
        </w:rPr>
        <w:t>2.1. Opis przedmiotu zamówienia wg Wspólnego Słownika Zamówień (CPV):</w:t>
      </w:r>
    </w:p>
    <w:p w:rsidR="007E6BBA" w:rsidRPr="008F11B1" w:rsidRDefault="00313403" w:rsidP="008F11B1">
      <w:pPr>
        <w:autoSpaceDE w:val="0"/>
        <w:autoSpaceDN w:val="0"/>
        <w:adjustRightInd w:val="0"/>
        <w:spacing w:line="360" w:lineRule="auto"/>
        <w:rPr>
          <w:rFonts w:asciiTheme="minorHAnsi" w:hAnsiTheme="minorHAnsi" w:cstheme="minorHAnsi"/>
          <w:sz w:val="24"/>
          <w:szCs w:val="24"/>
        </w:rPr>
      </w:pPr>
      <w:bookmarkStart w:id="1" w:name="_Hlk63252218"/>
      <w:r w:rsidRPr="008F11B1">
        <w:rPr>
          <w:rFonts w:asciiTheme="minorHAnsi" w:hAnsiTheme="minorHAnsi" w:cstheme="minorHAnsi"/>
          <w:sz w:val="24"/>
          <w:szCs w:val="24"/>
        </w:rPr>
        <w:t>45000000-7 Roboty budowlane</w:t>
      </w:r>
    </w:p>
    <w:p w:rsidR="007E6BBA" w:rsidRPr="008F11B1" w:rsidRDefault="00CD40D4" w:rsidP="008F11B1">
      <w:pPr>
        <w:autoSpaceDE w:val="0"/>
        <w:autoSpaceDN w:val="0"/>
        <w:adjustRightInd w:val="0"/>
        <w:spacing w:line="360" w:lineRule="auto"/>
        <w:rPr>
          <w:rFonts w:ascii="Calibri" w:hAnsi="Calibri" w:cs="Calibri"/>
          <w:sz w:val="24"/>
          <w:szCs w:val="24"/>
        </w:rPr>
      </w:pPr>
      <w:hyperlink w:history="1">
        <w:r w:rsidR="007E6BBA" w:rsidRPr="008F11B1">
          <w:rPr>
            <w:rFonts w:ascii="Calibri" w:hAnsi="Calibri" w:cs="Calibri"/>
            <w:sz w:val="24"/>
            <w:szCs w:val="24"/>
          </w:rPr>
          <w:t xml:space="preserve">45400000 - Roboty wykończeniowe w zakresie obiektów budowlanych </w:t>
        </w:r>
      </w:hyperlink>
      <w:r w:rsidR="007E6BBA" w:rsidRPr="008F11B1">
        <w:rPr>
          <w:rFonts w:ascii="Calibri" w:hAnsi="Calibri" w:cs="Calibri"/>
          <w:sz w:val="24"/>
          <w:szCs w:val="24"/>
        </w:rPr>
        <w:fldChar w:fldCharType="begin"/>
      </w:r>
      <w:r w:rsidR="007E6BBA" w:rsidRPr="008F11B1">
        <w:rPr>
          <w:rFonts w:ascii="Calibri" w:hAnsi="Calibri" w:cs="Calibri"/>
          <w:sz w:val="24"/>
          <w:szCs w:val="24"/>
        </w:rPr>
        <w:instrText xml:space="preserve"> HYPERLINK "https://www.google.com/url?sa=t&amp;source=web&amp;rct=j&amp;opi=89978449&amp;url=https://bip.pepowo.pl/files/246/09_pepowo_specyfikacja_okladziny_g-k.pdf&amp;ved=2ahUKEwjOv9OWlL-GAxV-FBAIHQgiD10QFnoECCkQAQ&amp;usg=AOvVaw1TgLTIiQJerVO7I9ksD7vl" </w:instrText>
      </w:r>
      <w:r w:rsidR="007E6BBA" w:rsidRPr="008F11B1">
        <w:rPr>
          <w:rFonts w:ascii="Calibri" w:hAnsi="Calibri" w:cs="Calibri"/>
          <w:sz w:val="24"/>
          <w:szCs w:val="24"/>
        </w:rPr>
        <w:fldChar w:fldCharType="separate"/>
      </w:r>
    </w:p>
    <w:p w:rsidR="007E6BBA" w:rsidRPr="008F11B1" w:rsidRDefault="007E6BBA" w:rsidP="008F11B1">
      <w:pPr>
        <w:spacing w:line="360" w:lineRule="auto"/>
        <w:jc w:val="both"/>
        <w:outlineLvl w:val="2"/>
        <w:rPr>
          <w:rFonts w:ascii="Calibri" w:hAnsi="Calibri" w:cs="Calibri"/>
          <w:bCs/>
          <w:sz w:val="24"/>
          <w:szCs w:val="24"/>
        </w:rPr>
      </w:pPr>
      <w:r w:rsidRPr="008F11B1">
        <w:rPr>
          <w:rFonts w:ascii="Calibri" w:hAnsi="Calibri" w:cs="Calibri"/>
          <w:bCs/>
          <w:sz w:val="24"/>
          <w:szCs w:val="24"/>
        </w:rPr>
        <w:t>45410000-4 Tynkowanie</w:t>
      </w:r>
    </w:p>
    <w:p w:rsidR="007E6BBA" w:rsidRPr="008F11B1" w:rsidRDefault="007E6BBA" w:rsidP="008F11B1">
      <w:pPr>
        <w:autoSpaceDE w:val="0"/>
        <w:autoSpaceDN w:val="0"/>
        <w:adjustRightInd w:val="0"/>
        <w:spacing w:line="360" w:lineRule="auto"/>
        <w:jc w:val="both"/>
        <w:rPr>
          <w:rFonts w:asciiTheme="minorHAnsi" w:hAnsiTheme="minorHAnsi" w:cstheme="minorHAnsi"/>
          <w:sz w:val="24"/>
          <w:szCs w:val="24"/>
        </w:rPr>
      </w:pPr>
      <w:r w:rsidRPr="008F11B1">
        <w:rPr>
          <w:rFonts w:ascii="Calibri" w:hAnsi="Calibri" w:cs="Calibri"/>
          <w:sz w:val="24"/>
          <w:szCs w:val="24"/>
        </w:rPr>
        <w:fldChar w:fldCharType="end"/>
      </w:r>
      <w:r w:rsidR="005B6965" w:rsidRPr="008F11B1">
        <w:rPr>
          <w:rFonts w:asciiTheme="minorHAnsi" w:hAnsiTheme="minorHAnsi" w:cstheme="minorHAnsi"/>
          <w:sz w:val="24"/>
          <w:szCs w:val="24"/>
        </w:rPr>
        <w:t>45421131-1 Instalowanie drzwi</w:t>
      </w:r>
    </w:p>
    <w:p w:rsidR="00313403" w:rsidRPr="008F11B1" w:rsidRDefault="00313403" w:rsidP="008F11B1">
      <w:pPr>
        <w:autoSpaceDE w:val="0"/>
        <w:autoSpaceDN w:val="0"/>
        <w:adjustRightInd w:val="0"/>
        <w:spacing w:line="360" w:lineRule="auto"/>
        <w:rPr>
          <w:rFonts w:asciiTheme="minorHAnsi" w:hAnsiTheme="minorHAnsi" w:cstheme="minorHAnsi"/>
          <w:sz w:val="24"/>
          <w:szCs w:val="24"/>
        </w:rPr>
      </w:pPr>
      <w:r w:rsidRPr="008F11B1">
        <w:rPr>
          <w:rFonts w:asciiTheme="minorHAnsi" w:hAnsiTheme="minorHAnsi" w:cstheme="minorHAnsi"/>
          <w:sz w:val="24"/>
          <w:szCs w:val="24"/>
        </w:rPr>
        <w:t>45430000-0 Pokrywanie podłóg i ścian</w:t>
      </w:r>
    </w:p>
    <w:p w:rsidR="00313403" w:rsidRPr="008F11B1" w:rsidRDefault="00313403" w:rsidP="008F11B1">
      <w:pPr>
        <w:autoSpaceDE w:val="0"/>
        <w:autoSpaceDN w:val="0"/>
        <w:adjustRightInd w:val="0"/>
        <w:spacing w:line="360" w:lineRule="auto"/>
        <w:rPr>
          <w:rFonts w:asciiTheme="minorHAnsi" w:hAnsiTheme="minorHAnsi" w:cstheme="minorHAnsi"/>
          <w:sz w:val="24"/>
          <w:szCs w:val="24"/>
        </w:rPr>
      </w:pPr>
      <w:r w:rsidRPr="008F11B1">
        <w:rPr>
          <w:rFonts w:asciiTheme="minorHAnsi" w:hAnsiTheme="minorHAnsi" w:cstheme="minorHAnsi"/>
          <w:sz w:val="24"/>
          <w:szCs w:val="24"/>
        </w:rPr>
        <w:t>45442100-8 Roboty malarskie</w:t>
      </w:r>
    </w:p>
    <w:p w:rsidR="007E6BBA" w:rsidRPr="008F11B1" w:rsidRDefault="007E6BBA" w:rsidP="008F11B1">
      <w:pPr>
        <w:pStyle w:val="ZnakZnakZnakZnak"/>
        <w:spacing w:line="360" w:lineRule="auto"/>
        <w:rPr>
          <w:rFonts w:ascii="Calibri" w:hAnsi="Calibri" w:cs="Calibri"/>
          <w:bCs/>
        </w:rPr>
      </w:pPr>
      <w:r w:rsidRPr="008F11B1">
        <w:rPr>
          <w:rFonts w:ascii="Calibri" w:hAnsi="Calibri" w:cs="Calibri"/>
        </w:rPr>
        <w:t>45211310-5</w:t>
      </w:r>
      <w:r w:rsidRPr="008F11B1">
        <w:rPr>
          <w:rFonts w:ascii="Calibri" w:hAnsi="Calibri" w:cs="Calibri"/>
          <w:bCs/>
        </w:rPr>
        <w:t xml:space="preserve"> </w:t>
      </w:r>
      <w:r w:rsidRPr="008F11B1">
        <w:rPr>
          <w:rFonts w:ascii="Calibri" w:hAnsi="Calibri" w:cs="Calibri"/>
        </w:rPr>
        <w:t>Roboty budowlane w zakresie łazienek</w:t>
      </w:r>
    </w:p>
    <w:p w:rsidR="00313403" w:rsidRPr="008F11B1" w:rsidRDefault="00313403" w:rsidP="008F11B1">
      <w:pPr>
        <w:autoSpaceDE w:val="0"/>
        <w:autoSpaceDN w:val="0"/>
        <w:adjustRightInd w:val="0"/>
        <w:spacing w:line="360" w:lineRule="auto"/>
        <w:rPr>
          <w:rFonts w:asciiTheme="minorHAnsi" w:hAnsiTheme="minorHAnsi" w:cstheme="minorHAnsi"/>
          <w:sz w:val="24"/>
          <w:szCs w:val="24"/>
        </w:rPr>
      </w:pPr>
      <w:r w:rsidRPr="008F11B1">
        <w:rPr>
          <w:rFonts w:asciiTheme="minorHAnsi" w:hAnsiTheme="minorHAnsi" w:cstheme="minorHAnsi"/>
          <w:sz w:val="24"/>
          <w:szCs w:val="24"/>
        </w:rPr>
        <w:t>45310000-3 Roboty instalacyjne elektryczne</w:t>
      </w:r>
    </w:p>
    <w:bookmarkEnd w:id="1"/>
    <w:bookmarkEnd w:id="0"/>
    <w:p w:rsidR="00116C0E" w:rsidRPr="008F11B1" w:rsidRDefault="00116C0E" w:rsidP="008F11B1">
      <w:pPr>
        <w:tabs>
          <w:tab w:val="left" w:pos="56"/>
        </w:tabs>
        <w:spacing w:line="360" w:lineRule="auto"/>
        <w:jc w:val="both"/>
        <w:rPr>
          <w:rFonts w:asciiTheme="minorHAnsi" w:hAnsiTheme="minorHAnsi" w:cstheme="minorHAnsi"/>
          <w:sz w:val="24"/>
          <w:szCs w:val="24"/>
          <w:u w:val="single"/>
        </w:rPr>
      </w:pPr>
    </w:p>
    <w:p w:rsidR="00AE5B62" w:rsidRPr="008F11B1" w:rsidRDefault="00AE5B62" w:rsidP="008F11B1">
      <w:pPr>
        <w:tabs>
          <w:tab w:val="left" w:pos="56"/>
        </w:tabs>
        <w:spacing w:line="360" w:lineRule="auto"/>
        <w:jc w:val="both"/>
        <w:rPr>
          <w:rFonts w:asciiTheme="minorHAnsi" w:hAnsiTheme="minorHAnsi" w:cstheme="minorHAnsi"/>
          <w:bCs/>
          <w:sz w:val="24"/>
          <w:szCs w:val="24"/>
          <w:u w:val="single"/>
        </w:rPr>
      </w:pPr>
      <w:r w:rsidRPr="008F11B1">
        <w:rPr>
          <w:rFonts w:asciiTheme="minorHAnsi" w:hAnsiTheme="minorHAnsi" w:cstheme="minorHAnsi"/>
          <w:sz w:val="24"/>
          <w:szCs w:val="24"/>
          <w:u w:val="single"/>
        </w:rPr>
        <w:t>2.2.Przedmiot zamówienia:</w:t>
      </w:r>
    </w:p>
    <w:p w:rsidR="002354F2" w:rsidRPr="008F11B1" w:rsidRDefault="00AE5B62" w:rsidP="008F11B1">
      <w:pPr>
        <w:tabs>
          <w:tab w:val="left" w:pos="56"/>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Przedmiotem</w:t>
      </w:r>
      <w:r w:rsidR="00EE2EEB" w:rsidRPr="008F11B1">
        <w:rPr>
          <w:rFonts w:asciiTheme="minorHAnsi" w:hAnsiTheme="minorHAnsi" w:cstheme="minorHAnsi"/>
          <w:sz w:val="24"/>
          <w:szCs w:val="24"/>
        </w:rPr>
        <w:t xml:space="preserve"> </w:t>
      </w:r>
      <w:r w:rsidRPr="008F11B1">
        <w:rPr>
          <w:rFonts w:asciiTheme="minorHAnsi" w:hAnsiTheme="minorHAnsi" w:cstheme="minorHAnsi"/>
          <w:sz w:val="24"/>
          <w:szCs w:val="24"/>
        </w:rPr>
        <w:t xml:space="preserve">zamówienia jest </w:t>
      </w:r>
      <w:r w:rsidR="00EE2EEB" w:rsidRPr="008F11B1">
        <w:rPr>
          <w:rFonts w:asciiTheme="minorHAnsi" w:hAnsiTheme="minorHAnsi" w:cstheme="minorHAnsi"/>
          <w:sz w:val="24"/>
          <w:szCs w:val="24"/>
        </w:rPr>
        <w:t>r</w:t>
      </w:r>
      <w:r w:rsidR="00EE2EEB" w:rsidRPr="008F11B1">
        <w:rPr>
          <w:rFonts w:asciiTheme="minorHAnsi" w:eastAsiaTheme="minorHAnsi" w:hAnsiTheme="minorHAnsi" w:cstheme="minorHAnsi"/>
          <w:sz w:val="24"/>
          <w:szCs w:val="24"/>
          <w:lang w:eastAsia="en-US"/>
        </w:rPr>
        <w:t>emont pomieszczeń Krośnieńskiej Biblioteki Publicznej - Filia nr 4</w:t>
      </w:r>
      <w:r w:rsidR="00EE2EEB" w:rsidRPr="008F11B1">
        <w:rPr>
          <w:rFonts w:asciiTheme="minorHAnsi" w:hAnsiTheme="minorHAnsi" w:cstheme="minorHAnsi"/>
          <w:sz w:val="24"/>
          <w:szCs w:val="24"/>
        </w:rPr>
        <w:t xml:space="preserve"> przy ul. Krakowskie</w:t>
      </w:r>
      <w:r w:rsidR="004C5FB1" w:rsidRPr="008F11B1">
        <w:rPr>
          <w:rFonts w:asciiTheme="minorHAnsi" w:hAnsiTheme="minorHAnsi" w:cstheme="minorHAnsi"/>
          <w:sz w:val="24"/>
          <w:szCs w:val="24"/>
        </w:rPr>
        <w:t>j</w:t>
      </w:r>
      <w:r w:rsidR="00EE2EEB" w:rsidRPr="008F11B1">
        <w:rPr>
          <w:rFonts w:asciiTheme="minorHAnsi" w:hAnsiTheme="minorHAnsi" w:cstheme="minorHAnsi"/>
          <w:sz w:val="24"/>
          <w:szCs w:val="24"/>
        </w:rPr>
        <w:t xml:space="preserve"> 124.</w:t>
      </w:r>
    </w:p>
    <w:p w:rsidR="005B6965" w:rsidRPr="008F11B1" w:rsidRDefault="002354F2" w:rsidP="008F11B1">
      <w:pPr>
        <w:tabs>
          <w:tab w:val="left" w:pos="56"/>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lastRenderedPageBreak/>
        <w:t xml:space="preserve">W ramach inwestycji </w:t>
      </w:r>
      <w:r w:rsidR="00861E60" w:rsidRPr="008F11B1">
        <w:rPr>
          <w:rFonts w:asciiTheme="minorHAnsi" w:hAnsiTheme="minorHAnsi" w:cstheme="minorHAnsi"/>
          <w:sz w:val="24"/>
          <w:szCs w:val="24"/>
        </w:rPr>
        <w:t>wykonan</w:t>
      </w:r>
      <w:r w:rsidR="005B6965" w:rsidRPr="008F11B1">
        <w:rPr>
          <w:rFonts w:asciiTheme="minorHAnsi" w:hAnsiTheme="minorHAnsi" w:cstheme="minorHAnsi"/>
          <w:sz w:val="24"/>
          <w:szCs w:val="24"/>
        </w:rPr>
        <w:t>e</w:t>
      </w:r>
      <w:r w:rsidR="00861E60" w:rsidRPr="008F11B1">
        <w:rPr>
          <w:rFonts w:asciiTheme="minorHAnsi" w:hAnsiTheme="minorHAnsi" w:cstheme="minorHAnsi"/>
          <w:sz w:val="24"/>
          <w:szCs w:val="24"/>
        </w:rPr>
        <w:t xml:space="preserve"> zostan</w:t>
      </w:r>
      <w:r w:rsidR="005B6965" w:rsidRPr="008F11B1">
        <w:rPr>
          <w:rFonts w:asciiTheme="minorHAnsi" w:hAnsiTheme="minorHAnsi" w:cstheme="minorHAnsi"/>
          <w:sz w:val="24"/>
          <w:szCs w:val="24"/>
        </w:rPr>
        <w:t>ą:</w:t>
      </w:r>
    </w:p>
    <w:p w:rsidR="005B6965" w:rsidRPr="008F11B1" w:rsidRDefault="005B6965" w:rsidP="008F11B1">
      <w:pPr>
        <w:tabs>
          <w:tab w:val="left" w:pos="56"/>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1) roboty rozbiórkowe (min. rozebranie posadzek, rozebranie wykładziny ściennej, demontaż urządzeń sanitarnych, rolet i wszystkich elementów wyposażenia ze ścian),</w:t>
      </w:r>
    </w:p>
    <w:p w:rsidR="005B6965" w:rsidRPr="008F11B1" w:rsidRDefault="005B6965" w:rsidP="008F11B1">
      <w:pPr>
        <w:tabs>
          <w:tab w:val="left" w:pos="56"/>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2) roboty budowlane (min. wykonanie tynków, malowanie, montaż płytek, drzwi, umywalek),</w:t>
      </w:r>
    </w:p>
    <w:p w:rsidR="005B6965" w:rsidRPr="008F11B1" w:rsidRDefault="005B6965" w:rsidP="008F11B1">
      <w:pPr>
        <w:tabs>
          <w:tab w:val="left" w:pos="56"/>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3) roboty elektryczne (wykonanie instalacji SSP);</w:t>
      </w:r>
    </w:p>
    <w:p w:rsidR="005B6965" w:rsidRPr="008F11B1" w:rsidRDefault="005B6965" w:rsidP="008F11B1">
      <w:pPr>
        <w:jc w:val="both"/>
        <w:rPr>
          <w:rFonts w:asciiTheme="minorHAnsi" w:hAnsiTheme="minorHAnsi" w:cstheme="minorHAnsi"/>
          <w:color w:val="000000"/>
          <w:sz w:val="24"/>
          <w:szCs w:val="24"/>
        </w:rPr>
      </w:pPr>
    </w:p>
    <w:p w:rsidR="00AE5B62" w:rsidRPr="008F11B1" w:rsidRDefault="00AE5B62" w:rsidP="008F11B1">
      <w:pPr>
        <w:spacing w:line="360" w:lineRule="auto"/>
        <w:jc w:val="both"/>
        <w:rPr>
          <w:rFonts w:asciiTheme="minorHAnsi" w:hAnsiTheme="minorHAnsi" w:cstheme="minorHAnsi"/>
          <w:color w:val="000000"/>
          <w:sz w:val="24"/>
          <w:szCs w:val="24"/>
        </w:rPr>
      </w:pPr>
      <w:r w:rsidRPr="008F11B1">
        <w:rPr>
          <w:rFonts w:asciiTheme="minorHAnsi" w:hAnsiTheme="minorHAnsi" w:cstheme="minorHAnsi"/>
          <w:color w:val="000000"/>
          <w:sz w:val="24"/>
          <w:szCs w:val="24"/>
        </w:rPr>
        <w:t>Szczegółowy opis przedmiotu zamówi</w:t>
      </w:r>
      <w:r w:rsidR="00251A5D" w:rsidRPr="008F11B1">
        <w:rPr>
          <w:rFonts w:asciiTheme="minorHAnsi" w:hAnsiTheme="minorHAnsi" w:cstheme="minorHAnsi"/>
          <w:color w:val="000000"/>
          <w:sz w:val="24"/>
          <w:szCs w:val="24"/>
        </w:rPr>
        <w:t>enia określony jest w załączonej</w:t>
      </w:r>
      <w:r w:rsidRPr="008F11B1">
        <w:rPr>
          <w:rFonts w:asciiTheme="minorHAnsi" w:hAnsiTheme="minorHAnsi" w:cstheme="minorHAnsi"/>
          <w:color w:val="000000"/>
          <w:sz w:val="24"/>
          <w:szCs w:val="24"/>
        </w:rPr>
        <w:t xml:space="preserve"> do SWZ</w:t>
      </w:r>
      <w:r w:rsidR="00471E82" w:rsidRPr="008F11B1">
        <w:rPr>
          <w:rFonts w:asciiTheme="minorHAnsi" w:hAnsiTheme="minorHAnsi" w:cstheme="minorHAnsi"/>
          <w:color w:val="000000"/>
          <w:sz w:val="24"/>
          <w:szCs w:val="24"/>
        </w:rPr>
        <w:t xml:space="preserve"> </w:t>
      </w:r>
      <w:r w:rsidR="005B6965" w:rsidRPr="008F11B1">
        <w:rPr>
          <w:rFonts w:asciiTheme="minorHAnsi" w:hAnsiTheme="minorHAnsi" w:cstheme="minorHAnsi"/>
          <w:color w:val="000000"/>
          <w:sz w:val="24"/>
          <w:szCs w:val="24"/>
        </w:rPr>
        <w:t>d</w:t>
      </w:r>
      <w:r w:rsidR="00471E82" w:rsidRPr="008F11B1">
        <w:rPr>
          <w:rFonts w:asciiTheme="minorHAnsi" w:hAnsiTheme="minorHAnsi" w:cstheme="minorHAnsi"/>
          <w:color w:val="000000"/>
          <w:sz w:val="24"/>
          <w:szCs w:val="24"/>
        </w:rPr>
        <w:t>okumentacji</w:t>
      </w:r>
      <w:r w:rsidRPr="008F11B1">
        <w:rPr>
          <w:rFonts w:asciiTheme="minorHAnsi" w:hAnsiTheme="minorHAnsi" w:cstheme="minorHAnsi"/>
          <w:color w:val="000000"/>
          <w:sz w:val="24"/>
          <w:szCs w:val="24"/>
        </w:rPr>
        <w:t>.</w:t>
      </w:r>
    </w:p>
    <w:p w:rsidR="00D530D6" w:rsidRPr="008F11B1" w:rsidRDefault="00D530D6" w:rsidP="008F11B1">
      <w:pPr>
        <w:jc w:val="both"/>
        <w:rPr>
          <w:rFonts w:asciiTheme="minorHAnsi" w:hAnsiTheme="minorHAnsi" w:cstheme="minorHAnsi"/>
          <w:color w:val="000000"/>
          <w:sz w:val="24"/>
          <w:szCs w:val="24"/>
        </w:rPr>
      </w:pPr>
    </w:p>
    <w:p w:rsidR="00AE5B62" w:rsidRPr="008F11B1" w:rsidRDefault="00AE5B62" w:rsidP="008F11B1">
      <w:pPr>
        <w:spacing w:line="360" w:lineRule="auto"/>
        <w:jc w:val="both"/>
        <w:rPr>
          <w:rFonts w:asciiTheme="minorHAnsi" w:hAnsiTheme="minorHAnsi" w:cstheme="minorHAnsi"/>
          <w:sz w:val="24"/>
          <w:szCs w:val="24"/>
        </w:rPr>
      </w:pPr>
      <w:r w:rsidRPr="008F11B1">
        <w:rPr>
          <w:rFonts w:asciiTheme="minorHAnsi" w:hAnsiTheme="minorHAnsi" w:cstheme="minorHAnsi"/>
          <w:b/>
          <w:color w:val="000000"/>
          <w:sz w:val="24"/>
          <w:szCs w:val="24"/>
        </w:rPr>
        <w:t xml:space="preserve">Uwaga! </w:t>
      </w:r>
      <w:r w:rsidRPr="008F11B1">
        <w:rPr>
          <w:rFonts w:asciiTheme="minorHAnsi" w:hAnsiTheme="minorHAnsi" w:cstheme="minorHAnsi"/>
          <w:sz w:val="24"/>
          <w:szCs w:val="24"/>
        </w:rPr>
        <w:t>Przy realizacji zamówienia wykonawca może zastosować materiały lub urządzenia dowolnego producenta, pod warunkiem, że materiały te i urządzenia posiadają parametry nie gorsze od opisanych w dokumentacji przetargowej.</w:t>
      </w:r>
    </w:p>
    <w:p w:rsidR="00AE5B62" w:rsidRPr="008F11B1" w:rsidRDefault="00AE5B62" w:rsidP="008F11B1">
      <w:pPr>
        <w:jc w:val="both"/>
        <w:rPr>
          <w:rFonts w:asciiTheme="minorHAnsi" w:hAnsiTheme="minorHAnsi" w:cstheme="minorHAnsi"/>
          <w:i/>
          <w:sz w:val="24"/>
          <w:szCs w:val="24"/>
        </w:rPr>
      </w:pPr>
    </w:p>
    <w:p w:rsidR="00AE5B62" w:rsidRPr="008F11B1" w:rsidRDefault="00AE5B62" w:rsidP="008F11B1">
      <w:pPr>
        <w:spacing w:line="360" w:lineRule="auto"/>
        <w:ind w:firstLine="426"/>
        <w:jc w:val="both"/>
        <w:rPr>
          <w:rFonts w:asciiTheme="minorHAnsi" w:hAnsiTheme="minorHAnsi" w:cstheme="minorHAnsi"/>
          <w:color w:val="000000"/>
          <w:sz w:val="24"/>
          <w:szCs w:val="24"/>
        </w:rPr>
      </w:pPr>
      <w:r w:rsidRPr="008F11B1">
        <w:rPr>
          <w:rFonts w:asciiTheme="minorHAnsi" w:hAnsiTheme="minorHAnsi" w:cstheme="minorHAnsi"/>
          <w:sz w:val="24"/>
          <w:szCs w:val="24"/>
        </w:rPr>
        <w:t>Zamawiający wskazuje, że zgodnie z zapisami art. 100 ust. 1) ustawy Prawo zamówień publicznych, wymagania dotyczące dostępności dla osób niepełnosprawnych oraz uwzględniające potrzeby użytkowników zostały zawarte w</w:t>
      </w:r>
      <w:r w:rsidR="005B6965" w:rsidRPr="008F11B1">
        <w:rPr>
          <w:rFonts w:asciiTheme="minorHAnsi" w:hAnsiTheme="minorHAnsi" w:cstheme="minorHAnsi"/>
          <w:sz w:val="24"/>
          <w:szCs w:val="24"/>
        </w:rPr>
        <w:t xml:space="preserve"> </w:t>
      </w:r>
      <w:r w:rsidRPr="008F11B1">
        <w:rPr>
          <w:rFonts w:asciiTheme="minorHAnsi" w:hAnsiTheme="minorHAnsi" w:cstheme="minorHAnsi"/>
          <w:sz w:val="24"/>
          <w:szCs w:val="24"/>
        </w:rPr>
        <w:t>opisie przedmiotu zamówienia (dokumentacja).</w:t>
      </w:r>
    </w:p>
    <w:p w:rsidR="00AE5B62" w:rsidRPr="008F11B1" w:rsidRDefault="00AE5B62" w:rsidP="008F11B1">
      <w:pPr>
        <w:jc w:val="both"/>
        <w:rPr>
          <w:rFonts w:asciiTheme="minorHAnsi" w:hAnsiTheme="minorHAnsi" w:cstheme="minorHAnsi"/>
          <w:sz w:val="24"/>
          <w:szCs w:val="24"/>
        </w:rPr>
      </w:pPr>
    </w:p>
    <w:p w:rsidR="00AE5B62" w:rsidRPr="008F11B1" w:rsidRDefault="00AE5B62" w:rsidP="008F11B1">
      <w:pPr>
        <w:spacing w:line="360" w:lineRule="auto"/>
        <w:ind w:firstLine="708"/>
        <w:jc w:val="both"/>
        <w:rPr>
          <w:rFonts w:asciiTheme="minorHAnsi" w:hAnsiTheme="minorHAnsi" w:cstheme="minorHAnsi"/>
          <w:sz w:val="24"/>
          <w:szCs w:val="24"/>
        </w:rPr>
      </w:pPr>
      <w:r w:rsidRPr="008F11B1">
        <w:rPr>
          <w:rFonts w:asciiTheme="minorHAnsi" w:hAnsiTheme="minorHAnsi" w:cstheme="minorHAnsi"/>
          <w:sz w:val="24"/>
          <w:szCs w:val="24"/>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rsidR="00926ED0" w:rsidRPr="008F11B1" w:rsidRDefault="00926ED0" w:rsidP="008F11B1">
      <w:pPr>
        <w:autoSpaceDE w:val="0"/>
        <w:autoSpaceDN w:val="0"/>
        <w:adjustRightInd w:val="0"/>
        <w:ind w:firstLine="567"/>
        <w:jc w:val="both"/>
        <w:rPr>
          <w:rFonts w:asciiTheme="minorHAnsi" w:hAnsiTheme="minorHAnsi" w:cstheme="minorHAnsi"/>
          <w:color w:val="000000"/>
          <w:sz w:val="24"/>
          <w:szCs w:val="24"/>
        </w:rPr>
      </w:pPr>
    </w:p>
    <w:p w:rsidR="00926ED0" w:rsidRPr="008F11B1" w:rsidRDefault="00926ED0" w:rsidP="008F11B1">
      <w:pPr>
        <w:autoSpaceDE w:val="0"/>
        <w:autoSpaceDN w:val="0"/>
        <w:adjustRightInd w:val="0"/>
        <w:spacing w:line="360" w:lineRule="auto"/>
        <w:jc w:val="both"/>
        <w:rPr>
          <w:rFonts w:ascii="Calibri" w:hAnsi="Calibri" w:cs="Calibri"/>
          <w:b/>
          <w:color w:val="000000"/>
          <w:sz w:val="24"/>
          <w:szCs w:val="24"/>
        </w:rPr>
      </w:pPr>
      <w:r w:rsidRPr="008F11B1">
        <w:rPr>
          <w:rFonts w:ascii="Calibri" w:hAnsi="Calibri" w:cs="Calibri"/>
          <w:b/>
          <w:color w:val="000000"/>
          <w:sz w:val="24"/>
          <w:szCs w:val="24"/>
          <w:u w:val="single"/>
        </w:rPr>
        <w:t>Uwaga:</w:t>
      </w:r>
      <w:r w:rsidRPr="008F11B1">
        <w:rPr>
          <w:rFonts w:ascii="Calibri" w:hAnsi="Calibri" w:cs="Calibri"/>
          <w:b/>
          <w:color w:val="000000"/>
          <w:sz w:val="24"/>
          <w:szCs w:val="24"/>
        </w:rPr>
        <w:t xml:space="preserve"> </w:t>
      </w:r>
      <w:r w:rsidR="000C7A72" w:rsidRPr="008F11B1">
        <w:rPr>
          <w:rFonts w:ascii="Calibri" w:hAnsi="Calibri" w:cs="Calibri"/>
          <w:b/>
          <w:sz w:val="24"/>
          <w:szCs w:val="24"/>
        </w:rPr>
        <w:t>Zamawiający wymaga, aby wykonawcy przygotowując ofertę wzięli pod uwagę konieczność zapewnienia takiej organizacji robót oraz zabezpieczenia istniejącego wyposażenia oraz elementów obiektu, aby zapewnić prawidłowe pod względem bezpieczeństwa użytkowanie obiektu i terenu wykonywanych robót</w:t>
      </w:r>
      <w:r w:rsidR="0067412C" w:rsidRPr="008F11B1">
        <w:rPr>
          <w:rFonts w:ascii="Calibri" w:hAnsi="Calibri" w:cs="Calibri"/>
          <w:b/>
          <w:color w:val="000000"/>
          <w:sz w:val="24"/>
          <w:szCs w:val="24"/>
        </w:rPr>
        <w:t>.</w:t>
      </w:r>
    </w:p>
    <w:p w:rsidR="00AE5B62" w:rsidRPr="008F11B1" w:rsidRDefault="00AE5B62" w:rsidP="008F11B1">
      <w:pPr>
        <w:tabs>
          <w:tab w:val="left" w:pos="56"/>
        </w:tabs>
        <w:spacing w:line="360" w:lineRule="auto"/>
        <w:jc w:val="both"/>
        <w:rPr>
          <w:rFonts w:asciiTheme="minorHAnsi" w:hAnsiTheme="minorHAnsi" w:cstheme="minorHAnsi"/>
          <w:sz w:val="24"/>
          <w:szCs w:val="24"/>
          <w:u w:val="single"/>
        </w:rPr>
      </w:pPr>
    </w:p>
    <w:p w:rsidR="000C7A72" w:rsidRPr="000C7A72" w:rsidRDefault="00AE5B62" w:rsidP="008F11B1">
      <w:pPr>
        <w:widowControl w:val="0"/>
        <w:spacing w:line="360" w:lineRule="auto"/>
        <w:ind w:right="109"/>
        <w:contextualSpacing/>
        <w:jc w:val="both"/>
        <w:rPr>
          <w:rFonts w:asciiTheme="minorHAnsi" w:eastAsia="Calibri" w:hAnsiTheme="minorHAnsi" w:cstheme="minorHAnsi"/>
          <w:bCs/>
          <w:sz w:val="24"/>
          <w:szCs w:val="24"/>
          <w:lang w:eastAsia="en-US"/>
        </w:rPr>
      </w:pPr>
      <w:r w:rsidRPr="008F11B1">
        <w:rPr>
          <w:rFonts w:asciiTheme="minorHAnsi" w:eastAsia="Calibri" w:hAnsiTheme="minorHAnsi" w:cstheme="minorHAnsi"/>
          <w:b/>
          <w:sz w:val="24"/>
          <w:szCs w:val="24"/>
          <w:lang w:eastAsia="en-US"/>
        </w:rPr>
        <w:t xml:space="preserve">2.3. </w:t>
      </w:r>
      <w:r w:rsidRPr="008F11B1">
        <w:rPr>
          <w:rFonts w:asciiTheme="minorHAnsi" w:eastAsia="Calibri" w:hAnsiTheme="minorHAnsi" w:cstheme="minorHAnsi"/>
          <w:bCs/>
          <w:sz w:val="24"/>
          <w:szCs w:val="24"/>
          <w:lang w:eastAsia="en-US"/>
        </w:rPr>
        <w:t xml:space="preserve">Zamawiający, zgodnie z art. 95 ustawy </w:t>
      </w:r>
      <w:proofErr w:type="spellStart"/>
      <w:r w:rsidRPr="008F11B1">
        <w:rPr>
          <w:rFonts w:asciiTheme="minorHAnsi" w:eastAsia="Calibri" w:hAnsiTheme="minorHAnsi" w:cstheme="minorHAnsi"/>
          <w:bCs/>
          <w:sz w:val="24"/>
          <w:szCs w:val="24"/>
          <w:lang w:eastAsia="en-US"/>
        </w:rPr>
        <w:t>Pzp</w:t>
      </w:r>
      <w:proofErr w:type="spellEnd"/>
      <w:r w:rsidRPr="008F11B1">
        <w:rPr>
          <w:rFonts w:asciiTheme="minorHAnsi" w:eastAsia="Calibri" w:hAnsiTheme="minorHAnsi" w:cstheme="minorHAnsi"/>
          <w:bCs/>
          <w:sz w:val="24"/>
          <w:szCs w:val="24"/>
          <w:lang w:eastAsia="en-US"/>
        </w:rPr>
        <w:t xml:space="preserve"> oraz art. 22 § 1 ustawy z dnia 26 czerwca 1974 r. – Kodeks pracy, wymaga zatrudnienia przez wykonawcę lub podwykonawcę na podstawie umowy o pracę</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osób</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wykonujących</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pacing w:val="-5"/>
          <w:sz w:val="24"/>
          <w:szCs w:val="24"/>
          <w:lang w:eastAsia="en-US"/>
        </w:rPr>
        <w:t xml:space="preserve">następujące </w:t>
      </w:r>
      <w:r w:rsidRPr="008F11B1">
        <w:rPr>
          <w:rFonts w:asciiTheme="minorHAnsi" w:eastAsia="Calibri" w:hAnsiTheme="minorHAnsi" w:cstheme="minorHAnsi"/>
          <w:bCs/>
          <w:sz w:val="24"/>
          <w:szCs w:val="24"/>
          <w:lang w:eastAsia="en-US"/>
        </w:rPr>
        <w:t>czynności</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w</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zakresie</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realizacji</w:t>
      </w:r>
      <w:r w:rsidR="00116C0E" w:rsidRPr="008F11B1">
        <w:rPr>
          <w:rFonts w:asciiTheme="minorHAnsi" w:eastAsia="Calibri" w:hAnsiTheme="minorHAnsi" w:cstheme="minorHAnsi"/>
          <w:bCs/>
          <w:sz w:val="24"/>
          <w:szCs w:val="24"/>
          <w:lang w:eastAsia="en-US"/>
        </w:rPr>
        <w:t xml:space="preserve"> </w:t>
      </w:r>
      <w:r w:rsidRPr="008F11B1">
        <w:rPr>
          <w:rFonts w:asciiTheme="minorHAnsi" w:eastAsia="Calibri" w:hAnsiTheme="minorHAnsi" w:cstheme="minorHAnsi"/>
          <w:bCs/>
          <w:sz w:val="24"/>
          <w:szCs w:val="24"/>
          <w:lang w:eastAsia="en-US"/>
        </w:rPr>
        <w:t xml:space="preserve">zamówienia: </w:t>
      </w:r>
      <w:r w:rsidR="001D0067" w:rsidRPr="008F11B1">
        <w:rPr>
          <w:rFonts w:asciiTheme="minorHAnsi" w:eastAsia="Calibri" w:hAnsiTheme="minorHAnsi" w:cstheme="minorHAnsi"/>
          <w:bCs/>
          <w:sz w:val="24"/>
          <w:szCs w:val="24"/>
          <w:lang w:eastAsia="en-US"/>
        </w:rPr>
        <w:t xml:space="preserve">roboty </w:t>
      </w:r>
      <w:r w:rsidR="00C04D82" w:rsidRPr="008F11B1">
        <w:rPr>
          <w:rFonts w:asciiTheme="minorHAnsi" w:eastAsia="Calibri" w:hAnsiTheme="minorHAnsi" w:cstheme="minorHAnsi"/>
          <w:bCs/>
          <w:sz w:val="24"/>
          <w:szCs w:val="24"/>
          <w:lang w:eastAsia="en-US"/>
        </w:rPr>
        <w:t>wykończeniowe wewnętrzne</w:t>
      </w:r>
      <w:r w:rsidR="000C7A72" w:rsidRPr="008F11B1">
        <w:rPr>
          <w:rFonts w:asciiTheme="minorHAnsi" w:eastAsia="Calibri" w:hAnsiTheme="minorHAnsi" w:cstheme="minorHAnsi"/>
          <w:bCs/>
          <w:sz w:val="24"/>
          <w:szCs w:val="24"/>
          <w:lang w:eastAsia="en-US"/>
        </w:rPr>
        <w:t>, instalacyjne: elektryczne i wod.-kan., roboty montażowe.</w:t>
      </w:r>
    </w:p>
    <w:p w:rsidR="00AE5B62" w:rsidRPr="007C115A" w:rsidRDefault="00AE5B62" w:rsidP="008F11B1">
      <w:pPr>
        <w:spacing w:line="360" w:lineRule="auto"/>
        <w:contextualSpacing/>
        <w:jc w:val="both"/>
        <w:rPr>
          <w:rFonts w:asciiTheme="minorHAnsi" w:eastAsia="Calibri" w:hAnsiTheme="minorHAnsi" w:cstheme="minorHAnsi"/>
          <w:sz w:val="24"/>
          <w:szCs w:val="24"/>
        </w:rPr>
      </w:pPr>
      <w:r w:rsidRPr="007C115A">
        <w:rPr>
          <w:rFonts w:asciiTheme="minorHAnsi" w:eastAsia="Calibri" w:hAnsiTheme="minorHAnsi" w:cstheme="minorHAnsi"/>
          <w:sz w:val="24"/>
          <w:szCs w:val="24"/>
          <w:lang w:eastAsia="en-US"/>
        </w:rPr>
        <w:lastRenderedPageBreak/>
        <w:t xml:space="preserve">W trakcie realizacji zamówienia Zamawiający uprawniony jest do wykonywania czynności kontrolnych </w:t>
      </w:r>
      <w:r w:rsidRPr="007C115A">
        <w:rPr>
          <w:rFonts w:asciiTheme="minorHAnsi" w:eastAsia="Calibri" w:hAnsiTheme="minorHAnsi" w:cstheme="minorHAnsi"/>
          <w:color w:val="000000"/>
          <w:sz w:val="24"/>
          <w:szCs w:val="24"/>
          <w:lang w:eastAsia="en-US"/>
        </w:rPr>
        <w:t>wobec wykonawcy odnośnie</w:t>
      </w:r>
      <w:r w:rsidRPr="007C115A">
        <w:rPr>
          <w:rFonts w:asciiTheme="minorHAnsi" w:eastAsia="Calibri" w:hAnsiTheme="minorHAnsi" w:cstheme="minorHAnsi"/>
          <w:sz w:val="24"/>
          <w:szCs w:val="24"/>
          <w:lang w:eastAsia="en-US"/>
        </w:rPr>
        <w:t xml:space="preserve"> spełniania przez wykonawcę lub podwykonawcę wymogu zatrudnienia na podstawie umowy o pracę osób wykonujących opisane powyżej czynności. Zamawiający uprawniony jest w</w:t>
      </w:r>
      <w:r w:rsidR="008C4B66">
        <w:rPr>
          <w:rFonts w:asciiTheme="minorHAnsi" w:eastAsia="Calibri" w:hAnsiTheme="minorHAnsi" w:cstheme="minorHAnsi"/>
          <w:sz w:val="24"/>
          <w:szCs w:val="24"/>
          <w:lang w:eastAsia="en-US"/>
        </w:rPr>
        <w:t xml:space="preserve"> </w:t>
      </w:r>
      <w:r w:rsidRPr="007C115A">
        <w:rPr>
          <w:rFonts w:asciiTheme="minorHAnsi" w:eastAsia="Calibri" w:hAnsiTheme="minorHAnsi" w:cstheme="minorHAnsi"/>
          <w:sz w:val="24"/>
          <w:szCs w:val="24"/>
          <w:lang w:eastAsia="en-US"/>
        </w:rPr>
        <w:t xml:space="preserve">szczególności do: </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 żądania oświadczeń i dokumentów w zakresie potwierdzenia spełniania ww. wymogów i</w:t>
      </w:r>
      <w:r w:rsidR="00116C0E">
        <w:rPr>
          <w:rFonts w:asciiTheme="minorHAnsi" w:eastAsia="Calibri" w:hAnsiTheme="minorHAnsi" w:cstheme="minorHAnsi"/>
          <w:sz w:val="24"/>
          <w:szCs w:val="24"/>
          <w:lang w:eastAsia="en-US"/>
        </w:rPr>
        <w:t> </w:t>
      </w:r>
      <w:r w:rsidRPr="007C115A">
        <w:rPr>
          <w:rFonts w:asciiTheme="minorHAnsi" w:eastAsia="Calibri" w:hAnsiTheme="minorHAnsi" w:cstheme="minorHAnsi"/>
          <w:sz w:val="24"/>
          <w:szCs w:val="24"/>
          <w:lang w:eastAsia="en-US"/>
        </w:rPr>
        <w:t>dokonywania ich oceny,</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 żądania wyjaśnień w przypadku wątpliwości w zakresie potwierdzenia spełniania ww. wymogów,</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 przeprowadzania kontroli na miejscu wykonywania świadczenia.</w:t>
      </w:r>
    </w:p>
    <w:p w:rsidR="00AE5B62" w:rsidRPr="007C115A" w:rsidRDefault="00AE5B62" w:rsidP="008F11B1">
      <w:pPr>
        <w:spacing w:line="360" w:lineRule="auto"/>
        <w:ind w:firstLine="426"/>
        <w:contextualSpacing/>
        <w:jc w:val="both"/>
        <w:rPr>
          <w:rFonts w:asciiTheme="minorHAnsi" w:eastAsia="Calibri" w:hAnsiTheme="minorHAnsi" w:cstheme="minorHAnsi"/>
          <w:sz w:val="24"/>
          <w:szCs w:val="24"/>
        </w:rPr>
      </w:pPr>
      <w:r w:rsidRPr="007C115A">
        <w:rPr>
          <w:rFonts w:asciiTheme="minorHAnsi" w:eastAsia="Calibri" w:hAnsiTheme="minorHAnsi" w:cstheme="minorHAnsi"/>
          <w:sz w:val="24"/>
          <w:szCs w:val="24"/>
          <w:lang w:eastAsia="en-US"/>
        </w:rPr>
        <w:t xml:space="preserve">Wykonawca jest zobowiązany umożliwić </w:t>
      </w:r>
      <w:r w:rsidRPr="007C115A">
        <w:rPr>
          <w:rFonts w:asciiTheme="minorHAnsi" w:eastAsia="Calibri" w:hAnsiTheme="minorHAnsi" w:cstheme="minorHAnsi"/>
          <w:sz w:val="24"/>
          <w:szCs w:val="24"/>
        </w:rPr>
        <w:t>Zamawiającemu przeprowadzenie takiej kontroli, w tym udzielić niezbędnych wyjaśnień, informacji oraz przedstawić dokumenty pozwalające na sprawdzenie realizacji przez wykonawcę obowiązków wskazanych powyżej.</w:t>
      </w:r>
    </w:p>
    <w:p w:rsidR="00AE5B62" w:rsidRPr="007C115A" w:rsidRDefault="00AE5B62" w:rsidP="008F11B1">
      <w:pPr>
        <w:spacing w:line="360" w:lineRule="auto"/>
        <w:ind w:firstLine="567"/>
        <w:contextualSpacing/>
        <w:jc w:val="both"/>
        <w:rPr>
          <w:rFonts w:asciiTheme="minorHAnsi" w:eastAsia="Calibri" w:hAnsiTheme="minorHAnsi" w:cstheme="minorHAnsi"/>
          <w:sz w:val="24"/>
          <w:szCs w:val="24"/>
          <w:u w:val="single"/>
        </w:rPr>
      </w:pPr>
      <w:r w:rsidRPr="007C115A">
        <w:rPr>
          <w:rFonts w:asciiTheme="minorHAnsi" w:eastAsia="Calibri" w:hAnsiTheme="minorHAnsi" w:cstheme="minorHAnsi"/>
          <w:sz w:val="24"/>
          <w:szCs w:val="24"/>
          <w:u w:val="single"/>
          <w:lang w:eastAsia="en-US"/>
        </w:rPr>
        <w:t>W trakcie realizacji zamówienia na każde wezwanie Zamawiającego, w</w:t>
      </w:r>
      <w:r w:rsidR="00116C0E">
        <w:rPr>
          <w:rFonts w:asciiTheme="minorHAnsi" w:eastAsia="Calibri" w:hAnsiTheme="minorHAnsi" w:cstheme="minorHAnsi"/>
          <w:sz w:val="24"/>
          <w:szCs w:val="24"/>
          <w:u w:val="single"/>
          <w:lang w:eastAsia="en-US"/>
        </w:rPr>
        <w:t xml:space="preserve"> </w:t>
      </w:r>
      <w:r w:rsidRPr="007C115A">
        <w:rPr>
          <w:rFonts w:asciiTheme="minorHAnsi" w:eastAsia="Calibri" w:hAnsiTheme="minorHAnsi" w:cstheme="minorHAnsi"/>
          <w:sz w:val="24"/>
          <w:szCs w:val="24"/>
          <w:u w:val="single"/>
          <w:lang w:eastAsia="en-US"/>
        </w:rPr>
        <w:t>wyznaczonym w</w:t>
      </w:r>
      <w:r w:rsidR="00116C0E">
        <w:rPr>
          <w:rFonts w:asciiTheme="minorHAnsi" w:eastAsia="Calibri" w:hAnsiTheme="minorHAnsi" w:cstheme="minorHAnsi"/>
          <w:sz w:val="24"/>
          <w:szCs w:val="24"/>
          <w:u w:val="single"/>
          <w:lang w:eastAsia="en-US"/>
        </w:rPr>
        <w:t> </w:t>
      </w:r>
      <w:r w:rsidRPr="007C115A">
        <w:rPr>
          <w:rFonts w:asciiTheme="minorHAnsi" w:eastAsia="Calibri" w:hAnsiTheme="minorHAnsi" w:cstheme="minorHAnsi"/>
          <w:sz w:val="24"/>
          <w:szCs w:val="24"/>
          <w:u w:val="single"/>
          <w:lang w:eastAsia="en-US"/>
        </w:rPr>
        <w:t>tym wezwaniu terminie, wykonawca przedłoży Zamawiającemu, wskazane przez Zamawiającego spośród wymienionych poniżej dowodów w celu potwierdzenia spełnienia wymogu zatrudnienia na podstawie umowy o pracę przez wykonawcę lub podwykonawcę osób wykonujących wskazane w pkt 2.3. czynności w</w:t>
      </w:r>
      <w:r w:rsidR="00116C0E">
        <w:rPr>
          <w:rFonts w:asciiTheme="minorHAnsi" w:eastAsia="Calibri" w:hAnsiTheme="minorHAnsi" w:cstheme="minorHAnsi"/>
          <w:sz w:val="24"/>
          <w:szCs w:val="24"/>
          <w:u w:val="single"/>
          <w:lang w:eastAsia="en-US"/>
        </w:rPr>
        <w:t xml:space="preserve"> </w:t>
      </w:r>
      <w:r w:rsidRPr="007C115A">
        <w:rPr>
          <w:rFonts w:asciiTheme="minorHAnsi" w:eastAsia="Calibri" w:hAnsiTheme="minorHAnsi" w:cstheme="minorHAnsi"/>
          <w:sz w:val="24"/>
          <w:szCs w:val="24"/>
          <w:u w:val="single"/>
          <w:lang w:eastAsia="en-US"/>
        </w:rPr>
        <w:t>trakcie realizacji zamówienia:</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a) oświadczenie wykonawcy lub podwykonawcy o zatrudnieniu na podstawie umowy o pracę osób wykonujących czynności, których dotyczy wezwanie Zamawiającego.</w:t>
      </w:r>
      <w:r w:rsidR="00116C0E">
        <w:rPr>
          <w:rFonts w:asciiTheme="minorHAnsi" w:eastAsia="Calibri" w:hAnsiTheme="minorHAnsi" w:cstheme="minorHAnsi"/>
          <w:sz w:val="24"/>
          <w:szCs w:val="24"/>
          <w:lang w:eastAsia="en-US"/>
        </w:rPr>
        <w:t xml:space="preserve"> </w:t>
      </w:r>
      <w:r w:rsidRPr="007C115A">
        <w:rPr>
          <w:rFonts w:asciiTheme="minorHAnsi" w:eastAsia="Calibri" w:hAnsiTheme="minorHAnsi" w:cstheme="minorHAnsi"/>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8C4B66">
        <w:rPr>
          <w:rFonts w:asciiTheme="minorHAnsi" w:eastAsia="Calibri" w:hAnsiTheme="minorHAnsi" w:cstheme="minorHAnsi"/>
          <w:sz w:val="24"/>
          <w:szCs w:val="24"/>
          <w:lang w:eastAsia="en-US"/>
        </w:rPr>
        <w:t xml:space="preserve"> </w:t>
      </w:r>
      <w:r w:rsidRPr="007C115A">
        <w:rPr>
          <w:rFonts w:asciiTheme="minorHAnsi" w:eastAsia="Calibri" w:hAnsiTheme="minorHAnsi" w:cstheme="minorHAnsi"/>
          <w:sz w:val="24"/>
          <w:szCs w:val="24"/>
          <w:lang w:eastAsia="en-US"/>
        </w:rPr>
        <w:t>pracę i wymiaru etatu oraz podpis osoby uprawnionej do złożenia oświadczenia w imieniu wykonawcy lub podwykonawcy,</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b) poświadczoną za zgodność z oryginałem odpowiednio przez wykonawcę lub podwykonawcę</w:t>
      </w:r>
      <w:r w:rsidR="00116C0E">
        <w:rPr>
          <w:rFonts w:asciiTheme="minorHAnsi" w:eastAsia="Calibri" w:hAnsiTheme="minorHAnsi" w:cstheme="minorHAnsi"/>
          <w:sz w:val="24"/>
          <w:szCs w:val="24"/>
          <w:lang w:eastAsia="en-US"/>
        </w:rPr>
        <w:t xml:space="preserve"> </w:t>
      </w:r>
      <w:r w:rsidRPr="007C115A">
        <w:rPr>
          <w:rFonts w:asciiTheme="minorHAnsi" w:eastAsia="Calibri" w:hAnsiTheme="minorHAnsi" w:cstheme="minorHAnsi"/>
          <w:sz w:val="24"/>
          <w:szCs w:val="24"/>
          <w:lang w:eastAsia="en-US"/>
        </w:rPr>
        <w:t xml:space="preserve">kopię umowy/umów o pracę osób wykonujących w trakcie realizacji zamówienia czynności, których dotyczy ww. oświadczenie wykonawcy lub </w:t>
      </w:r>
      <w:r w:rsidRPr="007C115A">
        <w:rPr>
          <w:rFonts w:asciiTheme="minorHAnsi" w:eastAsia="Calibri" w:hAnsiTheme="minorHAnsi" w:cstheme="minorHAnsi"/>
          <w:color w:val="000000"/>
          <w:sz w:val="24"/>
          <w:szCs w:val="24"/>
          <w:lang w:eastAsia="en-US"/>
        </w:rPr>
        <w:t>podwykonawcy (wraz z dokumentem regulującym zakres obowiązków, jeżeli został sporządzony). Kopia</w:t>
      </w:r>
      <w:r w:rsidRPr="007C115A">
        <w:rPr>
          <w:rFonts w:asciiTheme="minorHAnsi" w:eastAsia="Calibri" w:hAnsiTheme="minorHAnsi" w:cstheme="minorHAnsi"/>
          <w:sz w:val="24"/>
          <w:szCs w:val="24"/>
          <w:lang w:eastAsia="en-US"/>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w:t>
      </w:r>
      <w:r w:rsidRPr="007C115A">
        <w:rPr>
          <w:rFonts w:asciiTheme="minorHAnsi" w:eastAsia="Calibri" w:hAnsiTheme="minorHAnsi" w:cstheme="minorHAnsi"/>
          <w:sz w:val="24"/>
          <w:szCs w:val="24"/>
          <w:lang w:eastAsia="en-US"/>
        </w:rPr>
        <w:lastRenderedPageBreak/>
        <w:t xml:space="preserve">pracownika nie podlega </w:t>
      </w:r>
      <w:proofErr w:type="spellStart"/>
      <w:r w:rsidRPr="007C115A">
        <w:rPr>
          <w:rFonts w:asciiTheme="minorHAnsi" w:eastAsia="Calibri" w:hAnsiTheme="minorHAnsi" w:cstheme="minorHAnsi"/>
          <w:sz w:val="24"/>
          <w:szCs w:val="24"/>
          <w:lang w:eastAsia="en-US"/>
        </w:rPr>
        <w:t>anonimizacji</w:t>
      </w:r>
      <w:proofErr w:type="spellEnd"/>
      <w:r w:rsidRPr="007C115A">
        <w:rPr>
          <w:rFonts w:asciiTheme="minorHAnsi" w:eastAsia="Calibri" w:hAnsiTheme="minorHAnsi" w:cstheme="minorHAnsi"/>
          <w:sz w:val="24"/>
          <w:szCs w:val="24"/>
          <w:lang w:eastAsia="en-US"/>
        </w:rPr>
        <w:t>. Informacje takie jak: data zawarcia umowy, rodzaj umowy o pracę i wymiar etatu powinny być możliwe do zidentyfikowania,</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 xml:space="preserve">c) zaświadczenie właściwego oddziału ZUS, potwierdzające opłacanie </w:t>
      </w:r>
      <w:r w:rsidRPr="007C115A">
        <w:rPr>
          <w:rFonts w:asciiTheme="minorHAnsi" w:eastAsia="Calibri" w:hAnsiTheme="minorHAnsi" w:cstheme="minorHAnsi"/>
          <w:color w:val="000000"/>
          <w:sz w:val="24"/>
          <w:szCs w:val="24"/>
          <w:lang w:eastAsia="en-US"/>
        </w:rPr>
        <w:t>przez wykonawcę lub podwykonawcę składek na ubezpieczenia</w:t>
      </w:r>
      <w:r w:rsidRPr="007C115A">
        <w:rPr>
          <w:rFonts w:asciiTheme="minorHAnsi" w:eastAsia="Calibri" w:hAnsiTheme="minorHAnsi" w:cstheme="minorHAnsi"/>
          <w:sz w:val="24"/>
          <w:szCs w:val="24"/>
          <w:lang w:eastAsia="en-US"/>
        </w:rPr>
        <w:t xml:space="preserve"> społeczne i zdrowotne z</w:t>
      </w:r>
      <w:r w:rsidR="00116C0E">
        <w:rPr>
          <w:rFonts w:asciiTheme="minorHAnsi" w:eastAsia="Calibri" w:hAnsiTheme="minorHAnsi" w:cstheme="minorHAnsi"/>
          <w:sz w:val="24"/>
          <w:szCs w:val="24"/>
          <w:lang w:eastAsia="en-US"/>
        </w:rPr>
        <w:t xml:space="preserve"> </w:t>
      </w:r>
      <w:r w:rsidRPr="007C115A">
        <w:rPr>
          <w:rFonts w:asciiTheme="minorHAnsi" w:eastAsia="Calibri" w:hAnsiTheme="minorHAnsi" w:cstheme="minorHAnsi"/>
          <w:sz w:val="24"/>
          <w:szCs w:val="24"/>
          <w:lang w:eastAsia="en-US"/>
        </w:rPr>
        <w:t>tytułu zatrudnienia na podstawie umów o pracę za ostatni okres rozliczeniowy,</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7C115A">
        <w:rPr>
          <w:rFonts w:asciiTheme="minorHAnsi" w:eastAsia="Calibri" w:hAnsiTheme="minorHAnsi" w:cstheme="minorHAnsi"/>
          <w:sz w:val="24"/>
          <w:szCs w:val="24"/>
          <w:lang w:eastAsia="en-US"/>
        </w:rPr>
        <w:t>anonimizacji</w:t>
      </w:r>
      <w:proofErr w:type="spellEnd"/>
      <w:r w:rsidRPr="007C115A">
        <w:rPr>
          <w:rFonts w:asciiTheme="minorHAnsi" w:eastAsia="Calibri" w:hAnsiTheme="minorHAnsi" w:cstheme="minorHAnsi"/>
          <w:sz w:val="24"/>
          <w:szCs w:val="24"/>
          <w:lang w:eastAsia="en-US"/>
        </w:rPr>
        <w:t>.</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r w:rsidRPr="007C115A">
        <w:rPr>
          <w:rFonts w:asciiTheme="minorHAnsi" w:eastAsia="Calibri" w:hAnsiTheme="minorHAnsi" w:cstheme="minorHAnsi"/>
          <w:sz w:val="24"/>
          <w:szCs w:val="24"/>
          <w:lang w:eastAsia="en-US"/>
        </w:rPr>
        <w:t>e) oświadczenie zatrudnionego pracownika.</w:t>
      </w:r>
    </w:p>
    <w:p w:rsidR="00AE5B62" w:rsidRPr="007C115A" w:rsidRDefault="00AE5B62" w:rsidP="008F11B1">
      <w:pPr>
        <w:spacing w:line="360" w:lineRule="auto"/>
        <w:contextualSpacing/>
        <w:jc w:val="both"/>
        <w:rPr>
          <w:rFonts w:asciiTheme="minorHAnsi" w:eastAsia="Calibri" w:hAnsiTheme="minorHAnsi" w:cstheme="minorHAnsi"/>
          <w:sz w:val="24"/>
          <w:szCs w:val="24"/>
          <w:lang w:eastAsia="en-US"/>
        </w:rPr>
      </w:pPr>
    </w:p>
    <w:p w:rsidR="00AE5B62" w:rsidRPr="007C115A" w:rsidRDefault="00AE5B62" w:rsidP="008F11B1">
      <w:pPr>
        <w:spacing w:line="360" w:lineRule="auto"/>
        <w:contextualSpacing/>
        <w:jc w:val="both"/>
        <w:rPr>
          <w:rFonts w:asciiTheme="minorHAnsi" w:eastAsia="Calibri" w:hAnsiTheme="minorHAnsi" w:cstheme="minorHAnsi"/>
          <w:sz w:val="24"/>
          <w:szCs w:val="24"/>
        </w:rPr>
      </w:pPr>
      <w:r w:rsidRPr="007C115A">
        <w:rPr>
          <w:rFonts w:asciiTheme="minorHAnsi" w:eastAsia="Calibri" w:hAnsiTheme="minorHAnsi" w:cstheme="minorHAnsi"/>
          <w:sz w:val="24"/>
          <w:szCs w:val="24"/>
          <w:lang w:eastAsia="en-US"/>
        </w:rPr>
        <w:t>2.4. Z tytułu niespełnienia przez w</w:t>
      </w:r>
      <w:r w:rsidRPr="007C115A">
        <w:rPr>
          <w:rFonts w:asciiTheme="minorHAnsi" w:eastAsia="Calibri" w:hAnsiTheme="minorHAnsi" w:cstheme="minorHAnsi"/>
          <w:color w:val="000000"/>
          <w:sz w:val="24"/>
          <w:szCs w:val="24"/>
          <w:lang w:eastAsia="en-US"/>
        </w:rPr>
        <w:t>ykonawcę lub podwykonawcę wymogu zatrudnienia na podstawie umowy o pracę osób wykonujących wskazane w</w:t>
      </w:r>
      <w:r w:rsidR="008C4B66">
        <w:rPr>
          <w:rFonts w:asciiTheme="minorHAnsi" w:eastAsia="Calibri" w:hAnsiTheme="minorHAnsi" w:cstheme="minorHAnsi"/>
          <w:color w:val="000000"/>
          <w:sz w:val="24"/>
          <w:szCs w:val="24"/>
          <w:lang w:eastAsia="en-US"/>
        </w:rPr>
        <w:t xml:space="preserve"> </w:t>
      </w:r>
      <w:r w:rsidRPr="007C115A">
        <w:rPr>
          <w:rFonts w:asciiTheme="minorHAnsi" w:eastAsia="Calibri" w:hAnsiTheme="minorHAnsi" w:cstheme="minorHAnsi"/>
          <w:color w:val="000000"/>
          <w:sz w:val="24"/>
          <w:szCs w:val="24"/>
          <w:lang w:eastAsia="en-US"/>
        </w:rPr>
        <w:t>pkt</w:t>
      </w:r>
      <w:r w:rsidR="008C4B66">
        <w:rPr>
          <w:rFonts w:asciiTheme="minorHAnsi" w:eastAsia="Calibri" w:hAnsiTheme="minorHAnsi" w:cstheme="minorHAnsi"/>
          <w:color w:val="000000"/>
          <w:sz w:val="24"/>
          <w:szCs w:val="24"/>
          <w:lang w:eastAsia="en-US"/>
        </w:rPr>
        <w:t xml:space="preserve"> </w:t>
      </w:r>
      <w:r w:rsidRPr="007C115A">
        <w:rPr>
          <w:rFonts w:asciiTheme="minorHAnsi" w:eastAsia="Calibri" w:hAnsiTheme="minorHAnsi" w:cstheme="minorHAnsi"/>
          <w:color w:val="000000"/>
          <w:sz w:val="24"/>
          <w:szCs w:val="24"/>
          <w:lang w:eastAsia="en-US"/>
        </w:rPr>
        <w:t>2.3. czynności Zamawiający przewiduje sankcję w postaci obowiązku zapłaty przez wykonawcę kar umownych w</w:t>
      </w:r>
      <w:r w:rsidR="00116C0E">
        <w:rPr>
          <w:rFonts w:asciiTheme="minorHAnsi" w:eastAsia="Calibri" w:hAnsiTheme="minorHAnsi" w:cstheme="minorHAnsi"/>
          <w:color w:val="000000"/>
          <w:sz w:val="24"/>
          <w:szCs w:val="24"/>
          <w:lang w:eastAsia="en-US"/>
        </w:rPr>
        <w:t> </w:t>
      </w:r>
      <w:r w:rsidRPr="007C115A">
        <w:rPr>
          <w:rFonts w:asciiTheme="minorHAnsi" w:eastAsia="Calibri" w:hAnsiTheme="minorHAnsi" w:cstheme="minorHAnsi"/>
          <w:color w:val="000000"/>
          <w:sz w:val="24"/>
          <w:szCs w:val="24"/>
          <w:lang w:eastAsia="en-US"/>
        </w:rPr>
        <w:t>wysokości określonej w umowie.</w:t>
      </w:r>
    </w:p>
    <w:p w:rsidR="00AE5B62" w:rsidRPr="007C115A" w:rsidRDefault="00AE5B62" w:rsidP="008F11B1">
      <w:pPr>
        <w:spacing w:line="360" w:lineRule="auto"/>
        <w:ind w:firstLine="567"/>
        <w:contextualSpacing/>
        <w:jc w:val="both"/>
        <w:rPr>
          <w:rFonts w:asciiTheme="minorHAnsi" w:eastAsia="Calibri" w:hAnsiTheme="minorHAnsi" w:cstheme="minorHAnsi"/>
          <w:sz w:val="24"/>
          <w:szCs w:val="24"/>
        </w:rPr>
      </w:pPr>
      <w:r w:rsidRPr="007C115A">
        <w:rPr>
          <w:rFonts w:asciiTheme="minorHAnsi" w:eastAsia="Calibri" w:hAnsiTheme="minorHAnsi" w:cstheme="minorHAnsi"/>
          <w:color w:val="000000"/>
          <w:sz w:val="24"/>
          <w:szCs w:val="24"/>
          <w:lang w:eastAsia="en-US"/>
        </w:rPr>
        <w:t xml:space="preserve">Niezłożenie przez wykonawcę w wyznaczonym przez Zamawiającego terminie żądanych przez Zamawiającego dowodów w celu potwierdzenia spełnienia </w:t>
      </w:r>
      <w:r w:rsidRPr="007C115A">
        <w:rPr>
          <w:rFonts w:asciiTheme="minorHAnsi" w:eastAsia="Calibri" w:hAnsiTheme="minorHAnsi" w:cstheme="minorHAnsi"/>
          <w:sz w:val="24"/>
          <w:szCs w:val="24"/>
          <w:lang w:eastAsia="en-US"/>
        </w:rPr>
        <w:t>przez w</w:t>
      </w:r>
      <w:r w:rsidRPr="007C115A">
        <w:rPr>
          <w:rFonts w:asciiTheme="minorHAnsi" w:eastAsia="Calibri" w:hAnsiTheme="minorHAnsi" w:cstheme="minorHAnsi"/>
          <w:color w:val="000000"/>
          <w:sz w:val="24"/>
          <w:szCs w:val="24"/>
          <w:lang w:eastAsia="en-US"/>
        </w:rPr>
        <w:t xml:space="preserve">ykonawcę lub podwykonawcę wymogu zatrudnienia na podstawie umowy o pracę traktowane będzie jako </w:t>
      </w:r>
      <w:r w:rsidRPr="007C115A">
        <w:rPr>
          <w:rFonts w:asciiTheme="minorHAnsi" w:eastAsia="Calibri" w:hAnsiTheme="minorHAnsi" w:cstheme="minorHAnsi"/>
          <w:sz w:val="24"/>
          <w:szCs w:val="24"/>
          <w:lang w:eastAsia="en-US"/>
        </w:rPr>
        <w:t>niespełnienie przez w</w:t>
      </w:r>
      <w:r w:rsidRPr="007C115A">
        <w:rPr>
          <w:rFonts w:asciiTheme="minorHAnsi" w:eastAsia="Calibri" w:hAnsiTheme="minorHAnsi" w:cstheme="minorHAnsi"/>
          <w:color w:val="000000"/>
          <w:sz w:val="24"/>
          <w:szCs w:val="24"/>
          <w:lang w:eastAsia="en-US"/>
        </w:rPr>
        <w:t>ykonawcę lub podwykonawcę wymogu zatrudnienia na podstawie umowy o pracę osób wykonujących wskazane w pkt</w:t>
      </w:r>
      <w:r w:rsidR="008C4B66">
        <w:rPr>
          <w:rFonts w:asciiTheme="minorHAnsi" w:eastAsia="Calibri" w:hAnsiTheme="minorHAnsi" w:cstheme="minorHAnsi"/>
          <w:color w:val="000000"/>
          <w:sz w:val="24"/>
          <w:szCs w:val="24"/>
          <w:lang w:eastAsia="en-US"/>
        </w:rPr>
        <w:t xml:space="preserve"> </w:t>
      </w:r>
      <w:r w:rsidRPr="007C115A">
        <w:rPr>
          <w:rFonts w:asciiTheme="minorHAnsi" w:eastAsia="Calibri" w:hAnsiTheme="minorHAnsi" w:cstheme="minorHAnsi"/>
          <w:color w:val="000000"/>
          <w:sz w:val="24"/>
          <w:szCs w:val="24"/>
          <w:lang w:eastAsia="en-US"/>
        </w:rPr>
        <w:t>2.3. czynności.</w:t>
      </w:r>
    </w:p>
    <w:p w:rsidR="00AE5B62" w:rsidRPr="007C115A" w:rsidRDefault="00AE5B62" w:rsidP="008F11B1">
      <w:pPr>
        <w:autoSpaceDE w:val="0"/>
        <w:spacing w:line="360" w:lineRule="auto"/>
        <w:ind w:firstLine="567"/>
        <w:jc w:val="both"/>
        <w:rPr>
          <w:rFonts w:asciiTheme="minorHAnsi" w:hAnsiTheme="minorHAnsi" w:cstheme="minorHAnsi"/>
          <w:sz w:val="24"/>
          <w:szCs w:val="24"/>
        </w:rPr>
      </w:pPr>
      <w:r w:rsidRPr="007C115A">
        <w:rPr>
          <w:rFonts w:asciiTheme="minorHAnsi" w:hAnsiTheme="minorHAnsi" w:cstheme="minorHAnsi"/>
          <w:color w:val="000000"/>
          <w:sz w:val="24"/>
          <w:szCs w:val="24"/>
        </w:rPr>
        <w:t>W przypadku uzasadnionych wątpliwości, co do przestrzegania prawa pracy przez wykonawcę lub podwykonawcę, Zamawiający może zwrócić się o przeprowadzenie kontroli przez Państwową</w:t>
      </w:r>
      <w:r w:rsidRPr="007C115A">
        <w:rPr>
          <w:rFonts w:asciiTheme="minorHAnsi" w:hAnsiTheme="minorHAnsi" w:cstheme="minorHAnsi"/>
          <w:sz w:val="24"/>
          <w:szCs w:val="24"/>
        </w:rPr>
        <w:t xml:space="preserve"> Inspekcję Pracy.</w:t>
      </w:r>
    </w:p>
    <w:p w:rsidR="00AE5B62" w:rsidRPr="007C115A" w:rsidRDefault="00AE5B62" w:rsidP="008F11B1">
      <w:pPr>
        <w:autoSpaceDE w:val="0"/>
        <w:spacing w:line="360" w:lineRule="auto"/>
        <w:ind w:firstLine="567"/>
        <w:jc w:val="both"/>
        <w:rPr>
          <w:rFonts w:asciiTheme="minorHAnsi" w:hAnsiTheme="minorHAnsi" w:cstheme="minorHAnsi"/>
          <w:iCs/>
          <w:sz w:val="24"/>
          <w:szCs w:val="24"/>
        </w:rPr>
      </w:pP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3.</w:t>
      </w:r>
      <w:r w:rsidR="00116C0E">
        <w:rPr>
          <w:rFonts w:asciiTheme="minorHAnsi" w:hAnsiTheme="minorHAnsi" w:cstheme="minorHAnsi"/>
          <w:b/>
          <w:sz w:val="24"/>
          <w:szCs w:val="24"/>
        </w:rPr>
        <w:t xml:space="preserve"> </w:t>
      </w:r>
      <w:r w:rsidRPr="007C115A">
        <w:rPr>
          <w:rFonts w:asciiTheme="minorHAnsi" w:hAnsiTheme="minorHAnsi" w:cstheme="minorHAnsi"/>
          <w:sz w:val="24"/>
          <w:szCs w:val="24"/>
        </w:rPr>
        <w:t xml:space="preserve">Zamawiający nie przewiduje wyboru najkorzystniejszej oferty z możliwością prowadzenia negocjacji. </w:t>
      </w:r>
    </w:p>
    <w:p w:rsidR="00AE5B62" w:rsidRPr="007C115A" w:rsidRDefault="00AE5B62" w:rsidP="008F11B1">
      <w:pPr>
        <w:spacing w:line="360" w:lineRule="auto"/>
        <w:ind w:left="567" w:hanging="567"/>
        <w:rPr>
          <w:rFonts w:asciiTheme="minorHAnsi" w:hAnsiTheme="minorHAnsi" w:cstheme="minorHAnsi"/>
          <w:sz w:val="24"/>
          <w:szCs w:val="24"/>
        </w:rPr>
      </w:pPr>
      <w:r w:rsidRPr="007C115A">
        <w:rPr>
          <w:rFonts w:asciiTheme="minorHAnsi" w:hAnsiTheme="minorHAnsi" w:cstheme="minorHAnsi"/>
          <w:b/>
          <w:bCs/>
          <w:sz w:val="24"/>
          <w:szCs w:val="24"/>
        </w:rPr>
        <w:t>4.</w:t>
      </w:r>
      <w:r w:rsidR="00116C0E">
        <w:rPr>
          <w:rFonts w:asciiTheme="minorHAnsi" w:hAnsiTheme="minorHAnsi" w:cstheme="minorHAnsi"/>
          <w:b/>
          <w:bCs/>
          <w:sz w:val="24"/>
          <w:szCs w:val="24"/>
        </w:rPr>
        <w:t xml:space="preserve"> </w:t>
      </w:r>
      <w:r w:rsidRPr="007C115A">
        <w:rPr>
          <w:rFonts w:asciiTheme="minorHAnsi" w:hAnsiTheme="minorHAnsi" w:cstheme="minorHAnsi"/>
          <w:sz w:val="24"/>
          <w:szCs w:val="24"/>
        </w:rPr>
        <w:t>Zamawiający nie dopuszcza możliwości złożenia oferty wariantowej.</w:t>
      </w:r>
    </w:p>
    <w:p w:rsidR="00AE5B62" w:rsidRPr="007C115A" w:rsidRDefault="00AE5B62" w:rsidP="008F11B1">
      <w:pPr>
        <w:spacing w:line="360" w:lineRule="auto"/>
        <w:ind w:left="567" w:hanging="567"/>
        <w:rPr>
          <w:rFonts w:asciiTheme="minorHAnsi" w:hAnsiTheme="minorHAnsi" w:cstheme="minorHAnsi"/>
          <w:sz w:val="24"/>
          <w:szCs w:val="24"/>
        </w:rPr>
      </w:pPr>
      <w:r w:rsidRPr="007C115A">
        <w:rPr>
          <w:rFonts w:asciiTheme="minorHAnsi" w:hAnsiTheme="minorHAnsi" w:cstheme="minorHAnsi"/>
          <w:b/>
          <w:sz w:val="24"/>
          <w:szCs w:val="24"/>
        </w:rPr>
        <w:t>5.</w:t>
      </w:r>
      <w:r w:rsidRPr="007C115A">
        <w:rPr>
          <w:rFonts w:asciiTheme="minorHAnsi" w:hAnsiTheme="minorHAnsi" w:cstheme="minorHAnsi"/>
          <w:sz w:val="24"/>
          <w:szCs w:val="24"/>
        </w:rPr>
        <w:t xml:space="preserve"> Zamawiający nie dopuszcza możliwości złożenia oferty częściowej.</w:t>
      </w:r>
    </w:p>
    <w:p w:rsidR="00AE5B62" w:rsidRPr="007C115A" w:rsidRDefault="00AE5B62" w:rsidP="008F11B1">
      <w:pPr>
        <w:autoSpaceDE w:val="0"/>
        <w:autoSpaceDN w:val="0"/>
        <w:adjustRightInd w:val="0"/>
        <w:spacing w:line="360" w:lineRule="auto"/>
        <w:jc w:val="both"/>
        <w:rPr>
          <w:rFonts w:asciiTheme="minorHAnsi" w:hAnsiTheme="minorHAnsi" w:cstheme="minorHAnsi"/>
          <w:color w:val="000000"/>
          <w:sz w:val="24"/>
          <w:szCs w:val="24"/>
        </w:rPr>
      </w:pPr>
      <w:r w:rsidRPr="007C115A">
        <w:rPr>
          <w:rFonts w:asciiTheme="minorHAnsi" w:hAnsiTheme="minorHAnsi" w:cstheme="minorHAnsi"/>
          <w:color w:val="000000"/>
          <w:sz w:val="24"/>
          <w:szCs w:val="24"/>
        </w:rPr>
        <w:t xml:space="preserve">Zamawiający nie dokonuje podziału zamówienia na części z uwagi na specyfikę przedmiotu zamówienia, stanowiącego integralną całość. </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Zamówienie jest niepodzielne na części, ponieważ ze względów technicznych, organizacyjnych i ekonomicznych tworzy nierozerwalną całość.</w:t>
      </w:r>
    </w:p>
    <w:p w:rsidR="00AE5B62" w:rsidRPr="007C115A" w:rsidRDefault="00AE5B62" w:rsidP="008F11B1">
      <w:pPr>
        <w:autoSpaceDE w:val="0"/>
        <w:autoSpaceDN w:val="0"/>
        <w:adjustRightInd w:val="0"/>
        <w:spacing w:line="360" w:lineRule="auto"/>
        <w:jc w:val="both"/>
        <w:rPr>
          <w:rFonts w:asciiTheme="minorHAnsi" w:hAnsiTheme="minorHAnsi" w:cstheme="minorHAnsi"/>
          <w:color w:val="000000"/>
          <w:sz w:val="24"/>
          <w:szCs w:val="24"/>
        </w:rPr>
      </w:pPr>
      <w:r w:rsidRPr="007C115A">
        <w:rPr>
          <w:rFonts w:asciiTheme="minorHAnsi" w:hAnsiTheme="minorHAnsi" w:cstheme="minorHAnsi"/>
          <w:color w:val="000000"/>
          <w:sz w:val="24"/>
          <w:szCs w:val="24"/>
        </w:rPr>
        <w:t>Podział na części groziłby poniesieniem nadmiernych kosztów wykonania zamówienia oraz generowaniem nadmiernych trudności technicznych np.</w:t>
      </w:r>
      <w:r w:rsidR="008C4B66">
        <w:rPr>
          <w:rFonts w:asciiTheme="minorHAnsi" w:hAnsiTheme="minorHAnsi" w:cstheme="minorHAnsi"/>
          <w:color w:val="000000"/>
          <w:sz w:val="24"/>
          <w:szCs w:val="24"/>
        </w:rPr>
        <w:t xml:space="preserve"> </w:t>
      </w:r>
      <w:r w:rsidRPr="007C115A">
        <w:rPr>
          <w:rFonts w:asciiTheme="minorHAnsi" w:hAnsiTheme="minorHAnsi" w:cstheme="minorHAnsi"/>
          <w:color w:val="000000"/>
          <w:sz w:val="24"/>
          <w:szCs w:val="24"/>
        </w:rPr>
        <w:t>związanych z potrzebą skoordynowania działań różnych wykonawców realizujących poszczególne zakresy robót, co zagrażałoby właściwemu wykonaniu zamówienia.</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 xml:space="preserve">6. </w:t>
      </w:r>
      <w:r w:rsidRPr="007C115A">
        <w:rPr>
          <w:rFonts w:asciiTheme="minorHAnsi" w:hAnsiTheme="minorHAnsi" w:cstheme="minorHAnsi"/>
          <w:sz w:val="24"/>
          <w:szCs w:val="24"/>
        </w:rPr>
        <w:t>Zamawiający nie zastrzega żadnej części, jako zakazanej do powierzenia podwykonawcom.</w:t>
      </w:r>
    </w:p>
    <w:p w:rsidR="00AE5B62" w:rsidRPr="007C115A" w:rsidRDefault="00AE5B62" w:rsidP="008F11B1">
      <w:pPr>
        <w:jc w:val="both"/>
        <w:rPr>
          <w:rFonts w:asciiTheme="minorHAnsi" w:hAnsiTheme="minorHAnsi" w:cstheme="minorHAnsi"/>
          <w:sz w:val="24"/>
          <w:szCs w:val="24"/>
        </w:rPr>
      </w:pPr>
    </w:p>
    <w:p w:rsidR="00AE5B62" w:rsidRPr="008F11B1" w:rsidRDefault="00AE5B62" w:rsidP="008F11B1">
      <w:pPr>
        <w:pStyle w:val="Tekstpodstawowy"/>
        <w:tabs>
          <w:tab w:val="clear" w:pos="0"/>
          <w:tab w:val="left" w:pos="360"/>
        </w:tabs>
        <w:suppressAutoHyphens/>
        <w:autoSpaceDE/>
        <w:autoSpaceDN/>
        <w:adjustRightInd/>
        <w:spacing w:line="360" w:lineRule="auto"/>
        <w:rPr>
          <w:rFonts w:asciiTheme="minorHAnsi" w:hAnsiTheme="minorHAnsi" w:cstheme="minorHAnsi"/>
          <w:b/>
          <w:bCs/>
          <w:u w:val="double"/>
        </w:rPr>
      </w:pPr>
      <w:r w:rsidRPr="008F11B1">
        <w:rPr>
          <w:rFonts w:asciiTheme="minorHAnsi" w:hAnsiTheme="minorHAnsi" w:cstheme="minorHAnsi"/>
          <w:b/>
          <w:bCs/>
          <w:u w:val="double"/>
        </w:rPr>
        <w:t>7. Termin wykonania zamówienia, rozliczenia, gwarancja</w:t>
      </w:r>
    </w:p>
    <w:p w:rsidR="00AE5B62" w:rsidRPr="008F11B1" w:rsidRDefault="00AE5B62" w:rsidP="008F11B1">
      <w:pPr>
        <w:pStyle w:val="Tekstpodstawowy"/>
        <w:spacing w:line="360" w:lineRule="auto"/>
        <w:rPr>
          <w:rFonts w:asciiTheme="minorHAnsi" w:hAnsiTheme="minorHAnsi" w:cstheme="minorHAnsi"/>
        </w:rPr>
      </w:pPr>
      <w:r w:rsidRPr="008F11B1">
        <w:rPr>
          <w:rFonts w:asciiTheme="minorHAnsi" w:hAnsiTheme="minorHAnsi" w:cstheme="minorHAnsi"/>
          <w:b/>
        </w:rPr>
        <w:t>7.1.</w:t>
      </w:r>
      <w:r w:rsidRPr="008F11B1">
        <w:rPr>
          <w:rFonts w:asciiTheme="minorHAnsi" w:hAnsiTheme="minorHAnsi" w:cstheme="minorHAnsi"/>
        </w:rPr>
        <w:t xml:space="preserve"> Zamawiający wymaga realizacji zamówienia w następujących terminach:</w:t>
      </w:r>
    </w:p>
    <w:p w:rsidR="0008719B" w:rsidRPr="008F11B1" w:rsidRDefault="00AE5B62" w:rsidP="008F11B1">
      <w:pPr>
        <w:tabs>
          <w:tab w:val="left" w:pos="56"/>
        </w:tabs>
        <w:autoSpaceDE w:val="0"/>
        <w:autoSpaceDN w:val="0"/>
        <w:adjustRightInd w:val="0"/>
        <w:spacing w:line="360" w:lineRule="auto"/>
        <w:jc w:val="both"/>
        <w:rPr>
          <w:rFonts w:asciiTheme="minorHAnsi" w:hAnsiTheme="minorHAnsi" w:cstheme="minorHAnsi"/>
          <w:b/>
          <w:bCs/>
          <w:sz w:val="24"/>
          <w:szCs w:val="24"/>
        </w:rPr>
      </w:pPr>
      <w:r w:rsidRPr="008F11B1">
        <w:rPr>
          <w:rFonts w:asciiTheme="minorHAnsi" w:hAnsiTheme="minorHAnsi" w:cstheme="minorHAnsi"/>
          <w:bCs/>
          <w:sz w:val="24"/>
          <w:szCs w:val="24"/>
        </w:rPr>
        <w:t>1) rozpoczęcie</w:t>
      </w:r>
      <w:r w:rsidR="0008719B" w:rsidRPr="008F11B1">
        <w:rPr>
          <w:rFonts w:asciiTheme="minorHAnsi" w:hAnsiTheme="minorHAnsi" w:cstheme="minorHAnsi"/>
          <w:bCs/>
          <w:sz w:val="24"/>
          <w:szCs w:val="24"/>
        </w:rPr>
        <w:t xml:space="preserve">: </w:t>
      </w:r>
      <w:r w:rsidR="005C3846" w:rsidRPr="008F11B1">
        <w:rPr>
          <w:rFonts w:asciiTheme="minorHAnsi" w:hAnsiTheme="minorHAnsi" w:cstheme="minorHAnsi"/>
          <w:b/>
          <w:bCs/>
          <w:sz w:val="24"/>
          <w:szCs w:val="24"/>
        </w:rPr>
        <w:t>od dnia zawarcia umowy</w:t>
      </w:r>
      <w:r w:rsidR="00965CBC" w:rsidRPr="008F11B1">
        <w:rPr>
          <w:rFonts w:asciiTheme="minorHAnsi" w:hAnsiTheme="minorHAnsi" w:cstheme="minorHAnsi"/>
          <w:b/>
          <w:bCs/>
          <w:sz w:val="24"/>
          <w:szCs w:val="24"/>
        </w:rPr>
        <w:t>,</w:t>
      </w:r>
    </w:p>
    <w:p w:rsidR="00AE5B62" w:rsidRPr="008F11B1" w:rsidRDefault="008B3593" w:rsidP="008F11B1">
      <w:pPr>
        <w:tabs>
          <w:tab w:val="left" w:pos="56"/>
        </w:tabs>
        <w:autoSpaceDE w:val="0"/>
        <w:autoSpaceDN w:val="0"/>
        <w:adjustRightInd w:val="0"/>
        <w:spacing w:line="360" w:lineRule="auto"/>
        <w:jc w:val="both"/>
        <w:rPr>
          <w:rFonts w:asciiTheme="minorHAnsi" w:hAnsiTheme="minorHAnsi" w:cstheme="minorHAnsi"/>
          <w:b/>
          <w:sz w:val="24"/>
          <w:szCs w:val="24"/>
        </w:rPr>
      </w:pPr>
      <w:r w:rsidRPr="008F11B1">
        <w:rPr>
          <w:rFonts w:asciiTheme="minorHAnsi" w:hAnsiTheme="minorHAnsi" w:cstheme="minorHAnsi"/>
          <w:bCs/>
          <w:sz w:val="24"/>
          <w:szCs w:val="24"/>
        </w:rPr>
        <w:t xml:space="preserve">2) </w:t>
      </w:r>
      <w:r w:rsidR="00AE5B62" w:rsidRPr="008F11B1">
        <w:rPr>
          <w:rFonts w:asciiTheme="minorHAnsi" w:hAnsiTheme="minorHAnsi" w:cstheme="minorHAnsi"/>
          <w:bCs/>
          <w:sz w:val="24"/>
          <w:szCs w:val="24"/>
        </w:rPr>
        <w:t>zakończenie</w:t>
      </w:r>
      <w:r w:rsidR="004D672C" w:rsidRPr="008F11B1">
        <w:rPr>
          <w:rFonts w:asciiTheme="minorHAnsi" w:hAnsiTheme="minorHAnsi" w:cstheme="minorHAnsi"/>
          <w:bCs/>
          <w:sz w:val="24"/>
          <w:szCs w:val="24"/>
        </w:rPr>
        <w:t xml:space="preserve"> </w:t>
      </w:r>
      <w:r w:rsidRPr="008F11B1">
        <w:rPr>
          <w:rFonts w:asciiTheme="minorHAnsi" w:hAnsiTheme="minorHAnsi" w:cstheme="minorHAnsi"/>
          <w:bCs/>
          <w:sz w:val="24"/>
          <w:szCs w:val="24"/>
        </w:rPr>
        <w:t>robót:</w:t>
      </w:r>
      <w:r w:rsidR="004D672C" w:rsidRPr="008F11B1">
        <w:rPr>
          <w:rFonts w:asciiTheme="minorHAnsi" w:hAnsiTheme="minorHAnsi" w:cstheme="minorHAnsi"/>
          <w:bCs/>
          <w:sz w:val="24"/>
          <w:szCs w:val="24"/>
        </w:rPr>
        <w:t xml:space="preserve"> </w:t>
      </w:r>
      <w:r w:rsidR="004D672C" w:rsidRPr="008F11B1">
        <w:rPr>
          <w:rFonts w:asciiTheme="minorHAnsi" w:hAnsiTheme="minorHAnsi" w:cstheme="minorHAnsi"/>
          <w:b/>
          <w:sz w:val="24"/>
          <w:szCs w:val="24"/>
        </w:rPr>
        <w:t>3 miesiące od dnia podpisania umowy</w:t>
      </w:r>
      <w:r w:rsidR="007C7C16" w:rsidRPr="008F11B1">
        <w:rPr>
          <w:rFonts w:asciiTheme="minorHAnsi" w:hAnsiTheme="minorHAnsi" w:cstheme="minorHAnsi"/>
          <w:b/>
          <w:bCs/>
          <w:sz w:val="24"/>
          <w:szCs w:val="24"/>
        </w:rPr>
        <w:t>.</w:t>
      </w:r>
    </w:p>
    <w:p w:rsidR="00AE5B62" w:rsidRPr="008F11B1" w:rsidRDefault="00AE5B62" w:rsidP="008F11B1">
      <w:pPr>
        <w:pStyle w:val="Tekstpodstawowywcity"/>
        <w:spacing w:after="0" w:line="360" w:lineRule="auto"/>
        <w:ind w:left="0"/>
        <w:jc w:val="both"/>
        <w:rPr>
          <w:rFonts w:asciiTheme="minorHAnsi" w:hAnsiTheme="minorHAnsi" w:cstheme="minorHAnsi"/>
          <w:sz w:val="24"/>
          <w:szCs w:val="24"/>
        </w:rPr>
      </w:pPr>
      <w:r w:rsidRPr="008F11B1">
        <w:rPr>
          <w:rFonts w:asciiTheme="minorHAnsi" w:hAnsiTheme="minorHAnsi" w:cstheme="minorHAnsi"/>
          <w:b/>
          <w:sz w:val="24"/>
          <w:szCs w:val="24"/>
        </w:rPr>
        <w:t>7.2.</w:t>
      </w:r>
      <w:r w:rsidRPr="008F11B1">
        <w:rPr>
          <w:rFonts w:asciiTheme="minorHAnsi" w:hAnsiTheme="minorHAnsi" w:cstheme="minorHAnsi"/>
          <w:sz w:val="24"/>
          <w:szCs w:val="24"/>
        </w:rPr>
        <w:t xml:space="preserve"> Rozliczenia między Zamawiającym, a wykonawcą dokonywane będą w złotych polskich, zgodnie z warunkami określonymi we wzorze umowy.</w:t>
      </w:r>
    </w:p>
    <w:p w:rsidR="00AE5B62" w:rsidRPr="008F11B1" w:rsidRDefault="00AE5B62" w:rsidP="008F11B1">
      <w:pPr>
        <w:pStyle w:val="Tekstpodstawowywcity"/>
        <w:spacing w:after="0" w:line="360" w:lineRule="auto"/>
        <w:ind w:left="0"/>
        <w:jc w:val="both"/>
        <w:rPr>
          <w:rFonts w:asciiTheme="minorHAnsi" w:hAnsiTheme="minorHAnsi" w:cstheme="minorHAnsi"/>
          <w:i/>
          <w:iCs/>
          <w:sz w:val="24"/>
          <w:szCs w:val="24"/>
        </w:rPr>
      </w:pPr>
      <w:r w:rsidRPr="008F11B1">
        <w:rPr>
          <w:rFonts w:asciiTheme="minorHAnsi" w:hAnsiTheme="minorHAnsi" w:cstheme="minorHAnsi"/>
          <w:b/>
          <w:sz w:val="24"/>
          <w:szCs w:val="24"/>
        </w:rPr>
        <w:t>7.3.</w:t>
      </w:r>
      <w:r w:rsidRPr="008F11B1">
        <w:rPr>
          <w:rFonts w:asciiTheme="minorHAnsi" w:hAnsiTheme="minorHAnsi" w:cstheme="minorHAnsi"/>
          <w:sz w:val="24"/>
          <w:szCs w:val="24"/>
        </w:rPr>
        <w:t xml:space="preserve">Wykonawca udzieli </w:t>
      </w:r>
      <w:r w:rsidRPr="008F11B1">
        <w:rPr>
          <w:rFonts w:asciiTheme="minorHAnsi" w:hAnsiTheme="minorHAnsi" w:cstheme="minorHAnsi"/>
          <w:b/>
          <w:sz w:val="24"/>
          <w:szCs w:val="24"/>
        </w:rPr>
        <w:t>Zamawiającemu minimum 3 lat gwarancji jakości i</w:t>
      </w:r>
      <w:r w:rsidR="00400ECC" w:rsidRPr="008F11B1">
        <w:rPr>
          <w:rFonts w:asciiTheme="minorHAnsi" w:hAnsiTheme="minorHAnsi" w:cstheme="minorHAnsi"/>
          <w:b/>
          <w:sz w:val="24"/>
          <w:szCs w:val="24"/>
        </w:rPr>
        <w:t xml:space="preserve"> </w:t>
      </w:r>
      <w:r w:rsidRPr="008F11B1">
        <w:rPr>
          <w:rFonts w:asciiTheme="minorHAnsi" w:hAnsiTheme="minorHAnsi" w:cstheme="minorHAnsi"/>
          <w:b/>
          <w:sz w:val="24"/>
          <w:szCs w:val="24"/>
        </w:rPr>
        <w:t>rękojmi za wady na roboty objęte niniejszą umową.</w:t>
      </w:r>
    </w:p>
    <w:p w:rsidR="00AE5B62" w:rsidRPr="008F11B1" w:rsidRDefault="00AE5B62" w:rsidP="008F11B1">
      <w:pPr>
        <w:pStyle w:val="Tekstpodstawowywcity"/>
        <w:spacing w:after="0" w:line="360" w:lineRule="auto"/>
        <w:ind w:left="0"/>
        <w:jc w:val="both"/>
        <w:rPr>
          <w:rFonts w:asciiTheme="minorHAnsi" w:hAnsiTheme="minorHAnsi" w:cstheme="minorHAnsi"/>
          <w:sz w:val="24"/>
          <w:szCs w:val="24"/>
        </w:rPr>
      </w:pPr>
      <w:r w:rsidRPr="008F11B1">
        <w:rPr>
          <w:rFonts w:asciiTheme="minorHAnsi" w:hAnsiTheme="minorHAnsi" w:cstheme="minorHAnsi"/>
          <w:sz w:val="24"/>
          <w:szCs w:val="24"/>
        </w:rPr>
        <w:t>Bieg terminu okresu gwarancji jakości i rękojmi za wady jak również pozostałe warunki i</w:t>
      </w:r>
      <w:r w:rsidR="00400ECC" w:rsidRPr="008F11B1">
        <w:rPr>
          <w:rFonts w:asciiTheme="minorHAnsi" w:hAnsiTheme="minorHAnsi" w:cstheme="minorHAnsi"/>
          <w:sz w:val="24"/>
          <w:szCs w:val="24"/>
        </w:rPr>
        <w:t> </w:t>
      </w:r>
      <w:r w:rsidRPr="008F11B1">
        <w:rPr>
          <w:rFonts w:asciiTheme="minorHAnsi" w:hAnsiTheme="minorHAnsi" w:cstheme="minorHAnsi"/>
          <w:sz w:val="24"/>
          <w:szCs w:val="24"/>
        </w:rPr>
        <w:t>obowiązki wynikające z udzielonej gwarancji jakości i rękojmi określone zostały we wzorze umowy.</w:t>
      </w:r>
    </w:p>
    <w:p w:rsidR="00AE5B62" w:rsidRPr="008F11B1" w:rsidRDefault="00AE5B62" w:rsidP="008F11B1">
      <w:pPr>
        <w:pStyle w:val="Tekstpodstawowywcity"/>
        <w:spacing w:after="0"/>
        <w:ind w:left="0"/>
        <w:jc w:val="both"/>
        <w:rPr>
          <w:rFonts w:asciiTheme="minorHAnsi" w:hAnsiTheme="minorHAnsi" w:cstheme="minorHAnsi"/>
          <w:sz w:val="24"/>
          <w:szCs w:val="24"/>
        </w:rPr>
      </w:pPr>
    </w:p>
    <w:p w:rsidR="00AE5B62" w:rsidRPr="008F11B1" w:rsidRDefault="00AE5B62" w:rsidP="008F11B1">
      <w:pPr>
        <w:tabs>
          <w:tab w:val="left" w:pos="360"/>
        </w:tabs>
        <w:suppressAutoHyphens/>
        <w:spacing w:line="360" w:lineRule="auto"/>
        <w:rPr>
          <w:rFonts w:asciiTheme="minorHAnsi" w:hAnsiTheme="minorHAnsi" w:cstheme="minorHAnsi"/>
          <w:b/>
          <w:bCs/>
          <w:sz w:val="24"/>
          <w:szCs w:val="24"/>
          <w:u w:val="double"/>
        </w:rPr>
      </w:pPr>
      <w:r w:rsidRPr="008F11B1">
        <w:rPr>
          <w:rFonts w:asciiTheme="minorHAnsi" w:hAnsiTheme="minorHAnsi" w:cstheme="minorHAnsi"/>
          <w:b/>
          <w:bCs/>
          <w:sz w:val="24"/>
          <w:szCs w:val="24"/>
          <w:u w:val="double"/>
        </w:rPr>
        <w:t>8. Warunki udziału w postępowaniu</w:t>
      </w:r>
    </w:p>
    <w:p w:rsidR="00AE5B62" w:rsidRPr="008F11B1" w:rsidRDefault="00AE5B62" w:rsidP="008F11B1">
      <w:pPr>
        <w:tabs>
          <w:tab w:val="left" w:pos="360"/>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O udzielenie niniejszego zamówienia mogą ubiegać się wykonawcy, którzy:</w:t>
      </w:r>
    </w:p>
    <w:p w:rsidR="00AE5B62" w:rsidRPr="008F11B1" w:rsidRDefault="00AE5B62" w:rsidP="008F11B1">
      <w:pPr>
        <w:tabs>
          <w:tab w:val="left" w:pos="360"/>
        </w:tabs>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1) nie podlegają wykluczeniu z udziału w postępowaniu,</w:t>
      </w:r>
    </w:p>
    <w:p w:rsidR="00AE5B62" w:rsidRPr="008F11B1" w:rsidRDefault="00AE5B62" w:rsidP="008F11B1">
      <w:pPr>
        <w:tabs>
          <w:tab w:val="left" w:pos="360"/>
        </w:tabs>
        <w:spacing w:line="360" w:lineRule="auto"/>
        <w:jc w:val="both"/>
        <w:rPr>
          <w:rFonts w:asciiTheme="minorHAnsi" w:eastAsia="Lucida Sans Unicode" w:hAnsiTheme="minorHAnsi" w:cstheme="minorHAnsi"/>
          <w:sz w:val="24"/>
          <w:szCs w:val="24"/>
        </w:rPr>
      </w:pPr>
      <w:r w:rsidRPr="008F11B1">
        <w:rPr>
          <w:rFonts w:asciiTheme="minorHAnsi" w:hAnsiTheme="minorHAnsi" w:cstheme="minorHAnsi"/>
          <w:sz w:val="24"/>
          <w:szCs w:val="24"/>
        </w:rPr>
        <w:t>2) s</w:t>
      </w:r>
      <w:r w:rsidRPr="008F11B1">
        <w:rPr>
          <w:rFonts w:asciiTheme="minorHAnsi" w:eastAsia="Lucida Sans Unicode" w:hAnsiTheme="minorHAnsi" w:cstheme="minorHAnsi"/>
          <w:sz w:val="24"/>
          <w:szCs w:val="24"/>
        </w:rPr>
        <w:t>pełniają warunki udziału w postępowaniu określone w niniejszej Specyfikacji Warunków Zamówienia, tj.:</w:t>
      </w:r>
    </w:p>
    <w:p w:rsidR="00AE5B62" w:rsidRPr="008F11B1" w:rsidRDefault="00AE5B62" w:rsidP="008F11B1">
      <w:pPr>
        <w:autoSpaceDE w:val="0"/>
        <w:spacing w:line="360" w:lineRule="auto"/>
        <w:jc w:val="both"/>
        <w:rPr>
          <w:rFonts w:asciiTheme="minorHAnsi" w:hAnsiTheme="minorHAnsi" w:cstheme="minorHAnsi"/>
          <w:b/>
          <w:bCs/>
          <w:sz w:val="24"/>
          <w:szCs w:val="24"/>
        </w:rPr>
      </w:pPr>
      <w:r w:rsidRPr="008F11B1">
        <w:rPr>
          <w:rFonts w:asciiTheme="minorHAnsi" w:hAnsiTheme="minorHAnsi" w:cstheme="minorHAnsi"/>
          <w:b/>
          <w:sz w:val="24"/>
          <w:szCs w:val="24"/>
        </w:rPr>
        <w:t xml:space="preserve">8.1. </w:t>
      </w:r>
      <w:r w:rsidRPr="008F11B1">
        <w:rPr>
          <w:rFonts w:asciiTheme="minorHAnsi" w:hAnsiTheme="minorHAnsi" w:cstheme="minorHAnsi"/>
          <w:b/>
          <w:bCs/>
          <w:sz w:val="24"/>
          <w:szCs w:val="24"/>
        </w:rPr>
        <w:t xml:space="preserve">Spełniają warunek dotyczący zdolności do występowania w obrocie gospodarczym. </w:t>
      </w:r>
    </w:p>
    <w:p w:rsidR="00AE5B62" w:rsidRPr="008F11B1" w:rsidRDefault="00AE5B62" w:rsidP="008F11B1">
      <w:pPr>
        <w:autoSpaceDE w:val="0"/>
        <w:spacing w:line="360" w:lineRule="auto"/>
        <w:jc w:val="both"/>
        <w:rPr>
          <w:rFonts w:asciiTheme="minorHAnsi" w:hAnsiTheme="minorHAnsi" w:cstheme="minorHAnsi"/>
          <w:sz w:val="24"/>
          <w:szCs w:val="24"/>
          <w:u w:val="single"/>
        </w:rPr>
      </w:pPr>
      <w:r w:rsidRPr="008F11B1">
        <w:rPr>
          <w:rFonts w:asciiTheme="minorHAnsi" w:hAnsiTheme="minorHAnsi" w:cstheme="minorHAnsi"/>
          <w:sz w:val="24"/>
          <w:szCs w:val="24"/>
          <w:u w:val="single"/>
        </w:rPr>
        <w:t>Określenie warunków.</w:t>
      </w:r>
    </w:p>
    <w:p w:rsidR="00AE5B62" w:rsidRPr="008F11B1" w:rsidRDefault="00AE5B62" w:rsidP="008F11B1">
      <w:pPr>
        <w:autoSpaceDE w:val="0"/>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 xml:space="preserve">Zamawiający nie stawia wymagań w tym zakresie. </w:t>
      </w:r>
    </w:p>
    <w:p w:rsidR="00675489" w:rsidRPr="008F11B1" w:rsidRDefault="00675489" w:rsidP="008F11B1">
      <w:pPr>
        <w:autoSpaceDE w:val="0"/>
        <w:spacing w:line="360" w:lineRule="auto"/>
        <w:jc w:val="both"/>
        <w:rPr>
          <w:rFonts w:asciiTheme="minorHAnsi" w:hAnsiTheme="minorHAnsi" w:cstheme="minorHAnsi"/>
          <w:sz w:val="24"/>
          <w:szCs w:val="24"/>
        </w:rPr>
      </w:pPr>
    </w:p>
    <w:p w:rsidR="00AE5B62" w:rsidRPr="008F11B1" w:rsidRDefault="00AE5B62" w:rsidP="008F11B1">
      <w:pPr>
        <w:autoSpaceDE w:val="0"/>
        <w:spacing w:line="360" w:lineRule="auto"/>
        <w:jc w:val="both"/>
        <w:rPr>
          <w:rFonts w:asciiTheme="minorHAnsi" w:hAnsiTheme="minorHAnsi" w:cstheme="minorHAnsi"/>
          <w:b/>
          <w:bCs/>
          <w:sz w:val="24"/>
          <w:szCs w:val="24"/>
        </w:rPr>
      </w:pPr>
      <w:r w:rsidRPr="008F11B1">
        <w:rPr>
          <w:rFonts w:asciiTheme="minorHAnsi" w:hAnsiTheme="minorHAnsi" w:cstheme="minorHAnsi"/>
          <w:b/>
          <w:bCs/>
          <w:sz w:val="24"/>
          <w:szCs w:val="24"/>
        </w:rPr>
        <w:t xml:space="preserve">8.2. Spełniają warunek dotyczący wymaganych uprawnień do prowadzenia określonej działalności gospodarczej lub zawodowej. </w:t>
      </w:r>
    </w:p>
    <w:p w:rsidR="00AE5B62" w:rsidRPr="008F11B1" w:rsidRDefault="00AE5B62" w:rsidP="008F11B1">
      <w:pPr>
        <w:autoSpaceDE w:val="0"/>
        <w:spacing w:line="360" w:lineRule="auto"/>
        <w:jc w:val="both"/>
        <w:rPr>
          <w:rFonts w:asciiTheme="minorHAnsi" w:hAnsiTheme="minorHAnsi" w:cstheme="minorHAnsi"/>
          <w:sz w:val="24"/>
          <w:szCs w:val="24"/>
          <w:u w:val="single"/>
        </w:rPr>
      </w:pPr>
      <w:r w:rsidRPr="008F11B1">
        <w:rPr>
          <w:rFonts w:asciiTheme="minorHAnsi" w:hAnsiTheme="minorHAnsi" w:cstheme="minorHAnsi"/>
          <w:sz w:val="24"/>
          <w:szCs w:val="24"/>
          <w:u w:val="single"/>
        </w:rPr>
        <w:t>Określenie warunków.</w:t>
      </w:r>
    </w:p>
    <w:p w:rsidR="00AE5B62" w:rsidRPr="008F11B1" w:rsidRDefault="00AE5B62" w:rsidP="008F11B1">
      <w:pPr>
        <w:autoSpaceDE w:val="0"/>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 xml:space="preserve">Zamawiający nie stawia wymagań w tym zakresie. </w:t>
      </w:r>
    </w:p>
    <w:p w:rsidR="00AE5B62" w:rsidRPr="008F11B1" w:rsidRDefault="00AE5B62" w:rsidP="008F11B1">
      <w:pPr>
        <w:autoSpaceDE w:val="0"/>
        <w:spacing w:line="360" w:lineRule="auto"/>
        <w:jc w:val="both"/>
        <w:rPr>
          <w:rFonts w:asciiTheme="minorHAnsi" w:hAnsiTheme="minorHAnsi" w:cstheme="minorHAnsi"/>
          <w:b/>
          <w:sz w:val="24"/>
          <w:szCs w:val="24"/>
        </w:rPr>
      </w:pPr>
      <w:r w:rsidRPr="008F11B1">
        <w:rPr>
          <w:rFonts w:asciiTheme="minorHAnsi" w:hAnsiTheme="minorHAnsi" w:cstheme="minorHAnsi"/>
          <w:b/>
          <w:sz w:val="24"/>
          <w:szCs w:val="24"/>
        </w:rPr>
        <w:lastRenderedPageBreak/>
        <w:t xml:space="preserve">8.3. Spełniają warunek dotyczący sytuacji ekonomicznej lub finansowej. </w:t>
      </w:r>
    </w:p>
    <w:p w:rsidR="00AE5B62" w:rsidRPr="008F11B1" w:rsidRDefault="00AE5B62" w:rsidP="008F11B1">
      <w:pPr>
        <w:autoSpaceDE w:val="0"/>
        <w:spacing w:line="360" w:lineRule="auto"/>
        <w:jc w:val="both"/>
        <w:rPr>
          <w:rFonts w:asciiTheme="minorHAnsi" w:hAnsiTheme="minorHAnsi" w:cstheme="minorHAnsi"/>
          <w:sz w:val="24"/>
          <w:szCs w:val="24"/>
          <w:u w:val="single"/>
        </w:rPr>
      </w:pPr>
      <w:r w:rsidRPr="008F11B1">
        <w:rPr>
          <w:rFonts w:asciiTheme="minorHAnsi" w:hAnsiTheme="minorHAnsi" w:cstheme="minorHAnsi"/>
          <w:sz w:val="24"/>
          <w:szCs w:val="24"/>
          <w:u w:val="single"/>
        </w:rPr>
        <w:t>Określenie warunków.</w:t>
      </w:r>
    </w:p>
    <w:p w:rsidR="00AE5B62" w:rsidRPr="008F11B1" w:rsidRDefault="00AE5B62" w:rsidP="008F11B1">
      <w:pPr>
        <w:autoSpaceDE w:val="0"/>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 xml:space="preserve">Zamawiający nie stawia wymagań w tym zakresie. </w:t>
      </w:r>
    </w:p>
    <w:p w:rsidR="00AE5B62" w:rsidRPr="008F11B1" w:rsidRDefault="00AE5B62" w:rsidP="008F11B1">
      <w:pPr>
        <w:autoSpaceDE w:val="0"/>
        <w:spacing w:line="360" w:lineRule="auto"/>
        <w:jc w:val="both"/>
        <w:rPr>
          <w:rFonts w:asciiTheme="minorHAnsi" w:hAnsiTheme="minorHAnsi" w:cstheme="minorHAnsi"/>
          <w:sz w:val="24"/>
          <w:szCs w:val="24"/>
        </w:rPr>
      </w:pPr>
    </w:p>
    <w:p w:rsidR="00AE5B62" w:rsidRPr="008F11B1" w:rsidRDefault="00AE5B62" w:rsidP="008F11B1">
      <w:pPr>
        <w:autoSpaceDE w:val="0"/>
        <w:spacing w:line="360" w:lineRule="auto"/>
        <w:jc w:val="both"/>
        <w:rPr>
          <w:rFonts w:asciiTheme="minorHAnsi" w:hAnsiTheme="minorHAnsi" w:cstheme="minorHAnsi"/>
          <w:b/>
          <w:sz w:val="24"/>
          <w:szCs w:val="24"/>
        </w:rPr>
      </w:pPr>
      <w:r w:rsidRPr="008F11B1">
        <w:rPr>
          <w:rFonts w:asciiTheme="minorHAnsi" w:hAnsiTheme="minorHAnsi" w:cstheme="minorHAnsi"/>
          <w:b/>
          <w:sz w:val="24"/>
          <w:szCs w:val="24"/>
        </w:rPr>
        <w:t>8.4. Spełniają warunek dotyczący zdolności technicznej lub zawodowej.</w:t>
      </w:r>
    </w:p>
    <w:p w:rsidR="00AE5B62" w:rsidRPr="008F11B1" w:rsidRDefault="00AE5B62" w:rsidP="008F11B1">
      <w:pPr>
        <w:autoSpaceDE w:val="0"/>
        <w:spacing w:line="360" w:lineRule="auto"/>
        <w:jc w:val="both"/>
        <w:rPr>
          <w:rFonts w:asciiTheme="minorHAnsi" w:hAnsiTheme="minorHAnsi" w:cstheme="minorHAnsi"/>
          <w:sz w:val="24"/>
          <w:szCs w:val="24"/>
          <w:u w:val="single"/>
        </w:rPr>
      </w:pPr>
      <w:r w:rsidRPr="008F11B1">
        <w:rPr>
          <w:rFonts w:asciiTheme="minorHAnsi" w:hAnsiTheme="minorHAnsi" w:cstheme="minorHAnsi"/>
          <w:sz w:val="24"/>
          <w:szCs w:val="24"/>
          <w:u w:val="single"/>
        </w:rPr>
        <w:t>Określenie warunków.</w:t>
      </w:r>
    </w:p>
    <w:p w:rsidR="00AE5B62" w:rsidRPr="008F11B1" w:rsidRDefault="00AE5B62" w:rsidP="008F11B1">
      <w:pPr>
        <w:pStyle w:val="NormalnyWeb"/>
        <w:spacing w:before="0" w:beforeAutospacing="0" w:after="0" w:afterAutospacing="0" w:line="360" w:lineRule="auto"/>
        <w:jc w:val="both"/>
        <w:rPr>
          <w:rFonts w:asciiTheme="minorHAnsi" w:hAnsiTheme="minorHAnsi" w:cstheme="minorHAnsi"/>
          <w:b/>
        </w:rPr>
      </w:pPr>
      <w:r w:rsidRPr="008F11B1">
        <w:rPr>
          <w:rFonts w:asciiTheme="minorHAnsi" w:hAnsiTheme="minorHAnsi" w:cstheme="minorHAnsi"/>
          <w:b/>
          <w:bCs/>
        </w:rPr>
        <w:t>1)</w:t>
      </w:r>
      <w:r w:rsidR="00F723FA" w:rsidRPr="008F11B1">
        <w:rPr>
          <w:rFonts w:asciiTheme="minorHAnsi" w:hAnsiTheme="minorHAnsi" w:cstheme="minorHAnsi"/>
          <w:b/>
          <w:bCs/>
        </w:rPr>
        <w:t xml:space="preserve"> </w:t>
      </w:r>
      <w:r w:rsidRPr="008F11B1">
        <w:rPr>
          <w:rFonts w:asciiTheme="minorHAnsi" w:hAnsiTheme="minorHAnsi" w:cstheme="minorHAnsi"/>
        </w:rPr>
        <w:t xml:space="preserve">Zamawiający uzna powyższy warunek za spełniony </w:t>
      </w:r>
      <w:r w:rsidRPr="008F11B1">
        <w:rPr>
          <w:rFonts w:asciiTheme="minorHAnsi" w:hAnsiTheme="minorHAnsi" w:cstheme="minorHAnsi"/>
          <w:b/>
        </w:rPr>
        <w:t xml:space="preserve">o ile wykonawca wykaże, </w:t>
      </w:r>
      <w:r w:rsidRPr="008F11B1">
        <w:rPr>
          <w:rFonts w:asciiTheme="minorHAnsi" w:hAnsiTheme="minorHAnsi" w:cstheme="minorHAnsi"/>
          <w:b/>
        </w:rPr>
        <w:br/>
        <w:t xml:space="preserve">iż zrealizował należycie </w:t>
      </w:r>
      <w:r w:rsidRPr="008F11B1">
        <w:rPr>
          <w:rFonts w:asciiTheme="minorHAnsi" w:hAnsiTheme="minorHAnsi" w:cstheme="minorHAnsi"/>
          <w:b/>
          <w:bCs/>
        </w:rPr>
        <w:t>w okresie ostatnich pięciu lat</w:t>
      </w:r>
      <w:r w:rsidRPr="008F11B1">
        <w:rPr>
          <w:rFonts w:asciiTheme="minorHAnsi" w:hAnsiTheme="minorHAnsi" w:cstheme="minorHAnsi"/>
          <w:b/>
        </w:rPr>
        <w:t xml:space="preserve">, a jeżeli okres prowadzenia działalności jest krótszy – w tym okresie, co najmniej jedną robotę budowlaną </w:t>
      </w:r>
      <w:r w:rsidRPr="008F11B1">
        <w:rPr>
          <w:rFonts w:asciiTheme="minorHAnsi" w:hAnsiTheme="minorHAnsi" w:cstheme="minorHAnsi"/>
          <w:b/>
          <w:bCs/>
        </w:rPr>
        <w:t>w</w:t>
      </w:r>
      <w:r w:rsidR="00F723FA" w:rsidRPr="008F11B1">
        <w:rPr>
          <w:rFonts w:asciiTheme="minorHAnsi" w:hAnsiTheme="minorHAnsi" w:cstheme="minorHAnsi"/>
          <w:b/>
          <w:bCs/>
        </w:rPr>
        <w:t xml:space="preserve"> </w:t>
      </w:r>
      <w:r w:rsidRPr="008F11B1">
        <w:rPr>
          <w:rFonts w:asciiTheme="minorHAnsi" w:hAnsiTheme="minorHAnsi" w:cstheme="minorHAnsi"/>
          <w:b/>
          <w:bCs/>
        </w:rPr>
        <w:t xml:space="preserve">zakresie </w:t>
      </w:r>
      <w:r w:rsidR="00F42608" w:rsidRPr="008F11B1">
        <w:rPr>
          <w:rFonts w:asciiTheme="minorHAnsi" w:hAnsiTheme="minorHAnsi" w:cstheme="minorHAnsi"/>
          <w:b/>
          <w:bCs/>
        </w:rPr>
        <w:t>budowy</w:t>
      </w:r>
      <w:r w:rsidR="00E744C6" w:rsidRPr="008F11B1">
        <w:rPr>
          <w:rFonts w:asciiTheme="minorHAnsi" w:hAnsiTheme="minorHAnsi" w:cstheme="minorHAnsi"/>
          <w:b/>
          <w:bCs/>
        </w:rPr>
        <w:t>, przebudowy, remontu budynku lub robót budowlanych związanych z pracami wykończeniowymi w budownictwie</w:t>
      </w:r>
      <w:r w:rsidRPr="008F11B1">
        <w:rPr>
          <w:rFonts w:asciiTheme="minorHAnsi" w:hAnsiTheme="minorHAnsi" w:cstheme="minorHAnsi"/>
          <w:b/>
          <w:bCs/>
        </w:rPr>
        <w:t>, o</w:t>
      </w:r>
      <w:r w:rsidR="00F723FA" w:rsidRPr="008F11B1">
        <w:rPr>
          <w:rFonts w:asciiTheme="minorHAnsi" w:hAnsiTheme="minorHAnsi" w:cstheme="minorHAnsi"/>
          <w:b/>
          <w:bCs/>
        </w:rPr>
        <w:t xml:space="preserve"> </w:t>
      </w:r>
      <w:r w:rsidR="00650205" w:rsidRPr="008F11B1">
        <w:rPr>
          <w:rFonts w:asciiTheme="minorHAnsi" w:hAnsiTheme="minorHAnsi" w:cstheme="minorHAnsi"/>
          <w:b/>
          <w:bCs/>
        </w:rPr>
        <w:t>wartości nie mniejszej niż 1</w:t>
      </w:r>
      <w:r w:rsidRPr="008F11B1">
        <w:rPr>
          <w:rFonts w:asciiTheme="minorHAnsi" w:hAnsiTheme="minorHAnsi" w:cstheme="minorHAnsi"/>
          <w:b/>
          <w:bCs/>
        </w:rPr>
        <w:t>00 000 zł brutto.</w:t>
      </w:r>
    </w:p>
    <w:p w:rsidR="00AE5B62" w:rsidRPr="008F11B1" w:rsidRDefault="00AE5B62" w:rsidP="008F11B1">
      <w:pPr>
        <w:pStyle w:val="NormalnyWeb"/>
        <w:spacing w:before="0" w:beforeAutospacing="0" w:after="0" w:afterAutospacing="0" w:line="360" w:lineRule="auto"/>
        <w:jc w:val="both"/>
        <w:rPr>
          <w:rFonts w:asciiTheme="minorHAnsi" w:hAnsiTheme="minorHAnsi" w:cstheme="minorHAnsi"/>
          <w:b/>
          <w:bCs/>
        </w:rPr>
      </w:pPr>
    </w:p>
    <w:p w:rsidR="00AE5B62" w:rsidRPr="008F11B1" w:rsidRDefault="00AE5B62" w:rsidP="008F11B1">
      <w:pPr>
        <w:pStyle w:val="Teksttreci0"/>
        <w:shd w:val="clear" w:color="auto" w:fill="auto"/>
        <w:spacing w:line="360" w:lineRule="auto"/>
        <w:ind w:right="23" w:firstLine="284"/>
        <w:jc w:val="both"/>
        <w:rPr>
          <w:rFonts w:asciiTheme="minorHAnsi" w:hAnsiTheme="minorHAnsi" w:cstheme="minorHAnsi"/>
          <w:i/>
          <w:iCs/>
          <w:sz w:val="24"/>
          <w:szCs w:val="24"/>
        </w:rPr>
      </w:pPr>
      <w:r w:rsidRPr="008F11B1">
        <w:rPr>
          <w:rFonts w:asciiTheme="minorHAnsi" w:hAnsiTheme="minorHAnsi" w:cstheme="minorHAnsi"/>
          <w:i/>
          <w:iCs/>
          <w:sz w:val="24"/>
          <w:szCs w:val="24"/>
        </w:rPr>
        <w:t>W przypadku gdy wartość zrealizowanej roboty budowlanej, dotycząca powyższego warunku wyrażona będzie w walucie obcej, Zamawiający przeliczy tę wartość w</w:t>
      </w:r>
      <w:r w:rsidR="00F723FA" w:rsidRPr="008F11B1">
        <w:rPr>
          <w:rFonts w:asciiTheme="minorHAnsi" w:hAnsiTheme="minorHAnsi" w:cstheme="minorHAnsi"/>
          <w:i/>
          <w:iCs/>
          <w:sz w:val="24"/>
          <w:szCs w:val="24"/>
        </w:rPr>
        <w:t xml:space="preserve"> </w:t>
      </w:r>
      <w:r w:rsidRPr="008F11B1">
        <w:rPr>
          <w:rFonts w:asciiTheme="minorHAnsi" w:hAnsiTheme="minorHAnsi" w:cstheme="minorHAnsi"/>
          <w:i/>
          <w:iCs/>
          <w:sz w:val="24"/>
          <w:szCs w:val="24"/>
        </w:rPr>
        <w:t>oparciu o średni kurs walut Narodowego Banku Polskiego (dalej: NBP) dla danej waluty z</w:t>
      </w:r>
      <w:r w:rsidR="00F723FA" w:rsidRPr="008F11B1">
        <w:rPr>
          <w:rFonts w:asciiTheme="minorHAnsi" w:hAnsiTheme="minorHAnsi" w:cstheme="minorHAnsi"/>
          <w:i/>
          <w:iCs/>
          <w:sz w:val="24"/>
          <w:szCs w:val="24"/>
        </w:rPr>
        <w:t xml:space="preserve"> </w:t>
      </w:r>
      <w:r w:rsidRPr="008F11B1">
        <w:rPr>
          <w:rFonts w:asciiTheme="minorHAnsi" w:hAnsiTheme="minorHAnsi" w:cstheme="minorHAnsi"/>
          <w:i/>
          <w:iCs/>
          <w:sz w:val="24"/>
          <w:szCs w:val="24"/>
        </w:rPr>
        <w:t>dnia, w</w:t>
      </w:r>
      <w:r w:rsidR="00F723FA" w:rsidRPr="008F11B1">
        <w:rPr>
          <w:rFonts w:asciiTheme="minorHAnsi" w:hAnsiTheme="minorHAnsi" w:cstheme="minorHAnsi"/>
          <w:i/>
          <w:iCs/>
          <w:sz w:val="24"/>
          <w:szCs w:val="24"/>
        </w:rPr>
        <w:t> </w:t>
      </w:r>
      <w:r w:rsidRPr="008F11B1">
        <w:rPr>
          <w:rFonts w:asciiTheme="minorHAnsi" w:hAnsiTheme="minorHAnsi" w:cstheme="minorHAnsi"/>
          <w:i/>
          <w:iCs/>
          <w:sz w:val="24"/>
          <w:szCs w:val="24"/>
        </w:rPr>
        <w:t>którym nastąpi publikacja przedmiotowego postępowania. Jeżeli w tym dniu nie będzie opublikowany średni kurs NBP, Zamawiający przyjmie średni kurs z</w:t>
      </w:r>
      <w:r w:rsidR="00F723FA" w:rsidRPr="008F11B1">
        <w:rPr>
          <w:rFonts w:asciiTheme="minorHAnsi" w:hAnsiTheme="minorHAnsi" w:cstheme="minorHAnsi"/>
          <w:i/>
          <w:iCs/>
          <w:sz w:val="24"/>
          <w:szCs w:val="24"/>
        </w:rPr>
        <w:t xml:space="preserve"> </w:t>
      </w:r>
      <w:r w:rsidRPr="008F11B1">
        <w:rPr>
          <w:rFonts w:asciiTheme="minorHAnsi" w:hAnsiTheme="minorHAnsi" w:cstheme="minorHAnsi"/>
          <w:i/>
          <w:iCs/>
          <w:sz w:val="24"/>
          <w:szCs w:val="24"/>
        </w:rPr>
        <w:t>ostatniego dnia przed dniem publikacji.</w:t>
      </w:r>
    </w:p>
    <w:p w:rsidR="00AE5B62" w:rsidRPr="008F11B1" w:rsidRDefault="00AE5B62" w:rsidP="008F11B1">
      <w:pPr>
        <w:autoSpaceDE w:val="0"/>
        <w:spacing w:line="360" w:lineRule="auto"/>
        <w:ind w:firstLine="284"/>
        <w:jc w:val="both"/>
        <w:rPr>
          <w:rFonts w:asciiTheme="minorHAnsi" w:hAnsiTheme="minorHAnsi" w:cstheme="minorHAnsi"/>
          <w:bCs/>
          <w:i/>
          <w:iCs/>
          <w:sz w:val="24"/>
          <w:szCs w:val="24"/>
        </w:rPr>
      </w:pPr>
      <w:r w:rsidRPr="008F11B1">
        <w:rPr>
          <w:rFonts w:asciiTheme="minorHAnsi" w:hAnsiTheme="minorHAnsi" w:cstheme="minorHAnsi"/>
          <w:bCs/>
          <w:i/>
          <w:iCs/>
          <w:sz w:val="24"/>
          <w:szCs w:val="24"/>
        </w:rPr>
        <w:t xml:space="preserve">Okres 5 lat, o którym mowa powyżej, liczy się wstecz od dnia, w którym upływa termin składania ofert. </w:t>
      </w:r>
    </w:p>
    <w:p w:rsidR="00AE5B62" w:rsidRPr="008F11B1" w:rsidRDefault="00AE5B62" w:rsidP="008F11B1">
      <w:pPr>
        <w:autoSpaceDE w:val="0"/>
        <w:spacing w:line="360" w:lineRule="auto"/>
        <w:jc w:val="both"/>
        <w:rPr>
          <w:rFonts w:asciiTheme="minorHAnsi" w:hAnsiTheme="minorHAnsi" w:cstheme="minorHAnsi"/>
          <w:b/>
          <w:sz w:val="24"/>
          <w:szCs w:val="24"/>
        </w:rPr>
      </w:pPr>
    </w:p>
    <w:p w:rsidR="00B53777" w:rsidRPr="008F11B1" w:rsidRDefault="00AE5B62" w:rsidP="008F11B1">
      <w:pPr>
        <w:pStyle w:val="NormalnyWeb"/>
        <w:spacing w:before="0" w:beforeAutospacing="0" w:after="0" w:afterAutospacing="0" w:line="360" w:lineRule="auto"/>
        <w:jc w:val="both"/>
        <w:rPr>
          <w:rFonts w:asciiTheme="minorHAnsi" w:hAnsiTheme="minorHAnsi" w:cstheme="minorHAnsi"/>
        </w:rPr>
      </w:pPr>
      <w:r w:rsidRPr="008F11B1">
        <w:rPr>
          <w:rFonts w:asciiTheme="minorHAnsi" w:hAnsiTheme="minorHAnsi" w:cstheme="minorHAnsi"/>
          <w:b/>
        </w:rPr>
        <w:t>2)</w:t>
      </w:r>
      <w:r w:rsidR="00F723FA" w:rsidRPr="008F11B1">
        <w:rPr>
          <w:rFonts w:asciiTheme="minorHAnsi" w:hAnsiTheme="minorHAnsi" w:cstheme="minorHAnsi"/>
          <w:b/>
        </w:rPr>
        <w:t xml:space="preserve"> </w:t>
      </w:r>
      <w:r w:rsidRPr="008F11B1">
        <w:rPr>
          <w:rFonts w:asciiTheme="minorHAnsi" w:hAnsiTheme="minorHAnsi" w:cstheme="minorHAnsi"/>
        </w:rPr>
        <w:t xml:space="preserve">Zamawiający uzna powyższy warunek za spełniony </w:t>
      </w:r>
      <w:r w:rsidRPr="008F11B1">
        <w:rPr>
          <w:rFonts w:asciiTheme="minorHAnsi" w:hAnsiTheme="minorHAnsi" w:cstheme="minorHAnsi"/>
          <w:b/>
        </w:rPr>
        <w:t xml:space="preserve">o ile wykonawca wykaże, iż dysponuje osobą posiadającą uprawnienia budowlane do wykonywania samodzielnych funkcji technicznych w budownictwie do kierowania robotami budowlanymi </w:t>
      </w:r>
      <w:r w:rsidR="00F81663" w:rsidRPr="008F11B1">
        <w:rPr>
          <w:rFonts w:asciiTheme="minorHAnsi" w:hAnsiTheme="minorHAnsi" w:cstheme="minorHAnsi"/>
          <w:b/>
        </w:rPr>
        <w:t>w</w:t>
      </w:r>
      <w:r w:rsidR="00F723FA" w:rsidRPr="008F11B1">
        <w:rPr>
          <w:rFonts w:asciiTheme="minorHAnsi" w:hAnsiTheme="minorHAnsi" w:cstheme="minorHAnsi"/>
          <w:b/>
        </w:rPr>
        <w:t xml:space="preserve"> </w:t>
      </w:r>
      <w:r w:rsidR="00F81663" w:rsidRPr="008F11B1">
        <w:rPr>
          <w:rFonts w:asciiTheme="minorHAnsi" w:hAnsiTheme="minorHAnsi" w:cstheme="minorHAnsi"/>
          <w:b/>
        </w:rPr>
        <w:t>specjalności</w:t>
      </w:r>
      <w:r w:rsidR="00B53777" w:rsidRPr="008F11B1">
        <w:rPr>
          <w:rFonts w:asciiTheme="minorHAnsi" w:hAnsiTheme="minorHAnsi" w:cstheme="minorHAnsi"/>
          <w:b/>
        </w:rPr>
        <w:t xml:space="preserve"> konstrukcyjno-budowlanej</w:t>
      </w:r>
      <w:r w:rsidR="00965CBC" w:rsidRPr="008F11B1">
        <w:rPr>
          <w:rFonts w:asciiTheme="minorHAnsi" w:hAnsiTheme="minorHAnsi" w:cstheme="minorHAnsi"/>
          <w:b/>
        </w:rPr>
        <w:t>.</w:t>
      </w:r>
    </w:p>
    <w:p w:rsidR="00B53777" w:rsidRPr="007C115A" w:rsidRDefault="00B53777" w:rsidP="008F11B1">
      <w:pPr>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Wymogiem Zamawiającego jest dysponowanie przez wykonawcę, co najmniej jedną osobą o</w:t>
      </w:r>
      <w:r w:rsidR="00F723FA" w:rsidRPr="008F11B1">
        <w:rPr>
          <w:rFonts w:asciiTheme="minorHAnsi" w:hAnsiTheme="minorHAnsi" w:cstheme="minorHAnsi"/>
          <w:sz w:val="24"/>
          <w:szCs w:val="24"/>
        </w:rPr>
        <w:t> </w:t>
      </w:r>
      <w:r w:rsidRPr="008F11B1">
        <w:rPr>
          <w:rFonts w:asciiTheme="minorHAnsi" w:hAnsiTheme="minorHAnsi" w:cstheme="minorHAnsi"/>
          <w:sz w:val="24"/>
          <w:szCs w:val="24"/>
        </w:rPr>
        <w:t xml:space="preserve">ww. uprawnieniach, która będzie pełnić funkcję </w:t>
      </w:r>
      <w:r w:rsidRPr="008F11B1">
        <w:rPr>
          <w:rFonts w:asciiTheme="minorHAnsi" w:hAnsiTheme="minorHAnsi" w:cstheme="minorHAnsi"/>
          <w:sz w:val="24"/>
          <w:szCs w:val="24"/>
          <w:u w:val="single"/>
        </w:rPr>
        <w:t>kierownika budowy</w:t>
      </w:r>
      <w:r w:rsidRPr="008F11B1">
        <w:rPr>
          <w:rFonts w:asciiTheme="minorHAnsi" w:hAnsiTheme="minorHAnsi" w:cstheme="minorHAnsi"/>
          <w:sz w:val="24"/>
          <w:szCs w:val="24"/>
        </w:rPr>
        <w:t>.</w:t>
      </w:r>
    </w:p>
    <w:p w:rsidR="00502526" w:rsidRPr="007C115A" w:rsidRDefault="00502526" w:rsidP="008F11B1">
      <w:pPr>
        <w:spacing w:line="360" w:lineRule="auto"/>
        <w:jc w:val="both"/>
        <w:rPr>
          <w:rFonts w:asciiTheme="minorHAnsi" w:hAnsiTheme="minorHAnsi" w:cstheme="minorHAnsi"/>
          <w:bCs/>
          <w:sz w:val="24"/>
          <w:szCs w:val="24"/>
          <w:u w:val="single"/>
        </w:rPr>
      </w:pPr>
    </w:p>
    <w:p w:rsidR="00AE5B62" w:rsidRPr="007C115A" w:rsidRDefault="00AE5B62" w:rsidP="008F11B1">
      <w:pPr>
        <w:pStyle w:val="NormalnyWeb"/>
        <w:spacing w:before="0" w:beforeAutospacing="0" w:after="0" w:afterAutospacing="0" w:line="360" w:lineRule="auto"/>
        <w:ind w:firstLine="567"/>
        <w:jc w:val="both"/>
        <w:rPr>
          <w:rFonts w:asciiTheme="minorHAnsi" w:hAnsiTheme="minorHAnsi" w:cstheme="minorHAnsi"/>
        </w:rPr>
      </w:pPr>
      <w:r w:rsidRPr="007C115A">
        <w:rPr>
          <w:rFonts w:asciiTheme="minorHAnsi" w:hAnsiTheme="minorHAnsi" w:cstheme="minorHAnsi"/>
        </w:rPr>
        <w:t>Zamawiający informuje, że posiadane przez osob</w:t>
      </w:r>
      <w:r w:rsidR="00683C88" w:rsidRPr="007C115A">
        <w:rPr>
          <w:rFonts w:asciiTheme="minorHAnsi" w:hAnsiTheme="minorHAnsi" w:cstheme="minorHAnsi"/>
        </w:rPr>
        <w:t>ę</w:t>
      </w:r>
      <w:r w:rsidRPr="007C115A">
        <w:rPr>
          <w:rFonts w:asciiTheme="minorHAnsi" w:hAnsiTheme="minorHAnsi" w:cstheme="minorHAnsi"/>
        </w:rPr>
        <w:t>, o któr</w:t>
      </w:r>
      <w:r w:rsidR="00683C88" w:rsidRPr="007C115A">
        <w:rPr>
          <w:rFonts w:asciiTheme="minorHAnsi" w:hAnsiTheme="minorHAnsi" w:cstheme="minorHAnsi"/>
        </w:rPr>
        <w:t>ej</w:t>
      </w:r>
      <w:r w:rsidR="00F723FA">
        <w:rPr>
          <w:rFonts w:asciiTheme="minorHAnsi" w:hAnsiTheme="minorHAnsi" w:cstheme="minorHAnsi"/>
        </w:rPr>
        <w:t xml:space="preserve"> mowa w pkt 8.4 </w:t>
      </w:r>
      <w:proofErr w:type="spellStart"/>
      <w:r w:rsidRPr="007C115A">
        <w:rPr>
          <w:rFonts w:asciiTheme="minorHAnsi" w:hAnsiTheme="minorHAnsi" w:cstheme="minorHAnsi"/>
        </w:rPr>
        <w:t>ppkt</w:t>
      </w:r>
      <w:proofErr w:type="spellEnd"/>
      <w:r w:rsidRPr="007C115A">
        <w:rPr>
          <w:rFonts w:asciiTheme="minorHAnsi" w:hAnsiTheme="minorHAnsi" w:cstheme="minorHAnsi"/>
        </w:rPr>
        <w:t xml:space="preserve"> 2)</w:t>
      </w:r>
      <w:r w:rsidR="00F723FA">
        <w:rPr>
          <w:rFonts w:asciiTheme="minorHAnsi" w:hAnsiTheme="minorHAnsi" w:cstheme="minorHAnsi"/>
        </w:rPr>
        <w:t xml:space="preserve"> </w:t>
      </w:r>
      <w:r w:rsidRPr="007C115A">
        <w:rPr>
          <w:rFonts w:asciiTheme="minorHAnsi" w:hAnsiTheme="minorHAnsi" w:cstheme="minorHAnsi"/>
        </w:rPr>
        <w:t>SWZ uprawnienia w wymaganym zakresie, stosownie do wymagań określonych w</w:t>
      </w:r>
      <w:r w:rsidR="00F723FA">
        <w:rPr>
          <w:rFonts w:asciiTheme="minorHAnsi" w:hAnsiTheme="minorHAnsi" w:cstheme="minorHAnsi"/>
        </w:rPr>
        <w:t xml:space="preserve"> </w:t>
      </w:r>
      <w:r w:rsidRPr="007C115A">
        <w:rPr>
          <w:rFonts w:asciiTheme="minorHAnsi" w:hAnsiTheme="minorHAnsi" w:cstheme="minorHAnsi"/>
        </w:rPr>
        <w:t>ogłoszeniu i SWZ powinny być zgodne z ustawą z dnia 7 lipca 1994</w:t>
      </w:r>
      <w:r w:rsidR="00965CBC">
        <w:rPr>
          <w:rFonts w:asciiTheme="minorHAnsi" w:hAnsiTheme="minorHAnsi" w:cstheme="minorHAnsi"/>
        </w:rPr>
        <w:t xml:space="preserve"> </w:t>
      </w:r>
      <w:r w:rsidRPr="007C115A">
        <w:rPr>
          <w:rFonts w:asciiTheme="minorHAnsi" w:hAnsiTheme="minorHAnsi" w:cstheme="minorHAnsi"/>
        </w:rPr>
        <w:t>r., Prawo budowlane (</w:t>
      </w:r>
      <w:proofErr w:type="spellStart"/>
      <w:r w:rsidRPr="007C115A">
        <w:rPr>
          <w:rFonts w:asciiTheme="minorHAnsi" w:hAnsiTheme="minorHAnsi" w:cstheme="minorHAnsi"/>
        </w:rPr>
        <w:t>t.j</w:t>
      </w:r>
      <w:proofErr w:type="spellEnd"/>
      <w:r w:rsidRPr="007C115A">
        <w:rPr>
          <w:rFonts w:asciiTheme="minorHAnsi" w:hAnsiTheme="minorHAnsi" w:cstheme="minorHAnsi"/>
        </w:rPr>
        <w:t>. Dz. U. z</w:t>
      </w:r>
      <w:r w:rsidR="00F723FA">
        <w:rPr>
          <w:rFonts w:asciiTheme="minorHAnsi" w:hAnsiTheme="minorHAnsi" w:cstheme="minorHAnsi"/>
        </w:rPr>
        <w:t> </w:t>
      </w:r>
      <w:r w:rsidRPr="007C115A">
        <w:rPr>
          <w:rFonts w:asciiTheme="minorHAnsi" w:hAnsiTheme="minorHAnsi" w:cstheme="minorHAnsi"/>
        </w:rPr>
        <w:t xml:space="preserve">2021 r. poz. 2351 z </w:t>
      </w:r>
      <w:proofErr w:type="spellStart"/>
      <w:r w:rsidRPr="007C115A">
        <w:rPr>
          <w:rFonts w:asciiTheme="minorHAnsi" w:hAnsiTheme="minorHAnsi" w:cstheme="minorHAnsi"/>
        </w:rPr>
        <w:t>późn</w:t>
      </w:r>
      <w:proofErr w:type="spellEnd"/>
      <w:r w:rsidRPr="007C115A">
        <w:rPr>
          <w:rFonts w:asciiTheme="minorHAnsi" w:hAnsiTheme="minorHAnsi" w:cstheme="minorHAnsi"/>
        </w:rPr>
        <w:t>. zm.)</w:t>
      </w:r>
      <w:r w:rsidR="00965CBC">
        <w:rPr>
          <w:rFonts w:asciiTheme="minorHAnsi" w:hAnsiTheme="minorHAnsi" w:cstheme="minorHAnsi"/>
        </w:rPr>
        <w:t xml:space="preserve"> </w:t>
      </w:r>
      <w:r w:rsidRPr="007C115A">
        <w:rPr>
          <w:rFonts w:asciiTheme="minorHAnsi" w:hAnsiTheme="minorHAnsi" w:cstheme="minorHAnsi"/>
        </w:rPr>
        <w:t xml:space="preserve">oraz Rozporządzeniem Ministra Inwestycji i Rozwoju z dnia </w:t>
      </w:r>
      <w:r w:rsidRPr="007C115A">
        <w:rPr>
          <w:rFonts w:asciiTheme="minorHAnsi" w:hAnsiTheme="minorHAnsi" w:cstheme="minorHAnsi"/>
        </w:rPr>
        <w:lastRenderedPageBreak/>
        <w:t>29 kwietnia 2019 r. w sprawie przygotowania zawodowego do wykonywania samodzielnych funkcji technicznych w budownictwie (Dz.U. z 2019 r. poz. 831). Osoby, które posiadają uzyskane przed dniem wejścia w</w:t>
      </w:r>
      <w:r w:rsidR="00965CBC">
        <w:rPr>
          <w:rFonts w:asciiTheme="minorHAnsi" w:hAnsiTheme="minorHAnsi" w:cstheme="minorHAnsi"/>
        </w:rPr>
        <w:t xml:space="preserve"> </w:t>
      </w:r>
      <w:r w:rsidRPr="007C115A">
        <w:rPr>
          <w:rFonts w:asciiTheme="minorHAnsi" w:hAnsiTheme="minorHAnsi" w:cstheme="minorHAnsi"/>
        </w:rPr>
        <w:t>życie ustawy z</w:t>
      </w:r>
      <w:r w:rsidR="00F723FA">
        <w:rPr>
          <w:rFonts w:asciiTheme="minorHAnsi" w:hAnsiTheme="minorHAnsi" w:cstheme="minorHAnsi"/>
        </w:rPr>
        <w:t xml:space="preserve"> </w:t>
      </w:r>
      <w:r w:rsidRPr="007C115A">
        <w:rPr>
          <w:rFonts w:asciiTheme="minorHAnsi" w:hAnsiTheme="minorHAnsi" w:cstheme="minorHAnsi"/>
        </w:rPr>
        <w:t>dnia 7 lipca 1994</w:t>
      </w:r>
      <w:r w:rsidR="00F43F95">
        <w:rPr>
          <w:rFonts w:asciiTheme="minorHAnsi" w:hAnsiTheme="minorHAnsi" w:cstheme="minorHAnsi"/>
        </w:rPr>
        <w:t xml:space="preserve"> </w:t>
      </w:r>
      <w:r w:rsidRPr="007C115A">
        <w:rPr>
          <w:rFonts w:asciiTheme="minorHAnsi" w:hAnsiTheme="minorHAnsi" w:cstheme="minorHAnsi"/>
        </w:rPr>
        <w:t>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AE5B62" w:rsidRPr="007C115A" w:rsidRDefault="00AE5B62" w:rsidP="008F11B1">
      <w:pPr>
        <w:pStyle w:val="NormalnyWeb"/>
        <w:spacing w:before="0" w:beforeAutospacing="0" w:after="0" w:afterAutospacing="0" w:line="360" w:lineRule="auto"/>
        <w:ind w:firstLine="567"/>
        <w:jc w:val="both"/>
        <w:rPr>
          <w:rFonts w:asciiTheme="minorHAnsi" w:hAnsiTheme="minorHAnsi" w:cstheme="minorHAnsi"/>
        </w:rPr>
      </w:pPr>
      <w:r w:rsidRPr="007C115A">
        <w:rPr>
          <w:rFonts w:asciiTheme="minorHAnsi" w:hAnsiTheme="minorHAnsi" w:cstheme="minorHAnsi"/>
        </w:rPr>
        <w:t>Zamawiający dopuszcza również możliwość uznania uprawnień wynikających z innych niż krajowe przepisów np. treści dyrektyw, zawartych umów międzynarodowych i</w:t>
      </w:r>
      <w:r w:rsidR="00965CBC">
        <w:rPr>
          <w:rFonts w:asciiTheme="minorHAnsi" w:hAnsiTheme="minorHAnsi" w:cstheme="minorHAnsi"/>
        </w:rPr>
        <w:t xml:space="preserve"> </w:t>
      </w:r>
      <w:r w:rsidRPr="007C115A">
        <w:rPr>
          <w:rFonts w:asciiTheme="minorHAnsi" w:hAnsiTheme="minorHAnsi" w:cstheme="minorHAnsi"/>
        </w:rPr>
        <w:t xml:space="preserve">innych przepisów, które potwierdzą spełnianie warunku dotyczącego dysponowania osobami zdolnymi do wykonania zamówienia. </w:t>
      </w:r>
    </w:p>
    <w:p w:rsidR="00AE5B62" w:rsidRPr="007C115A" w:rsidRDefault="00AE5B62" w:rsidP="008F11B1">
      <w:pPr>
        <w:pStyle w:val="NormalnyWeb"/>
        <w:spacing w:before="0" w:beforeAutospacing="0" w:after="0" w:afterAutospacing="0" w:line="360" w:lineRule="auto"/>
        <w:ind w:firstLine="567"/>
        <w:jc w:val="both"/>
        <w:rPr>
          <w:rFonts w:asciiTheme="minorHAnsi" w:hAnsiTheme="minorHAnsi" w:cstheme="minorHAnsi"/>
        </w:rPr>
      </w:pPr>
      <w:r w:rsidRPr="007C115A">
        <w:rPr>
          <w:rFonts w:asciiTheme="minorHAnsi" w:hAnsiTheme="minorHAnsi" w:cstheme="minorHAnsi"/>
        </w:rPr>
        <w:t>Zamawiający określając wymogi dla każdej osoby w zakresie posiadanych uprawnień budowlanych, dopuszcza, odpowiadające im uprawnienia wydane obywatelom państw Europejskiego Obszaru Gospodarczego oraz Konfederacji Szwajcarskiej, z zastrzeżeniem art.</w:t>
      </w:r>
      <w:r w:rsidR="00F723FA">
        <w:rPr>
          <w:rFonts w:asciiTheme="minorHAnsi" w:hAnsiTheme="minorHAnsi" w:cstheme="minorHAnsi"/>
        </w:rPr>
        <w:t> </w:t>
      </w:r>
      <w:r w:rsidRPr="007C115A">
        <w:rPr>
          <w:rFonts w:asciiTheme="minorHAnsi" w:hAnsiTheme="minorHAnsi" w:cstheme="minorHAnsi"/>
        </w:rPr>
        <w:t>12a oraz innych przepisów ustawy Prawo budowlane</w:t>
      </w:r>
      <w:r w:rsidR="00F723FA">
        <w:rPr>
          <w:rFonts w:asciiTheme="minorHAnsi" w:hAnsiTheme="minorHAnsi" w:cstheme="minorHAnsi"/>
        </w:rPr>
        <w:t xml:space="preserve"> </w:t>
      </w:r>
      <w:r w:rsidRPr="007C115A">
        <w:rPr>
          <w:rFonts w:asciiTheme="minorHAnsi" w:hAnsiTheme="minorHAnsi" w:cstheme="minorHAnsi"/>
        </w:rPr>
        <w:t>oraz ustawy o zasadach uznawania kwalifikacji zawodowych nabytych w państwach członkowskich Unii Europejskiej (</w:t>
      </w:r>
      <w:proofErr w:type="spellStart"/>
      <w:r w:rsidRPr="007C115A">
        <w:rPr>
          <w:rFonts w:asciiTheme="minorHAnsi" w:hAnsiTheme="minorHAnsi" w:cstheme="minorHAnsi"/>
        </w:rPr>
        <w:t>t.j</w:t>
      </w:r>
      <w:proofErr w:type="spellEnd"/>
      <w:r w:rsidRPr="007C115A">
        <w:rPr>
          <w:rFonts w:asciiTheme="minorHAnsi" w:hAnsiTheme="minorHAnsi" w:cstheme="minorHAnsi"/>
        </w:rPr>
        <w:t>. Dz. U. z</w:t>
      </w:r>
      <w:r w:rsidR="00F723FA">
        <w:rPr>
          <w:rFonts w:asciiTheme="minorHAnsi" w:hAnsiTheme="minorHAnsi" w:cstheme="minorHAnsi"/>
        </w:rPr>
        <w:t> </w:t>
      </w:r>
      <w:r w:rsidRPr="007C115A">
        <w:rPr>
          <w:rFonts w:asciiTheme="minorHAnsi" w:hAnsiTheme="minorHAnsi" w:cstheme="minorHAnsi"/>
        </w:rPr>
        <w:t>2021 r., poz. 1646</w:t>
      </w:r>
      <w:r w:rsidR="00F723FA">
        <w:rPr>
          <w:rFonts w:asciiTheme="minorHAnsi" w:hAnsiTheme="minorHAnsi" w:cstheme="minorHAnsi"/>
        </w:rPr>
        <w:t xml:space="preserve"> </w:t>
      </w:r>
      <w:r w:rsidRPr="007C115A">
        <w:rPr>
          <w:rFonts w:asciiTheme="minorHAnsi" w:hAnsiTheme="minorHAnsi" w:cstheme="minorHAnsi"/>
        </w:rPr>
        <w:t xml:space="preserve">z </w:t>
      </w:r>
      <w:proofErr w:type="spellStart"/>
      <w:r w:rsidRPr="007C115A">
        <w:rPr>
          <w:rFonts w:asciiTheme="minorHAnsi" w:hAnsiTheme="minorHAnsi" w:cstheme="minorHAnsi"/>
        </w:rPr>
        <w:t>późn</w:t>
      </w:r>
      <w:proofErr w:type="spellEnd"/>
      <w:r w:rsidRPr="007C115A">
        <w:rPr>
          <w:rFonts w:asciiTheme="minorHAnsi" w:hAnsiTheme="minorHAnsi" w:cstheme="minorHAnsi"/>
        </w:rPr>
        <w:t>. zm.).</w:t>
      </w:r>
    </w:p>
    <w:p w:rsidR="00AE5B62" w:rsidRPr="007C115A" w:rsidRDefault="00AE5B62" w:rsidP="008F11B1">
      <w:pPr>
        <w:pStyle w:val="Akapitzlist1"/>
        <w:autoSpaceDE w:val="0"/>
        <w:spacing w:after="0" w:line="360" w:lineRule="auto"/>
        <w:ind w:left="0" w:hanging="11"/>
        <w:jc w:val="both"/>
        <w:rPr>
          <w:rFonts w:asciiTheme="minorHAnsi" w:hAnsiTheme="minorHAnsi" w:cstheme="minorHAnsi"/>
          <w:sz w:val="24"/>
          <w:szCs w:val="24"/>
        </w:rPr>
      </w:pPr>
    </w:p>
    <w:p w:rsidR="00AE5B62" w:rsidRPr="007C115A" w:rsidRDefault="00AE5B62" w:rsidP="008F11B1">
      <w:pPr>
        <w:pStyle w:val="NormalnyWeb"/>
        <w:spacing w:before="0" w:beforeAutospacing="0" w:after="0" w:afterAutospacing="0" w:line="360" w:lineRule="auto"/>
        <w:jc w:val="both"/>
        <w:rPr>
          <w:rFonts w:asciiTheme="minorHAnsi" w:hAnsiTheme="minorHAnsi" w:cstheme="minorHAnsi"/>
          <w:b/>
          <w:u w:val="double"/>
        </w:rPr>
      </w:pPr>
      <w:r w:rsidRPr="007C115A">
        <w:rPr>
          <w:rFonts w:asciiTheme="minorHAnsi" w:hAnsiTheme="minorHAnsi" w:cstheme="minorHAnsi"/>
          <w:b/>
          <w:u w:val="double"/>
        </w:rPr>
        <w:t>8.5. Podstawy wykluczenia</w:t>
      </w:r>
    </w:p>
    <w:p w:rsidR="00AE5B62" w:rsidRPr="007C115A" w:rsidRDefault="00AE5B62" w:rsidP="008F11B1">
      <w:pPr>
        <w:pStyle w:val="NormalnyWeb"/>
        <w:spacing w:before="0" w:beforeAutospacing="0" w:after="0" w:afterAutospacing="0" w:line="360" w:lineRule="auto"/>
        <w:ind w:firstLine="567"/>
        <w:jc w:val="both"/>
        <w:rPr>
          <w:rFonts w:asciiTheme="minorHAnsi" w:hAnsiTheme="minorHAnsi" w:cstheme="minorHAnsi"/>
        </w:rPr>
      </w:pPr>
      <w:r w:rsidRPr="007C115A">
        <w:rPr>
          <w:rFonts w:asciiTheme="minorHAnsi" w:hAnsiTheme="minorHAnsi" w:cstheme="minorHAnsi"/>
        </w:rPr>
        <w:t xml:space="preserve">Podstawą wykluczenia wykonawców z postępowania o udzielenie zamówienia publicznego jest zaistnienie przesłanki określonej w art. 108 ust. 1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oraz przesłanki określonej w art. 7 ust. 1 ustawy o szczególnych rozwiązaniach w zakresie przeciwdziałania wspieraniu agresji na Ukrainę oraz służących ochronie bezpieczeństwa narodowego. </w:t>
      </w:r>
    </w:p>
    <w:p w:rsidR="00AE5B62" w:rsidRPr="007C115A" w:rsidRDefault="00AE5B62" w:rsidP="008F11B1">
      <w:pPr>
        <w:pStyle w:val="NormalnyWeb"/>
        <w:spacing w:before="0" w:beforeAutospacing="0" w:after="0" w:afterAutospacing="0" w:line="360" w:lineRule="auto"/>
        <w:ind w:firstLine="567"/>
        <w:jc w:val="both"/>
        <w:rPr>
          <w:rFonts w:asciiTheme="minorHAnsi" w:hAnsiTheme="minorHAnsi" w:cstheme="minorHAnsi"/>
          <w:u w:val="single"/>
        </w:rPr>
      </w:pPr>
      <w:r w:rsidRPr="007C115A">
        <w:rPr>
          <w:rFonts w:asciiTheme="minorHAnsi" w:hAnsiTheme="minorHAnsi" w:cstheme="minorHAnsi"/>
          <w:u w:val="single"/>
        </w:rPr>
        <w:t xml:space="preserve">Zamawiający nie przewiduje wykluczenia wykonawcy na podstawie art. 109ust. 1 ustawy </w:t>
      </w:r>
      <w:proofErr w:type="spellStart"/>
      <w:r w:rsidRPr="007C115A">
        <w:rPr>
          <w:rFonts w:asciiTheme="minorHAnsi" w:hAnsiTheme="minorHAnsi" w:cstheme="minorHAnsi"/>
          <w:u w:val="single"/>
        </w:rPr>
        <w:t>Pzp</w:t>
      </w:r>
      <w:proofErr w:type="spellEnd"/>
      <w:r w:rsidRPr="007C115A">
        <w:rPr>
          <w:rFonts w:asciiTheme="minorHAnsi" w:hAnsiTheme="minorHAnsi" w:cstheme="minorHAnsi"/>
          <w:u w:val="single"/>
        </w:rPr>
        <w:t xml:space="preserve">. </w:t>
      </w:r>
    </w:p>
    <w:p w:rsidR="00AE5B62" w:rsidRPr="007C115A" w:rsidRDefault="00AE5B62" w:rsidP="008F11B1">
      <w:pPr>
        <w:pStyle w:val="Akapitzlist2"/>
        <w:spacing w:line="360" w:lineRule="auto"/>
        <w:ind w:left="0" w:firstLine="567"/>
        <w:jc w:val="both"/>
        <w:rPr>
          <w:rFonts w:asciiTheme="minorHAnsi" w:hAnsiTheme="minorHAnsi" w:cstheme="minorHAnsi"/>
          <w:sz w:val="24"/>
          <w:szCs w:val="24"/>
        </w:rPr>
      </w:pPr>
      <w:r w:rsidRPr="007C115A">
        <w:rPr>
          <w:rFonts w:asciiTheme="minorHAnsi" w:hAnsiTheme="minorHAnsi" w:cstheme="minorHAnsi"/>
          <w:sz w:val="24"/>
          <w:szCs w:val="24"/>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rsidR="00AE5B62" w:rsidRPr="007C115A" w:rsidRDefault="00AE5B62" w:rsidP="008F11B1">
      <w:pPr>
        <w:pStyle w:val="Akapitzlist2"/>
        <w:spacing w:line="360" w:lineRule="auto"/>
        <w:ind w:left="0" w:firstLine="567"/>
        <w:jc w:val="both"/>
        <w:rPr>
          <w:rFonts w:asciiTheme="minorHAnsi" w:hAnsiTheme="minorHAnsi" w:cstheme="minorHAnsi"/>
          <w:b/>
          <w:bCs/>
          <w:sz w:val="24"/>
          <w:szCs w:val="24"/>
          <w:u w:val="single"/>
        </w:rPr>
      </w:pPr>
      <w:r w:rsidRPr="007C115A">
        <w:rPr>
          <w:rFonts w:asciiTheme="minorHAnsi" w:hAnsiTheme="minorHAnsi" w:cstheme="minorHAnsi"/>
          <w:sz w:val="24"/>
          <w:szCs w:val="24"/>
        </w:rPr>
        <w:t xml:space="preserve">Wykonawca, w przypadku polegania na zdolnościach lub sytuacji podmiotów udostępniających zasoby, przedstawia, wraz z oświadczeniem, o którym mowa w art. 125 ust. 1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także oświadczenie podmiotu udostępniającego zasoby, potwierdzające brak </w:t>
      </w:r>
      <w:r w:rsidRPr="007C115A">
        <w:rPr>
          <w:rFonts w:asciiTheme="minorHAnsi" w:hAnsiTheme="minorHAnsi" w:cstheme="minorHAnsi"/>
          <w:sz w:val="24"/>
          <w:szCs w:val="24"/>
        </w:rPr>
        <w:lastRenderedPageBreak/>
        <w:t>podstaw wykluczenia tego podmiotu oraz odpowiednio spełnianie warunków udziału w</w:t>
      </w:r>
      <w:r w:rsidR="00E650CC">
        <w:rPr>
          <w:rFonts w:asciiTheme="minorHAnsi" w:hAnsiTheme="minorHAnsi" w:cstheme="minorHAnsi"/>
          <w:sz w:val="24"/>
          <w:szCs w:val="24"/>
        </w:rPr>
        <w:t> </w:t>
      </w:r>
      <w:r w:rsidRPr="007C115A">
        <w:rPr>
          <w:rFonts w:asciiTheme="minorHAnsi" w:hAnsiTheme="minorHAnsi" w:cstheme="minorHAnsi"/>
          <w:sz w:val="24"/>
          <w:szCs w:val="24"/>
        </w:rPr>
        <w:t>postępowaniu, w zakresie, w jakim wykonawca powołuje się na jego zasoby.</w:t>
      </w:r>
    </w:p>
    <w:p w:rsidR="00AE5B62" w:rsidRPr="007C115A" w:rsidRDefault="00AE5B62" w:rsidP="008F11B1">
      <w:pPr>
        <w:pStyle w:val="NormalnyWeb"/>
        <w:spacing w:before="0" w:beforeAutospacing="0" w:after="0" w:afterAutospacing="0" w:line="360" w:lineRule="auto"/>
        <w:jc w:val="both"/>
        <w:rPr>
          <w:rFonts w:asciiTheme="minorHAnsi" w:hAnsiTheme="minorHAnsi" w:cstheme="minorHAnsi"/>
          <w:b/>
        </w:rPr>
      </w:pPr>
    </w:p>
    <w:p w:rsidR="00AE5B62" w:rsidRPr="007C115A" w:rsidRDefault="00AE5B62" w:rsidP="008F11B1">
      <w:pPr>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9. Wykaz oświadczeń składanych przez wykonawcę wraz z ofertą w</w:t>
      </w:r>
      <w:r w:rsidR="00E650CC">
        <w:rPr>
          <w:rFonts w:asciiTheme="minorHAnsi" w:hAnsiTheme="minorHAnsi" w:cstheme="minorHAnsi"/>
          <w:b/>
          <w:sz w:val="24"/>
          <w:szCs w:val="24"/>
          <w:u w:val="double"/>
        </w:rPr>
        <w:t xml:space="preserve"> </w:t>
      </w:r>
      <w:r w:rsidRPr="007C115A">
        <w:rPr>
          <w:rFonts w:asciiTheme="minorHAnsi" w:hAnsiTheme="minorHAnsi" w:cstheme="minorHAnsi"/>
          <w:b/>
          <w:sz w:val="24"/>
          <w:szCs w:val="24"/>
          <w:u w:val="double"/>
        </w:rPr>
        <w:t>celu potwierdzenia, że nie podlega on wykluczeniu oraz spełnia warunki udziału w</w:t>
      </w:r>
      <w:r w:rsidR="00E650CC">
        <w:rPr>
          <w:rFonts w:asciiTheme="minorHAnsi" w:hAnsiTheme="minorHAnsi" w:cstheme="minorHAnsi"/>
          <w:b/>
          <w:sz w:val="24"/>
          <w:szCs w:val="24"/>
          <w:u w:val="double"/>
        </w:rPr>
        <w:t xml:space="preserve"> </w:t>
      </w:r>
      <w:r w:rsidRPr="007C115A">
        <w:rPr>
          <w:rFonts w:asciiTheme="minorHAnsi" w:hAnsiTheme="minorHAnsi" w:cstheme="minorHAnsi"/>
          <w:b/>
          <w:sz w:val="24"/>
          <w:szCs w:val="24"/>
          <w:u w:val="double"/>
        </w:rPr>
        <w:t>postępowaniu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W celu potwierdzenia, że wykonawca nie podlega wykluczeniu oraz spełnia warunki udziału w postępowaniu obowiązany jest on złożyć wraz z ofertą niżej wymienione oświadczenia.</w:t>
      </w:r>
    </w:p>
    <w:p w:rsidR="00AE5B62" w:rsidRPr="007C115A" w:rsidRDefault="00AE5B62" w:rsidP="008F11B1">
      <w:pPr>
        <w:autoSpaceDE w:val="0"/>
        <w:spacing w:line="360" w:lineRule="auto"/>
        <w:jc w:val="both"/>
        <w:rPr>
          <w:rFonts w:asciiTheme="minorHAnsi" w:hAnsiTheme="minorHAnsi" w:cstheme="minorHAnsi"/>
          <w:sz w:val="24"/>
          <w:szCs w:val="24"/>
          <w:u w:val="single"/>
        </w:rPr>
      </w:pPr>
      <w:r w:rsidRPr="007C115A">
        <w:rPr>
          <w:rFonts w:asciiTheme="minorHAnsi" w:hAnsiTheme="minorHAnsi" w:cstheme="minorHAnsi"/>
          <w:b/>
          <w:sz w:val="24"/>
          <w:szCs w:val="24"/>
          <w:u w:val="single"/>
        </w:rPr>
        <w:t>9.1.</w:t>
      </w:r>
      <w:r w:rsidRPr="007C115A">
        <w:rPr>
          <w:rFonts w:asciiTheme="minorHAnsi" w:hAnsiTheme="minorHAnsi" w:cstheme="minorHAnsi"/>
          <w:sz w:val="24"/>
          <w:szCs w:val="24"/>
          <w:u w:val="single"/>
        </w:rPr>
        <w:t>W celu wykazania braku podstaw do wykluczenia oraz spełniania warunków udziału w</w:t>
      </w:r>
      <w:r w:rsidR="00E650CC">
        <w:rPr>
          <w:rFonts w:asciiTheme="minorHAnsi" w:hAnsiTheme="minorHAnsi" w:cstheme="minorHAnsi"/>
          <w:sz w:val="24"/>
          <w:szCs w:val="24"/>
          <w:u w:val="single"/>
        </w:rPr>
        <w:t> </w:t>
      </w:r>
      <w:r w:rsidRPr="007C115A">
        <w:rPr>
          <w:rFonts w:asciiTheme="minorHAnsi" w:hAnsiTheme="minorHAnsi" w:cstheme="minorHAnsi"/>
          <w:sz w:val="24"/>
          <w:szCs w:val="24"/>
          <w:u w:val="single"/>
        </w:rPr>
        <w:t>postępowaniu wykonawca zobowiązany jest złożyć wraz z ofertą:</w:t>
      </w:r>
    </w:p>
    <w:p w:rsidR="00AE5B62" w:rsidRPr="007C115A" w:rsidRDefault="00AE5B62" w:rsidP="008F11B1">
      <w:pPr>
        <w:pStyle w:val="NormalnyWeb"/>
        <w:spacing w:before="0" w:beforeAutospacing="0" w:after="0" w:afterAutospacing="0" w:line="360" w:lineRule="auto"/>
        <w:jc w:val="both"/>
        <w:rPr>
          <w:rFonts w:asciiTheme="minorHAnsi" w:hAnsiTheme="minorHAnsi" w:cstheme="minorHAnsi"/>
        </w:rPr>
      </w:pPr>
      <w:r w:rsidRPr="007C115A">
        <w:rPr>
          <w:rFonts w:asciiTheme="minorHAnsi" w:hAnsiTheme="minorHAnsi" w:cstheme="minorHAnsi"/>
          <w:b/>
        </w:rPr>
        <w:t xml:space="preserve">1) </w:t>
      </w:r>
      <w:r w:rsidRPr="007C115A">
        <w:rPr>
          <w:rFonts w:asciiTheme="minorHAnsi" w:hAnsiTheme="minorHAnsi" w:cstheme="minorHAnsi"/>
        </w:rPr>
        <w:t>oświadczenie o braku podstaw do wykluczenia z postępowania na podstawie art.</w:t>
      </w:r>
      <w:r w:rsidR="00E650CC">
        <w:rPr>
          <w:rFonts w:asciiTheme="minorHAnsi" w:hAnsiTheme="minorHAnsi" w:cstheme="minorHAnsi"/>
        </w:rPr>
        <w:t xml:space="preserve"> </w:t>
      </w:r>
      <w:r w:rsidRPr="007C115A">
        <w:rPr>
          <w:rFonts w:asciiTheme="minorHAnsi" w:hAnsiTheme="minorHAnsi" w:cstheme="minorHAnsi"/>
        </w:rPr>
        <w:t>108 ust.</w:t>
      </w:r>
      <w:r w:rsidR="00E650CC">
        <w:rPr>
          <w:rFonts w:asciiTheme="minorHAnsi" w:hAnsiTheme="minorHAnsi" w:cstheme="minorHAnsi"/>
        </w:rPr>
        <w:t> </w:t>
      </w:r>
      <w:r w:rsidRPr="007C115A">
        <w:rPr>
          <w:rFonts w:asciiTheme="minorHAnsi" w:hAnsiTheme="minorHAnsi" w:cstheme="minorHAnsi"/>
        </w:rPr>
        <w:t xml:space="preserve">1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oraz art. 7 ust. 1 ustawy o szczególnych rozwiązaniach w</w:t>
      </w:r>
      <w:r w:rsidR="00E650CC">
        <w:rPr>
          <w:rFonts w:asciiTheme="minorHAnsi" w:hAnsiTheme="minorHAnsi" w:cstheme="minorHAnsi"/>
        </w:rPr>
        <w:t xml:space="preserve"> </w:t>
      </w:r>
      <w:r w:rsidRPr="007C115A">
        <w:rPr>
          <w:rFonts w:asciiTheme="minorHAnsi" w:hAnsiTheme="minorHAnsi" w:cstheme="minorHAnsi"/>
        </w:rPr>
        <w:t xml:space="preserve">zakresie przeciwdziałania wspieraniu agresji na Ukrainę oraz służących ochronie bezpieczeństwa narodowego.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2)</w:t>
      </w:r>
      <w:r w:rsidRPr="007C115A">
        <w:rPr>
          <w:rFonts w:asciiTheme="minorHAnsi" w:hAnsiTheme="minorHAnsi" w:cstheme="minorHAnsi"/>
          <w:sz w:val="24"/>
          <w:szCs w:val="24"/>
        </w:rPr>
        <w:t xml:space="preserve">oświadczenie o spełnianiu warunków udziału w postępowaniu w zakresie wskazanym przez Zamawiającego. </w:t>
      </w:r>
    </w:p>
    <w:p w:rsidR="00AE5B62" w:rsidRPr="007C115A" w:rsidRDefault="00AE5B62" w:rsidP="008F11B1">
      <w:pPr>
        <w:autoSpaceDE w:val="0"/>
        <w:spacing w:line="360" w:lineRule="auto"/>
        <w:jc w:val="both"/>
        <w:rPr>
          <w:rFonts w:asciiTheme="minorHAnsi" w:hAnsiTheme="minorHAnsi" w:cstheme="minorHAnsi"/>
          <w:sz w:val="24"/>
          <w:szCs w:val="24"/>
        </w:rPr>
      </w:pPr>
    </w:p>
    <w:p w:rsidR="00AE5B62" w:rsidRPr="007C115A" w:rsidRDefault="00AE5B62" w:rsidP="008F11B1">
      <w:pPr>
        <w:pStyle w:val="Default"/>
        <w:spacing w:line="360" w:lineRule="auto"/>
        <w:ind w:firstLine="567"/>
        <w:jc w:val="both"/>
        <w:rPr>
          <w:rFonts w:asciiTheme="minorHAnsi" w:hAnsiTheme="minorHAnsi" w:cstheme="minorHAnsi"/>
        </w:rPr>
      </w:pPr>
      <w:r w:rsidRPr="007C115A">
        <w:rPr>
          <w:rFonts w:asciiTheme="minorHAnsi" w:hAnsiTheme="minorHAnsi" w:cstheme="minorHAnsi"/>
        </w:rPr>
        <w:t>W przypadku wspólnego ubiegania się o zamówienie przez wykonawców, oświadczenia, o których mowa w punktach 1) i 2) składa każdy z wykonawców. Oświadczenia te potwierdzają brak podstaw wykluczenia oraz spełnianie warunków udziału w</w:t>
      </w:r>
      <w:r w:rsidR="00E650CC">
        <w:rPr>
          <w:rFonts w:asciiTheme="minorHAnsi" w:hAnsiTheme="minorHAnsi" w:cstheme="minorHAnsi"/>
        </w:rPr>
        <w:t> </w:t>
      </w:r>
      <w:r w:rsidRPr="007C115A">
        <w:rPr>
          <w:rFonts w:asciiTheme="minorHAnsi" w:hAnsiTheme="minorHAnsi" w:cstheme="minorHAnsi"/>
        </w:rPr>
        <w:t xml:space="preserve">postępowaniu w zakresie, w jakim każdy z wykonawców wykazuje spełnianie warunków udziału w postępowaniu. </w:t>
      </w:r>
    </w:p>
    <w:p w:rsidR="00AE5B62" w:rsidRPr="007C115A" w:rsidRDefault="00AE5B62" w:rsidP="008F11B1">
      <w:pPr>
        <w:autoSpaceDE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Wykonawca, w przypadku polegania na zdolnościach lub sytuacji podmiotów udostępniających zasoby, przedstawia, wraz z oświadczeniem, o którym mowa w</w:t>
      </w:r>
      <w:r w:rsidR="00E650CC">
        <w:rPr>
          <w:rFonts w:asciiTheme="minorHAnsi" w:hAnsiTheme="minorHAnsi" w:cstheme="minorHAnsi"/>
          <w:sz w:val="24"/>
          <w:szCs w:val="24"/>
        </w:rPr>
        <w:t xml:space="preserve"> </w:t>
      </w:r>
      <w:r w:rsidRPr="007C115A">
        <w:rPr>
          <w:rFonts w:asciiTheme="minorHAnsi" w:hAnsiTheme="minorHAnsi" w:cstheme="minorHAnsi"/>
          <w:sz w:val="24"/>
          <w:szCs w:val="24"/>
        </w:rPr>
        <w:t>punkcie 1) i</w:t>
      </w:r>
      <w:r w:rsidR="00E650CC">
        <w:rPr>
          <w:rFonts w:asciiTheme="minorHAnsi" w:hAnsiTheme="minorHAnsi" w:cstheme="minorHAnsi"/>
          <w:sz w:val="24"/>
          <w:szCs w:val="24"/>
        </w:rPr>
        <w:t> </w:t>
      </w:r>
      <w:r w:rsidRPr="007C115A">
        <w:rPr>
          <w:rFonts w:asciiTheme="minorHAnsi" w:hAnsiTheme="minorHAnsi" w:cstheme="minorHAnsi"/>
          <w:sz w:val="24"/>
          <w:szCs w:val="24"/>
        </w:rPr>
        <w:t>2), także oświadczenie podmiotu udostępniającego zasoby, potwierdzające brak podstaw wykluczenia tego podmiotu oraz odpowiednio spełnianie warunków udziału w postępowaniu w zakresie, w jakim wykonawca powołuje się na jego zasoby.</w:t>
      </w:r>
    </w:p>
    <w:p w:rsidR="00AE5B62" w:rsidRPr="007C115A" w:rsidRDefault="00AE5B62" w:rsidP="008F11B1">
      <w:pPr>
        <w:autoSpaceDE w:val="0"/>
        <w:spacing w:line="360" w:lineRule="auto"/>
        <w:ind w:firstLine="426"/>
        <w:jc w:val="both"/>
        <w:rPr>
          <w:rFonts w:asciiTheme="minorHAnsi" w:hAnsiTheme="minorHAnsi" w:cstheme="minorHAnsi"/>
          <w:sz w:val="24"/>
          <w:szCs w:val="24"/>
        </w:rPr>
      </w:pP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Wzory oświadczeń stanowią załączniki do niniejszej SWZ.</w:t>
      </w:r>
    </w:p>
    <w:p w:rsidR="00CF0F23" w:rsidRDefault="00CF0F23" w:rsidP="008F11B1">
      <w:pPr>
        <w:autoSpaceDE w:val="0"/>
        <w:spacing w:line="360" w:lineRule="auto"/>
        <w:jc w:val="both"/>
        <w:rPr>
          <w:rFonts w:asciiTheme="minorHAnsi" w:hAnsiTheme="minorHAnsi" w:cstheme="minorHAnsi"/>
          <w:b/>
          <w:sz w:val="24"/>
          <w:szCs w:val="24"/>
          <w:u w:val="double"/>
        </w:rPr>
      </w:pPr>
    </w:p>
    <w:p w:rsidR="00AE5B62" w:rsidRPr="007C115A" w:rsidRDefault="00AE5B62" w:rsidP="008F11B1">
      <w:pPr>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10. Wykaz podmiotowych środków dowodowych, składanych przez wykonawcę, którego oferta została najwyżej oceniona w</w:t>
      </w:r>
      <w:r w:rsidR="00E650CC">
        <w:rPr>
          <w:rFonts w:asciiTheme="minorHAnsi" w:hAnsiTheme="minorHAnsi" w:cstheme="minorHAnsi"/>
          <w:b/>
          <w:sz w:val="24"/>
          <w:szCs w:val="24"/>
          <w:u w:val="double"/>
        </w:rPr>
        <w:t xml:space="preserve"> </w:t>
      </w:r>
      <w:r w:rsidRPr="007C115A">
        <w:rPr>
          <w:rFonts w:asciiTheme="minorHAnsi" w:hAnsiTheme="minorHAnsi" w:cstheme="minorHAnsi"/>
          <w:b/>
          <w:sz w:val="24"/>
          <w:szCs w:val="24"/>
          <w:u w:val="double"/>
        </w:rPr>
        <w:t>postępowaniu, na wezwanie Zamawiającego w celu potwierdzenia spełniania warunków udziału w postępowaniu</w:t>
      </w:r>
    </w:p>
    <w:p w:rsidR="00AE5B62" w:rsidRPr="007C115A" w:rsidRDefault="00AE5B62" w:rsidP="008F11B1">
      <w:pPr>
        <w:autoSpaceDE w:val="0"/>
        <w:spacing w:line="360" w:lineRule="auto"/>
        <w:jc w:val="both"/>
        <w:rPr>
          <w:rFonts w:asciiTheme="minorHAnsi" w:hAnsiTheme="minorHAnsi" w:cstheme="minorHAnsi"/>
          <w:sz w:val="24"/>
          <w:szCs w:val="24"/>
          <w:u w:val="single"/>
        </w:rPr>
      </w:pPr>
      <w:r w:rsidRPr="007C115A">
        <w:rPr>
          <w:rFonts w:asciiTheme="minorHAnsi" w:hAnsiTheme="minorHAnsi" w:cstheme="minorHAnsi"/>
          <w:b/>
          <w:sz w:val="24"/>
          <w:szCs w:val="24"/>
          <w:u w:val="single"/>
        </w:rPr>
        <w:lastRenderedPageBreak/>
        <w:t>10.1.</w:t>
      </w:r>
      <w:r w:rsidRPr="007C115A">
        <w:rPr>
          <w:rFonts w:asciiTheme="minorHAnsi" w:hAnsiTheme="minorHAnsi" w:cstheme="minorHAnsi"/>
          <w:sz w:val="24"/>
          <w:szCs w:val="24"/>
          <w:u w:val="single"/>
        </w:rPr>
        <w:t xml:space="preserve"> W celu wykazania spełniania warunku udziału w postępowaniu dotyczącego </w:t>
      </w:r>
      <w:r w:rsidRPr="007C115A">
        <w:rPr>
          <w:rFonts w:asciiTheme="minorHAnsi" w:hAnsiTheme="minorHAnsi" w:cstheme="minorHAnsi"/>
          <w:b/>
          <w:sz w:val="24"/>
          <w:szCs w:val="24"/>
          <w:u w:val="single"/>
        </w:rPr>
        <w:t>zdolności technicznej</w:t>
      </w:r>
      <w:r w:rsidR="00E650CC">
        <w:rPr>
          <w:rFonts w:asciiTheme="minorHAnsi" w:hAnsiTheme="minorHAnsi" w:cstheme="minorHAnsi"/>
          <w:b/>
          <w:sz w:val="24"/>
          <w:szCs w:val="24"/>
          <w:u w:val="single"/>
        </w:rPr>
        <w:t xml:space="preserve"> </w:t>
      </w:r>
      <w:r w:rsidRPr="007C115A">
        <w:rPr>
          <w:rFonts w:asciiTheme="minorHAnsi" w:hAnsiTheme="minorHAnsi" w:cstheme="minorHAnsi"/>
          <w:b/>
          <w:sz w:val="24"/>
          <w:szCs w:val="24"/>
          <w:u w:val="single"/>
        </w:rPr>
        <w:t>wykonawca zobowiązany jest:</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a) złożyć wykaz robót budowlanych</w:t>
      </w:r>
      <w:r w:rsidRPr="007C115A">
        <w:rPr>
          <w:rFonts w:asciiTheme="minorHAnsi" w:hAnsiTheme="minorHAnsi" w:cstheme="minorHAnsi"/>
          <w:sz w:val="24"/>
          <w:szCs w:val="24"/>
        </w:rPr>
        <w:t xml:space="preserve"> określonych rodzajowo w punkcie 8.4.1) SWZ, wykonanych nie wcześniej niż w okresie ostatnich pięciu lat, a jeżeli okres prowadzenia działalności jest krótszy – w tym okresie, wraz z podaniem ich:</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 rodzaju,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 xml:space="preserve">wartości,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daty i miejsca wykonania,</w:t>
      </w:r>
    </w:p>
    <w:p w:rsidR="00AE5B62" w:rsidRPr="007C115A" w:rsidRDefault="00AE5B62" w:rsidP="008F11B1">
      <w:pPr>
        <w:pStyle w:val="NormalnyWeb"/>
        <w:spacing w:before="0" w:beforeAutospacing="0" w:after="0" w:afterAutospacing="0" w:line="360" w:lineRule="auto"/>
        <w:jc w:val="both"/>
        <w:rPr>
          <w:rFonts w:asciiTheme="minorHAnsi" w:hAnsiTheme="minorHAnsi" w:cstheme="minorHAnsi"/>
        </w:rPr>
      </w:pPr>
      <w:r w:rsidRPr="007C115A">
        <w:rPr>
          <w:rFonts w:asciiTheme="minorHAnsi" w:hAnsiTheme="minorHAnsi" w:cstheme="minorHAnsi"/>
        </w:rPr>
        <w:t>- podmiotów, na rzecz których roboty te zostały wykonane;</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b) załączyć dowody określające, czy te roboty zostały wykonane należycie.</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Dowodami, o których mowa powyżej są:</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referencje,</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inne dokumenty sporządzone przez podmiot, na rzecz którego roboty</w:t>
      </w:r>
      <w:r w:rsidR="00E650CC">
        <w:rPr>
          <w:rFonts w:asciiTheme="minorHAnsi" w:hAnsiTheme="minorHAnsi" w:cstheme="minorHAnsi"/>
          <w:sz w:val="24"/>
          <w:szCs w:val="24"/>
        </w:rPr>
        <w:t xml:space="preserve"> </w:t>
      </w:r>
      <w:r w:rsidRPr="007C115A">
        <w:rPr>
          <w:rFonts w:asciiTheme="minorHAnsi" w:hAnsiTheme="minorHAnsi" w:cstheme="minorHAnsi"/>
          <w:sz w:val="24"/>
          <w:szCs w:val="24"/>
        </w:rPr>
        <w:t>zostały wykonane, a</w:t>
      </w:r>
      <w:r w:rsidR="00E650CC">
        <w:rPr>
          <w:rFonts w:asciiTheme="minorHAnsi" w:hAnsiTheme="minorHAnsi" w:cstheme="minorHAnsi"/>
          <w:sz w:val="24"/>
          <w:szCs w:val="24"/>
        </w:rPr>
        <w:t> </w:t>
      </w:r>
      <w:r w:rsidRPr="007C115A">
        <w:rPr>
          <w:rFonts w:asciiTheme="minorHAnsi" w:hAnsiTheme="minorHAnsi" w:cstheme="minorHAnsi"/>
          <w:sz w:val="24"/>
          <w:szCs w:val="24"/>
        </w:rPr>
        <w:t xml:space="preserve">jeżeli wykonawca z przyczyn niezależnych od niego nie jest w stanie uzyskać tych dokumentów – inne odpowiednie dokumenty. </w:t>
      </w:r>
    </w:p>
    <w:p w:rsidR="001C3A53" w:rsidRPr="007C115A" w:rsidRDefault="001C3A53" w:rsidP="008F11B1">
      <w:pPr>
        <w:autoSpaceDE w:val="0"/>
        <w:spacing w:line="360" w:lineRule="auto"/>
        <w:jc w:val="both"/>
        <w:rPr>
          <w:rFonts w:asciiTheme="minorHAnsi" w:hAnsiTheme="minorHAnsi" w:cstheme="minorHAnsi"/>
          <w:sz w:val="24"/>
          <w:szCs w:val="24"/>
        </w:rPr>
      </w:pPr>
    </w:p>
    <w:p w:rsidR="00AE5B62" w:rsidRPr="007C115A" w:rsidRDefault="00AE5B62" w:rsidP="008F11B1">
      <w:pPr>
        <w:autoSpaceDE w:val="0"/>
        <w:spacing w:line="360" w:lineRule="auto"/>
        <w:jc w:val="both"/>
        <w:rPr>
          <w:rFonts w:asciiTheme="minorHAnsi" w:hAnsiTheme="minorHAnsi" w:cstheme="minorHAnsi"/>
          <w:b/>
          <w:bCs/>
          <w:sz w:val="24"/>
          <w:szCs w:val="24"/>
        </w:rPr>
      </w:pPr>
      <w:r w:rsidRPr="007C115A">
        <w:rPr>
          <w:rFonts w:asciiTheme="minorHAnsi" w:hAnsiTheme="minorHAnsi" w:cstheme="minorHAnsi"/>
          <w:b/>
          <w:bCs/>
          <w:sz w:val="24"/>
          <w:szCs w:val="24"/>
        </w:rPr>
        <w:t xml:space="preserve">UWAGA: </w:t>
      </w:r>
    </w:p>
    <w:p w:rsidR="00AE5B62" w:rsidRPr="007C115A" w:rsidRDefault="001C3A53" w:rsidP="008F11B1">
      <w:pPr>
        <w:autoSpaceDE w:val="0"/>
        <w:spacing w:line="360" w:lineRule="auto"/>
        <w:jc w:val="both"/>
        <w:rPr>
          <w:rFonts w:asciiTheme="minorHAnsi" w:hAnsiTheme="minorHAnsi" w:cstheme="minorHAnsi"/>
          <w:bCs/>
          <w:sz w:val="24"/>
          <w:szCs w:val="24"/>
        </w:rPr>
      </w:pPr>
      <w:r w:rsidRPr="007C115A">
        <w:rPr>
          <w:rFonts w:asciiTheme="minorHAnsi" w:hAnsiTheme="minorHAnsi" w:cstheme="minorHAnsi"/>
          <w:b/>
          <w:bCs/>
          <w:sz w:val="24"/>
          <w:szCs w:val="24"/>
        </w:rPr>
        <w:t>-</w:t>
      </w:r>
      <w:r w:rsidR="00E650CC">
        <w:rPr>
          <w:rFonts w:asciiTheme="minorHAnsi" w:hAnsiTheme="minorHAnsi" w:cstheme="minorHAnsi"/>
          <w:b/>
          <w:bCs/>
          <w:sz w:val="24"/>
          <w:szCs w:val="24"/>
        </w:rPr>
        <w:t xml:space="preserve"> </w:t>
      </w:r>
      <w:r w:rsidR="00AE5B62" w:rsidRPr="007C115A">
        <w:rPr>
          <w:rFonts w:asciiTheme="minorHAnsi" w:hAnsiTheme="minorHAnsi" w:cstheme="minorHAnsi"/>
          <w:sz w:val="24"/>
          <w:szCs w:val="24"/>
        </w:rPr>
        <w:t>j</w:t>
      </w:r>
      <w:r w:rsidR="00AE5B62" w:rsidRPr="007C115A">
        <w:rPr>
          <w:rFonts w:asciiTheme="minorHAnsi" w:hAnsiTheme="minorHAnsi" w:cstheme="minorHAnsi"/>
          <w:bCs/>
          <w:sz w:val="24"/>
          <w:szCs w:val="24"/>
        </w:rPr>
        <w:t xml:space="preserve">eżeli wykonawca powołuje się na doświadczenie w realizacji robót wykonywanych wspólnie z innymi wykonawcami wykaz winien dotyczyć robót, w których wykonaniu wykonawca ten bezpośrednio uczestniczył. </w:t>
      </w:r>
    </w:p>
    <w:p w:rsidR="00AE5B62" w:rsidRPr="007C115A" w:rsidRDefault="001C3A53"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 xml:space="preserve">- </w:t>
      </w:r>
      <w:r w:rsidR="00AE5B62" w:rsidRPr="007C115A">
        <w:rPr>
          <w:rFonts w:asciiTheme="minorHAnsi" w:hAnsiTheme="minorHAnsi" w:cstheme="minorHAnsi"/>
          <w:sz w:val="24"/>
          <w:szCs w:val="24"/>
        </w:rPr>
        <w:t xml:space="preserve">w odniesieniu do warunków dotyczących wykształcenia, kwalifikacji zawodowych lub doświadczenia </w:t>
      </w:r>
      <w:r w:rsidR="00AE5B62" w:rsidRPr="007C115A">
        <w:rPr>
          <w:rFonts w:asciiTheme="minorHAnsi" w:hAnsiTheme="minorHAnsi" w:cstheme="minorHAnsi"/>
          <w:sz w:val="24"/>
          <w:szCs w:val="24"/>
          <w:u w:val="single"/>
        </w:rPr>
        <w:t>wykonawcy wspólnie ubiegający się o udzielenie zamówienia</w:t>
      </w:r>
      <w:r w:rsidR="00AE5B62" w:rsidRPr="007C115A">
        <w:rPr>
          <w:rFonts w:asciiTheme="minorHAnsi" w:hAnsiTheme="minorHAnsi" w:cstheme="minorHAnsi"/>
          <w:sz w:val="24"/>
          <w:szCs w:val="24"/>
        </w:rPr>
        <w:t xml:space="preserve"> mogą polegać na zdolnościach tych z wykonawców, którzy wykonają roboty, do realizacji których te zdolności są wymagane (art. 117 ust. 3 </w:t>
      </w:r>
      <w:proofErr w:type="spellStart"/>
      <w:r w:rsidR="00AE5B62" w:rsidRPr="007C115A">
        <w:rPr>
          <w:rFonts w:asciiTheme="minorHAnsi" w:hAnsiTheme="minorHAnsi" w:cstheme="minorHAnsi"/>
          <w:sz w:val="24"/>
          <w:szCs w:val="24"/>
        </w:rPr>
        <w:t>Pzp</w:t>
      </w:r>
      <w:proofErr w:type="spellEnd"/>
      <w:r w:rsidR="00AE5B62" w:rsidRPr="007C115A">
        <w:rPr>
          <w:rFonts w:asciiTheme="minorHAnsi" w:hAnsiTheme="minorHAnsi" w:cstheme="minorHAnsi"/>
          <w:sz w:val="24"/>
          <w:szCs w:val="24"/>
        </w:rPr>
        <w:t xml:space="preserve">). </w:t>
      </w:r>
    </w:p>
    <w:p w:rsidR="00AE5B62" w:rsidRPr="007C115A" w:rsidRDefault="00AE5B62" w:rsidP="008F11B1">
      <w:pPr>
        <w:autoSpaceDE w:val="0"/>
        <w:spacing w:line="360" w:lineRule="auto"/>
        <w:jc w:val="both"/>
        <w:rPr>
          <w:rFonts w:asciiTheme="minorHAnsi" w:hAnsiTheme="minorHAnsi" w:cstheme="minorHAnsi"/>
          <w:sz w:val="24"/>
          <w:szCs w:val="24"/>
        </w:rPr>
      </w:pPr>
    </w:p>
    <w:p w:rsidR="00AE5B62" w:rsidRPr="007C115A" w:rsidRDefault="00AE5B62" w:rsidP="008F11B1">
      <w:pPr>
        <w:autoSpaceDE w:val="0"/>
        <w:spacing w:line="360" w:lineRule="auto"/>
        <w:jc w:val="both"/>
        <w:rPr>
          <w:rFonts w:asciiTheme="minorHAnsi" w:hAnsiTheme="minorHAnsi" w:cstheme="minorHAnsi"/>
          <w:b/>
          <w:bCs/>
          <w:sz w:val="24"/>
          <w:szCs w:val="24"/>
        </w:rPr>
      </w:pPr>
      <w:r w:rsidRPr="007C115A">
        <w:rPr>
          <w:rFonts w:asciiTheme="minorHAnsi" w:hAnsiTheme="minorHAnsi" w:cstheme="minorHAnsi"/>
          <w:b/>
          <w:bCs/>
          <w:sz w:val="24"/>
          <w:szCs w:val="24"/>
        </w:rPr>
        <w:t>W przypadku, o którym mowa powyżej wykonawcy wspólnie ubiegający się o</w:t>
      </w:r>
      <w:r w:rsidR="00E650CC">
        <w:rPr>
          <w:rFonts w:asciiTheme="minorHAnsi" w:hAnsiTheme="minorHAnsi" w:cstheme="minorHAnsi"/>
          <w:b/>
          <w:bCs/>
          <w:sz w:val="24"/>
          <w:szCs w:val="24"/>
        </w:rPr>
        <w:t xml:space="preserve"> </w:t>
      </w:r>
      <w:r w:rsidRPr="007C115A">
        <w:rPr>
          <w:rFonts w:asciiTheme="minorHAnsi" w:hAnsiTheme="minorHAnsi" w:cstheme="minorHAnsi"/>
          <w:b/>
          <w:bCs/>
          <w:sz w:val="24"/>
          <w:szCs w:val="24"/>
        </w:rPr>
        <w:t>udzielenie zamówienia dołączają odpowiednio do oferty oświadczenie, z</w:t>
      </w:r>
      <w:r w:rsidR="00E650CC">
        <w:rPr>
          <w:rFonts w:asciiTheme="minorHAnsi" w:hAnsiTheme="minorHAnsi" w:cstheme="minorHAnsi"/>
          <w:b/>
          <w:bCs/>
          <w:sz w:val="24"/>
          <w:szCs w:val="24"/>
        </w:rPr>
        <w:t xml:space="preserve"> </w:t>
      </w:r>
      <w:r w:rsidRPr="007C115A">
        <w:rPr>
          <w:rFonts w:asciiTheme="minorHAnsi" w:hAnsiTheme="minorHAnsi" w:cstheme="minorHAnsi"/>
          <w:b/>
          <w:bCs/>
          <w:sz w:val="24"/>
          <w:szCs w:val="24"/>
        </w:rPr>
        <w:t>którego wynika, które roboty wykonają poszczególni wykonawcy.</w:t>
      </w:r>
    </w:p>
    <w:p w:rsidR="00E650CC" w:rsidRPr="007C115A" w:rsidRDefault="00E650CC" w:rsidP="008F11B1">
      <w:pPr>
        <w:autoSpaceDE w:val="0"/>
        <w:spacing w:line="360" w:lineRule="auto"/>
        <w:jc w:val="both"/>
        <w:rPr>
          <w:rFonts w:asciiTheme="minorHAnsi" w:hAnsiTheme="minorHAnsi" w:cstheme="minorHAnsi"/>
          <w:b/>
          <w:sz w:val="24"/>
          <w:szCs w:val="24"/>
          <w:u w:val="single"/>
        </w:rPr>
      </w:pPr>
    </w:p>
    <w:p w:rsidR="00AE5B62" w:rsidRPr="007C115A" w:rsidRDefault="00AE5B62" w:rsidP="008F11B1">
      <w:pPr>
        <w:autoSpaceDE w:val="0"/>
        <w:spacing w:line="360" w:lineRule="auto"/>
        <w:jc w:val="both"/>
        <w:rPr>
          <w:rFonts w:asciiTheme="minorHAnsi" w:hAnsiTheme="minorHAnsi" w:cstheme="minorHAnsi"/>
          <w:sz w:val="24"/>
          <w:szCs w:val="24"/>
          <w:u w:val="single"/>
        </w:rPr>
      </w:pPr>
      <w:r w:rsidRPr="007C115A">
        <w:rPr>
          <w:rFonts w:asciiTheme="minorHAnsi" w:hAnsiTheme="minorHAnsi" w:cstheme="minorHAnsi"/>
          <w:b/>
          <w:sz w:val="24"/>
          <w:szCs w:val="24"/>
          <w:u w:val="single"/>
        </w:rPr>
        <w:t>10.2.</w:t>
      </w:r>
      <w:r w:rsidRPr="007C115A">
        <w:rPr>
          <w:rFonts w:asciiTheme="minorHAnsi" w:hAnsiTheme="minorHAnsi" w:cstheme="minorHAnsi"/>
          <w:sz w:val="24"/>
          <w:szCs w:val="24"/>
          <w:u w:val="single"/>
        </w:rPr>
        <w:t xml:space="preserve"> W celu wykazania spełniania warunku udziału w postępowaniu dotyczącego </w:t>
      </w:r>
    </w:p>
    <w:p w:rsidR="00AE5B62" w:rsidRPr="007C115A" w:rsidRDefault="00AE5B62" w:rsidP="008F11B1">
      <w:pPr>
        <w:autoSpaceDE w:val="0"/>
        <w:spacing w:line="360" w:lineRule="auto"/>
        <w:jc w:val="both"/>
        <w:rPr>
          <w:rFonts w:asciiTheme="minorHAnsi" w:hAnsiTheme="minorHAnsi" w:cstheme="minorHAnsi"/>
          <w:b/>
          <w:sz w:val="24"/>
          <w:szCs w:val="24"/>
          <w:u w:val="single"/>
        </w:rPr>
      </w:pPr>
      <w:r w:rsidRPr="007C115A">
        <w:rPr>
          <w:rFonts w:asciiTheme="minorHAnsi" w:hAnsiTheme="minorHAnsi" w:cstheme="minorHAnsi"/>
          <w:sz w:val="24"/>
          <w:szCs w:val="24"/>
          <w:u w:val="single"/>
        </w:rPr>
        <w:t xml:space="preserve">dysponowania osobami zdolnymi do wykonania zamówienia </w:t>
      </w:r>
      <w:r w:rsidRPr="007C115A">
        <w:rPr>
          <w:rFonts w:asciiTheme="minorHAnsi" w:hAnsiTheme="minorHAnsi" w:cstheme="minorHAnsi"/>
          <w:b/>
          <w:sz w:val="24"/>
          <w:szCs w:val="24"/>
          <w:u w:val="single"/>
        </w:rPr>
        <w:t>(warunek zdolności zawodowej) wykonawca zobowiązany jest:</w:t>
      </w:r>
    </w:p>
    <w:p w:rsidR="00AE5B62" w:rsidRPr="007C115A" w:rsidRDefault="00AE5B62" w:rsidP="008F11B1">
      <w:pPr>
        <w:pStyle w:val="NormalnyWeb"/>
        <w:spacing w:before="0" w:beforeAutospacing="0" w:after="0" w:afterAutospacing="0" w:line="360" w:lineRule="auto"/>
        <w:jc w:val="both"/>
        <w:rPr>
          <w:rFonts w:asciiTheme="minorHAnsi" w:hAnsiTheme="minorHAnsi" w:cstheme="minorHAnsi"/>
        </w:rPr>
      </w:pPr>
      <w:r w:rsidRPr="007C115A">
        <w:rPr>
          <w:rFonts w:asciiTheme="minorHAnsi" w:hAnsiTheme="minorHAnsi" w:cstheme="minorHAnsi"/>
          <w:b/>
        </w:rPr>
        <w:lastRenderedPageBreak/>
        <w:t>a) złożyć wykaz osób</w:t>
      </w:r>
      <w:r w:rsidRPr="007C115A">
        <w:rPr>
          <w:rFonts w:asciiTheme="minorHAnsi" w:hAnsiTheme="minorHAnsi" w:cstheme="minorHAnsi"/>
        </w:rPr>
        <w:t>, skierowanych przez wykonawcę do realizacji zamówienia publicznego, w szczególności odpowiedzialnych za kierowanie robotami budowlanymi</w:t>
      </w:r>
      <w:r w:rsidR="00276D53">
        <w:rPr>
          <w:rFonts w:asciiTheme="minorHAnsi" w:hAnsiTheme="minorHAnsi" w:cstheme="minorHAnsi"/>
        </w:rPr>
        <w:t xml:space="preserve"> </w:t>
      </w:r>
      <w:r w:rsidRPr="007C115A">
        <w:rPr>
          <w:rFonts w:asciiTheme="minorHAnsi" w:hAnsiTheme="minorHAnsi" w:cstheme="minorHAnsi"/>
        </w:rPr>
        <w:t>wraz z</w:t>
      </w:r>
      <w:r w:rsidR="00276D53">
        <w:rPr>
          <w:rFonts w:asciiTheme="minorHAnsi" w:hAnsiTheme="minorHAnsi" w:cstheme="minorHAnsi"/>
        </w:rPr>
        <w:t> </w:t>
      </w:r>
      <w:r w:rsidRPr="007C115A">
        <w:rPr>
          <w:rFonts w:asciiTheme="minorHAnsi" w:hAnsiTheme="minorHAnsi" w:cstheme="minorHAnsi"/>
        </w:rPr>
        <w:t>informacjami na temat ich kwalifikacji zawodowych, uprawnień</w:t>
      </w:r>
      <w:r w:rsidR="00276D53">
        <w:rPr>
          <w:rFonts w:asciiTheme="minorHAnsi" w:hAnsiTheme="minorHAnsi" w:cstheme="minorHAnsi"/>
        </w:rPr>
        <w:t xml:space="preserve"> </w:t>
      </w:r>
      <w:r w:rsidRPr="007C115A">
        <w:rPr>
          <w:rFonts w:asciiTheme="minorHAnsi" w:hAnsiTheme="minorHAnsi" w:cstheme="minorHAnsi"/>
        </w:rPr>
        <w:t>niezbędnych do wykonania zamówienia, a</w:t>
      </w:r>
      <w:r w:rsidR="00276D53">
        <w:rPr>
          <w:rFonts w:asciiTheme="minorHAnsi" w:hAnsiTheme="minorHAnsi" w:cstheme="minorHAnsi"/>
        </w:rPr>
        <w:t xml:space="preserve"> </w:t>
      </w:r>
      <w:r w:rsidRPr="007C115A">
        <w:rPr>
          <w:rFonts w:asciiTheme="minorHAnsi" w:hAnsiTheme="minorHAnsi" w:cstheme="minorHAnsi"/>
        </w:rPr>
        <w:t>także zakresu wykonywanych przez nie czynności,</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b) podać informację</w:t>
      </w:r>
      <w:r w:rsidRPr="007C115A">
        <w:rPr>
          <w:rFonts w:asciiTheme="minorHAnsi" w:hAnsiTheme="minorHAnsi" w:cstheme="minorHAnsi"/>
          <w:sz w:val="24"/>
          <w:szCs w:val="24"/>
        </w:rPr>
        <w:t xml:space="preserve"> o podstawie dysponowania osobami ujętymi w wykazie.</w:t>
      </w:r>
    </w:p>
    <w:p w:rsidR="00AE5B62" w:rsidRPr="007C115A" w:rsidRDefault="00AE5B62" w:rsidP="008F11B1">
      <w:pPr>
        <w:autoSpaceDE w:val="0"/>
        <w:spacing w:line="360" w:lineRule="auto"/>
        <w:jc w:val="both"/>
        <w:rPr>
          <w:rFonts w:asciiTheme="minorHAnsi" w:hAnsiTheme="minorHAnsi" w:cstheme="minorHAnsi"/>
          <w:b/>
          <w:bCs/>
          <w:sz w:val="24"/>
          <w:szCs w:val="24"/>
        </w:rPr>
      </w:pPr>
    </w:p>
    <w:p w:rsidR="00AE5B62" w:rsidRPr="007C115A" w:rsidRDefault="00AE5B62" w:rsidP="008F11B1">
      <w:pPr>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 xml:space="preserve">11. Poleganie na potencjale innych podmiotów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11.1.</w:t>
      </w:r>
      <w:r w:rsidRPr="007C115A">
        <w:rPr>
          <w:rFonts w:asciiTheme="minorHAnsi" w:hAnsiTheme="minorHAnsi" w:cstheme="minorHAnsi"/>
          <w:sz w:val="24"/>
          <w:szCs w:val="24"/>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11.2.</w:t>
      </w:r>
      <w:r w:rsidR="00CF0F23">
        <w:rPr>
          <w:rFonts w:asciiTheme="minorHAnsi" w:hAnsiTheme="minorHAnsi" w:cstheme="minorHAnsi"/>
          <w:b/>
          <w:sz w:val="24"/>
          <w:szCs w:val="24"/>
        </w:rPr>
        <w:t xml:space="preserve"> </w:t>
      </w:r>
      <w:r w:rsidRPr="007C115A">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rsidR="00AE5B62" w:rsidRPr="007C115A" w:rsidRDefault="00AE5B62" w:rsidP="008F11B1">
      <w:pPr>
        <w:autoSpaceDE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 xml:space="preserve">Wykonawca, który polega na zdolnościach lub sytuacji podmiotów udostępniających zasoby, składa, </w:t>
      </w:r>
      <w:r w:rsidRPr="007C115A">
        <w:rPr>
          <w:rFonts w:asciiTheme="minorHAnsi" w:hAnsiTheme="minorHAnsi" w:cstheme="minorHAnsi"/>
          <w:b/>
          <w:bCs/>
          <w:sz w:val="24"/>
          <w:szCs w:val="24"/>
        </w:rPr>
        <w:t>wraz z ofertą,</w:t>
      </w:r>
      <w:r w:rsidRPr="007C115A">
        <w:rPr>
          <w:rFonts w:asciiTheme="minorHAnsi" w:hAnsiTheme="minorHAnsi"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b/>
        </w:rPr>
        <w:t>11.3.</w:t>
      </w:r>
      <w:r w:rsidR="00CF0F23">
        <w:rPr>
          <w:rFonts w:asciiTheme="minorHAnsi" w:hAnsiTheme="minorHAnsi" w:cstheme="minorHAnsi"/>
          <w:b/>
        </w:rPr>
        <w:t xml:space="preserve"> </w:t>
      </w:r>
      <w:r w:rsidRPr="007C115A">
        <w:rPr>
          <w:rFonts w:asciiTheme="minorHAnsi" w:hAnsiTheme="minorHAnsi" w:cstheme="minorHAnsi"/>
        </w:rPr>
        <w:t>Zobowiązanie podmiotu udostępniającego zasoby, o którym mowa powyżej</w:t>
      </w:r>
      <w:r w:rsidR="00276D53">
        <w:rPr>
          <w:rFonts w:asciiTheme="minorHAnsi" w:hAnsiTheme="minorHAnsi" w:cstheme="minorHAnsi"/>
        </w:rPr>
        <w:t xml:space="preserve"> </w:t>
      </w:r>
      <w:r w:rsidRPr="007C115A">
        <w:rPr>
          <w:rFonts w:asciiTheme="minorHAnsi" w:hAnsiTheme="minorHAnsi" w:cstheme="minorHAnsi"/>
        </w:rPr>
        <w:t>ma potwierdzać, że stosunek łączący wykonawcę z podmiotami udostępniającymi zasoby gwarantuje rzeczywisty dostęp do tych zasobów oraz określać w</w:t>
      </w:r>
      <w:r w:rsidR="00DF664D">
        <w:rPr>
          <w:rFonts w:asciiTheme="minorHAnsi" w:hAnsiTheme="minorHAnsi" w:cstheme="minorHAnsi"/>
        </w:rPr>
        <w:t xml:space="preserve"> </w:t>
      </w:r>
      <w:r w:rsidRPr="007C115A">
        <w:rPr>
          <w:rFonts w:asciiTheme="minorHAnsi" w:hAnsiTheme="minorHAnsi" w:cstheme="minorHAnsi"/>
        </w:rPr>
        <w:t xml:space="preserve">szczególności: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 zakres dostępnych wykonawcy zasobów podmiotu udostępniającego zasoby;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sposób i okres udostępnienia wykonawcy i wykorzystania przez niego zasobów podmiotu udostępniającego te zasoby przy wykonywaniu zamówienia; </w:t>
      </w:r>
    </w:p>
    <w:p w:rsidR="00AE5B62" w:rsidRPr="007C115A" w:rsidRDefault="00AE5B62" w:rsidP="008F11B1">
      <w:pPr>
        <w:tabs>
          <w:tab w:val="left" w:pos="0"/>
        </w:tabs>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Wykazanie powyższego następuje w dokumencie – załączniku do SWZ pn.: „Zobowiązanie podmiotu trzeciego”.</w:t>
      </w:r>
    </w:p>
    <w:p w:rsidR="00AE5B62" w:rsidRPr="007C115A" w:rsidRDefault="00AE5B62" w:rsidP="008F11B1">
      <w:pPr>
        <w:spacing w:line="360" w:lineRule="auto"/>
        <w:jc w:val="both"/>
        <w:rPr>
          <w:rFonts w:asciiTheme="minorHAnsi" w:hAnsiTheme="minorHAnsi" w:cstheme="minorHAnsi"/>
          <w:b/>
          <w:bCs/>
          <w:sz w:val="24"/>
          <w:szCs w:val="24"/>
        </w:rPr>
      </w:pPr>
    </w:p>
    <w:p w:rsidR="00AE5B62" w:rsidRPr="007C115A" w:rsidRDefault="00AE5B62" w:rsidP="008F11B1">
      <w:pPr>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rPr>
        <w:lastRenderedPageBreak/>
        <w:t xml:space="preserve">UWAGA: </w:t>
      </w:r>
      <w:r w:rsidRPr="007C115A">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E5B62" w:rsidRPr="007C115A" w:rsidRDefault="00AE5B62" w:rsidP="008F11B1">
      <w:pPr>
        <w:tabs>
          <w:tab w:val="left" w:pos="0"/>
        </w:tabs>
        <w:spacing w:line="360" w:lineRule="auto"/>
        <w:jc w:val="both"/>
        <w:rPr>
          <w:rFonts w:asciiTheme="minorHAnsi" w:hAnsiTheme="minorHAnsi" w:cstheme="minorHAnsi"/>
          <w:b/>
          <w:bCs/>
          <w:sz w:val="24"/>
          <w:szCs w:val="24"/>
          <w:u w:val="double"/>
        </w:rPr>
      </w:pPr>
    </w:p>
    <w:p w:rsidR="00AE5B62" w:rsidRPr="007C115A" w:rsidRDefault="00AE5B62" w:rsidP="008F11B1">
      <w:pPr>
        <w:tabs>
          <w:tab w:val="left" w:pos="0"/>
        </w:tabs>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12. Kolejność działań związanych z wyborem oferty oraz zasady dotyczące składania dokumentów i oświadczeń</w:t>
      </w:r>
    </w:p>
    <w:p w:rsidR="00AE5B62" w:rsidRPr="007C115A" w:rsidRDefault="00AE5B62" w:rsidP="008F11B1">
      <w:pPr>
        <w:spacing w:line="360" w:lineRule="auto"/>
        <w:jc w:val="both"/>
        <w:rPr>
          <w:rFonts w:asciiTheme="minorHAnsi" w:hAnsiTheme="minorHAnsi" w:cstheme="minorHAnsi"/>
          <w:bCs/>
          <w:sz w:val="24"/>
          <w:szCs w:val="24"/>
        </w:rPr>
      </w:pPr>
      <w:r w:rsidRPr="007C115A">
        <w:rPr>
          <w:rFonts w:asciiTheme="minorHAnsi" w:hAnsiTheme="minorHAnsi" w:cstheme="minorHAnsi"/>
          <w:b/>
          <w:bCs/>
          <w:sz w:val="24"/>
          <w:szCs w:val="24"/>
        </w:rPr>
        <w:t>a)</w:t>
      </w:r>
      <w:r w:rsidR="00276D53">
        <w:rPr>
          <w:rFonts w:asciiTheme="minorHAnsi" w:hAnsiTheme="minorHAnsi" w:cstheme="minorHAnsi"/>
          <w:b/>
          <w:bCs/>
          <w:sz w:val="24"/>
          <w:szCs w:val="24"/>
        </w:rPr>
        <w:t xml:space="preserve"> </w:t>
      </w:r>
      <w:r w:rsidRPr="007C115A">
        <w:rPr>
          <w:rFonts w:asciiTheme="minorHAnsi" w:hAnsiTheme="minorHAnsi" w:cstheme="minorHAnsi"/>
          <w:bCs/>
          <w:sz w:val="24"/>
          <w:szCs w:val="24"/>
        </w:rPr>
        <w:t xml:space="preserve">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7C115A">
        <w:rPr>
          <w:rFonts w:asciiTheme="minorHAnsi" w:hAnsiTheme="minorHAnsi" w:cstheme="minorHAnsi"/>
          <w:bCs/>
          <w:sz w:val="24"/>
          <w:szCs w:val="24"/>
        </w:rPr>
        <w:t>Pzp</w:t>
      </w:r>
      <w:proofErr w:type="spellEnd"/>
      <w:r w:rsidRPr="007C115A">
        <w:rPr>
          <w:rFonts w:asciiTheme="minorHAnsi" w:hAnsiTheme="minorHAnsi" w:cstheme="minorHAnsi"/>
          <w:bCs/>
          <w:sz w:val="24"/>
          <w:szCs w:val="24"/>
        </w:rPr>
        <w:t>) oraz kryteriów oceny ofert opisanych w</w:t>
      </w:r>
      <w:r w:rsidR="00400ECC">
        <w:rPr>
          <w:rFonts w:asciiTheme="minorHAnsi" w:hAnsiTheme="minorHAnsi" w:cstheme="minorHAnsi"/>
          <w:bCs/>
          <w:sz w:val="24"/>
          <w:szCs w:val="24"/>
        </w:rPr>
        <w:t xml:space="preserve"> </w:t>
      </w:r>
      <w:r w:rsidRPr="007C115A">
        <w:rPr>
          <w:rFonts w:asciiTheme="minorHAnsi" w:hAnsiTheme="minorHAnsi" w:cstheme="minorHAnsi"/>
          <w:bCs/>
          <w:sz w:val="24"/>
          <w:szCs w:val="24"/>
        </w:rPr>
        <w:t xml:space="preserve">SWZ. </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b)</w:t>
      </w:r>
      <w:r w:rsidR="00276D53">
        <w:rPr>
          <w:rFonts w:asciiTheme="minorHAnsi" w:hAnsiTheme="minorHAnsi" w:cstheme="minorHAnsi"/>
          <w:b/>
          <w:sz w:val="24"/>
          <w:szCs w:val="24"/>
        </w:rPr>
        <w:t xml:space="preserve"> </w:t>
      </w:r>
      <w:r w:rsidRPr="007C115A">
        <w:rPr>
          <w:rFonts w:asciiTheme="minorHAnsi" w:hAnsiTheme="minorHAnsi" w:cstheme="minorHAnsi"/>
          <w:bCs/>
          <w:sz w:val="24"/>
          <w:szCs w:val="24"/>
        </w:rPr>
        <w:t xml:space="preserve">następnie </w:t>
      </w:r>
      <w:r w:rsidRPr="007C115A">
        <w:rPr>
          <w:rFonts w:asciiTheme="minorHAnsi" w:hAnsiTheme="minorHAnsi" w:cstheme="minorHAnsi"/>
          <w:sz w:val="24"/>
          <w:szCs w:val="24"/>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8F11B1">
      <w:pPr>
        <w:spacing w:line="360" w:lineRule="auto"/>
        <w:ind w:firstLine="426"/>
        <w:jc w:val="both"/>
        <w:rPr>
          <w:rFonts w:asciiTheme="minorHAnsi" w:hAnsiTheme="minorHAnsi" w:cstheme="minorHAnsi"/>
          <w:sz w:val="24"/>
          <w:szCs w:val="24"/>
        </w:rPr>
      </w:pPr>
      <w:r w:rsidRPr="007C115A">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b/>
          <w:bCs/>
        </w:rPr>
        <w:t>c)</w:t>
      </w:r>
      <w:r w:rsidRPr="007C115A">
        <w:rPr>
          <w:rFonts w:asciiTheme="minorHAnsi" w:hAnsiTheme="minorHAnsi" w:cstheme="minorHAnsi"/>
        </w:rPr>
        <w:t xml:space="preserve"> jeżeli wykonawca nie złożył oświadczenia, o którym mowa w art. 125 ust. 1, podmiotowych środków dowodowych, innych dokumentów lub oświadczeń składanych w</w:t>
      </w:r>
      <w:r w:rsidR="00276D53">
        <w:rPr>
          <w:rFonts w:asciiTheme="minorHAnsi" w:hAnsiTheme="minorHAnsi" w:cstheme="minorHAnsi"/>
        </w:rPr>
        <w:t> </w:t>
      </w:r>
      <w:r w:rsidRPr="007C115A">
        <w:rPr>
          <w:rFonts w:asciiTheme="minorHAnsi" w:hAnsiTheme="minorHAnsi" w:cstheme="minorHAnsi"/>
        </w:rPr>
        <w:t xml:space="preserve">postępowaniu lub są one niekompletne lub zawierają błędy, Zamawiający wzywa wykonawcę odpowiednio do ich złożenia, poprawienia lub uzupełnienia w wyznaczonym terminie, chyba że: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 oferta wykonawcy podlega odrzuceniu bez względu na ich złożenie, uzupełnienie lub poprawienie lub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zachodzą przesłanki unieważnienia postępowania. </w:t>
      </w:r>
    </w:p>
    <w:p w:rsidR="00AE5B62" w:rsidRPr="007C115A" w:rsidRDefault="00AE5B62" w:rsidP="008F11B1">
      <w:pPr>
        <w:spacing w:line="360" w:lineRule="auto"/>
        <w:ind w:firstLine="426"/>
        <w:jc w:val="both"/>
        <w:rPr>
          <w:rFonts w:asciiTheme="minorHAnsi" w:hAnsiTheme="minorHAnsi" w:cstheme="minorHAnsi"/>
          <w:sz w:val="24"/>
          <w:szCs w:val="24"/>
        </w:rPr>
      </w:pPr>
    </w:p>
    <w:p w:rsidR="00AE5B62" w:rsidRPr="007C115A" w:rsidRDefault="00AE5B62" w:rsidP="008F11B1">
      <w:pPr>
        <w:spacing w:line="360" w:lineRule="auto"/>
        <w:ind w:firstLine="426"/>
        <w:jc w:val="both"/>
        <w:rPr>
          <w:rFonts w:asciiTheme="minorHAnsi" w:hAnsiTheme="minorHAnsi" w:cstheme="minorHAnsi"/>
          <w:b/>
          <w:bCs/>
          <w:sz w:val="24"/>
          <w:szCs w:val="24"/>
        </w:rPr>
      </w:pPr>
      <w:r w:rsidRPr="007C115A">
        <w:rPr>
          <w:rFonts w:asciiTheme="minorHAnsi" w:hAnsiTheme="minorHAnsi" w:cstheme="minorHAnsi"/>
          <w:b/>
          <w:bCs/>
          <w:sz w:val="24"/>
          <w:szCs w:val="24"/>
        </w:rPr>
        <w:t>Wykonawca składa podmiotowe środki dowodowe na wezwanie, o którym mowa powyżej, aktualne na dzień ich złożenia.</w:t>
      </w:r>
    </w:p>
    <w:p w:rsidR="00AE5B62" w:rsidRPr="007C115A" w:rsidRDefault="00AE5B62" w:rsidP="008F11B1">
      <w:pPr>
        <w:pStyle w:val="Default"/>
        <w:spacing w:line="360" w:lineRule="auto"/>
        <w:ind w:firstLine="426"/>
        <w:jc w:val="both"/>
        <w:rPr>
          <w:rFonts w:asciiTheme="minorHAnsi" w:hAnsiTheme="minorHAnsi" w:cstheme="minorHAnsi"/>
        </w:rPr>
      </w:pPr>
      <w:r w:rsidRPr="007C115A">
        <w:rPr>
          <w:rFonts w:asciiTheme="minorHAnsi" w:hAnsiTheme="minorHAnsi" w:cstheme="minorHAnsi"/>
        </w:rPr>
        <w:lastRenderedPageBreak/>
        <w:t>Zamawiający może żądać od wykonawców wyjaśnień dotyczących treści oświadczenia, o</w:t>
      </w:r>
      <w:r w:rsidR="00276D53">
        <w:rPr>
          <w:rFonts w:asciiTheme="minorHAnsi" w:hAnsiTheme="minorHAnsi" w:cstheme="minorHAnsi"/>
        </w:rPr>
        <w:t> </w:t>
      </w:r>
      <w:r w:rsidRPr="007C115A">
        <w:rPr>
          <w:rFonts w:asciiTheme="minorHAnsi" w:hAnsiTheme="minorHAnsi" w:cstheme="minorHAnsi"/>
        </w:rPr>
        <w:t>którym mowa w art. 125 ust. 1, lub złożonych podmiotowych środków dowodowych lub innych dokumentów lub oświadczeń składanych w</w:t>
      </w:r>
      <w:r w:rsidR="00400ECC">
        <w:rPr>
          <w:rFonts w:asciiTheme="minorHAnsi" w:hAnsiTheme="minorHAnsi" w:cstheme="minorHAnsi"/>
        </w:rPr>
        <w:t xml:space="preserve"> </w:t>
      </w:r>
      <w:r w:rsidRPr="007C115A">
        <w:rPr>
          <w:rFonts w:asciiTheme="minorHAnsi" w:hAnsiTheme="minorHAnsi" w:cstheme="minorHAnsi"/>
        </w:rPr>
        <w:t xml:space="preserve">postępowaniu. </w:t>
      </w:r>
    </w:p>
    <w:p w:rsidR="00AE5B62" w:rsidRPr="007C115A" w:rsidRDefault="00AE5B62" w:rsidP="008F11B1">
      <w:pPr>
        <w:autoSpaceDE w:val="0"/>
        <w:spacing w:line="360" w:lineRule="auto"/>
        <w:ind w:firstLine="426"/>
        <w:jc w:val="both"/>
        <w:rPr>
          <w:rFonts w:asciiTheme="minorHAnsi" w:hAnsiTheme="minorHAnsi" w:cstheme="minorHAnsi"/>
          <w:sz w:val="24"/>
          <w:szCs w:val="24"/>
        </w:rPr>
      </w:pPr>
      <w:r w:rsidRPr="007C115A">
        <w:rPr>
          <w:rFonts w:asciiTheme="minorHAnsi" w:hAnsiTheme="minorHAnsi" w:cstheme="minorHAnsi"/>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w:t>
      </w:r>
      <w:r w:rsidR="00276D53">
        <w:rPr>
          <w:rFonts w:asciiTheme="minorHAnsi" w:hAnsiTheme="minorHAnsi" w:cstheme="minorHAnsi"/>
          <w:sz w:val="24"/>
          <w:szCs w:val="24"/>
        </w:rPr>
        <w:t> </w:t>
      </w:r>
      <w:r w:rsidRPr="007C115A">
        <w:rPr>
          <w:rFonts w:asciiTheme="minorHAnsi" w:hAnsiTheme="minorHAnsi" w:cstheme="minorHAnsi"/>
          <w:sz w:val="24"/>
          <w:szCs w:val="24"/>
        </w:rPr>
        <w:t>tym zakresie dla oceny spełniania przez wykonawcę warunków udziału w postępowaniu lub braku podstaw wykluczenia, o przedstawienie takich informacji lub dokumentów.</w:t>
      </w:r>
    </w:p>
    <w:p w:rsidR="00AE5B62" w:rsidRPr="007C115A" w:rsidRDefault="00AE5B62" w:rsidP="008F11B1">
      <w:pPr>
        <w:autoSpaceDE w:val="0"/>
        <w:spacing w:line="360" w:lineRule="auto"/>
        <w:jc w:val="both"/>
        <w:rPr>
          <w:rFonts w:asciiTheme="minorHAnsi" w:hAnsiTheme="minorHAnsi" w:cstheme="minorHAnsi"/>
          <w:sz w:val="24"/>
          <w:szCs w:val="24"/>
        </w:rPr>
      </w:pPr>
    </w:p>
    <w:p w:rsidR="00AE5B62" w:rsidRPr="007C115A" w:rsidRDefault="00AE5B62" w:rsidP="008F11B1">
      <w:pPr>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13. Sposób sporządzania i przekazywania informacji w postępowaniu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13.1.</w:t>
      </w:r>
      <w:r w:rsidR="000C1E30">
        <w:rPr>
          <w:rFonts w:asciiTheme="minorHAnsi" w:hAnsiTheme="minorHAnsi" w:cstheme="minorHAnsi"/>
          <w:b/>
          <w:sz w:val="24"/>
          <w:szCs w:val="24"/>
        </w:rPr>
        <w:t xml:space="preserve"> </w:t>
      </w:r>
      <w:r w:rsidRPr="007C115A">
        <w:rPr>
          <w:rFonts w:asciiTheme="minorHAnsi" w:hAnsiTheme="minorHAnsi" w:cstheme="minorHAnsi"/>
          <w:sz w:val="24"/>
          <w:szCs w:val="24"/>
        </w:rPr>
        <w:t>Podmiotowe środki dowodowe</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oraz inne dokumenty lub oświadczenia, sporządzone w</w:t>
      </w:r>
      <w:r w:rsidR="00276D53">
        <w:rPr>
          <w:rFonts w:asciiTheme="minorHAnsi" w:hAnsiTheme="minorHAnsi" w:cstheme="minorHAnsi"/>
          <w:sz w:val="24"/>
          <w:szCs w:val="24"/>
        </w:rPr>
        <w:t> </w:t>
      </w:r>
      <w:r w:rsidRPr="007C115A">
        <w:rPr>
          <w:rFonts w:asciiTheme="minorHAnsi" w:hAnsiTheme="minorHAnsi" w:cstheme="minorHAnsi"/>
          <w:sz w:val="24"/>
          <w:szCs w:val="24"/>
        </w:rPr>
        <w:t>języku obcym przekazuje się wraz z</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tłumaczeniem na język polski.</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13.2.</w:t>
      </w:r>
      <w:r w:rsidR="000C1E30">
        <w:rPr>
          <w:rFonts w:asciiTheme="minorHAnsi" w:hAnsiTheme="minorHAnsi" w:cstheme="minorHAnsi"/>
          <w:b/>
          <w:bCs/>
          <w:sz w:val="24"/>
          <w:szCs w:val="24"/>
        </w:rPr>
        <w:t xml:space="preserve"> </w:t>
      </w:r>
      <w:r w:rsidRPr="007C115A">
        <w:rPr>
          <w:rFonts w:asciiTheme="minorHAnsi" w:hAnsiTheme="minorHAnsi" w:cstheme="minorHAnsi"/>
          <w:sz w:val="24"/>
          <w:szCs w:val="24"/>
        </w:rPr>
        <w:t>W</w:t>
      </w:r>
      <w:r w:rsidR="000C1E30">
        <w:rPr>
          <w:rFonts w:asciiTheme="minorHAnsi" w:hAnsiTheme="minorHAnsi" w:cstheme="minorHAnsi"/>
          <w:sz w:val="24"/>
          <w:szCs w:val="24"/>
        </w:rPr>
        <w:t xml:space="preserve"> </w:t>
      </w:r>
      <w:r w:rsidRPr="007C115A">
        <w:rPr>
          <w:rFonts w:asciiTheme="minorHAnsi" w:hAnsiTheme="minorHAnsi" w:cstheme="minorHAnsi"/>
          <w:sz w:val="24"/>
          <w:szCs w:val="24"/>
        </w:rPr>
        <w:t>przypadku gdy podmiotowe środki dowodowe, inne dokumenty lub dokumenty potwierdzające umocowanie do reprezentowania odpowiednio wykonawcy, wykonawców wspólnie ubiegających się o</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sidR="00276D53">
        <w:rPr>
          <w:rFonts w:asciiTheme="minorHAnsi" w:hAnsiTheme="minorHAnsi" w:cstheme="minorHAnsi"/>
          <w:sz w:val="24"/>
          <w:szCs w:val="24"/>
        </w:rPr>
        <w:t> </w:t>
      </w:r>
      <w:r w:rsidRPr="007C115A">
        <w:rPr>
          <w:rFonts w:asciiTheme="minorHAnsi" w:hAnsiTheme="minorHAnsi" w:cstheme="minorHAnsi"/>
          <w:sz w:val="24"/>
          <w:szCs w:val="24"/>
        </w:rPr>
        <w:t>udzielenie zamówienia, podmiot udostępniający zasoby lub podwykonawca, zwane dalej „upoważnionymi podmiotami”, jako dokument elektroniczny, przekazuje się ten dokument.</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13.3</w:t>
      </w:r>
      <w:r w:rsidRPr="007C115A">
        <w:rPr>
          <w:rFonts w:asciiTheme="minorHAnsi" w:hAnsiTheme="minorHAnsi" w:cstheme="minorHAnsi"/>
          <w:sz w:val="24"/>
          <w:szCs w:val="24"/>
        </w:rPr>
        <w:t>.</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W</w:t>
      </w:r>
      <w:r w:rsidR="000C1E30">
        <w:rPr>
          <w:rFonts w:asciiTheme="minorHAnsi" w:hAnsiTheme="minorHAnsi" w:cstheme="minorHAnsi"/>
          <w:sz w:val="24"/>
          <w:szCs w:val="24"/>
        </w:rPr>
        <w:t xml:space="preserve"> </w:t>
      </w:r>
      <w:r w:rsidRPr="007C115A">
        <w:rPr>
          <w:rFonts w:asciiTheme="minorHAnsi" w:hAnsiTheme="minorHAnsi" w:cstheme="minorHAnsi"/>
          <w:sz w:val="24"/>
          <w:szCs w:val="24"/>
        </w:rPr>
        <w:t>przypadku gdy podmiotowe środki dowodowe, inne dokumenty</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 xml:space="preserve">lub dokumenty potwierdzające umocowanie do reprezentowania, </w:t>
      </w:r>
      <w:r w:rsidRPr="007C115A">
        <w:rPr>
          <w:rFonts w:asciiTheme="minorHAnsi" w:hAnsiTheme="minorHAnsi" w:cstheme="minorHAnsi"/>
          <w:sz w:val="24"/>
          <w:szCs w:val="24"/>
          <w:u w:val="double"/>
        </w:rPr>
        <w:t>zostały wystawione przez upoważnione podmioty</w:t>
      </w:r>
      <w:r w:rsidRPr="007C115A">
        <w:rPr>
          <w:rFonts w:asciiTheme="minorHAnsi" w:hAnsiTheme="minorHAnsi" w:cstheme="minorHAnsi"/>
          <w:sz w:val="24"/>
          <w:szCs w:val="24"/>
        </w:rPr>
        <w:t xml:space="preserve"> jako dokument w</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postaci papierowej, przekazuje się cyfrowe odwzorowanie tego dokumentu opatrzone kwalifikowanym podpisem elektronicznym, podpisem zaufanym lub podpisem osobistym, poświadczające zgodność cyfrowego odwzorowania z</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276D53">
        <w:rPr>
          <w:rFonts w:asciiTheme="minorHAnsi" w:hAnsiTheme="minorHAnsi" w:cstheme="minorHAnsi"/>
          <w:sz w:val="24"/>
          <w:szCs w:val="24"/>
        </w:rPr>
        <w:t> </w:t>
      </w:r>
      <w:r w:rsidRPr="007C115A">
        <w:rPr>
          <w:rFonts w:asciiTheme="minorHAnsi" w:hAnsiTheme="minorHAnsi" w:cstheme="minorHAnsi"/>
          <w:sz w:val="24"/>
          <w:szCs w:val="24"/>
        </w:rPr>
        <w:t>postaci papierowej.</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 xml:space="preserve">13.4. </w:t>
      </w:r>
      <w:r w:rsidRPr="007C115A">
        <w:rPr>
          <w:rFonts w:asciiTheme="minorHAnsi" w:hAnsiTheme="minorHAnsi" w:cstheme="minorHAnsi"/>
          <w:sz w:val="24"/>
          <w:szCs w:val="24"/>
        </w:rPr>
        <w:t>Poświadczenia zgodności cyfrowego odwzorowania z</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postaci papierowej, o</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którym mowa w punkcie 13.3. SWZ dokonuje w</w:t>
      </w:r>
      <w:r w:rsidR="00400ECC">
        <w:rPr>
          <w:rFonts w:asciiTheme="minorHAnsi" w:hAnsiTheme="minorHAnsi" w:cstheme="minorHAnsi"/>
          <w:sz w:val="24"/>
          <w:szCs w:val="24"/>
        </w:rPr>
        <w:t xml:space="preserve"> </w:t>
      </w:r>
      <w:r w:rsidRPr="007C115A">
        <w:rPr>
          <w:rFonts w:asciiTheme="minorHAnsi" w:hAnsiTheme="minorHAnsi" w:cstheme="minorHAnsi"/>
          <w:sz w:val="24"/>
          <w:szCs w:val="24"/>
        </w:rPr>
        <w:t>przypadku: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1)</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podmiotowych środków dowodowych oraz dokumentów potwierdzających umocowanie do reprezentowania –odpowiednio wykonawca, wykonawca wspólnie ubiegający się o</w:t>
      </w:r>
      <w:r w:rsidR="00276D53">
        <w:rPr>
          <w:rFonts w:asciiTheme="minorHAnsi" w:hAnsiTheme="minorHAnsi" w:cstheme="minorHAnsi"/>
          <w:sz w:val="24"/>
          <w:szCs w:val="24"/>
        </w:rPr>
        <w:t> </w:t>
      </w:r>
      <w:r w:rsidRPr="007C115A">
        <w:rPr>
          <w:rFonts w:asciiTheme="minorHAnsi" w:hAnsiTheme="minorHAnsi" w:cstheme="minorHAnsi"/>
          <w:sz w:val="24"/>
          <w:szCs w:val="24"/>
        </w:rPr>
        <w:t>udzielenie zamówienia, podmiot udostępniający zasoby</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lub podwykonawca, w</w:t>
      </w:r>
      <w:r w:rsidR="00276D53">
        <w:rPr>
          <w:rFonts w:asciiTheme="minorHAnsi" w:hAnsiTheme="minorHAnsi" w:cstheme="minorHAnsi"/>
          <w:sz w:val="24"/>
          <w:szCs w:val="24"/>
        </w:rPr>
        <w:t xml:space="preserve"> </w:t>
      </w:r>
      <w:r w:rsidRPr="007C115A">
        <w:rPr>
          <w:rFonts w:asciiTheme="minorHAnsi" w:hAnsiTheme="minorHAnsi" w:cstheme="minorHAnsi"/>
          <w:sz w:val="24"/>
          <w:szCs w:val="24"/>
        </w:rPr>
        <w:t xml:space="preserve">zakresie </w:t>
      </w:r>
      <w:r w:rsidRPr="007C115A">
        <w:rPr>
          <w:rFonts w:asciiTheme="minorHAnsi" w:hAnsiTheme="minorHAnsi" w:cstheme="minorHAnsi"/>
          <w:sz w:val="24"/>
          <w:szCs w:val="24"/>
        </w:rPr>
        <w:lastRenderedPageBreak/>
        <w:t>podmiotowych środków dowodowych lub dokumentów potwierdzających umocowanie do reprezentowania, które każdego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nich dotyczą;</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2)</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przedmiotowych środków dowodowych –odpowiednio wykonawca lub wykonawca wspólnie ubiegający się o udzielenie zamówienia;</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3)</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innych dokumentów - odpowiednio wykonawca lub wykonawca wspólnie ubiegający się o</w:t>
      </w:r>
      <w:r w:rsidR="00C177FC">
        <w:rPr>
          <w:rFonts w:asciiTheme="minorHAnsi" w:hAnsiTheme="minorHAnsi" w:cstheme="minorHAnsi"/>
          <w:sz w:val="24"/>
          <w:szCs w:val="24"/>
        </w:rPr>
        <w:t> </w:t>
      </w:r>
      <w:r w:rsidRPr="007C115A">
        <w:rPr>
          <w:rFonts w:asciiTheme="minorHAnsi" w:hAnsiTheme="minorHAnsi" w:cstheme="minorHAnsi"/>
          <w:sz w:val="24"/>
          <w:szCs w:val="24"/>
        </w:rPr>
        <w:t>udzielenie zamówienia,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zakresie dokumentów, które każdego z</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nich dotyczą.</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Poświadczenia zgodności cyfrowego odwzorowania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papierowej, o</w:t>
      </w:r>
      <w:r w:rsidR="00C177FC">
        <w:rPr>
          <w:rFonts w:asciiTheme="minorHAnsi" w:hAnsiTheme="minorHAnsi" w:cstheme="minorHAnsi"/>
          <w:sz w:val="24"/>
          <w:szCs w:val="24"/>
        </w:rPr>
        <w:t> </w:t>
      </w:r>
      <w:r w:rsidRPr="007C115A">
        <w:rPr>
          <w:rFonts w:asciiTheme="minorHAnsi" w:hAnsiTheme="minorHAnsi" w:cstheme="minorHAnsi"/>
          <w:sz w:val="24"/>
          <w:szCs w:val="24"/>
        </w:rPr>
        <w:t>którym mowa w punkcie 13.3. SWZ może dokonać również notariusz.</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Przez cyfrowe odwzorowanie,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którym mowa w punkcie 13.3. i 13.4. SWZ należy rozumieć dokument elektroniczny będący kopią elektroniczną treści zapisanej w</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postaci papierowej, umożliwiający zapoznanie się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tą treścią i</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jej zrozumienie, bez konieczności bezpośredniego dostępu do oryginału.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 xml:space="preserve">13.5. </w:t>
      </w:r>
      <w:r w:rsidRPr="007C115A">
        <w:rPr>
          <w:rFonts w:asciiTheme="minorHAnsi" w:hAnsiTheme="minorHAnsi" w:cstheme="minorHAnsi"/>
          <w:sz w:val="24"/>
          <w:szCs w:val="24"/>
        </w:rPr>
        <w:t>Podmiotowe środki dowodowe,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tym oświadczenie,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którym mowa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art.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117</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ust.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4 ustawy</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oraz zobowiązanie podmiotu udostępniającego zasoby, przedmiotowe środki dowodowe</w:t>
      </w:r>
      <w:r w:rsidR="00C177FC">
        <w:rPr>
          <w:rFonts w:asciiTheme="minorHAnsi" w:hAnsiTheme="minorHAnsi" w:cstheme="minorHAnsi"/>
          <w:sz w:val="24"/>
          <w:szCs w:val="24"/>
        </w:rPr>
        <w:t xml:space="preserve"> </w:t>
      </w:r>
      <w:r w:rsidRPr="007C115A">
        <w:rPr>
          <w:rFonts w:asciiTheme="minorHAnsi" w:hAnsiTheme="minorHAnsi" w:cstheme="minorHAnsi"/>
          <w:sz w:val="24"/>
          <w:szCs w:val="24"/>
          <w:u w:val="double"/>
        </w:rPr>
        <w:t>niewystawione przez upoważnione podmioty oraz pełnomocnictwo</w:t>
      </w:r>
      <w:r w:rsidR="00C177FC">
        <w:rPr>
          <w:rFonts w:asciiTheme="minorHAnsi" w:hAnsiTheme="minorHAnsi" w:cstheme="minorHAnsi"/>
          <w:sz w:val="24"/>
          <w:szCs w:val="24"/>
          <w:u w:val="double"/>
        </w:rPr>
        <w:t xml:space="preserve"> </w:t>
      </w:r>
      <w:r w:rsidRPr="007C115A">
        <w:rPr>
          <w:rFonts w:asciiTheme="minorHAnsi" w:hAnsiTheme="minorHAnsi" w:cstheme="minorHAnsi"/>
          <w:sz w:val="24"/>
          <w:szCs w:val="24"/>
        </w:rPr>
        <w:t>przekazuje się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elektronicznej i</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opatruje się kwalifikowanym podpisem elektronicznym, podpisem zaufanym lub podpisem osobistym.</w:t>
      </w:r>
    </w:p>
    <w:p w:rsidR="00AE5B62" w:rsidRPr="007C115A" w:rsidRDefault="00AE5B62" w:rsidP="008F11B1">
      <w:pPr>
        <w:autoSpaceDE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przypadku gdy podmiotowe środki dowodowe,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tym oświadczenie, o</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którym mowa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art.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117</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ust.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4 ustawy, oraz zobowiązanie podmiotu udostępniającego zasoby, przedmiotowe środki dowodowe</w:t>
      </w:r>
      <w:r w:rsidR="00C177FC">
        <w:rPr>
          <w:rFonts w:asciiTheme="minorHAnsi" w:hAnsiTheme="minorHAnsi" w:cstheme="minorHAnsi"/>
          <w:sz w:val="24"/>
          <w:szCs w:val="24"/>
        </w:rPr>
        <w:t xml:space="preserve"> </w:t>
      </w:r>
      <w:r w:rsidRPr="007C115A">
        <w:rPr>
          <w:rFonts w:asciiTheme="minorHAnsi" w:hAnsiTheme="minorHAnsi" w:cstheme="minorHAnsi"/>
          <w:sz w:val="24"/>
          <w:szCs w:val="24"/>
          <w:u w:val="double"/>
        </w:rPr>
        <w:t>niewystawione przez upoważnione podmioty lub pełnomocnictwo</w:t>
      </w:r>
      <w:r w:rsidRPr="007C115A">
        <w:rPr>
          <w:rFonts w:asciiTheme="minorHAnsi" w:hAnsiTheme="minorHAnsi" w:cstheme="minorHAnsi"/>
          <w:sz w:val="24"/>
          <w:szCs w:val="24"/>
        </w:rPr>
        <w:t>, zostały sporządzone jako dokument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papierowej i</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opatrzone własnoręcznym podpisem, przekazuje się cyfrowe odwzorowanie tego dokumentu opatrzone kwalifikowanym podpisem elektronicznym, podpisem zaufanym lub podpisem osobistym, poświadczającym zgodność cyfrowego odwzorowania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papierowej.</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13.6.</w:t>
      </w:r>
      <w:r w:rsidR="00C177FC">
        <w:rPr>
          <w:rFonts w:asciiTheme="minorHAnsi" w:hAnsiTheme="minorHAnsi" w:cstheme="minorHAnsi"/>
          <w:b/>
          <w:bCs/>
          <w:sz w:val="24"/>
          <w:szCs w:val="24"/>
        </w:rPr>
        <w:t xml:space="preserve"> </w:t>
      </w:r>
      <w:r w:rsidRPr="007C115A">
        <w:rPr>
          <w:rFonts w:asciiTheme="minorHAnsi" w:hAnsiTheme="minorHAnsi" w:cstheme="minorHAnsi"/>
          <w:sz w:val="24"/>
          <w:szCs w:val="24"/>
        </w:rPr>
        <w:t>Poświadczenia zgodności cyfrowego odwzorowania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papierowej,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którym mowa w punkcie 13.5., dokonuje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przypadku: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1)</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podmiotowych środków dowodowych –odpowiednio wykonawca, wykonawca wspólnie ubiegający się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udzielenie zamówienia, podmiot udostępniający zasoby lub podwykonawca,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zakresie podmiotowych środków dowodowych, które każdego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nich dotyczą;</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2)</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przedmiotowego środka dowodowego, oświadczenia,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którym mowa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art.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117</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ust.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4 ustawy, lub zobowiązania podmiotu udostępniającego zasoby –odpowiednio wykonawca lub wykonawca wspólnie ubiegający się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udzielenie zamówienia;</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3)</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pełnomocnictwa –mocodawca.</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Poświadczenia zgodności cyfrowego odwzorowania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dokumentem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postaci papierowej, o</w:t>
      </w:r>
      <w:r w:rsidR="00C177FC">
        <w:rPr>
          <w:rFonts w:asciiTheme="minorHAnsi" w:hAnsiTheme="minorHAnsi" w:cstheme="minorHAnsi"/>
          <w:sz w:val="24"/>
          <w:szCs w:val="24"/>
        </w:rPr>
        <w:t> </w:t>
      </w:r>
      <w:r w:rsidRPr="007C115A">
        <w:rPr>
          <w:rFonts w:asciiTheme="minorHAnsi" w:hAnsiTheme="minorHAnsi" w:cstheme="minorHAnsi"/>
          <w:sz w:val="24"/>
          <w:szCs w:val="24"/>
        </w:rPr>
        <w:t>którym mowa w punkcie 13.5., może dokonać również notariusz.</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Przez cyfrowe odwzorowanie,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którym mowa w punkcie 13.5. i 13.6. SWZ należy rozumieć dokument elektroniczny będący kopią elektroniczną treści zapisanej w</w:t>
      </w:r>
      <w:r w:rsidR="00DF664D">
        <w:rPr>
          <w:rFonts w:asciiTheme="minorHAnsi" w:hAnsiTheme="minorHAnsi" w:cstheme="minorHAnsi"/>
          <w:sz w:val="24"/>
          <w:szCs w:val="24"/>
        </w:rPr>
        <w:t xml:space="preserve"> </w:t>
      </w:r>
      <w:r w:rsidRPr="007C115A">
        <w:rPr>
          <w:rFonts w:asciiTheme="minorHAnsi" w:hAnsiTheme="minorHAnsi" w:cstheme="minorHAnsi"/>
          <w:sz w:val="24"/>
          <w:szCs w:val="24"/>
        </w:rPr>
        <w:t>postaci papierowej, umożliwiający zapoznanie się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tą treścią i</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jej zrozumienie, bez konieczności bezpośredniego dostępu do oryginału.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 xml:space="preserve">13.7. </w:t>
      </w:r>
      <w:r w:rsidRPr="007C115A">
        <w:rPr>
          <w:rFonts w:asciiTheme="minorHAnsi" w:hAnsiTheme="minorHAnsi" w:cstheme="minorHAnsi"/>
          <w:sz w:val="24"/>
          <w:szCs w:val="24"/>
        </w:rPr>
        <w:t>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przypadku przekazywania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postępowaniu dokumentu elektronicznego w</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formacie poddającym dane kompresji, opatrzenie pliku zawierającego skompresowane dokumenty</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kwalifikowanym podpisem elektronicznym, podpisem zaufanym lub podpisem osobistym, jest równoznaczne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opatrzeniem wszystkich dokumentów zawartych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tym pliku odpowiednio kwalifikowanym podpisem elektronicznym, podpisem zaufanym lub podpisem osobistym.</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 xml:space="preserve">13.8. </w:t>
      </w:r>
      <w:r w:rsidRPr="007C115A">
        <w:rPr>
          <w:rFonts w:asciiTheme="minorHAnsi" w:hAnsiTheme="minorHAnsi" w:cstheme="minorHAnsi"/>
          <w:sz w:val="24"/>
          <w:szCs w:val="24"/>
        </w:rPr>
        <w:t>Dokumenty elektroniczne w postępowaniu spełniają łącznie następujące wymagania:</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1)</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są utrwalone w sposób umożliwiający ich wielokrotne odczytanie, zapisanie i</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powielenie, a</w:t>
      </w:r>
      <w:r w:rsidR="00C177FC">
        <w:rPr>
          <w:rFonts w:asciiTheme="minorHAnsi" w:hAnsiTheme="minorHAnsi" w:cstheme="minorHAnsi"/>
          <w:sz w:val="24"/>
          <w:szCs w:val="24"/>
        </w:rPr>
        <w:t> </w:t>
      </w:r>
      <w:r w:rsidRPr="007C115A">
        <w:rPr>
          <w:rFonts w:asciiTheme="minorHAnsi" w:hAnsiTheme="minorHAnsi" w:cstheme="minorHAnsi"/>
          <w:sz w:val="24"/>
          <w:szCs w:val="24"/>
        </w:rPr>
        <w:t>także przekazanie przy użyciu środków komunikacji elektronicznej lub na informatycznym nośniku danych;</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2)</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umożliwiają prezentację treści w postaci elektronicznej, w szczególności przez wyświetlenie tej treści na monitorze ekranowym;</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3)</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umożliwiają prezentację treści w postaci papierowej, w szczególności za pomocą wydruku;</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4) zawierają dane w układzie niepozostawiającym wątpliwości co do treści i kontekstu zapisanych informacji.</w:t>
      </w:r>
    </w:p>
    <w:p w:rsidR="009F3A9E" w:rsidRPr="007C115A" w:rsidRDefault="009F3A9E" w:rsidP="008F11B1">
      <w:pPr>
        <w:autoSpaceDE w:val="0"/>
        <w:spacing w:line="360" w:lineRule="auto"/>
        <w:jc w:val="both"/>
        <w:rPr>
          <w:rFonts w:asciiTheme="minorHAnsi" w:hAnsiTheme="minorHAnsi" w:cstheme="minorHAnsi"/>
          <w:b/>
          <w:bCs/>
          <w:sz w:val="24"/>
          <w:szCs w:val="24"/>
        </w:rPr>
      </w:pPr>
    </w:p>
    <w:p w:rsidR="00AE5B62" w:rsidRPr="007C115A" w:rsidRDefault="00AE5B62" w:rsidP="008F11B1">
      <w:pPr>
        <w:autoSpaceDE w:val="0"/>
        <w:autoSpaceDN w:val="0"/>
        <w:adjustRightInd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14. Wykonywanie części zamówienia przez podwykonawców</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b/>
        </w:rPr>
        <w:t>14.1</w:t>
      </w:r>
      <w:r w:rsidRPr="007C115A">
        <w:rPr>
          <w:rFonts w:asciiTheme="minorHAnsi" w:hAnsiTheme="minorHAnsi" w:cstheme="minorHAnsi"/>
        </w:rPr>
        <w:t xml:space="preserve">. Wykonawca może powierzyć wykonanie części zamówienia podwykonawcy.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b/>
          <w:bCs/>
        </w:rPr>
        <w:t>14.2.</w:t>
      </w:r>
      <w:r w:rsidRPr="007C115A">
        <w:rPr>
          <w:rFonts w:asciiTheme="minorHAnsi" w:hAnsiTheme="minorHAnsi" w:cstheme="minorHAnsi"/>
        </w:rPr>
        <w:t xml:space="preserve"> Zamawiający może żądać wskazania przez wykonawcę, w ofercie, części zamówienia, których wykonanie zamierza powierzyć podwykonawcom, oraz podania nazw ewentualnych podwykonawców, jeżeli są już znani. </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lastRenderedPageBreak/>
        <w:t>14.3.</w:t>
      </w:r>
      <w:r w:rsidRPr="007C115A">
        <w:rPr>
          <w:rFonts w:asciiTheme="minorHAnsi" w:hAnsiTheme="minorHAnsi" w:cstheme="minorHAnsi"/>
          <w:sz w:val="24"/>
          <w:szCs w:val="24"/>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rsidR="00AE5B62" w:rsidRPr="007C115A" w:rsidRDefault="00AE5B62" w:rsidP="008F11B1">
      <w:pPr>
        <w:pStyle w:val="Default"/>
        <w:spacing w:line="360" w:lineRule="auto"/>
        <w:ind w:firstLine="567"/>
        <w:jc w:val="both"/>
        <w:rPr>
          <w:rFonts w:asciiTheme="minorHAnsi" w:hAnsiTheme="minorHAnsi" w:cstheme="minorHAnsi"/>
        </w:rPr>
      </w:pPr>
      <w:r w:rsidRPr="007C115A">
        <w:rPr>
          <w:rFonts w:asciiTheme="minorHAnsi" w:hAnsiTheme="minorHAnsi" w:cstheme="minorHAnsi"/>
        </w:rPr>
        <w:t>Jeżeli zmiana albo rezygnacja z podwykonawcy dotyczy podmiotu, na którego zasoby wykonawca powoływał się, na zasadach określonych w art. 118 ust. 1, w</w:t>
      </w:r>
      <w:r w:rsidR="00CF0F23">
        <w:rPr>
          <w:rFonts w:asciiTheme="minorHAnsi" w:hAnsiTheme="minorHAnsi" w:cstheme="minorHAnsi"/>
        </w:rPr>
        <w:t xml:space="preserve"> </w:t>
      </w:r>
      <w:r w:rsidRPr="007C115A">
        <w:rPr>
          <w:rFonts w:asciiTheme="minorHAnsi" w:hAnsiTheme="minorHAnsi" w:cstheme="minorHAnsi"/>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AE5B62" w:rsidRPr="007C115A" w:rsidRDefault="00AE5B62" w:rsidP="008F11B1">
      <w:pPr>
        <w:pStyle w:val="Default"/>
        <w:spacing w:line="360" w:lineRule="auto"/>
        <w:ind w:firstLine="567"/>
        <w:jc w:val="both"/>
        <w:rPr>
          <w:rFonts w:asciiTheme="minorHAnsi" w:hAnsiTheme="minorHAnsi" w:cstheme="minorHAnsi"/>
        </w:rPr>
      </w:pPr>
      <w:r w:rsidRPr="007C115A">
        <w:rPr>
          <w:rFonts w:asciiTheme="minorHAnsi" w:hAnsiTheme="minorHAnsi" w:cstheme="minorHAnsi"/>
        </w:rPr>
        <w:t>Powierzenie wykonania części zamówienia podwykonawcom nie zwalnia wykonawcy z</w:t>
      </w:r>
      <w:r w:rsidR="00C177FC">
        <w:rPr>
          <w:rFonts w:asciiTheme="minorHAnsi" w:hAnsiTheme="minorHAnsi" w:cstheme="minorHAnsi"/>
        </w:rPr>
        <w:t> </w:t>
      </w:r>
      <w:r w:rsidRPr="007C115A">
        <w:rPr>
          <w:rFonts w:asciiTheme="minorHAnsi" w:hAnsiTheme="minorHAnsi" w:cstheme="minorHAnsi"/>
        </w:rPr>
        <w:t xml:space="preserve">odpowiedzialności za należyte wykonanie tego zamówienia. </w:t>
      </w:r>
    </w:p>
    <w:p w:rsidR="00AE5B62" w:rsidRPr="007C115A" w:rsidRDefault="00AE5B62" w:rsidP="008F11B1">
      <w:pPr>
        <w:pStyle w:val="Default"/>
        <w:spacing w:line="360" w:lineRule="auto"/>
        <w:ind w:firstLine="708"/>
        <w:jc w:val="both"/>
        <w:rPr>
          <w:rFonts w:asciiTheme="minorHAnsi" w:hAnsiTheme="minorHAnsi" w:cstheme="minorHAnsi"/>
        </w:rPr>
      </w:pPr>
    </w:p>
    <w:p w:rsidR="00AE5B62" w:rsidRPr="007C115A" w:rsidRDefault="00AE5B62" w:rsidP="008F11B1">
      <w:pPr>
        <w:tabs>
          <w:tab w:val="left" w:pos="360"/>
        </w:tabs>
        <w:suppressAutoHyphens/>
        <w:autoSpaceDE w:val="0"/>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15. Sposób porozumiewania się Zamawiającego z wykonawcami</w:t>
      </w:r>
    </w:p>
    <w:p w:rsidR="00AE5B62" w:rsidRPr="007C115A" w:rsidRDefault="00AE5B62" w:rsidP="008F11B1">
      <w:pPr>
        <w:tabs>
          <w:tab w:val="left" w:pos="360"/>
        </w:tabs>
        <w:suppressAutoHyphens/>
        <w:autoSpaceDE w:val="0"/>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rPr>
        <w:t>15.1.</w:t>
      </w:r>
      <w:r w:rsidRPr="007C115A">
        <w:rPr>
          <w:rFonts w:asciiTheme="minorHAnsi" w:hAnsiTheme="minorHAnsi" w:cstheme="minorHAnsi"/>
          <w:sz w:val="24"/>
          <w:szCs w:val="24"/>
        </w:rPr>
        <w:t xml:space="preserve"> Komunikacja w postępowaniu o udzielenie zamówienia, w tym składanie ofert,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wymiana informacji oraz przekazywanie dokumentów lub oświadczeń między Zamawiającym a wykonawcą, z uwzględnieniem wyjątków określonych w ustawie, odbywa się przy użyciu środków komunikacji elektronicznej.</w:t>
      </w:r>
    </w:p>
    <w:p w:rsidR="00AE5B62" w:rsidRPr="007C115A" w:rsidRDefault="00AE5B62" w:rsidP="008F11B1">
      <w:pPr>
        <w:tabs>
          <w:tab w:val="left" w:pos="360"/>
        </w:tabs>
        <w:suppressAutoHyphens/>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15.2.</w:t>
      </w:r>
      <w:r w:rsidRPr="007C115A">
        <w:rPr>
          <w:rFonts w:asciiTheme="minorHAnsi" w:hAnsiTheme="minorHAnsi" w:cstheme="minorHAnsi"/>
          <w:sz w:val="24"/>
          <w:szCs w:val="24"/>
        </w:rPr>
        <w:t xml:space="preserve"> W postępowaniu o udzielenie zamówienia o wartości mniejszej niż progi unijne ofertę, oświadczenie, o którym mowa w art. 125 ust. 1, składa się, pod rygorem nieważności, w</w:t>
      </w:r>
      <w:r w:rsidR="00C177FC">
        <w:rPr>
          <w:rFonts w:asciiTheme="minorHAnsi" w:hAnsiTheme="minorHAnsi" w:cstheme="minorHAnsi"/>
          <w:sz w:val="24"/>
          <w:szCs w:val="24"/>
        </w:rPr>
        <w:t> </w:t>
      </w:r>
      <w:r w:rsidRPr="007C115A">
        <w:rPr>
          <w:rFonts w:asciiTheme="minorHAnsi" w:hAnsiTheme="minorHAnsi" w:cstheme="minorHAnsi"/>
          <w:sz w:val="24"/>
          <w:szCs w:val="24"/>
        </w:rPr>
        <w:t>formie elektronicznej lub w postaci elektronicznej opatrzonej podpisem zaufanym lub podpisem osobistym.</w:t>
      </w:r>
    </w:p>
    <w:p w:rsidR="00AE5B62" w:rsidRPr="008F11B1" w:rsidRDefault="00AE5B62" w:rsidP="008F11B1">
      <w:pPr>
        <w:tabs>
          <w:tab w:val="left" w:pos="360"/>
        </w:tabs>
        <w:suppressAutoHyphens/>
        <w:autoSpaceDE w:val="0"/>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15.3.</w:t>
      </w:r>
      <w:r w:rsidRPr="007C115A">
        <w:rPr>
          <w:rFonts w:asciiTheme="minorHAnsi" w:hAnsiTheme="minorHAnsi" w:cstheme="minorHAnsi"/>
          <w:sz w:val="24"/>
          <w:szCs w:val="24"/>
        </w:rPr>
        <w:t xml:space="preserve"> W przypadku gdy dokumenty elektroniczne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postępowaniu przekazywane przy użyciu środków komunikacji elektronicznej, zawierają informacje stanowiące tajemnicę przedsiębiorstwa w</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rozumieniu przepisów ustawy z</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dnia 16</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kwietnia 1993</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r. o</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 xml:space="preserve">zwalczaniu </w:t>
      </w:r>
      <w:r w:rsidRPr="008F11B1">
        <w:rPr>
          <w:rFonts w:asciiTheme="minorHAnsi" w:hAnsiTheme="minorHAnsi" w:cstheme="minorHAnsi"/>
          <w:sz w:val="24"/>
          <w:szCs w:val="24"/>
        </w:rPr>
        <w:t>nieuczciwej konkurencji (Dz.</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U. z</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2020</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r. poz.</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1913), wykonawca, w</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celu utrzymania w</w:t>
      </w:r>
      <w:r w:rsidR="00C177FC" w:rsidRPr="008F11B1">
        <w:rPr>
          <w:rFonts w:asciiTheme="minorHAnsi" w:hAnsiTheme="minorHAnsi" w:cstheme="minorHAnsi"/>
          <w:sz w:val="24"/>
          <w:szCs w:val="24"/>
        </w:rPr>
        <w:t> </w:t>
      </w:r>
      <w:r w:rsidRPr="008F11B1">
        <w:rPr>
          <w:rFonts w:asciiTheme="minorHAnsi" w:hAnsiTheme="minorHAnsi" w:cstheme="minorHAnsi"/>
          <w:sz w:val="24"/>
          <w:szCs w:val="24"/>
        </w:rPr>
        <w:t>poufności tych informacji, przekazuje je w wydzielonym i odpowiednio oznaczonym pliku.</w:t>
      </w:r>
    </w:p>
    <w:p w:rsidR="00AE5B62" w:rsidRPr="008F11B1" w:rsidRDefault="00AE5B62" w:rsidP="008F11B1">
      <w:pPr>
        <w:autoSpaceDE w:val="0"/>
        <w:autoSpaceDN w:val="0"/>
        <w:adjustRightInd w:val="0"/>
        <w:spacing w:line="360" w:lineRule="auto"/>
        <w:jc w:val="both"/>
        <w:rPr>
          <w:rFonts w:asciiTheme="minorHAnsi" w:hAnsiTheme="minorHAnsi" w:cstheme="minorHAnsi"/>
          <w:sz w:val="24"/>
          <w:szCs w:val="24"/>
        </w:rPr>
      </w:pPr>
      <w:r w:rsidRPr="008F11B1">
        <w:rPr>
          <w:rFonts w:asciiTheme="minorHAnsi" w:hAnsiTheme="minorHAnsi" w:cstheme="minorHAnsi"/>
          <w:b/>
          <w:bCs/>
          <w:sz w:val="24"/>
          <w:szCs w:val="24"/>
        </w:rPr>
        <w:lastRenderedPageBreak/>
        <w:t>15.4.</w:t>
      </w:r>
      <w:r w:rsidRPr="008F11B1">
        <w:rPr>
          <w:rFonts w:asciiTheme="minorHAnsi" w:hAnsiTheme="minorHAnsi" w:cstheme="minorHAnsi"/>
          <w:sz w:val="24"/>
          <w:szCs w:val="24"/>
        </w:rPr>
        <w:t xml:space="preserve"> Osob</w:t>
      </w:r>
      <w:r w:rsidR="008F11B1" w:rsidRPr="008F11B1">
        <w:rPr>
          <w:rFonts w:asciiTheme="minorHAnsi" w:hAnsiTheme="minorHAnsi" w:cstheme="minorHAnsi"/>
          <w:sz w:val="24"/>
          <w:szCs w:val="24"/>
        </w:rPr>
        <w:t>ą upoważnioną</w:t>
      </w:r>
      <w:r w:rsidRPr="008F11B1">
        <w:rPr>
          <w:rFonts w:asciiTheme="minorHAnsi" w:hAnsiTheme="minorHAnsi" w:cstheme="minorHAnsi"/>
          <w:sz w:val="24"/>
          <w:szCs w:val="24"/>
        </w:rPr>
        <w:t xml:space="preserve"> do kontaktowania się z wykonawcami w powyższy sposób </w:t>
      </w:r>
      <w:r w:rsidR="00C177FC" w:rsidRPr="008F11B1">
        <w:rPr>
          <w:rFonts w:asciiTheme="minorHAnsi" w:hAnsiTheme="minorHAnsi" w:cstheme="minorHAnsi"/>
          <w:sz w:val="24"/>
          <w:szCs w:val="24"/>
        </w:rPr>
        <w:t>jest</w:t>
      </w:r>
      <w:r w:rsidRPr="008F11B1">
        <w:rPr>
          <w:rFonts w:asciiTheme="minorHAnsi" w:hAnsiTheme="minorHAnsi" w:cstheme="minorHAnsi"/>
          <w:sz w:val="24"/>
          <w:szCs w:val="24"/>
        </w:rPr>
        <w:t>:</w:t>
      </w:r>
      <w:r w:rsidR="00C177FC" w:rsidRPr="008F11B1">
        <w:rPr>
          <w:rFonts w:asciiTheme="minorHAnsi" w:hAnsiTheme="minorHAnsi" w:cstheme="minorHAnsi"/>
          <w:sz w:val="24"/>
          <w:szCs w:val="24"/>
        </w:rPr>
        <w:t xml:space="preserve"> </w:t>
      </w:r>
      <w:r w:rsidR="00C87399" w:rsidRPr="008F11B1">
        <w:rPr>
          <w:rFonts w:asciiTheme="minorHAnsi" w:hAnsiTheme="minorHAnsi" w:cstheme="minorHAnsi"/>
          <w:sz w:val="24"/>
          <w:szCs w:val="24"/>
        </w:rPr>
        <w:t xml:space="preserve">Maria </w:t>
      </w:r>
      <w:proofErr w:type="spellStart"/>
      <w:r w:rsidR="00C87399" w:rsidRPr="008F11B1">
        <w:rPr>
          <w:rFonts w:asciiTheme="minorHAnsi" w:hAnsiTheme="minorHAnsi" w:cstheme="minorHAnsi"/>
          <w:sz w:val="24"/>
          <w:szCs w:val="24"/>
        </w:rPr>
        <w:t>Jamroga</w:t>
      </w:r>
      <w:proofErr w:type="spellEnd"/>
      <w:r w:rsidR="00C87399" w:rsidRPr="008F11B1">
        <w:rPr>
          <w:rFonts w:asciiTheme="minorHAnsi" w:hAnsiTheme="minorHAnsi" w:cstheme="minorHAnsi"/>
          <w:sz w:val="24"/>
          <w:szCs w:val="24"/>
        </w:rPr>
        <w:t xml:space="preserve">-Giba </w:t>
      </w:r>
      <w:r w:rsidR="008F11B1" w:rsidRPr="008F11B1">
        <w:rPr>
          <w:rFonts w:asciiTheme="minorHAnsi" w:hAnsiTheme="minorHAnsi" w:cstheme="minorHAnsi"/>
          <w:sz w:val="24"/>
          <w:szCs w:val="24"/>
        </w:rPr>
        <w:t xml:space="preserve">- </w:t>
      </w:r>
      <w:r w:rsidR="00C87399" w:rsidRPr="008F11B1">
        <w:rPr>
          <w:rFonts w:asciiTheme="minorHAnsi" w:hAnsiTheme="minorHAnsi" w:cstheme="minorHAnsi"/>
          <w:sz w:val="24"/>
          <w:szCs w:val="24"/>
        </w:rPr>
        <w:t>kierownik Działu Organizacji, Kadr i Administracji</w:t>
      </w:r>
      <w:r w:rsidRPr="008F11B1">
        <w:rPr>
          <w:rFonts w:asciiTheme="minorHAnsi" w:hAnsiTheme="minorHAnsi" w:cstheme="minorHAnsi"/>
          <w:sz w:val="24"/>
          <w:szCs w:val="24"/>
        </w:rPr>
        <w:t xml:space="preserve"> </w:t>
      </w:r>
      <w:r w:rsidR="00C177FC" w:rsidRPr="008F11B1">
        <w:rPr>
          <w:rFonts w:asciiTheme="minorHAnsi" w:hAnsiTheme="minorHAnsi" w:cstheme="minorHAnsi"/>
          <w:sz w:val="24"/>
          <w:szCs w:val="24"/>
        </w:rPr>
        <w:t>KBP</w:t>
      </w:r>
      <w:r w:rsidRPr="008F11B1">
        <w:rPr>
          <w:rFonts w:asciiTheme="minorHAnsi" w:hAnsiTheme="minorHAnsi" w:cstheme="minorHAnsi"/>
          <w:sz w:val="24"/>
          <w:szCs w:val="24"/>
        </w:rPr>
        <w:t xml:space="preserve"> w</w:t>
      </w:r>
      <w:r w:rsidR="00C177FC" w:rsidRPr="008F11B1">
        <w:rPr>
          <w:rFonts w:asciiTheme="minorHAnsi" w:hAnsiTheme="minorHAnsi" w:cstheme="minorHAnsi"/>
          <w:sz w:val="24"/>
          <w:szCs w:val="24"/>
        </w:rPr>
        <w:t xml:space="preserve"> </w:t>
      </w:r>
      <w:r w:rsidRPr="008F11B1">
        <w:rPr>
          <w:rFonts w:asciiTheme="minorHAnsi" w:hAnsiTheme="minorHAnsi" w:cstheme="minorHAnsi"/>
          <w:sz w:val="24"/>
          <w:szCs w:val="24"/>
        </w:rPr>
        <w:t>Krośnie</w:t>
      </w:r>
      <w:r w:rsidR="000C7A72" w:rsidRPr="008F11B1">
        <w:rPr>
          <w:rFonts w:asciiTheme="minorHAnsi" w:hAnsiTheme="minorHAnsi" w:cstheme="minorHAnsi"/>
          <w:sz w:val="24"/>
          <w:szCs w:val="24"/>
        </w:rPr>
        <w:t>.</w:t>
      </w:r>
    </w:p>
    <w:p w:rsidR="00AE5B62" w:rsidRPr="008F11B1" w:rsidRDefault="00AE5B62" w:rsidP="008F11B1">
      <w:pPr>
        <w:tabs>
          <w:tab w:val="left" w:pos="56"/>
        </w:tabs>
        <w:autoSpaceDE w:val="0"/>
        <w:autoSpaceDN w:val="0"/>
        <w:adjustRightInd w:val="0"/>
        <w:spacing w:line="360" w:lineRule="auto"/>
        <w:jc w:val="both"/>
        <w:rPr>
          <w:rFonts w:asciiTheme="minorHAnsi" w:hAnsiTheme="minorHAnsi" w:cstheme="minorHAnsi"/>
          <w:sz w:val="24"/>
          <w:szCs w:val="24"/>
        </w:rPr>
      </w:pPr>
    </w:p>
    <w:p w:rsidR="00AE5B62" w:rsidRPr="007C115A" w:rsidRDefault="00AE5B62" w:rsidP="008F11B1">
      <w:pPr>
        <w:tabs>
          <w:tab w:val="left" w:pos="56"/>
        </w:tabs>
        <w:autoSpaceDE w:val="0"/>
        <w:autoSpaceDN w:val="0"/>
        <w:adjustRightInd w:val="0"/>
        <w:spacing w:line="360" w:lineRule="auto"/>
        <w:jc w:val="both"/>
        <w:rPr>
          <w:rFonts w:asciiTheme="minorHAnsi" w:hAnsiTheme="minorHAnsi" w:cstheme="minorHAnsi"/>
          <w:b/>
          <w:bCs/>
          <w:sz w:val="24"/>
          <w:szCs w:val="24"/>
        </w:rPr>
      </w:pPr>
      <w:r w:rsidRPr="008F11B1">
        <w:rPr>
          <w:rFonts w:asciiTheme="minorHAnsi" w:hAnsiTheme="minorHAnsi" w:cstheme="minorHAnsi"/>
          <w:b/>
          <w:bCs/>
          <w:sz w:val="24"/>
          <w:szCs w:val="24"/>
        </w:rPr>
        <w:t>Sposób porozumiewania się</w:t>
      </w:r>
      <w:r w:rsidRPr="007C115A">
        <w:rPr>
          <w:rFonts w:asciiTheme="minorHAnsi" w:hAnsiTheme="minorHAnsi" w:cstheme="minorHAnsi"/>
          <w:b/>
          <w:bCs/>
          <w:sz w:val="24"/>
          <w:szCs w:val="24"/>
        </w:rPr>
        <w:t>:</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Zamawiający wymaga komunikowania się za pośrednictwem plarformazakupowa.pl (dalej „Platforma”) pod adresem: </w:t>
      </w:r>
      <w:hyperlink w:history="1">
        <w:r w:rsidRPr="007C115A">
          <w:rPr>
            <w:rStyle w:val="Hipercze"/>
            <w:rFonts w:asciiTheme="minorHAnsi" w:eastAsia="Lucida Sans Unicode" w:hAnsiTheme="minorHAnsi" w:cstheme="minorHAnsi"/>
            <w:sz w:val="24"/>
            <w:szCs w:val="24"/>
          </w:rPr>
          <w:t>https://platformazakupowa.pl/pn/krosno</w:t>
        </w:r>
      </w:hyperlink>
      <w:r w:rsidRPr="007C115A">
        <w:rPr>
          <w:rFonts w:asciiTheme="minorHAnsi" w:hAnsiTheme="minorHAnsi" w:cstheme="minorHAnsi"/>
          <w:sz w:val="24"/>
          <w:szCs w:val="24"/>
        </w:rPr>
        <w:t>.</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Za datę przekazania (wpływu) oświadczeń, wniosków, zawiadomień oraz informacji przyjmuje się datę ich przesłania za pośrednictwem Platformy poprzez kliknięcie przycisku „Wyślij wiadomość”, po których pojawi się komunikat,</w:t>
      </w:r>
      <w:r w:rsidR="00C177FC">
        <w:rPr>
          <w:rFonts w:asciiTheme="minorHAnsi" w:hAnsiTheme="minorHAnsi" w:cstheme="minorHAnsi"/>
          <w:sz w:val="24"/>
          <w:szCs w:val="24"/>
        </w:rPr>
        <w:t xml:space="preserve"> </w:t>
      </w:r>
      <w:r w:rsidRPr="007C115A">
        <w:rPr>
          <w:rFonts w:asciiTheme="minorHAnsi" w:hAnsiTheme="minorHAnsi" w:cstheme="minorHAnsi"/>
          <w:sz w:val="24"/>
          <w:szCs w:val="24"/>
        </w:rPr>
        <w:t xml:space="preserve">że wiadomość została wysłana do Zamawiającego. </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C177FC">
        <w:rPr>
          <w:rFonts w:asciiTheme="minorHAnsi" w:hAnsiTheme="minorHAnsi" w:cstheme="minorHAnsi"/>
          <w:sz w:val="24"/>
          <w:szCs w:val="24"/>
        </w:rPr>
        <w:t> </w:t>
      </w:r>
      <w:r w:rsidRPr="007C115A">
        <w:rPr>
          <w:rFonts w:asciiTheme="minorHAnsi" w:hAnsiTheme="minorHAnsi" w:cstheme="minorHAnsi"/>
          <w:sz w:val="24"/>
          <w:szCs w:val="24"/>
        </w:rPr>
        <w:t xml:space="preserve">sekcji „Komunikaty”. </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 xml:space="preserve">Korespondencja, której zgodnie z obowiązującymi przepisami adresatem jest konkretny wykonawca, będzie przekazywana w formie elektronicznej za pośrednictwem Platformy do konkretnego wykonawcy. </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Zamawiający, zgodnie z obowiązującymi w tym zakresie przepisami, określa niezbędne wymagania sprzętowo-aplikacyjne umożliwiające pracę na platformazakupowa.pl, tj.:</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xml:space="preserve">- stały dostęp do sieci Internet o gwarantowanej przepustowości nie mniejszej niż 512 </w:t>
      </w:r>
      <w:proofErr w:type="spellStart"/>
      <w:r w:rsidRPr="007C115A">
        <w:rPr>
          <w:rFonts w:asciiTheme="minorHAnsi" w:hAnsiTheme="minorHAnsi" w:cstheme="minorHAnsi"/>
          <w:sz w:val="24"/>
          <w:szCs w:val="24"/>
        </w:rPr>
        <w:t>kb</w:t>
      </w:r>
      <w:proofErr w:type="spellEnd"/>
      <w:r w:rsidRPr="007C115A">
        <w:rPr>
          <w:rFonts w:asciiTheme="minorHAnsi" w:hAnsiTheme="minorHAnsi" w:cstheme="minorHAnsi"/>
          <w:sz w:val="24"/>
          <w:szCs w:val="24"/>
        </w:rPr>
        <w:t>/s,</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komputer klasy PC lub MAC o następującej konfiguracji: pamięć min. 2 GB Ram, procesor Intel IV 2 GHZ lub jego nowsza wersja, jeden z systemów operacyjnych – MS Windows 7, Mac Os x 10 4, Linux, lub ich nowsze wersje,</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zainstalowana dowolna przeglądarka internetowa, w przypadku Internet Explorer minimalnie wersja 10 0.,</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włączona obsługa JavaScript,</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xml:space="preserve">- zainstalowany program Adobe </w:t>
      </w:r>
      <w:proofErr w:type="spellStart"/>
      <w:r w:rsidRPr="007C115A">
        <w:rPr>
          <w:rFonts w:asciiTheme="minorHAnsi" w:hAnsiTheme="minorHAnsi" w:cstheme="minorHAnsi"/>
          <w:sz w:val="24"/>
          <w:szCs w:val="24"/>
        </w:rPr>
        <w:t>Acrobat</w:t>
      </w:r>
      <w:proofErr w:type="spellEnd"/>
      <w:r w:rsidRPr="007C115A">
        <w:rPr>
          <w:rFonts w:asciiTheme="minorHAnsi" w:hAnsiTheme="minorHAnsi" w:cstheme="minorHAnsi"/>
          <w:sz w:val="24"/>
          <w:szCs w:val="24"/>
        </w:rPr>
        <w:t xml:space="preserve"> Reader lub inny obsługujący format plików .pdf,</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lastRenderedPageBreak/>
        <w:t>- Platforma działa według standardu przyjętego w komunikacji sieciowej – kodowanie UTF8,</w:t>
      </w:r>
    </w:p>
    <w:p w:rsidR="00AE5B62" w:rsidRPr="007C115A" w:rsidRDefault="00AE5B62" w:rsidP="008F11B1">
      <w:pPr>
        <w:tabs>
          <w:tab w:val="left" w:pos="284"/>
        </w:tabs>
        <w:autoSpaceDE w:val="0"/>
        <w:autoSpaceDN w:val="0"/>
        <w:adjustRightInd w:val="0"/>
        <w:spacing w:line="360" w:lineRule="auto"/>
        <w:ind w:firstLine="284"/>
        <w:jc w:val="both"/>
        <w:rPr>
          <w:rFonts w:asciiTheme="minorHAnsi" w:hAnsiTheme="minorHAnsi" w:cstheme="minorHAnsi"/>
          <w:sz w:val="24"/>
          <w:szCs w:val="24"/>
        </w:rPr>
      </w:pPr>
      <w:r w:rsidRPr="007C115A">
        <w:rPr>
          <w:rFonts w:asciiTheme="minorHAnsi" w:hAnsiTheme="minorHAnsi" w:cstheme="minorHAnsi"/>
          <w:sz w:val="24"/>
          <w:szCs w:val="24"/>
        </w:rPr>
        <w:t>- oznaczenie czasu odbioru danych przez platformę zakupową stanowi datę oraz dokładny czas (</w:t>
      </w:r>
      <w:proofErr w:type="spellStart"/>
      <w:r w:rsidRPr="007C115A">
        <w:rPr>
          <w:rFonts w:asciiTheme="minorHAnsi" w:hAnsiTheme="minorHAnsi" w:cstheme="minorHAnsi"/>
          <w:sz w:val="24"/>
          <w:szCs w:val="24"/>
        </w:rPr>
        <w:t>hh:mm:ss</w:t>
      </w:r>
      <w:proofErr w:type="spellEnd"/>
      <w:r w:rsidRPr="007C115A">
        <w:rPr>
          <w:rFonts w:asciiTheme="minorHAnsi" w:hAnsiTheme="minorHAnsi" w:cstheme="minorHAnsi"/>
          <w:sz w:val="24"/>
          <w:szCs w:val="24"/>
        </w:rPr>
        <w:t xml:space="preserve">) generowany wg czasu lokalnego serwera synchronizowanego z zegarem Głównego Urzędu Miar. </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r w:rsidRPr="007C115A">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w:history="1">
        <w:r w:rsidRPr="007C115A">
          <w:rPr>
            <w:rStyle w:val="Hipercze"/>
            <w:rFonts w:asciiTheme="minorHAnsi" w:eastAsia="Lucida Sans Unicode" w:hAnsiTheme="minorHAnsi" w:cstheme="minorHAnsi"/>
            <w:sz w:val="24"/>
            <w:szCs w:val="24"/>
          </w:rPr>
          <w:t>https://platformazakupowa.pl/strona/45-instrukcje</w:t>
        </w:r>
      </w:hyperlink>
      <w:r w:rsidRPr="007C115A">
        <w:rPr>
          <w:rFonts w:asciiTheme="minorHAnsi" w:hAnsiTheme="minorHAnsi" w:cstheme="minorHAnsi"/>
          <w:sz w:val="24"/>
          <w:szCs w:val="24"/>
        </w:rPr>
        <w:t>.</w:t>
      </w:r>
    </w:p>
    <w:p w:rsidR="00AE5B62" w:rsidRPr="007C115A" w:rsidRDefault="00AE5B62" w:rsidP="008F11B1">
      <w:pPr>
        <w:tabs>
          <w:tab w:val="left" w:pos="284"/>
        </w:tabs>
        <w:autoSpaceDE w:val="0"/>
        <w:autoSpaceDN w:val="0"/>
        <w:adjustRightInd w:val="0"/>
        <w:spacing w:line="360" w:lineRule="auto"/>
        <w:ind w:firstLine="567"/>
        <w:jc w:val="both"/>
        <w:rPr>
          <w:rFonts w:asciiTheme="minorHAnsi" w:hAnsiTheme="minorHAnsi" w:cstheme="minorHAnsi"/>
          <w:sz w:val="24"/>
          <w:szCs w:val="24"/>
        </w:rPr>
      </w:pPr>
    </w:p>
    <w:p w:rsidR="00AE5B62" w:rsidRPr="007C115A" w:rsidRDefault="00AE5B62" w:rsidP="008F11B1">
      <w:pPr>
        <w:tabs>
          <w:tab w:val="left" w:pos="284"/>
        </w:tabs>
        <w:autoSpaceDE w:val="0"/>
        <w:autoSpaceDN w:val="0"/>
        <w:adjustRightInd w:val="0"/>
        <w:spacing w:line="360" w:lineRule="auto"/>
        <w:jc w:val="both"/>
        <w:rPr>
          <w:rFonts w:asciiTheme="minorHAnsi" w:hAnsiTheme="minorHAnsi" w:cstheme="minorHAnsi"/>
          <w:b/>
          <w:sz w:val="24"/>
          <w:szCs w:val="24"/>
          <w:u w:val="single"/>
        </w:rPr>
      </w:pPr>
      <w:r w:rsidRPr="007C115A">
        <w:rPr>
          <w:rFonts w:asciiTheme="minorHAnsi" w:hAnsiTheme="minorHAnsi" w:cstheme="minorHAnsi"/>
          <w:b/>
          <w:sz w:val="24"/>
          <w:szCs w:val="24"/>
          <w:u w:val="single"/>
        </w:rPr>
        <w:t xml:space="preserve">Zalecenia: </w:t>
      </w:r>
    </w:p>
    <w:p w:rsidR="00AE5B62" w:rsidRPr="007C115A" w:rsidRDefault="00AE5B62" w:rsidP="008F11B1">
      <w:pPr>
        <w:tabs>
          <w:tab w:val="left" w:pos="284"/>
        </w:tabs>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 podczas podpisywania plików zaleca się stosowanie algorytmu skrótu SHA2 zamiast SHA1. </w:t>
      </w:r>
    </w:p>
    <w:p w:rsidR="00AE5B62" w:rsidRPr="007C115A" w:rsidRDefault="00AE5B62" w:rsidP="008F11B1">
      <w:pPr>
        <w:tabs>
          <w:tab w:val="left" w:pos="284"/>
        </w:tabs>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 jeśli wykonawca pakuje dokumenty np. w plik ZIP zalecamy wcześniejsze podpisanie każdego ze skompresowanych plików. </w:t>
      </w:r>
    </w:p>
    <w:p w:rsidR="00AE5B62" w:rsidRPr="007C115A" w:rsidRDefault="00AE5B62" w:rsidP="008F11B1">
      <w:pPr>
        <w:tabs>
          <w:tab w:val="left" w:pos="284"/>
        </w:tabs>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w:t>
      </w:r>
    </w:p>
    <w:p w:rsidR="00EE0694" w:rsidRPr="007C115A" w:rsidRDefault="00EE0694" w:rsidP="008F11B1">
      <w:pPr>
        <w:tabs>
          <w:tab w:val="left" w:pos="284"/>
        </w:tabs>
        <w:autoSpaceDE w:val="0"/>
        <w:autoSpaceDN w:val="0"/>
        <w:adjustRightInd w:val="0"/>
        <w:spacing w:line="360" w:lineRule="auto"/>
        <w:jc w:val="both"/>
        <w:rPr>
          <w:rFonts w:asciiTheme="minorHAnsi" w:hAnsiTheme="minorHAnsi" w:cstheme="minorHAnsi"/>
          <w:sz w:val="24"/>
          <w:szCs w:val="24"/>
        </w:rPr>
      </w:pPr>
    </w:p>
    <w:p w:rsidR="00AE5B62" w:rsidRPr="007C115A" w:rsidRDefault="00AE5B62" w:rsidP="008F11B1">
      <w:pPr>
        <w:suppressAutoHyphens/>
        <w:spacing w:line="360" w:lineRule="auto"/>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16. Wyjaśnienia treści SWZ</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16.1. Wykonawca może zwrócić się do Zamawiającego z wnioskiem o wyjaśnienie treści SWZ. </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16.2.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16.3. 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16.4. W przypadku gdy wniosek o wyjaśnienie treści SWZ nie wpłynął w terminie, o którym mowa w pkt 16.2., Zamawiający nie ma obowiązku udzielania wyjaśnień SWZ oraz obowiązku przedłużenia terminu składania ofert.</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lastRenderedPageBreak/>
        <w:t xml:space="preserve">16.5. Przedłużenie terminu składania ofert, o którym mowa w pkt 16.4., nie wpływa na bieg terminu składania wniosku o wyjaśnienie treści SWZ.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16.6. Treść zapytań wraz z wyjaśnieniami Zamawiający udostępnia, bez ujawniania źródła zapytania, na stronie internetowej prowadzonego postępowania.</w:t>
      </w:r>
    </w:p>
    <w:p w:rsidR="00AE5B62"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16.7. Zamawiający nie planuje zwołania zebrania wszystkich wykonawców w celu wyjaśnienia treści SWZ. </w:t>
      </w:r>
    </w:p>
    <w:p w:rsidR="00CF0F23" w:rsidRPr="007C115A" w:rsidRDefault="00CF0F23" w:rsidP="008F11B1">
      <w:pPr>
        <w:spacing w:line="360" w:lineRule="auto"/>
        <w:jc w:val="both"/>
        <w:rPr>
          <w:rFonts w:asciiTheme="minorHAnsi" w:hAnsiTheme="minorHAnsi" w:cstheme="minorHAnsi"/>
          <w:sz w:val="24"/>
          <w:szCs w:val="24"/>
        </w:rPr>
      </w:pPr>
    </w:p>
    <w:p w:rsidR="00AE5B62" w:rsidRPr="007C115A" w:rsidRDefault="00AE5B62" w:rsidP="008F11B1">
      <w:pPr>
        <w:suppressAutoHyphens/>
        <w:spacing w:line="360" w:lineRule="auto"/>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17. Wadium i termin związania ofertą</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bCs/>
          <w:sz w:val="24"/>
          <w:szCs w:val="24"/>
        </w:rPr>
        <w:t>17.1.</w:t>
      </w:r>
      <w:r w:rsidR="0066737B">
        <w:rPr>
          <w:rFonts w:asciiTheme="minorHAnsi" w:hAnsiTheme="minorHAnsi" w:cstheme="minorHAnsi"/>
          <w:bCs/>
          <w:sz w:val="24"/>
          <w:szCs w:val="24"/>
        </w:rPr>
        <w:t xml:space="preserve"> </w:t>
      </w:r>
      <w:r w:rsidRPr="007C115A">
        <w:rPr>
          <w:rFonts w:asciiTheme="minorHAnsi" w:hAnsiTheme="minorHAnsi" w:cstheme="minorHAnsi"/>
          <w:sz w:val="24"/>
          <w:szCs w:val="24"/>
        </w:rPr>
        <w:t xml:space="preserve">Wykonawca </w:t>
      </w:r>
      <w:r w:rsidR="00073A5F" w:rsidRPr="007C115A">
        <w:rPr>
          <w:rFonts w:asciiTheme="minorHAnsi" w:hAnsiTheme="minorHAnsi" w:cstheme="minorHAnsi"/>
          <w:sz w:val="24"/>
          <w:szCs w:val="24"/>
        </w:rPr>
        <w:t xml:space="preserve">nie jest obowiązany do wniesienia wadium.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17.</w:t>
      </w:r>
      <w:r w:rsidR="00073A5F" w:rsidRPr="007C115A">
        <w:rPr>
          <w:rFonts w:asciiTheme="minorHAnsi" w:hAnsiTheme="minorHAnsi" w:cstheme="minorHAnsi"/>
        </w:rPr>
        <w:t>2</w:t>
      </w:r>
      <w:r w:rsidRPr="007C115A">
        <w:rPr>
          <w:rFonts w:asciiTheme="minorHAnsi" w:hAnsiTheme="minorHAnsi" w:cstheme="minorHAnsi"/>
        </w:rPr>
        <w:t>. Wykonawca jest związany ofertą do upływu terminu określonego datą w</w:t>
      </w:r>
      <w:r w:rsidR="00DF664D">
        <w:rPr>
          <w:rFonts w:asciiTheme="minorHAnsi" w:hAnsiTheme="minorHAnsi" w:cstheme="minorHAnsi"/>
        </w:rPr>
        <w:t xml:space="preserve"> </w:t>
      </w:r>
      <w:r w:rsidRPr="007C115A">
        <w:rPr>
          <w:rFonts w:asciiTheme="minorHAnsi" w:hAnsiTheme="minorHAnsi" w:cstheme="minorHAnsi"/>
        </w:rPr>
        <w:t xml:space="preserve">dokumentach zamówienia, tj. </w:t>
      </w:r>
      <w:r w:rsidRPr="007C115A">
        <w:rPr>
          <w:rFonts w:asciiTheme="minorHAnsi" w:hAnsiTheme="minorHAnsi" w:cstheme="minorHAnsi"/>
          <w:color w:val="auto"/>
          <w:u w:val="single"/>
        </w:rPr>
        <w:t xml:space="preserve">do dnia </w:t>
      </w:r>
      <w:r w:rsidR="008F11B1">
        <w:rPr>
          <w:rFonts w:asciiTheme="minorHAnsi" w:hAnsiTheme="minorHAnsi" w:cstheme="minorHAnsi"/>
          <w:color w:val="auto"/>
          <w:u w:val="single"/>
        </w:rPr>
        <w:t>20</w:t>
      </w:r>
      <w:r w:rsidR="00315932" w:rsidRPr="007C115A">
        <w:rPr>
          <w:rFonts w:asciiTheme="minorHAnsi" w:hAnsiTheme="minorHAnsi" w:cstheme="minorHAnsi"/>
          <w:color w:val="auto"/>
          <w:u w:val="single"/>
        </w:rPr>
        <w:t>.0</w:t>
      </w:r>
      <w:r w:rsidR="0066737B">
        <w:rPr>
          <w:rFonts w:asciiTheme="minorHAnsi" w:hAnsiTheme="minorHAnsi" w:cstheme="minorHAnsi"/>
          <w:color w:val="auto"/>
          <w:u w:val="single"/>
        </w:rPr>
        <w:t>7</w:t>
      </w:r>
      <w:r w:rsidR="00315932" w:rsidRPr="007C115A">
        <w:rPr>
          <w:rFonts w:asciiTheme="minorHAnsi" w:hAnsiTheme="minorHAnsi" w:cstheme="minorHAnsi"/>
          <w:color w:val="auto"/>
          <w:u w:val="single"/>
        </w:rPr>
        <w:t>.</w:t>
      </w:r>
      <w:r w:rsidR="00894CA6" w:rsidRPr="007C115A">
        <w:rPr>
          <w:rFonts w:asciiTheme="minorHAnsi" w:hAnsiTheme="minorHAnsi" w:cstheme="minorHAnsi"/>
          <w:color w:val="auto"/>
          <w:u w:val="single"/>
        </w:rPr>
        <w:t>202</w:t>
      </w:r>
      <w:r w:rsidR="00E130D5" w:rsidRPr="007C115A">
        <w:rPr>
          <w:rFonts w:asciiTheme="minorHAnsi" w:hAnsiTheme="minorHAnsi" w:cstheme="minorHAnsi"/>
          <w:color w:val="auto"/>
          <w:u w:val="single"/>
        </w:rPr>
        <w:t>4</w:t>
      </w:r>
      <w:r w:rsidR="008F11B1">
        <w:rPr>
          <w:rFonts w:asciiTheme="minorHAnsi" w:hAnsiTheme="minorHAnsi" w:cstheme="minorHAnsi"/>
          <w:color w:val="auto"/>
          <w:u w:val="single"/>
        </w:rPr>
        <w:t xml:space="preserve"> </w:t>
      </w:r>
      <w:r w:rsidRPr="007C115A">
        <w:rPr>
          <w:rFonts w:asciiTheme="minorHAnsi" w:hAnsiTheme="minorHAnsi" w:cstheme="minorHAnsi"/>
          <w:color w:val="auto"/>
          <w:u w:val="single"/>
        </w:rPr>
        <w:t>r</w:t>
      </w:r>
      <w:r w:rsidRPr="007C115A">
        <w:rPr>
          <w:rFonts w:asciiTheme="minorHAnsi" w:hAnsiTheme="minorHAnsi" w:cstheme="minorHAnsi"/>
          <w:color w:val="auto"/>
        </w:rPr>
        <w:t>.,</w:t>
      </w:r>
      <w:r w:rsidRPr="007C115A">
        <w:rPr>
          <w:rFonts w:asciiTheme="minorHAnsi" w:hAnsiTheme="minorHAnsi" w:cstheme="minorHAnsi"/>
        </w:rPr>
        <w:t xml:space="preserve"> jednak nie dłużej niż 30 dni od dnia upływu terminu składania ofert, przy czym pierwszym dniem terminu związania ofertą jest dzień, w którym upływa termin składania ofert.</w:t>
      </w:r>
    </w:p>
    <w:p w:rsidR="001D01A6" w:rsidRPr="007C115A" w:rsidRDefault="001D01A6" w:rsidP="008F11B1">
      <w:pPr>
        <w:pStyle w:val="Default"/>
        <w:spacing w:line="360" w:lineRule="auto"/>
        <w:jc w:val="both"/>
        <w:rPr>
          <w:rFonts w:asciiTheme="minorHAnsi" w:hAnsiTheme="minorHAnsi" w:cstheme="minorHAnsi"/>
          <w:b/>
        </w:rPr>
      </w:pPr>
    </w:p>
    <w:p w:rsidR="00AE5B62" w:rsidRPr="007C115A" w:rsidRDefault="00AE5B62" w:rsidP="008F11B1">
      <w:pPr>
        <w:pStyle w:val="Tekstpodstawowy"/>
        <w:tabs>
          <w:tab w:val="left" w:pos="360"/>
          <w:tab w:val="num" w:pos="720"/>
        </w:tabs>
        <w:spacing w:line="360" w:lineRule="auto"/>
        <w:ind w:left="360" w:hanging="360"/>
        <w:rPr>
          <w:rFonts w:asciiTheme="minorHAnsi" w:hAnsiTheme="minorHAnsi" w:cstheme="minorHAnsi"/>
          <w:b/>
          <w:bCs/>
          <w:u w:val="double"/>
        </w:rPr>
      </w:pPr>
      <w:r w:rsidRPr="007C115A">
        <w:rPr>
          <w:rFonts w:asciiTheme="minorHAnsi" w:hAnsiTheme="minorHAnsi" w:cstheme="minorHAnsi"/>
          <w:b/>
          <w:bCs/>
          <w:u w:val="double"/>
        </w:rPr>
        <w:t>18. Opis sposobu przygotowania ofert</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18.1. Wykonawca może złożyć tylko jedną ofertę.</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18.2. Treść oferty musi być zgodna z wymaganiami Zamawiającego określonymi w dokumentach zamówienia.</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18.3. Oferta może być złożona tylko do upływu terminu składania ofert.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Do upływu terminu składania ofert wykonawca może wycofać ofertę.</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18.4. Otwarcie ofert następuje niezwłocznie po upływie terminu składania ofert, nie później niż następnego dnia po dniu, w którym upłynął termin składania ofert.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18.5. Nie ujawnia się informacji stanowiących tajemnicę przedsiębiorstwa w rozumieniu przepisów ustawy z dnia 16 kwietnia 1993 r. o zwalczaniu nieuczciwej konkurencji (Dz.U. z</w:t>
      </w:r>
      <w:r w:rsidR="0066737B">
        <w:rPr>
          <w:rFonts w:asciiTheme="minorHAnsi" w:hAnsiTheme="minorHAnsi" w:cstheme="minorHAnsi"/>
        </w:rPr>
        <w:t> </w:t>
      </w:r>
      <w:r w:rsidRPr="007C115A">
        <w:rPr>
          <w:rFonts w:asciiTheme="minorHAnsi" w:hAnsiTheme="minorHAnsi" w:cstheme="minorHAnsi"/>
        </w:rPr>
        <w:t>2020</w:t>
      </w:r>
      <w:r w:rsidR="0066737B">
        <w:rPr>
          <w:rFonts w:asciiTheme="minorHAnsi" w:hAnsiTheme="minorHAnsi" w:cstheme="minorHAnsi"/>
        </w:rPr>
        <w:t xml:space="preserve"> </w:t>
      </w:r>
      <w:r w:rsidRPr="007C115A">
        <w:rPr>
          <w:rFonts w:asciiTheme="minorHAnsi" w:hAnsiTheme="minorHAnsi" w:cstheme="minorHAnsi"/>
        </w:rPr>
        <w:t>r. poz.</w:t>
      </w:r>
      <w:r w:rsidR="0066737B">
        <w:rPr>
          <w:rFonts w:asciiTheme="minorHAnsi" w:hAnsiTheme="minorHAnsi" w:cstheme="minorHAnsi"/>
        </w:rPr>
        <w:t xml:space="preserve"> </w:t>
      </w:r>
      <w:r w:rsidRPr="007C115A">
        <w:rPr>
          <w:rFonts w:asciiTheme="minorHAnsi" w:hAnsiTheme="minorHAnsi" w:cstheme="minorHAnsi"/>
        </w:rPr>
        <w:t>1913), jeżeli wykonawca, wraz z przekazaniem takich informacji, zastrzegł, że nie mogą być one udostępniane oraz wykazał, że zastrzeżone informacje stanowią tajemnicę przedsiębiorstwa. Wykonawca nie może zastrzec informacji, o których mowa w art. 222 ust.</w:t>
      </w:r>
      <w:r w:rsidR="00437B60">
        <w:rPr>
          <w:rFonts w:asciiTheme="minorHAnsi" w:hAnsiTheme="minorHAnsi" w:cstheme="minorHAnsi"/>
        </w:rPr>
        <w:t> </w:t>
      </w:r>
      <w:r w:rsidRPr="007C115A">
        <w:rPr>
          <w:rFonts w:asciiTheme="minorHAnsi" w:hAnsiTheme="minorHAnsi" w:cstheme="minorHAnsi"/>
        </w:rPr>
        <w:t xml:space="preserve">5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W sytuacji, gdy informacje zastrzeżone nie stanowią tajemnicy </w:t>
      </w:r>
      <w:r w:rsidRPr="007C115A">
        <w:rPr>
          <w:rFonts w:asciiTheme="minorHAnsi" w:hAnsiTheme="minorHAnsi" w:cstheme="minorHAnsi"/>
        </w:rPr>
        <w:lastRenderedPageBreak/>
        <w:t>przedsiębiorstwa w rozumieniu wskazanych przepisów, Zamawiający uzna ich zastrzeżenie za bezskuteczne - o czym poinformuje wykonawcę.</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18.6. Oferta musi zawierać informacje, których zakres Zamawiający określił w załączonym formularzu „Oferty”. Zaleca się zastosowanie formularza oferty przygotowanego przez Zamawiającego oraz pozostałych załączników. </w:t>
      </w:r>
    </w:p>
    <w:p w:rsidR="00AE5B62" w:rsidRPr="007C115A" w:rsidRDefault="00AE5B62" w:rsidP="008F11B1">
      <w:pPr>
        <w:pStyle w:val="Tekstpodstawowy"/>
        <w:spacing w:line="360" w:lineRule="auto"/>
        <w:rPr>
          <w:rFonts w:asciiTheme="minorHAnsi" w:hAnsiTheme="minorHAnsi" w:cstheme="minorHAnsi"/>
          <w:b/>
          <w:bCs/>
        </w:rPr>
      </w:pPr>
      <w:r w:rsidRPr="007C115A">
        <w:rPr>
          <w:rFonts w:asciiTheme="minorHAnsi" w:hAnsiTheme="minorHAnsi" w:cstheme="minorHAnsi"/>
        </w:rPr>
        <w:t>18.7. Ofertę wraz z wymaganymi dokumentami należy umieścić na Platformie pod adresem</w:t>
      </w:r>
      <w:r w:rsidR="00437B60">
        <w:rPr>
          <w:rFonts w:asciiTheme="minorHAnsi" w:hAnsiTheme="minorHAnsi" w:cstheme="minorHAnsi"/>
        </w:rPr>
        <w:t xml:space="preserve"> </w:t>
      </w:r>
      <w:hyperlink w:history="1">
        <w:r w:rsidRPr="007C115A">
          <w:rPr>
            <w:rStyle w:val="Hipercze"/>
            <w:rFonts w:asciiTheme="minorHAnsi" w:eastAsia="Lucida Sans Unicode" w:hAnsiTheme="minorHAnsi" w:cstheme="minorHAnsi"/>
          </w:rPr>
          <w:t>https://platformazakupowa.pl/pn/krosno</w:t>
        </w:r>
      </w:hyperlink>
      <w:r w:rsidRPr="007C115A">
        <w:rPr>
          <w:rFonts w:asciiTheme="minorHAnsi" w:hAnsiTheme="minorHAnsi" w:cstheme="minorHAnsi"/>
        </w:rPr>
        <w:t xml:space="preserve"> na stronie dotyczącej przedmiotowego postępowania do dnia </w:t>
      </w:r>
      <w:r w:rsidR="00CF0F23">
        <w:rPr>
          <w:rFonts w:asciiTheme="minorHAnsi" w:hAnsiTheme="minorHAnsi" w:cstheme="minorHAnsi"/>
          <w:b/>
          <w:bCs/>
        </w:rPr>
        <w:t>2</w:t>
      </w:r>
      <w:r w:rsidR="008F11B1">
        <w:rPr>
          <w:rFonts w:asciiTheme="minorHAnsi" w:hAnsiTheme="minorHAnsi" w:cstheme="minorHAnsi"/>
          <w:b/>
          <w:bCs/>
        </w:rPr>
        <w:t>1</w:t>
      </w:r>
      <w:r w:rsidR="00437B60">
        <w:rPr>
          <w:rFonts w:asciiTheme="minorHAnsi" w:hAnsiTheme="minorHAnsi" w:cstheme="minorHAnsi"/>
          <w:b/>
          <w:bCs/>
        </w:rPr>
        <w:t xml:space="preserve"> czerwca </w:t>
      </w:r>
      <w:r w:rsidRPr="007C115A">
        <w:rPr>
          <w:rFonts w:asciiTheme="minorHAnsi" w:hAnsiTheme="minorHAnsi" w:cstheme="minorHAnsi"/>
          <w:b/>
          <w:bCs/>
        </w:rPr>
        <w:t>202</w:t>
      </w:r>
      <w:r w:rsidR="002C7694" w:rsidRPr="007C115A">
        <w:rPr>
          <w:rFonts w:asciiTheme="minorHAnsi" w:hAnsiTheme="minorHAnsi" w:cstheme="minorHAnsi"/>
          <w:b/>
          <w:bCs/>
        </w:rPr>
        <w:t>4</w:t>
      </w:r>
      <w:r w:rsidR="00437B60">
        <w:rPr>
          <w:rFonts w:asciiTheme="minorHAnsi" w:hAnsiTheme="minorHAnsi" w:cstheme="minorHAnsi"/>
          <w:b/>
          <w:bCs/>
        </w:rPr>
        <w:t xml:space="preserve"> </w:t>
      </w:r>
      <w:r w:rsidRPr="007C115A">
        <w:rPr>
          <w:rFonts w:asciiTheme="minorHAnsi" w:hAnsiTheme="minorHAnsi" w:cstheme="minorHAnsi"/>
          <w:b/>
          <w:bCs/>
        </w:rPr>
        <w:t>r., do godziny 10:00.</w:t>
      </w:r>
    </w:p>
    <w:p w:rsidR="00CF0F23" w:rsidRPr="00CF0F23" w:rsidRDefault="00CF0F23" w:rsidP="008F11B1">
      <w:pPr>
        <w:tabs>
          <w:tab w:val="left" w:pos="0"/>
        </w:tabs>
        <w:suppressAutoHyphens/>
        <w:autoSpaceDE w:val="0"/>
        <w:spacing w:line="360" w:lineRule="auto"/>
        <w:jc w:val="both"/>
        <w:rPr>
          <w:rFonts w:asciiTheme="minorHAnsi" w:hAnsiTheme="minorHAnsi" w:cstheme="minorHAnsi"/>
          <w:sz w:val="24"/>
          <w:szCs w:val="24"/>
          <w:lang w:eastAsia="zh-CN"/>
        </w:rPr>
      </w:pPr>
      <w:r w:rsidRPr="00CF0F23">
        <w:rPr>
          <w:rFonts w:asciiTheme="minorHAnsi" w:hAnsiTheme="minorHAnsi" w:cstheme="minorHAnsi"/>
          <w:sz w:val="24"/>
          <w:szCs w:val="24"/>
          <w:lang w:val="x-none" w:eastAsia="zh-CN"/>
        </w:rPr>
        <w:t>Do oferty należy dołączyć wszystkie wymagane w SWZ dokumenty</w:t>
      </w:r>
      <w:r w:rsidRPr="00CF0F23">
        <w:rPr>
          <w:rFonts w:asciiTheme="minorHAnsi" w:hAnsiTheme="minorHAnsi" w:cstheme="minorHAnsi"/>
          <w:sz w:val="24"/>
          <w:szCs w:val="24"/>
          <w:lang w:eastAsia="zh-CN"/>
        </w:rPr>
        <w:t>, tj.:</w:t>
      </w:r>
    </w:p>
    <w:p w:rsidR="00CF0F23" w:rsidRPr="00CF0F23" w:rsidRDefault="00CF0F23" w:rsidP="008F11B1">
      <w:pPr>
        <w:suppressAutoHyphens/>
        <w:spacing w:line="360" w:lineRule="auto"/>
        <w:jc w:val="both"/>
        <w:rPr>
          <w:rFonts w:asciiTheme="minorHAnsi" w:hAnsiTheme="minorHAnsi" w:cstheme="minorHAnsi"/>
          <w:sz w:val="24"/>
          <w:szCs w:val="24"/>
          <w:lang w:eastAsia="zh-CN"/>
        </w:rPr>
      </w:pPr>
      <w:r w:rsidRPr="00CF0F23">
        <w:rPr>
          <w:rFonts w:asciiTheme="minorHAnsi" w:hAnsiTheme="minorHAnsi" w:cstheme="minorHAnsi"/>
          <w:sz w:val="24"/>
          <w:szCs w:val="24"/>
          <w:lang w:eastAsia="zh-CN"/>
        </w:rPr>
        <w:t>1) oświadczenie o braku podstaw do wykluczenia z postępowania na podstawie art. 108 ust.</w:t>
      </w:r>
      <w:r>
        <w:rPr>
          <w:rFonts w:asciiTheme="minorHAnsi" w:hAnsiTheme="minorHAnsi" w:cstheme="minorHAnsi"/>
          <w:sz w:val="24"/>
          <w:szCs w:val="24"/>
          <w:lang w:eastAsia="zh-CN"/>
        </w:rPr>
        <w:t> </w:t>
      </w:r>
      <w:r w:rsidRPr="00CF0F23">
        <w:rPr>
          <w:rFonts w:asciiTheme="minorHAnsi" w:hAnsiTheme="minorHAnsi" w:cstheme="minorHAnsi"/>
          <w:sz w:val="24"/>
          <w:szCs w:val="24"/>
          <w:lang w:eastAsia="zh-CN"/>
        </w:rPr>
        <w:t xml:space="preserve">1 ustawy </w:t>
      </w:r>
      <w:proofErr w:type="spellStart"/>
      <w:r w:rsidRPr="00CF0F23">
        <w:rPr>
          <w:rFonts w:asciiTheme="minorHAnsi" w:hAnsiTheme="minorHAnsi" w:cstheme="minorHAnsi"/>
          <w:sz w:val="24"/>
          <w:szCs w:val="24"/>
          <w:lang w:eastAsia="zh-CN"/>
        </w:rPr>
        <w:t>Pzp</w:t>
      </w:r>
      <w:proofErr w:type="spellEnd"/>
      <w:r w:rsidRPr="00CF0F23">
        <w:rPr>
          <w:rFonts w:asciiTheme="minorHAnsi" w:hAnsiTheme="minorHAnsi" w:cstheme="minorHAnsi"/>
          <w:sz w:val="24"/>
          <w:szCs w:val="24"/>
          <w:lang w:eastAsia="zh-CN"/>
        </w:rPr>
        <w:t xml:space="preserve"> oraz art. 7 ust. 1 ustawy o szczególnych rozwiązaniach w zakresie przeciwdziałania wspieraniu agresji na Ukrainę oraz służących ochronie bezpieczeństwa narodowego, </w:t>
      </w:r>
    </w:p>
    <w:p w:rsidR="00CF0F23" w:rsidRPr="00CF0F23" w:rsidRDefault="00CF0F23" w:rsidP="008F11B1">
      <w:pPr>
        <w:suppressAutoHyphens/>
        <w:autoSpaceDE w:val="0"/>
        <w:spacing w:line="360" w:lineRule="auto"/>
        <w:jc w:val="both"/>
        <w:rPr>
          <w:rFonts w:asciiTheme="minorHAnsi" w:hAnsiTheme="minorHAnsi" w:cstheme="minorHAnsi"/>
          <w:sz w:val="24"/>
          <w:szCs w:val="24"/>
          <w:lang w:eastAsia="zh-CN"/>
        </w:rPr>
      </w:pPr>
      <w:r w:rsidRPr="00CF0F23">
        <w:rPr>
          <w:rFonts w:asciiTheme="minorHAnsi" w:hAnsiTheme="minorHAnsi" w:cstheme="minorHAnsi"/>
          <w:bCs/>
          <w:sz w:val="24"/>
          <w:szCs w:val="24"/>
          <w:lang w:eastAsia="zh-CN"/>
        </w:rPr>
        <w:t>2)</w:t>
      </w:r>
      <w:r w:rsidRPr="00CF0F23">
        <w:rPr>
          <w:rFonts w:asciiTheme="minorHAnsi" w:hAnsiTheme="minorHAnsi" w:cstheme="minorHAnsi"/>
          <w:b/>
          <w:bCs/>
          <w:sz w:val="24"/>
          <w:szCs w:val="24"/>
          <w:lang w:eastAsia="zh-CN"/>
        </w:rPr>
        <w:t xml:space="preserve"> </w:t>
      </w:r>
      <w:r w:rsidRPr="00CF0F23">
        <w:rPr>
          <w:rFonts w:asciiTheme="minorHAnsi" w:hAnsiTheme="minorHAnsi" w:cstheme="minorHAnsi"/>
          <w:sz w:val="24"/>
          <w:szCs w:val="24"/>
          <w:lang w:eastAsia="zh-CN"/>
        </w:rPr>
        <w:t>oświadczenie o spełnianiu warunków udziału w postępowaniu w zakresie wskazanym przez Zamawiającego,</w:t>
      </w:r>
    </w:p>
    <w:p w:rsidR="00CF0F23" w:rsidRPr="00CF0F23" w:rsidRDefault="00CF0F23" w:rsidP="008F11B1">
      <w:pPr>
        <w:tabs>
          <w:tab w:val="left" w:pos="0"/>
        </w:tabs>
        <w:suppressAutoHyphens/>
        <w:autoSpaceDE w:val="0"/>
        <w:spacing w:line="360" w:lineRule="auto"/>
        <w:jc w:val="both"/>
        <w:rPr>
          <w:rFonts w:asciiTheme="minorHAnsi" w:hAnsiTheme="minorHAnsi" w:cstheme="minorHAnsi"/>
          <w:sz w:val="22"/>
          <w:szCs w:val="22"/>
          <w:lang w:eastAsia="zh-CN"/>
        </w:rPr>
      </w:pPr>
      <w:r w:rsidRPr="00CF0F23">
        <w:rPr>
          <w:rFonts w:asciiTheme="minorHAnsi" w:hAnsiTheme="minorHAnsi" w:cstheme="minorHAnsi"/>
          <w:sz w:val="24"/>
          <w:szCs w:val="24"/>
          <w:lang w:eastAsia="zh-CN"/>
        </w:rPr>
        <w:t xml:space="preserve">3) zobowiązanie podmiotu trzeciego wraz z oświadczeniami wymienionymi w pkt 1) i 2) </w:t>
      </w:r>
      <w:r w:rsidRPr="00CF0F23">
        <w:rPr>
          <w:rFonts w:asciiTheme="minorHAnsi" w:hAnsiTheme="minorHAnsi" w:cstheme="minorHAnsi"/>
          <w:i/>
          <w:sz w:val="22"/>
          <w:szCs w:val="22"/>
          <w:lang w:eastAsia="zh-CN"/>
        </w:rPr>
        <w:t>(jeśli dotyczy),</w:t>
      </w:r>
    </w:p>
    <w:p w:rsidR="00CF0F23" w:rsidRPr="00CF0F23" w:rsidRDefault="00CF0F23" w:rsidP="008F11B1">
      <w:pPr>
        <w:suppressAutoHyphens/>
        <w:autoSpaceDE w:val="0"/>
        <w:spacing w:line="360" w:lineRule="auto"/>
        <w:jc w:val="both"/>
        <w:rPr>
          <w:rFonts w:asciiTheme="minorHAnsi" w:hAnsiTheme="minorHAnsi" w:cstheme="minorHAnsi"/>
          <w:sz w:val="24"/>
          <w:szCs w:val="24"/>
          <w:lang w:eastAsia="zh-CN"/>
        </w:rPr>
      </w:pPr>
      <w:r w:rsidRPr="00CF0F23">
        <w:rPr>
          <w:rFonts w:asciiTheme="minorHAnsi" w:hAnsiTheme="minorHAnsi" w:cstheme="minorHAnsi"/>
          <w:sz w:val="24"/>
          <w:szCs w:val="24"/>
          <w:lang w:eastAsia="zh-CN"/>
        </w:rPr>
        <w:t xml:space="preserve">4) pełnomocnictwo </w:t>
      </w:r>
      <w:r w:rsidRPr="00CF0F23">
        <w:rPr>
          <w:rFonts w:asciiTheme="minorHAnsi" w:hAnsiTheme="minorHAnsi" w:cstheme="minorHAnsi"/>
          <w:i/>
          <w:sz w:val="24"/>
          <w:szCs w:val="24"/>
          <w:lang w:eastAsia="zh-CN"/>
        </w:rPr>
        <w:t>(</w:t>
      </w:r>
      <w:r w:rsidRPr="00CF0F23">
        <w:rPr>
          <w:rFonts w:asciiTheme="minorHAnsi" w:hAnsiTheme="minorHAnsi" w:cstheme="minorHAnsi"/>
          <w:i/>
          <w:sz w:val="22"/>
          <w:szCs w:val="22"/>
          <w:lang w:eastAsia="zh-CN"/>
        </w:rPr>
        <w:t>jeśli dotyczy);</w:t>
      </w:r>
    </w:p>
    <w:p w:rsidR="00CF0F23" w:rsidRPr="00CF0F23" w:rsidRDefault="00CF0F23" w:rsidP="008F11B1">
      <w:pPr>
        <w:tabs>
          <w:tab w:val="left" w:pos="0"/>
        </w:tabs>
        <w:suppressAutoHyphens/>
        <w:autoSpaceDE w:val="0"/>
        <w:spacing w:line="360" w:lineRule="auto"/>
        <w:jc w:val="both"/>
        <w:rPr>
          <w:rFonts w:asciiTheme="minorHAnsi" w:hAnsiTheme="minorHAnsi" w:cstheme="minorHAnsi"/>
          <w:color w:val="000000"/>
          <w:sz w:val="24"/>
          <w:szCs w:val="24"/>
          <w:lang w:val="x-none" w:eastAsia="zh-CN"/>
        </w:rPr>
      </w:pPr>
      <w:r w:rsidRPr="00CF0F23">
        <w:rPr>
          <w:rFonts w:asciiTheme="minorHAnsi" w:hAnsiTheme="minorHAnsi" w:cstheme="minorHAnsi"/>
          <w:sz w:val="24"/>
          <w:szCs w:val="24"/>
          <w:lang w:val="x-none" w:eastAsia="zh-CN"/>
        </w:rPr>
        <w:t xml:space="preserve">Po wypełnieniu Formularza oferty i załadowaniu wszystkich wymaganych </w:t>
      </w:r>
      <w:r w:rsidRPr="00CF0F23">
        <w:rPr>
          <w:rFonts w:asciiTheme="minorHAnsi" w:hAnsiTheme="minorHAnsi" w:cstheme="minorHAnsi"/>
          <w:color w:val="000000"/>
          <w:sz w:val="24"/>
          <w:szCs w:val="24"/>
          <w:lang w:val="x-none" w:eastAsia="zh-CN"/>
        </w:rPr>
        <w:t xml:space="preserve">załączników należy kliknąć przycisk „Przejdź do podsumowania”.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18.8. W postępowaniu o udzielenie zamówienia o wartości mniejszej niż progi unijne ofertę, oświadczenie, o którym mowa w art. 125 ust. 1, składa się, pod rygorem nieważności, w</w:t>
      </w:r>
      <w:r w:rsidR="00437B60">
        <w:rPr>
          <w:rFonts w:asciiTheme="minorHAnsi" w:hAnsiTheme="minorHAnsi" w:cstheme="minorHAnsi"/>
        </w:rPr>
        <w:t> </w:t>
      </w:r>
      <w:r w:rsidRPr="007C115A">
        <w:rPr>
          <w:rFonts w:asciiTheme="minorHAnsi" w:hAnsiTheme="minorHAnsi" w:cstheme="minorHAnsi"/>
        </w:rPr>
        <w:t xml:space="preserve">formie elektronicznej lub w postaci elektronicznej opatrzonej podpisem zaufanym lub podpisem osobistym.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18.9. Za datę przekazania oferty przyjmuje się datę jej przekazania w systemie (platformie) w</w:t>
      </w:r>
      <w:r w:rsidR="00437B60">
        <w:rPr>
          <w:rFonts w:asciiTheme="minorHAnsi" w:hAnsiTheme="minorHAnsi" w:cstheme="minorHAnsi"/>
        </w:rPr>
        <w:t> </w:t>
      </w:r>
      <w:r w:rsidRPr="007C115A">
        <w:rPr>
          <w:rFonts w:asciiTheme="minorHAnsi" w:hAnsiTheme="minorHAnsi" w:cstheme="minorHAnsi"/>
        </w:rPr>
        <w:t>drugim kroku składania oferty poprzez kliknięcie przycisku „Złóż ofertę” i wyświetlenie się komunikatu, że oferta została zaszyfrowana i złożona.</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lastRenderedPageBreak/>
        <w:t xml:space="preserve">18.10. Szczegółowa instrukcja dla wykonawców dotycząca złożenia, zmiany i wycofania oferty znajduje się na stronie internetowej pod adresem: </w:t>
      </w:r>
      <w:hyperlink w:history="1">
        <w:r w:rsidRPr="007C115A">
          <w:rPr>
            <w:rStyle w:val="Hipercze"/>
            <w:rFonts w:asciiTheme="minorHAnsi" w:eastAsia="Lucida Sans Unicode" w:hAnsiTheme="minorHAnsi" w:cstheme="minorHAnsi"/>
          </w:rPr>
          <w:t>https://platformazakupowa.pl/strona/45-instrukcje</w:t>
        </w:r>
      </w:hyperlink>
      <w:r w:rsidRPr="007C115A">
        <w:rPr>
          <w:rFonts w:asciiTheme="minorHAnsi" w:hAnsiTheme="minorHAnsi" w:cstheme="minorHAnsi"/>
        </w:rPr>
        <w:t>.</w:t>
      </w:r>
    </w:p>
    <w:p w:rsidR="00437B60"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18.11. Otwarcie ofert nastąpi w dniu </w:t>
      </w:r>
      <w:r w:rsidR="00CF0F23">
        <w:rPr>
          <w:rFonts w:asciiTheme="minorHAnsi" w:hAnsiTheme="minorHAnsi" w:cstheme="minorHAnsi"/>
          <w:b/>
          <w:bCs/>
        </w:rPr>
        <w:t>2</w:t>
      </w:r>
      <w:r w:rsidR="008F11B1">
        <w:rPr>
          <w:rFonts w:asciiTheme="minorHAnsi" w:hAnsiTheme="minorHAnsi" w:cstheme="minorHAnsi"/>
          <w:b/>
          <w:bCs/>
        </w:rPr>
        <w:t>1</w:t>
      </w:r>
      <w:r w:rsidR="00437B60">
        <w:rPr>
          <w:rFonts w:asciiTheme="minorHAnsi" w:hAnsiTheme="minorHAnsi" w:cstheme="minorHAnsi"/>
          <w:b/>
          <w:bCs/>
        </w:rPr>
        <w:t xml:space="preserve"> czerwca</w:t>
      </w:r>
      <w:r w:rsidRPr="007C115A">
        <w:rPr>
          <w:rFonts w:asciiTheme="minorHAnsi" w:hAnsiTheme="minorHAnsi" w:cstheme="minorHAnsi"/>
          <w:b/>
          <w:bCs/>
        </w:rPr>
        <w:t xml:space="preserve"> 202</w:t>
      </w:r>
      <w:r w:rsidR="005314FA" w:rsidRPr="007C115A">
        <w:rPr>
          <w:rFonts w:asciiTheme="minorHAnsi" w:hAnsiTheme="minorHAnsi" w:cstheme="minorHAnsi"/>
          <w:b/>
          <w:bCs/>
        </w:rPr>
        <w:t>4</w:t>
      </w:r>
      <w:r w:rsidR="00437B60">
        <w:rPr>
          <w:rFonts w:asciiTheme="minorHAnsi" w:hAnsiTheme="minorHAnsi" w:cstheme="minorHAnsi"/>
          <w:b/>
          <w:bCs/>
        </w:rPr>
        <w:t xml:space="preserve"> </w:t>
      </w:r>
      <w:r w:rsidRPr="007C115A">
        <w:rPr>
          <w:rFonts w:asciiTheme="minorHAnsi" w:hAnsiTheme="minorHAnsi" w:cstheme="minorHAnsi"/>
          <w:b/>
          <w:bCs/>
        </w:rPr>
        <w:t>r.</w:t>
      </w:r>
      <w:r w:rsidRPr="007C115A">
        <w:rPr>
          <w:rFonts w:asciiTheme="minorHAnsi" w:hAnsiTheme="minorHAnsi" w:cstheme="minorHAnsi"/>
        </w:rPr>
        <w:t xml:space="preserve"> </w:t>
      </w:r>
      <w:r w:rsidR="00437B60" w:rsidRPr="00CD40D4">
        <w:rPr>
          <w:rFonts w:asciiTheme="minorHAnsi" w:hAnsiTheme="minorHAnsi" w:cstheme="minorHAnsi"/>
          <w:b/>
        </w:rPr>
        <w:t>o godz. 10.30</w:t>
      </w:r>
      <w:r w:rsidR="00437B60">
        <w:rPr>
          <w:rFonts w:asciiTheme="minorHAnsi" w:hAnsiTheme="minorHAnsi" w:cstheme="minorHAnsi"/>
        </w:rPr>
        <w:t xml:space="preserve"> </w:t>
      </w:r>
      <w:r w:rsidRPr="007C115A">
        <w:rPr>
          <w:rFonts w:asciiTheme="minorHAnsi" w:hAnsiTheme="minorHAnsi" w:cstheme="minorHAnsi"/>
        </w:rPr>
        <w:t>za pośrednictwem platformazakupowa.pl, w siedzibie Zamawiającego</w:t>
      </w:r>
      <w:r w:rsidR="00437B60">
        <w:rPr>
          <w:rFonts w:asciiTheme="minorHAnsi" w:hAnsiTheme="minorHAnsi" w:cstheme="minorHAnsi"/>
        </w:rPr>
        <w:t>.</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18.12. Informację z art. 222 ust. 4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oraz informację z otwarcia ofert Zamawiający udostępni na platformazakupowa.pl w sekcji „Komunikaty” na stronie przedmiotowego postępowania.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18.13. Oferta powinna zawierać wszystkie wymagane w niniejszym SWZ oświadczenia i</w:t>
      </w:r>
      <w:r w:rsidR="00437B60">
        <w:rPr>
          <w:rFonts w:asciiTheme="minorHAnsi" w:hAnsiTheme="minorHAnsi" w:cstheme="minorHAnsi"/>
        </w:rPr>
        <w:t> </w:t>
      </w:r>
      <w:r w:rsidRPr="007C115A">
        <w:rPr>
          <w:rFonts w:asciiTheme="minorHAnsi" w:hAnsiTheme="minorHAnsi" w:cstheme="minorHAnsi"/>
        </w:rPr>
        <w:t xml:space="preserve">dokumenty, bez dokonywania w ich treści jakichkolwiek zastrzeżeń lub zmian ze strony wykonawcy.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18.14. Oferta powinna być:</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a) sporządzona na podstawie załączników niniejszej SWZ w języku polskim,</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b) złożona w formie elektronicznej za pośrednictwem platformazakupowa.pl,</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c) podpisana kwalifikowanym podpisem elektronicznym,</w:t>
      </w:r>
      <w:r w:rsidR="00CF0F23">
        <w:rPr>
          <w:rFonts w:asciiTheme="minorHAnsi" w:hAnsiTheme="minorHAnsi" w:cstheme="minorHAnsi"/>
        </w:rPr>
        <w:t xml:space="preserve"> </w:t>
      </w:r>
      <w:r w:rsidRPr="007C115A">
        <w:rPr>
          <w:rFonts w:asciiTheme="minorHAnsi" w:hAnsiTheme="minorHAnsi" w:cstheme="minorHAnsi"/>
        </w:rPr>
        <w:t>podpisem zaufanym lub podpisem osobistym przez osobę/osoby upoważnioną/upoważnione;</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18.15. Na platformie w formularzu składania oferty znajduje się miejsce wyznaczone do dołączenia części oferty stanowiącej tajemnicę przedsiębiorstwa.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18.16. Wykonawca, za pośrednictwem platformazakupowa.pl może przed upływem terminu składania ofert zmienić lub wycofać ofertę. Sposób dokonywania zmiany lub wycofania oferty zamieszczono w instrukcji zamieszczonej na stronie internetowej pod adresem: </w:t>
      </w:r>
      <w:hyperlink w:history="1">
        <w:r w:rsidRPr="007C115A">
          <w:rPr>
            <w:rStyle w:val="Hipercze"/>
            <w:rFonts w:asciiTheme="minorHAnsi" w:eastAsia="Lucida Sans Unicode" w:hAnsiTheme="minorHAnsi" w:cstheme="minorHAnsi"/>
          </w:rPr>
          <w:t>https://platformazakupowa.pl/strona/45-instrukcje</w:t>
        </w:r>
      </w:hyperlink>
      <w:r w:rsidRPr="007C115A">
        <w:rPr>
          <w:rFonts w:asciiTheme="minorHAnsi" w:hAnsiTheme="minorHAnsi" w:cstheme="minorHAnsi"/>
        </w:rPr>
        <w:t>.</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18.17. Każdy z wykonawców może złożyć tylko jedną ofertę. Złożenie większej liczby ofert lub oferty zawierającej propozycje wariantowe spowoduje odrzucenie wszystkich ofert złożonych przez danego wykonawcę.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lastRenderedPageBreak/>
        <w:t>18.18. Dokumenty i oświadczenia składane przez wykonawcę powinny być sporządzone w</w:t>
      </w:r>
      <w:r w:rsidR="00437B60">
        <w:rPr>
          <w:rFonts w:asciiTheme="minorHAnsi" w:hAnsiTheme="minorHAnsi" w:cstheme="minorHAnsi"/>
        </w:rPr>
        <w:t> </w:t>
      </w:r>
      <w:r w:rsidRPr="007C115A">
        <w:rPr>
          <w:rFonts w:asciiTheme="minorHAnsi" w:hAnsiTheme="minorHAnsi" w:cstheme="minorHAnsi"/>
        </w:rPr>
        <w:t xml:space="preserve">języku polskim. W przypadku załączenia dokumentów sporządzonych w innym języku niż dopuszczony, wykonawca obowiązany jest załączyć tłumaczenie na język polski.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18.19. Maksymalny rozmiar jednego pliku przesyłanego za pośrednictwem dedykowanych formularzy do: złożenia, zmiany, wycofania oferty oraz do komunikacji wynosi: 100 MB.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18.20. Oferta musi być podpisana przez osobę/osoby wykonawcy uprawnioną/</w:t>
      </w:r>
      <w:proofErr w:type="spellStart"/>
      <w:r w:rsidRPr="007C115A">
        <w:rPr>
          <w:rFonts w:asciiTheme="minorHAnsi" w:hAnsiTheme="minorHAnsi" w:cstheme="minorHAnsi"/>
        </w:rPr>
        <w:t>ne</w:t>
      </w:r>
      <w:proofErr w:type="spellEnd"/>
      <w:r w:rsidRPr="007C115A">
        <w:rPr>
          <w:rFonts w:asciiTheme="minorHAnsi" w:hAnsiTheme="minorHAnsi" w:cstheme="minorHAnsi"/>
        </w:rPr>
        <w:t xml:space="preserve"> do zaciągania zobowiązań w Jego imieniu bądź przez ustanowionego przez nią/nie pełnomocnika/ów.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Wykonawcy składający ofertę wspólną są zobowiązani do ustanowienia pełnomocnika.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b/>
        </w:rPr>
        <w:t>Pełnomocnictwo</w:t>
      </w:r>
      <w:r w:rsidRPr="007C115A">
        <w:rPr>
          <w:rFonts w:asciiTheme="minorHAnsi" w:hAnsiTheme="minorHAnsi" w:cstheme="minorHAnsi"/>
        </w:rPr>
        <w:t xml:space="preserve"> może dotyczyć zarówno reprezentowania wszystkich wykonawców składających wspólną ofertę w postępowaniu o udzielenie zamówienia publicznego, jak i</w:t>
      </w:r>
      <w:r w:rsidR="00437B60">
        <w:rPr>
          <w:rFonts w:asciiTheme="minorHAnsi" w:hAnsiTheme="minorHAnsi" w:cstheme="minorHAnsi"/>
        </w:rPr>
        <w:t> </w:t>
      </w:r>
      <w:r w:rsidRPr="007C115A">
        <w:rPr>
          <w:rFonts w:asciiTheme="minorHAnsi" w:hAnsiTheme="minorHAnsi" w:cstheme="minorHAnsi"/>
        </w:rPr>
        <w:t xml:space="preserve">podpisania w ich imieniu umowy o zamówienie publiczne. Jeżeli pełnomocnictwo upoważnia jedynie do reprezentowania wykonawców w postępowaniu, to przed podpisaniem umowy z Zamawiającym wymagane będzie złożenie kopii umowy regulującej współpracę tych wykonawców (art. 59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Pełnomocnictwo musi wskazywać pełnomocnika (w tym zakres jego umocowania), a także wskazywać wszystkich wykonawców wspólnie ubiegających się o zamówienie.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Pełnomocnictwo musi być podpisane przez osoby wykonawców składających wspólną ofertę uprawnione do zaciągania zobowiązań w jego imieniu. </w:t>
      </w:r>
    </w:p>
    <w:p w:rsidR="00AE5B62" w:rsidRPr="007C115A" w:rsidRDefault="00AE5B62" w:rsidP="008F11B1">
      <w:pPr>
        <w:pStyle w:val="Tekstpodstawowy"/>
        <w:spacing w:line="360" w:lineRule="auto"/>
        <w:rPr>
          <w:rFonts w:asciiTheme="minorHAnsi" w:hAnsiTheme="minorHAnsi" w:cstheme="minorHAnsi"/>
          <w:b/>
        </w:rPr>
      </w:pPr>
      <w:r w:rsidRPr="007C115A">
        <w:rPr>
          <w:rFonts w:asciiTheme="minorHAnsi" w:hAnsiTheme="minorHAnsi" w:cstheme="minorHAnsi"/>
          <w:b/>
        </w:rPr>
        <w:t>Pełnomocnictwo, o którym mowa w niniejszym punkcie musi zostać złożone wraz z</w:t>
      </w:r>
      <w:r w:rsidR="00437B60">
        <w:rPr>
          <w:rFonts w:asciiTheme="minorHAnsi" w:hAnsiTheme="minorHAnsi" w:cstheme="minorHAnsi"/>
          <w:b/>
        </w:rPr>
        <w:t xml:space="preserve"> </w:t>
      </w:r>
      <w:r w:rsidRPr="007C115A">
        <w:rPr>
          <w:rFonts w:asciiTheme="minorHAnsi" w:hAnsiTheme="minorHAnsi" w:cstheme="minorHAnsi"/>
          <w:b/>
        </w:rPr>
        <w:t>ofertą w formie oryginału lub kopii poświadczonej notarialnie.</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Korespondencja z Zamawiającym oraz rozliczenia z wykonawcami dokonywane będą przez pełnomocnika wskazanego pełnomocnictwem. </w:t>
      </w:r>
    </w:p>
    <w:p w:rsidR="00AE5B62" w:rsidRPr="007C115A" w:rsidRDefault="00AE5B62" w:rsidP="008F11B1">
      <w:pPr>
        <w:pStyle w:val="Tekstpodstawowy"/>
        <w:spacing w:line="360" w:lineRule="auto"/>
        <w:rPr>
          <w:rFonts w:asciiTheme="minorHAnsi" w:hAnsiTheme="minorHAnsi" w:cstheme="minorHAnsi"/>
        </w:rPr>
      </w:pPr>
      <w:r w:rsidRPr="007C115A">
        <w:rPr>
          <w:rFonts w:asciiTheme="minorHAnsi" w:hAnsiTheme="minorHAnsi" w:cstheme="minorHAnsi"/>
        </w:rPr>
        <w:t xml:space="preserve">18.21.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AE5B62" w:rsidRPr="007C115A" w:rsidRDefault="00AE5B62" w:rsidP="008F11B1">
      <w:pPr>
        <w:pStyle w:val="Tekstpodstawowy"/>
        <w:widowControl w:val="0"/>
        <w:spacing w:line="360" w:lineRule="auto"/>
        <w:rPr>
          <w:rFonts w:asciiTheme="minorHAnsi" w:hAnsiTheme="minorHAnsi" w:cstheme="minorHAnsi"/>
        </w:rPr>
      </w:pPr>
      <w:r w:rsidRPr="007C115A">
        <w:rPr>
          <w:rFonts w:asciiTheme="minorHAnsi" w:hAnsiTheme="minorHAnsi" w:cstheme="minorHAnsi"/>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437B60">
        <w:rPr>
          <w:rFonts w:asciiTheme="minorHAnsi" w:hAnsiTheme="minorHAnsi" w:cstheme="minorHAnsi"/>
        </w:rPr>
        <w:t xml:space="preserve"> </w:t>
      </w:r>
      <w:r w:rsidRPr="007C115A">
        <w:rPr>
          <w:rFonts w:asciiTheme="minorHAnsi" w:hAnsiTheme="minorHAnsi" w:cstheme="minorHAnsi"/>
        </w:rPr>
        <w:t>r. (Dz.U. z 2020</w:t>
      </w:r>
      <w:r w:rsidR="00437B60">
        <w:rPr>
          <w:rFonts w:asciiTheme="minorHAnsi" w:hAnsiTheme="minorHAnsi" w:cstheme="minorHAnsi"/>
        </w:rPr>
        <w:t xml:space="preserve"> </w:t>
      </w:r>
      <w:r w:rsidRPr="007C115A">
        <w:rPr>
          <w:rFonts w:asciiTheme="minorHAnsi" w:hAnsiTheme="minorHAnsi" w:cstheme="minorHAnsi"/>
        </w:rPr>
        <w:t xml:space="preserve">r., poz. 2452).  </w:t>
      </w:r>
    </w:p>
    <w:p w:rsidR="00AE5B62" w:rsidRDefault="00AE5B62" w:rsidP="008F11B1">
      <w:pPr>
        <w:pStyle w:val="Tekstpodstawowy"/>
        <w:spacing w:line="360" w:lineRule="auto"/>
        <w:rPr>
          <w:rFonts w:asciiTheme="minorHAnsi" w:hAnsiTheme="minorHAnsi" w:cstheme="minorHAnsi"/>
          <w:b/>
          <w:bCs/>
        </w:rPr>
      </w:pPr>
    </w:p>
    <w:p w:rsidR="00F43F95" w:rsidRPr="007C115A" w:rsidRDefault="00F43F95" w:rsidP="008F11B1">
      <w:pPr>
        <w:pStyle w:val="Tekstpodstawowy"/>
        <w:spacing w:line="360" w:lineRule="auto"/>
        <w:rPr>
          <w:rFonts w:asciiTheme="minorHAnsi" w:hAnsiTheme="minorHAnsi" w:cstheme="minorHAnsi"/>
          <w:b/>
          <w:bCs/>
        </w:rPr>
      </w:pPr>
    </w:p>
    <w:p w:rsidR="00AE5B62" w:rsidRPr="007C115A" w:rsidRDefault="00AE5B62" w:rsidP="008F11B1">
      <w:pPr>
        <w:pStyle w:val="Tekstpodstawowy"/>
        <w:spacing w:line="360" w:lineRule="auto"/>
        <w:rPr>
          <w:rFonts w:asciiTheme="minorHAnsi" w:hAnsiTheme="minorHAnsi" w:cstheme="minorHAnsi"/>
          <w:b/>
          <w:bCs/>
          <w:i/>
          <w:iCs/>
          <w:u w:val="double"/>
        </w:rPr>
      </w:pPr>
      <w:r w:rsidRPr="007C115A">
        <w:rPr>
          <w:rFonts w:asciiTheme="minorHAnsi" w:hAnsiTheme="minorHAnsi" w:cstheme="minorHAnsi"/>
          <w:b/>
          <w:bCs/>
          <w:u w:val="double"/>
        </w:rPr>
        <w:lastRenderedPageBreak/>
        <w:t>19. Sposób obliczenia ceny</w:t>
      </w:r>
    </w:p>
    <w:p w:rsidR="00AE5B62" w:rsidRPr="007C115A" w:rsidRDefault="00AE5B62" w:rsidP="008F11B1">
      <w:pPr>
        <w:pStyle w:val="Tekstpodstawowywcity"/>
        <w:spacing w:after="0" w:line="360" w:lineRule="auto"/>
        <w:ind w:left="0"/>
        <w:jc w:val="both"/>
        <w:rPr>
          <w:rFonts w:asciiTheme="minorHAnsi" w:hAnsiTheme="minorHAnsi" w:cstheme="minorHAnsi"/>
          <w:b/>
          <w:bCs/>
          <w:sz w:val="24"/>
          <w:szCs w:val="24"/>
        </w:rPr>
      </w:pPr>
      <w:r w:rsidRPr="007C115A">
        <w:rPr>
          <w:rFonts w:asciiTheme="minorHAnsi" w:hAnsiTheme="minorHAnsi" w:cstheme="minorHAnsi"/>
          <w:b/>
          <w:bCs/>
          <w:sz w:val="24"/>
          <w:szCs w:val="24"/>
        </w:rPr>
        <w:t>19.1.</w:t>
      </w:r>
      <w:r w:rsidR="00CF0F23">
        <w:rPr>
          <w:rFonts w:asciiTheme="minorHAnsi" w:hAnsiTheme="minorHAnsi" w:cstheme="minorHAnsi"/>
          <w:b/>
          <w:bCs/>
          <w:sz w:val="24"/>
          <w:szCs w:val="24"/>
        </w:rPr>
        <w:t xml:space="preserve"> </w:t>
      </w:r>
      <w:r w:rsidRPr="007C115A">
        <w:rPr>
          <w:rFonts w:asciiTheme="minorHAnsi" w:hAnsiTheme="minorHAnsi" w:cstheme="minorHAnsi"/>
          <w:sz w:val="24"/>
          <w:szCs w:val="24"/>
        </w:rPr>
        <w:t>Cena kształtowana jest kosztorysem ofertowym opracowanym na podstawie dostarczonej przez Zamawiającego dokumentacji projek</w:t>
      </w:r>
      <w:r w:rsidR="00D25CFE" w:rsidRPr="007C115A">
        <w:rPr>
          <w:rFonts w:asciiTheme="minorHAnsi" w:hAnsiTheme="minorHAnsi" w:cstheme="minorHAnsi"/>
          <w:sz w:val="24"/>
          <w:szCs w:val="24"/>
        </w:rPr>
        <w:t>towej, specyfikacji technicznej</w:t>
      </w:r>
      <w:r w:rsidR="00210D2B" w:rsidRPr="007C115A">
        <w:rPr>
          <w:rFonts w:asciiTheme="minorHAnsi" w:hAnsiTheme="minorHAnsi" w:cstheme="minorHAnsi"/>
          <w:sz w:val="24"/>
          <w:szCs w:val="24"/>
        </w:rPr>
        <w:t>, przedmiaru robót</w:t>
      </w:r>
      <w:r w:rsidR="00CF0F23">
        <w:rPr>
          <w:rFonts w:asciiTheme="minorHAnsi" w:hAnsiTheme="minorHAnsi" w:cstheme="minorHAnsi"/>
          <w:sz w:val="24"/>
          <w:szCs w:val="24"/>
        </w:rPr>
        <w:t xml:space="preserve"> </w:t>
      </w:r>
      <w:r w:rsidRPr="007C115A">
        <w:rPr>
          <w:rFonts w:asciiTheme="minorHAnsi" w:hAnsiTheme="minorHAnsi" w:cstheme="minorHAnsi"/>
          <w:sz w:val="24"/>
          <w:szCs w:val="24"/>
        </w:rPr>
        <w:t xml:space="preserve">oraz SWZ, </w:t>
      </w:r>
      <w:r w:rsidRPr="007C115A">
        <w:rPr>
          <w:rFonts w:asciiTheme="minorHAnsi" w:hAnsiTheme="minorHAnsi" w:cstheme="minorHAnsi"/>
          <w:b/>
          <w:sz w:val="24"/>
          <w:szCs w:val="24"/>
        </w:rPr>
        <w:t>a zamówienie podlega rozliczeniu ryczałtowemu.</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19.2.</w:t>
      </w:r>
      <w:r w:rsidRPr="007C115A">
        <w:rPr>
          <w:rFonts w:asciiTheme="minorHAnsi" w:hAnsiTheme="minorHAnsi" w:cstheme="minorHAnsi"/>
          <w:sz w:val="24"/>
          <w:szCs w:val="24"/>
        </w:rPr>
        <w:t xml:space="preserve"> Kształtując cenę należy mieć na uwadze, że:</w:t>
      </w:r>
    </w:p>
    <w:p w:rsidR="00AE5B62" w:rsidRPr="007C115A" w:rsidRDefault="00AE5B62" w:rsidP="008F11B1">
      <w:pPr>
        <w:autoSpaceDE w:val="0"/>
        <w:autoSpaceDN w:val="0"/>
        <w:adjustRightInd w:val="0"/>
        <w:spacing w:line="360" w:lineRule="auto"/>
        <w:jc w:val="both"/>
        <w:rPr>
          <w:rFonts w:asciiTheme="minorHAnsi" w:hAnsiTheme="minorHAnsi" w:cstheme="minorHAnsi"/>
          <w:b/>
          <w:sz w:val="24"/>
          <w:szCs w:val="24"/>
        </w:rPr>
      </w:pPr>
      <w:r w:rsidRPr="007C115A">
        <w:rPr>
          <w:rFonts w:asciiTheme="minorHAnsi" w:hAnsiTheme="minorHAnsi" w:cstheme="minorHAnsi"/>
          <w:sz w:val="24"/>
          <w:szCs w:val="24"/>
        </w:rPr>
        <w:t>a) zakres prac, który jest podstawą do określenia tej ceny musi być zgodny z niniejszą SWZ wraz z załącznikami,</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b) cena musi zawierać wszystkie koszty związane z realizacją zadania, wynikające ze SWZ wraz z załącznikami, jak również nie ujęte w niej, a niezbędne do wykonania zadania m.in.:</w:t>
      </w:r>
    </w:p>
    <w:p w:rsidR="00C11993" w:rsidRPr="007C115A" w:rsidRDefault="00C11993"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zatrudnienia przez wykonawcę personelu kierowniczego, technicznego i administracyjnego budowy, obejmujące wynagrodzenie tych pracowników niezaliczane do płac bezpośrednich, wynagrodzenia uzupełniające, koszty ubezpieczeń społecznych i</w:t>
      </w:r>
      <w:r w:rsidR="005C3A65">
        <w:rPr>
          <w:rFonts w:asciiTheme="minorHAnsi" w:hAnsiTheme="minorHAnsi" w:cstheme="minorHAnsi"/>
          <w:sz w:val="24"/>
          <w:szCs w:val="24"/>
        </w:rPr>
        <w:t> </w:t>
      </w:r>
      <w:r w:rsidRPr="007C115A">
        <w:rPr>
          <w:rFonts w:asciiTheme="minorHAnsi" w:hAnsiTheme="minorHAnsi" w:cstheme="minorHAnsi"/>
          <w:sz w:val="24"/>
          <w:szCs w:val="24"/>
        </w:rPr>
        <w:t>podatki od wynagrodzeń, wynagrodzenia bezosobowe, które obciążają budowę,</w:t>
      </w:r>
    </w:p>
    <w:p w:rsidR="00C11993" w:rsidRPr="007C115A" w:rsidRDefault="00C11993"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zapewnienia na terenie budowy w granicach przekazanych przez Zamawiającego należytego ładu, porządku, wraz z wykonan</w:t>
      </w:r>
      <w:r w:rsidR="00D76BAE" w:rsidRPr="007C115A">
        <w:rPr>
          <w:rFonts w:asciiTheme="minorHAnsi" w:hAnsiTheme="minorHAnsi" w:cstheme="minorHAnsi"/>
          <w:sz w:val="24"/>
          <w:szCs w:val="24"/>
        </w:rPr>
        <w:t>iem m.in. oznakowania</w:t>
      </w:r>
      <w:r w:rsidRPr="007C115A">
        <w:rPr>
          <w:rFonts w:asciiTheme="minorHAnsi" w:hAnsiTheme="minorHAnsi" w:cstheme="minorHAnsi"/>
          <w:sz w:val="24"/>
          <w:szCs w:val="24"/>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A527D2" w:rsidRPr="007C115A">
        <w:rPr>
          <w:rFonts w:asciiTheme="minorHAnsi" w:hAnsiTheme="minorHAnsi" w:cstheme="minorHAnsi"/>
          <w:sz w:val="24"/>
          <w:szCs w:val="24"/>
        </w:rPr>
        <w:t>budynku mieszkalnego i jego</w:t>
      </w:r>
      <w:r w:rsidRPr="007C115A">
        <w:rPr>
          <w:rFonts w:asciiTheme="minorHAnsi" w:hAnsiTheme="minorHAnsi" w:cstheme="minorHAnsi"/>
          <w:sz w:val="24"/>
          <w:szCs w:val="24"/>
        </w:rPr>
        <w:t xml:space="preserve"> otoczenia,</w:t>
      </w:r>
    </w:p>
    <w:p w:rsidR="00AE5B62" w:rsidRPr="007C115A" w:rsidRDefault="00D45B49"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zapewnienia na terenie budowy w granicach przekazanych przez Zamawiającego należytego ładu, porządku, obejmujących m.in. oznakowanie robót i zabezpieczenia warunków bhp, p.poż., wykonanie niezbędnych szczelnych zabezpieczeń (wydzielenia)stanowisk roboczych i miejsc wykonywanych robót oraz koszty zapewnienia takiej organizacji robót, aby nie utrudniały dojazdu,</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koszty zapewnienia odpowiedniego sprzętu i obsługi (wraz z kosztami jego pracy) niezbędnego do realizacji przedmiotu zamówienia, </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5C3A65">
        <w:rPr>
          <w:rFonts w:asciiTheme="minorHAnsi" w:hAnsiTheme="minorHAnsi" w:cstheme="minorHAnsi"/>
          <w:sz w:val="24"/>
          <w:szCs w:val="24"/>
        </w:rPr>
        <w:t xml:space="preserve"> </w:t>
      </w:r>
      <w:r w:rsidRPr="007C115A">
        <w:rPr>
          <w:rFonts w:asciiTheme="minorHAnsi" w:hAnsiTheme="minorHAnsi" w:cstheme="minorHAnsi"/>
          <w:sz w:val="24"/>
          <w:szCs w:val="24"/>
        </w:rPr>
        <w:t>trakcie realizacji prac objętych zamówieniem,</w:t>
      </w:r>
    </w:p>
    <w:p w:rsidR="00AE5B62" w:rsidRPr="008F11B1"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8F11B1">
        <w:rPr>
          <w:rFonts w:asciiTheme="minorHAnsi" w:hAnsiTheme="minorHAnsi" w:cstheme="minorHAnsi"/>
          <w:sz w:val="24"/>
          <w:szCs w:val="24"/>
        </w:rPr>
        <w:t xml:space="preserve">koszty wszelkich </w:t>
      </w:r>
      <w:r w:rsidR="00DC5AA4" w:rsidRPr="008F11B1">
        <w:rPr>
          <w:rFonts w:asciiTheme="minorHAnsi" w:hAnsiTheme="minorHAnsi" w:cstheme="minorHAnsi"/>
          <w:sz w:val="24"/>
          <w:szCs w:val="24"/>
        </w:rPr>
        <w:t>badań, jakości</w:t>
      </w:r>
      <w:r w:rsidRPr="008F11B1">
        <w:rPr>
          <w:rFonts w:asciiTheme="minorHAnsi" w:hAnsiTheme="minorHAnsi" w:cstheme="minorHAnsi"/>
          <w:sz w:val="24"/>
          <w:szCs w:val="24"/>
        </w:rPr>
        <w:t xml:space="preserve"> materiałów, robót, prób i rozruchów, odbiorów technicznych zapisanych w dokumentacji projektowej oraz wymaganych przepisami, </w:t>
      </w:r>
      <w:r w:rsidRPr="008F11B1">
        <w:rPr>
          <w:rFonts w:asciiTheme="minorHAnsi" w:hAnsiTheme="minorHAnsi" w:cstheme="minorHAnsi"/>
          <w:sz w:val="24"/>
          <w:szCs w:val="24"/>
        </w:rPr>
        <w:lastRenderedPageBreak/>
        <w:t>z</w:t>
      </w:r>
      <w:r w:rsidR="005C3A65" w:rsidRPr="008F11B1">
        <w:rPr>
          <w:rFonts w:asciiTheme="minorHAnsi" w:hAnsiTheme="minorHAnsi" w:cstheme="minorHAnsi"/>
          <w:sz w:val="24"/>
          <w:szCs w:val="24"/>
        </w:rPr>
        <w:t> </w:t>
      </w:r>
      <w:r w:rsidRPr="008F11B1">
        <w:rPr>
          <w:rFonts w:asciiTheme="minorHAnsi" w:hAnsiTheme="minorHAnsi" w:cstheme="minorHAnsi"/>
          <w:sz w:val="24"/>
          <w:szCs w:val="24"/>
        </w:rPr>
        <w:t>wyłączeniem badań i prób wykonywanych na dodatkowe żądanie Zamawiającego</w:t>
      </w:r>
      <w:r w:rsidR="00DC5AA4" w:rsidRPr="008F11B1">
        <w:rPr>
          <w:rFonts w:asciiTheme="minorHAnsi" w:hAnsiTheme="minorHAnsi" w:cstheme="minorHAnsi"/>
          <w:sz w:val="24"/>
          <w:szCs w:val="24"/>
        </w:rPr>
        <w:t>, ze sporządzeniem stosownych protokołów</w:t>
      </w:r>
      <w:r w:rsidRPr="008F11B1">
        <w:rPr>
          <w:rFonts w:asciiTheme="minorHAnsi" w:hAnsiTheme="minorHAnsi" w:cstheme="minorHAnsi"/>
          <w:sz w:val="24"/>
          <w:szCs w:val="24"/>
        </w:rPr>
        <w:t>,</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wykonania i utrzymania w stanie nadającym się do użytku wszystkich robót tymczasowych niezbędnych do realizacji przedmiotu umowy,</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lang w:eastAsia="zh-CN"/>
        </w:rPr>
      </w:pPr>
      <w:r w:rsidRPr="007C115A">
        <w:rPr>
          <w:rFonts w:asciiTheme="minorHAnsi" w:hAnsiTheme="minorHAnsi" w:cstheme="minorHAnsi"/>
          <w:sz w:val="24"/>
          <w:szCs w:val="24"/>
          <w:lang w:eastAsia="zh-CN"/>
        </w:rPr>
        <w:t>koszty umowy ubezpieczenia robót budowlanych oraz innych czynności objętych zamówieniem</w:t>
      </w:r>
      <w:r w:rsidR="005C3A65">
        <w:rPr>
          <w:rFonts w:asciiTheme="minorHAnsi" w:hAnsiTheme="minorHAnsi" w:cstheme="minorHAnsi"/>
          <w:sz w:val="24"/>
          <w:szCs w:val="24"/>
          <w:lang w:eastAsia="zh-CN"/>
        </w:rPr>
        <w:t xml:space="preserve"> </w:t>
      </w:r>
      <w:r w:rsidRPr="007C115A">
        <w:rPr>
          <w:rFonts w:asciiTheme="minorHAnsi" w:hAnsiTheme="minorHAnsi" w:cstheme="minorHAnsi"/>
          <w:sz w:val="24"/>
          <w:szCs w:val="24"/>
          <w:lang w:eastAsia="zh-CN"/>
        </w:rPr>
        <w:t>pn</w:t>
      </w:r>
      <w:r w:rsidR="003521CD" w:rsidRPr="007C115A">
        <w:rPr>
          <w:rFonts w:asciiTheme="minorHAnsi" w:hAnsiTheme="minorHAnsi" w:cstheme="minorHAnsi"/>
          <w:sz w:val="24"/>
          <w:szCs w:val="24"/>
          <w:lang w:eastAsia="zh-CN"/>
        </w:rPr>
        <w:t xml:space="preserve">.: </w:t>
      </w:r>
      <w:r w:rsidR="003521CD" w:rsidRPr="005C3A65">
        <w:rPr>
          <w:rFonts w:asciiTheme="minorHAnsi" w:hAnsiTheme="minorHAnsi" w:cstheme="minorHAnsi"/>
          <w:sz w:val="24"/>
          <w:szCs w:val="24"/>
          <w:lang w:eastAsia="zh-CN"/>
        </w:rPr>
        <w:t>„</w:t>
      </w:r>
      <w:r w:rsidR="005C3A65" w:rsidRPr="005C3A65">
        <w:rPr>
          <w:rFonts w:asciiTheme="minorHAnsi" w:hAnsiTheme="minorHAnsi" w:cstheme="minorHAnsi"/>
          <w:sz w:val="24"/>
          <w:szCs w:val="24"/>
        </w:rPr>
        <w:t>Modernizacja Filii nr 4 Krośnieńskiej Biblioteki Publicznej przy ul. Krakowskiej nr 124</w:t>
      </w:r>
      <w:r w:rsidR="003521CD" w:rsidRPr="005C3A65">
        <w:rPr>
          <w:rFonts w:asciiTheme="minorHAnsi" w:hAnsiTheme="minorHAnsi" w:cstheme="minorHAnsi"/>
          <w:sz w:val="24"/>
          <w:szCs w:val="24"/>
          <w:lang w:eastAsia="zh-CN"/>
        </w:rPr>
        <w:t>”</w:t>
      </w:r>
      <w:r w:rsidR="005C3A65">
        <w:rPr>
          <w:rFonts w:asciiTheme="minorHAnsi" w:hAnsiTheme="minorHAnsi" w:cstheme="minorHAnsi"/>
          <w:sz w:val="24"/>
          <w:szCs w:val="24"/>
          <w:lang w:eastAsia="zh-CN"/>
        </w:rPr>
        <w:t xml:space="preserve"> </w:t>
      </w:r>
      <w:r w:rsidRPr="005C3A65">
        <w:rPr>
          <w:rFonts w:asciiTheme="minorHAnsi" w:hAnsiTheme="minorHAnsi" w:cstheme="minorHAnsi"/>
          <w:sz w:val="24"/>
          <w:szCs w:val="24"/>
          <w:lang w:eastAsia="zh-CN"/>
        </w:rPr>
        <w:t>-</w:t>
      </w:r>
      <w:r w:rsidRPr="007C115A">
        <w:rPr>
          <w:rFonts w:asciiTheme="minorHAnsi" w:hAnsiTheme="minorHAnsi" w:cstheme="minorHAnsi"/>
          <w:sz w:val="24"/>
          <w:szCs w:val="24"/>
          <w:lang w:eastAsia="zh-CN"/>
        </w:rPr>
        <w:t xml:space="preserve"> na czas realizacji zamówienia, </w:t>
      </w:r>
      <w:r w:rsidRPr="007C115A">
        <w:rPr>
          <w:rFonts w:asciiTheme="minorHAnsi" w:hAnsiTheme="minorHAnsi" w:cstheme="minorHAnsi"/>
          <w:sz w:val="24"/>
          <w:szCs w:val="24"/>
          <w:u w:val="single"/>
          <w:lang w:eastAsia="zh-CN"/>
        </w:rPr>
        <w:t xml:space="preserve">od wszystkich </w:t>
      </w:r>
      <w:proofErr w:type="spellStart"/>
      <w:r w:rsidRPr="007C115A">
        <w:rPr>
          <w:rFonts w:asciiTheme="minorHAnsi" w:hAnsiTheme="minorHAnsi" w:cstheme="minorHAnsi"/>
          <w:sz w:val="24"/>
          <w:szCs w:val="24"/>
          <w:u w:val="single"/>
          <w:lang w:eastAsia="zh-CN"/>
        </w:rPr>
        <w:t>ryzyk</w:t>
      </w:r>
      <w:proofErr w:type="spellEnd"/>
      <w:r w:rsidRPr="007C115A">
        <w:rPr>
          <w:rFonts w:asciiTheme="minorHAnsi" w:hAnsiTheme="minorHAnsi" w:cstheme="minorHAnsi"/>
          <w:sz w:val="24"/>
          <w:szCs w:val="24"/>
          <w:u w:val="single"/>
          <w:lang w:eastAsia="zh-CN"/>
        </w:rPr>
        <w:t xml:space="preserve"> </w:t>
      </w:r>
      <w:r w:rsidRPr="007C115A">
        <w:rPr>
          <w:rFonts w:asciiTheme="minorHAnsi" w:hAnsiTheme="minorHAnsi" w:cstheme="minorHAnsi"/>
          <w:color w:val="000000"/>
          <w:sz w:val="24"/>
          <w:szCs w:val="24"/>
          <w:u w:val="single"/>
          <w:lang w:eastAsia="zh-CN"/>
        </w:rPr>
        <w:t>budowlano-montażowych</w:t>
      </w:r>
      <w:r w:rsidRPr="007C115A">
        <w:rPr>
          <w:rFonts w:asciiTheme="minorHAnsi" w:hAnsiTheme="minorHAnsi" w:cstheme="minorHAnsi"/>
          <w:sz w:val="24"/>
          <w:szCs w:val="24"/>
          <w:lang w:eastAsia="zh-CN"/>
        </w:rPr>
        <w:t>, które mogą wystąpić w czasie realizacji zamówienia</w:t>
      </w:r>
      <w:r w:rsidR="005C3A65">
        <w:rPr>
          <w:rFonts w:asciiTheme="minorHAnsi" w:hAnsiTheme="minorHAnsi" w:cstheme="minorHAnsi"/>
          <w:sz w:val="24"/>
          <w:szCs w:val="24"/>
          <w:lang w:eastAsia="zh-CN"/>
        </w:rPr>
        <w:t xml:space="preserve"> </w:t>
      </w:r>
      <w:r w:rsidRPr="007C115A">
        <w:rPr>
          <w:rFonts w:asciiTheme="minorHAnsi" w:hAnsiTheme="minorHAnsi" w:cstheme="minorHAnsi"/>
          <w:sz w:val="24"/>
          <w:szCs w:val="24"/>
          <w:lang w:eastAsia="zh-CN"/>
        </w:rPr>
        <w:t xml:space="preserve">pn.: </w:t>
      </w:r>
      <w:r w:rsidR="003521CD" w:rsidRPr="005C3A65">
        <w:rPr>
          <w:rFonts w:asciiTheme="minorHAnsi" w:hAnsiTheme="minorHAnsi" w:cstheme="minorHAnsi"/>
          <w:sz w:val="24"/>
          <w:szCs w:val="24"/>
          <w:lang w:eastAsia="zh-CN"/>
        </w:rPr>
        <w:t>„</w:t>
      </w:r>
      <w:r w:rsidR="005C3A65" w:rsidRPr="005C3A65">
        <w:rPr>
          <w:rFonts w:asciiTheme="minorHAnsi" w:hAnsiTheme="minorHAnsi" w:cstheme="minorHAnsi"/>
          <w:sz w:val="24"/>
          <w:szCs w:val="24"/>
        </w:rPr>
        <w:t>Modernizacja Filii nr 4 Krośnieńskiej Biblioteki Publicznej przy ul. Krakowskiej nr 124</w:t>
      </w:r>
      <w:r w:rsidR="003521CD" w:rsidRPr="005C3A65">
        <w:rPr>
          <w:rFonts w:asciiTheme="minorHAnsi" w:hAnsiTheme="minorHAnsi" w:cstheme="minorHAnsi"/>
          <w:sz w:val="24"/>
          <w:szCs w:val="24"/>
          <w:lang w:eastAsia="zh-CN"/>
        </w:rPr>
        <w:t>”</w:t>
      </w:r>
      <w:r w:rsidRPr="007C115A">
        <w:rPr>
          <w:rFonts w:asciiTheme="minorHAnsi" w:hAnsiTheme="minorHAnsi" w:cstheme="minorHAnsi"/>
          <w:sz w:val="24"/>
          <w:szCs w:val="24"/>
          <w:lang w:eastAsia="zh-CN"/>
        </w:rPr>
        <w:t xml:space="preserve"> - na kwotę nie niższą </w:t>
      </w:r>
      <w:r w:rsidR="00F42C37" w:rsidRPr="007C115A">
        <w:rPr>
          <w:rFonts w:asciiTheme="minorHAnsi" w:hAnsiTheme="minorHAnsi" w:cstheme="minorHAnsi"/>
          <w:sz w:val="24"/>
          <w:szCs w:val="24"/>
          <w:lang w:eastAsia="zh-CN"/>
        </w:rPr>
        <w:t>niż kwota kontraktu</w:t>
      </w:r>
      <w:r w:rsidR="00D00631" w:rsidRPr="007C115A">
        <w:rPr>
          <w:rFonts w:asciiTheme="minorHAnsi" w:hAnsiTheme="minorHAnsi" w:cstheme="minorHAnsi"/>
          <w:sz w:val="24"/>
          <w:szCs w:val="24"/>
          <w:lang w:eastAsia="zh-CN"/>
        </w:rPr>
        <w:t xml:space="preserve"> na realizację zamówienia</w:t>
      </w:r>
      <w:r w:rsidRPr="007C115A">
        <w:rPr>
          <w:rFonts w:asciiTheme="minorHAnsi" w:hAnsiTheme="minorHAnsi" w:cstheme="minorHAnsi"/>
          <w:sz w:val="24"/>
          <w:szCs w:val="24"/>
          <w:lang w:eastAsia="zh-CN"/>
        </w:rPr>
        <w:t>,</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lang w:eastAsia="zh-CN"/>
        </w:rPr>
      </w:pPr>
      <w:r w:rsidRPr="007C115A">
        <w:rPr>
          <w:rFonts w:asciiTheme="minorHAnsi" w:hAnsiTheme="minorHAnsi" w:cstheme="minorHAnsi"/>
          <w:sz w:val="24"/>
          <w:szCs w:val="24"/>
          <w:lang w:eastAsia="zh-CN"/>
        </w:rPr>
        <w:t>koszty ubezpieczenia odpowiedzialności cywilnej w związku z prowadzeniem prac budowlano-montażowych z tytułu szkód na mieniu, w tym mieniu osób trzecich lub osobach trzecich, jakie mogą powstać w związku z wykonywaniem prac budow</w:t>
      </w:r>
      <w:r w:rsidR="00472E07" w:rsidRPr="007C115A">
        <w:rPr>
          <w:rFonts w:asciiTheme="minorHAnsi" w:hAnsiTheme="minorHAnsi" w:cstheme="minorHAnsi"/>
          <w:sz w:val="24"/>
          <w:szCs w:val="24"/>
          <w:lang w:eastAsia="zh-CN"/>
        </w:rPr>
        <w:t xml:space="preserve">lanych na kwotę nie niższą niż </w:t>
      </w:r>
      <w:r w:rsidR="005C3A65">
        <w:rPr>
          <w:rFonts w:asciiTheme="minorHAnsi" w:hAnsiTheme="minorHAnsi" w:cstheme="minorHAnsi"/>
          <w:sz w:val="24"/>
          <w:szCs w:val="24"/>
          <w:lang w:eastAsia="zh-CN"/>
        </w:rPr>
        <w:t>5</w:t>
      </w:r>
      <w:r w:rsidRPr="007C115A">
        <w:rPr>
          <w:rFonts w:asciiTheme="minorHAnsi" w:hAnsiTheme="minorHAnsi" w:cstheme="minorHAnsi"/>
          <w:sz w:val="24"/>
          <w:szCs w:val="24"/>
          <w:lang w:eastAsia="zh-CN"/>
        </w:rPr>
        <w:t>00 000 zł. Wykonawca jest zobowiązany do dostarczenia polis ubezpieczeniowych potwierdzających zawarcie umów ubezpieczeniowych, o których mowa wyżej wraz z dowodami opłacenia składek, w</w:t>
      </w:r>
      <w:r w:rsidR="0069334F" w:rsidRPr="007C115A">
        <w:rPr>
          <w:rFonts w:asciiTheme="minorHAnsi" w:hAnsiTheme="minorHAnsi" w:cstheme="minorHAnsi"/>
          <w:sz w:val="24"/>
          <w:szCs w:val="24"/>
          <w:lang w:eastAsia="zh-CN"/>
        </w:rPr>
        <w:t> </w:t>
      </w:r>
      <w:r w:rsidRPr="007C115A">
        <w:rPr>
          <w:rFonts w:asciiTheme="minorHAnsi" w:hAnsiTheme="minorHAnsi" w:cstheme="minorHAnsi"/>
          <w:sz w:val="24"/>
          <w:szCs w:val="24"/>
          <w:lang w:eastAsia="zh-CN"/>
        </w:rPr>
        <w:t>terminie nie dłuższym niż 7 dni od dnia podpisania umowy,</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b/>
          <w:sz w:val="24"/>
          <w:szCs w:val="24"/>
        </w:rPr>
      </w:pPr>
      <w:r w:rsidRPr="007C115A">
        <w:rPr>
          <w:rFonts w:asciiTheme="minorHAnsi" w:hAnsiTheme="minorHAnsi" w:cstheme="minorHAnsi"/>
          <w:sz w:val="24"/>
          <w:szCs w:val="24"/>
          <w:lang w:eastAsia="zh-CN"/>
        </w:rPr>
        <w:t>koszty czyszczenia kół środków transportowych oraz dróg z zanieczyszczeń spowodowanych transportem gruzu z terenu budowy,</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wywozu z placu budowy gruzu i odpadów oraz utylizacji materiałów z rozbiórki wraz z innymi kosztami towarzyszącymi z udokumentowaniem, że materiał został w</w:t>
      </w:r>
      <w:r w:rsidR="005C3A65">
        <w:rPr>
          <w:rFonts w:asciiTheme="minorHAnsi" w:hAnsiTheme="minorHAnsi" w:cstheme="minorHAnsi"/>
          <w:sz w:val="24"/>
          <w:szCs w:val="24"/>
        </w:rPr>
        <w:t> </w:t>
      </w:r>
      <w:r w:rsidRPr="007C115A">
        <w:rPr>
          <w:rFonts w:asciiTheme="minorHAnsi" w:hAnsiTheme="minorHAnsi" w:cstheme="minorHAnsi"/>
          <w:sz w:val="24"/>
          <w:szCs w:val="24"/>
        </w:rPr>
        <w:t>prawidłowy sposób zagospodarowany lub zutylizowany zgodnie z obowiązującymi przepisami,</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b/>
          <w:sz w:val="24"/>
          <w:szCs w:val="24"/>
        </w:rPr>
      </w:pPr>
      <w:r w:rsidRPr="007C115A">
        <w:rPr>
          <w:rFonts w:asciiTheme="minorHAnsi" w:hAnsiTheme="minorHAnsi" w:cstheme="minorHAnsi"/>
          <w:sz w:val="24"/>
          <w:szCs w:val="24"/>
          <w:lang w:eastAsia="zh-CN"/>
        </w:rPr>
        <w:t>koszty zapewnienia takiej organizacji robót, aby prowadzone prace nie ograniczały w</w:t>
      </w:r>
      <w:r w:rsidR="00FF25B9">
        <w:rPr>
          <w:rFonts w:asciiTheme="minorHAnsi" w:hAnsiTheme="minorHAnsi" w:cstheme="minorHAnsi"/>
          <w:sz w:val="24"/>
          <w:szCs w:val="24"/>
          <w:lang w:eastAsia="zh-CN"/>
        </w:rPr>
        <w:t> </w:t>
      </w:r>
      <w:r w:rsidRPr="007C115A">
        <w:rPr>
          <w:rFonts w:asciiTheme="minorHAnsi" w:hAnsiTheme="minorHAnsi" w:cstheme="minorHAnsi"/>
          <w:sz w:val="24"/>
          <w:szCs w:val="24"/>
          <w:lang w:eastAsia="zh-CN"/>
        </w:rPr>
        <w:t>żaden sposób możliwości dojazdu służb technicznych, porządkowych i ratowniczych, ochrony do urządzeń ppoż. do terenu objętego pracami,</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b/>
          <w:sz w:val="24"/>
          <w:szCs w:val="24"/>
        </w:rPr>
      </w:pPr>
      <w:r w:rsidRPr="007C115A">
        <w:rPr>
          <w:rFonts w:asciiTheme="minorHAnsi" w:hAnsiTheme="minorHAnsi" w:cstheme="minorHAnsi"/>
          <w:sz w:val="24"/>
          <w:szCs w:val="24"/>
        </w:rPr>
        <w:t>koszty sprawdzeń wykonanych instalacji i zamontowanych urządzeń pod kątem potwierdzenia osiągnięcia założonych parametrów, wydajności itd. określonych w dokumentacji projektowej i wynikających z obowiązujących w</w:t>
      </w:r>
      <w:r w:rsidR="00FF25B9">
        <w:rPr>
          <w:rFonts w:asciiTheme="minorHAnsi" w:hAnsiTheme="minorHAnsi" w:cstheme="minorHAnsi"/>
          <w:sz w:val="24"/>
          <w:szCs w:val="24"/>
        </w:rPr>
        <w:t xml:space="preserve"> </w:t>
      </w:r>
      <w:r w:rsidRPr="007C115A">
        <w:rPr>
          <w:rFonts w:asciiTheme="minorHAnsi" w:hAnsiTheme="minorHAnsi" w:cstheme="minorHAnsi"/>
          <w:sz w:val="24"/>
          <w:szCs w:val="24"/>
        </w:rPr>
        <w:t>tym zakresie przepisów,</w:t>
      </w:r>
    </w:p>
    <w:p w:rsidR="00C11993" w:rsidRPr="007C115A" w:rsidRDefault="00C11993" w:rsidP="008F11B1">
      <w:pPr>
        <w:numPr>
          <w:ilvl w:val="0"/>
          <w:numId w:val="5"/>
        </w:numPr>
        <w:suppressAutoHyphens/>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opracowania instrukcji użytkowania i konserwacji obiektów oraz sprzętu, wyposażenia i urządzeń dostarczonych i zamontowanych w ramach zrealizowanego przedmiotu zamówienia,</w:t>
      </w:r>
    </w:p>
    <w:p w:rsidR="00C11993" w:rsidRPr="007C115A" w:rsidRDefault="00C11993"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koszty przeszkolenia użytkownika w zakresie obsługi zamontowanego sprzętu, urządzeń i</w:t>
      </w:r>
      <w:r w:rsidR="00FF25B9">
        <w:rPr>
          <w:rFonts w:asciiTheme="minorHAnsi" w:hAnsiTheme="minorHAnsi" w:cstheme="minorHAnsi"/>
          <w:sz w:val="24"/>
          <w:szCs w:val="24"/>
        </w:rPr>
        <w:t> </w:t>
      </w:r>
      <w:r w:rsidRPr="007C115A">
        <w:rPr>
          <w:rFonts w:asciiTheme="minorHAnsi" w:hAnsiTheme="minorHAnsi" w:cstheme="minorHAnsi"/>
          <w:sz w:val="24"/>
          <w:szCs w:val="24"/>
        </w:rPr>
        <w:t>systemów potwierdzone stosownymi protokołami,</w:t>
      </w:r>
    </w:p>
    <w:p w:rsidR="00C11993" w:rsidRPr="007C115A" w:rsidRDefault="00C11993"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lang w:eastAsia="zh-CN"/>
        </w:rPr>
        <w:t>koszty zapewnienia takiej organizacji robót, aby prowadzone prace nie ograniczały w</w:t>
      </w:r>
      <w:r w:rsidR="00FF25B9">
        <w:rPr>
          <w:rFonts w:asciiTheme="minorHAnsi" w:hAnsiTheme="minorHAnsi" w:cstheme="minorHAnsi"/>
          <w:sz w:val="24"/>
          <w:szCs w:val="24"/>
          <w:lang w:eastAsia="zh-CN"/>
        </w:rPr>
        <w:t> </w:t>
      </w:r>
      <w:r w:rsidRPr="007C115A">
        <w:rPr>
          <w:rFonts w:asciiTheme="minorHAnsi" w:hAnsiTheme="minorHAnsi" w:cstheme="minorHAnsi"/>
          <w:sz w:val="24"/>
          <w:szCs w:val="24"/>
          <w:lang w:eastAsia="zh-CN"/>
        </w:rPr>
        <w:t>żaden sposób możliwości dojazdu służb technicznych, porządkowych i ratowniczych, ochrony do urządzeń ppoż. oraz nie stanowiły przeszkody na drogach ewakuacyjnych</w:t>
      </w:r>
      <w:r w:rsidR="00FF25B9">
        <w:rPr>
          <w:rFonts w:asciiTheme="minorHAnsi" w:hAnsiTheme="minorHAnsi" w:cstheme="minorHAnsi"/>
          <w:sz w:val="24"/>
          <w:szCs w:val="24"/>
          <w:lang w:eastAsia="zh-CN"/>
        </w:rPr>
        <w:t>,</w:t>
      </w:r>
    </w:p>
    <w:p w:rsidR="009B17E5"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koszty uporządkowania terenu budowy po wykonanych robotach do stanu pierwotnego wraz z naprawą ewentualnych szkód użytkownikowi oraz osobom trzecim,</w:t>
      </w:r>
    </w:p>
    <w:p w:rsidR="00AE5B62" w:rsidRPr="007C115A" w:rsidRDefault="00AE5B62" w:rsidP="008F11B1">
      <w:pPr>
        <w:numPr>
          <w:ilvl w:val="0"/>
          <w:numId w:val="5"/>
        </w:numPr>
        <w:autoSpaceDE w:val="0"/>
        <w:autoSpaceDN w:val="0"/>
        <w:adjustRightInd w:val="0"/>
        <w:spacing w:line="360" w:lineRule="auto"/>
        <w:jc w:val="both"/>
        <w:rPr>
          <w:rFonts w:asciiTheme="minorHAnsi" w:hAnsiTheme="minorHAnsi" w:cstheme="minorHAnsi"/>
          <w:b/>
          <w:sz w:val="24"/>
          <w:szCs w:val="24"/>
        </w:rPr>
      </w:pPr>
      <w:r w:rsidRPr="007C115A">
        <w:rPr>
          <w:rFonts w:asciiTheme="minorHAnsi" w:hAnsiTheme="minorHAnsi" w:cstheme="minorHAnsi"/>
          <w:sz w:val="24"/>
          <w:szCs w:val="24"/>
          <w:lang w:eastAsia="zh-CN"/>
        </w:rPr>
        <w:t>wszystkie inne, nie wymienione wyżej prace, czynności, usługi, materiały, sprzęt, robociznę oraz ogólne koszty budowy, które mogą wystąpić w związku z wykonywaniem robót budowlanych objętych ww. zamówieniem oraz podyktowane przepisami technicznymi i prawnymi,</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c) niedoszacowanie, pominięcie oraz brak rozpoznania zakresu przedmiotu umowy nie będą podstawą do żądania zmiany wynagrodzenia wskazanego w ofercie,</w:t>
      </w:r>
    </w:p>
    <w:p w:rsidR="00AE5B62" w:rsidRPr="007C115A" w:rsidRDefault="00AE5B62" w:rsidP="008F11B1">
      <w:pPr>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d) cenę obliczoną zgodnie z powyższym opisem wykonawca wpisze w stosownym punkcie formularza oferty.</w:t>
      </w:r>
    </w:p>
    <w:p w:rsidR="00AE5B62" w:rsidRPr="007C115A" w:rsidRDefault="00AE5B62" w:rsidP="008F11B1">
      <w:pPr>
        <w:pStyle w:val="Tekstpodstawowywcity"/>
        <w:spacing w:after="0" w:line="360" w:lineRule="auto"/>
        <w:ind w:left="0"/>
        <w:jc w:val="both"/>
        <w:rPr>
          <w:rFonts w:asciiTheme="minorHAnsi" w:hAnsiTheme="minorHAnsi" w:cstheme="minorHAnsi"/>
          <w:sz w:val="24"/>
          <w:szCs w:val="24"/>
          <w:u w:val="single"/>
        </w:rPr>
      </w:pPr>
    </w:p>
    <w:p w:rsidR="00AE5B62" w:rsidRPr="007C115A" w:rsidRDefault="00AE5B62" w:rsidP="008F11B1">
      <w:pPr>
        <w:pStyle w:val="Tekstpodstawowywcity"/>
        <w:spacing w:after="0" w:line="360" w:lineRule="auto"/>
        <w:ind w:left="0"/>
        <w:jc w:val="both"/>
        <w:rPr>
          <w:rFonts w:asciiTheme="minorHAnsi" w:hAnsiTheme="minorHAnsi" w:cstheme="minorHAnsi"/>
          <w:b/>
          <w:sz w:val="24"/>
          <w:szCs w:val="24"/>
        </w:rPr>
      </w:pPr>
      <w:r w:rsidRPr="007C115A">
        <w:rPr>
          <w:rFonts w:asciiTheme="minorHAnsi" w:hAnsiTheme="minorHAnsi" w:cstheme="minorHAnsi"/>
          <w:sz w:val="24"/>
          <w:szCs w:val="24"/>
        </w:rPr>
        <w:t xml:space="preserve">Charakter przyjętego wynagrodzenia </w:t>
      </w:r>
      <w:r w:rsidRPr="007C115A">
        <w:rPr>
          <w:rFonts w:asciiTheme="minorHAnsi" w:hAnsiTheme="minorHAnsi" w:cstheme="minorHAnsi"/>
          <w:color w:val="000000"/>
          <w:sz w:val="24"/>
          <w:szCs w:val="24"/>
        </w:rPr>
        <w:t xml:space="preserve">oznacza, że jeżeli rzeczywisty rozmiar lub </w:t>
      </w:r>
      <w:hyperlink w:history="1">
        <w:r w:rsidRPr="007C115A">
          <w:rPr>
            <w:rFonts w:asciiTheme="minorHAnsi" w:hAnsiTheme="minorHAnsi" w:cstheme="minorHAnsi"/>
            <w:color w:val="000000"/>
            <w:sz w:val="24"/>
            <w:szCs w:val="24"/>
          </w:rPr>
          <w:t>koszt</w:t>
        </w:r>
      </w:hyperlink>
      <w:r w:rsidRPr="007C115A">
        <w:rPr>
          <w:rFonts w:asciiTheme="minorHAnsi" w:hAnsiTheme="minorHAnsi" w:cstheme="minorHAnsi"/>
          <w:color w:val="000000"/>
          <w:sz w:val="24"/>
          <w:szCs w:val="24"/>
        </w:rPr>
        <w:t xml:space="preserve"> prac koniecznych do wykonania przedmiotu zamówienia przewyższy planowany, wykonawcy nie przysługuje z tego tytułu roszczenie o podwyższenie wynagrodzenia. </w:t>
      </w:r>
    </w:p>
    <w:p w:rsidR="00AE5B62" w:rsidRPr="007C115A" w:rsidRDefault="00AE5B62" w:rsidP="008F11B1">
      <w:pPr>
        <w:pStyle w:val="Tekstpodstawowywcity"/>
        <w:spacing w:after="0" w:line="360" w:lineRule="auto"/>
        <w:ind w:left="0"/>
        <w:jc w:val="both"/>
        <w:rPr>
          <w:rFonts w:asciiTheme="minorHAnsi" w:hAnsiTheme="minorHAnsi" w:cstheme="minorHAnsi"/>
          <w:b/>
          <w:sz w:val="24"/>
          <w:szCs w:val="24"/>
        </w:rPr>
      </w:pPr>
    </w:p>
    <w:p w:rsidR="00AE5B62" w:rsidRPr="007C115A" w:rsidRDefault="00AE5B62" w:rsidP="008F11B1">
      <w:pPr>
        <w:pStyle w:val="Tekstpodstawowywcity"/>
        <w:spacing w:after="0" w:line="360" w:lineRule="auto"/>
        <w:ind w:left="0"/>
        <w:jc w:val="both"/>
        <w:rPr>
          <w:rFonts w:asciiTheme="minorHAnsi" w:hAnsiTheme="minorHAnsi" w:cstheme="minorHAnsi"/>
          <w:b/>
          <w:sz w:val="24"/>
          <w:szCs w:val="24"/>
        </w:rPr>
      </w:pPr>
      <w:r w:rsidRPr="007C115A">
        <w:rPr>
          <w:rFonts w:asciiTheme="minorHAnsi" w:hAnsiTheme="minorHAnsi" w:cstheme="minorHAnsi"/>
          <w:b/>
          <w:sz w:val="24"/>
          <w:szCs w:val="24"/>
        </w:rPr>
        <w:t>Przy wynagrodzeniu ryczałtowym wykonawca nie może więc żądać podwyższenia wynagrodzenia, chociażby w czasie zawarcia umowy nie można było przewidzieć rozmiaru lub kosztów prac (art. 632 § 1 K.c.).</w:t>
      </w:r>
    </w:p>
    <w:p w:rsidR="00AE5B62" w:rsidRPr="007C115A" w:rsidRDefault="00AE5B62" w:rsidP="008F11B1">
      <w:pPr>
        <w:tabs>
          <w:tab w:val="left" w:pos="360"/>
          <w:tab w:val="left" w:pos="16544"/>
        </w:tabs>
        <w:spacing w:line="360" w:lineRule="auto"/>
        <w:jc w:val="both"/>
        <w:rPr>
          <w:rFonts w:asciiTheme="minorHAnsi" w:hAnsiTheme="minorHAnsi" w:cstheme="minorHAnsi"/>
          <w:b/>
          <w:sz w:val="24"/>
          <w:szCs w:val="24"/>
          <w:u w:val="single"/>
        </w:rPr>
      </w:pPr>
    </w:p>
    <w:p w:rsidR="00FF25B9" w:rsidRPr="00FF25B9" w:rsidRDefault="00FF25B9" w:rsidP="008F11B1">
      <w:pPr>
        <w:tabs>
          <w:tab w:val="left" w:pos="360"/>
          <w:tab w:val="left" w:pos="16544"/>
        </w:tabs>
        <w:spacing w:line="360" w:lineRule="auto"/>
        <w:jc w:val="both"/>
        <w:rPr>
          <w:rFonts w:ascii="Calibri" w:hAnsi="Calibri" w:cs="Calibri"/>
          <w:bCs/>
          <w:sz w:val="24"/>
          <w:szCs w:val="24"/>
        </w:rPr>
      </w:pPr>
      <w:r w:rsidRPr="00FF25B9">
        <w:rPr>
          <w:rFonts w:ascii="Calibri" w:hAnsi="Calibri" w:cs="Calibri"/>
          <w:b/>
          <w:sz w:val="24"/>
          <w:szCs w:val="24"/>
        </w:rPr>
        <w:t xml:space="preserve">Wykonawca przed podpisaniem umowy </w:t>
      </w:r>
      <w:r w:rsidRPr="00FF25B9">
        <w:rPr>
          <w:rFonts w:ascii="Calibri" w:hAnsi="Calibri" w:cs="Calibri"/>
          <w:sz w:val="24"/>
          <w:szCs w:val="24"/>
        </w:rPr>
        <w:t xml:space="preserve">obowiązany jest przedłożyć Zamawiającemu kosztorys sporządzony na podstawie </w:t>
      </w:r>
      <w:r w:rsidRPr="00FF25B9">
        <w:rPr>
          <w:rFonts w:ascii="Calibri" w:hAnsi="Calibri" w:cs="Calibri"/>
          <w:bCs/>
          <w:sz w:val="24"/>
          <w:szCs w:val="24"/>
        </w:rPr>
        <w:t xml:space="preserve">załączonego do SWZ przedmiaru robót, który może zostać uzupełniony o pozycje kosztorysowe według uznania wykonawcy. </w:t>
      </w:r>
    </w:p>
    <w:p w:rsidR="00FF25B9" w:rsidRPr="00FF25B9" w:rsidRDefault="00FF25B9" w:rsidP="008F11B1">
      <w:pPr>
        <w:tabs>
          <w:tab w:val="left" w:pos="360"/>
          <w:tab w:val="left" w:pos="16544"/>
        </w:tabs>
        <w:spacing w:line="360" w:lineRule="auto"/>
        <w:jc w:val="both"/>
        <w:rPr>
          <w:rFonts w:ascii="Calibri" w:hAnsi="Calibri" w:cs="Calibri"/>
          <w:bCs/>
          <w:sz w:val="24"/>
          <w:szCs w:val="24"/>
        </w:rPr>
      </w:pPr>
      <w:r w:rsidRPr="00FF25B9">
        <w:rPr>
          <w:rFonts w:ascii="Calibri" w:hAnsi="Calibri" w:cs="Calibri"/>
          <w:bCs/>
          <w:sz w:val="24"/>
          <w:szCs w:val="24"/>
        </w:rPr>
        <w:t xml:space="preserve">Załączony </w:t>
      </w:r>
      <w:r w:rsidRPr="00FF25B9">
        <w:rPr>
          <w:rFonts w:ascii="Calibri" w:hAnsi="Calibri" w:cs="Calibri"/>
          <w:b/>
          <w:bCs/>
          <w:sz w:val="24"/>
          <w:szCs w:val="24"/>
        </w:rPr>
        <w:t>przedmiar robót</w:t>
      </w:r>
      <w:r w:rsidRPr="00FF25B9">
        <w:rPr>
          <w:rFonts w:ascii="Calibri" w:hAnsi="Calibri" w:cs="Calibri"/>
          <w:bCs/>
          <w:sz w:val="24"/>
          <w:szCs w:val="24"/>
        </w:rPr>
        <w:t xml:space="preserve">, o którym mowa w zdaniu poprzedzającym </w:t>
      </w:r>
      <w:r w:rsidRPr="00FF25B9">
        <w:rPr>
          <w:rFonts w:ascii="Calibri" w:hAnsi="Calibri" w:cs="Calibri"/>
          <w:b/>
          <w:bCs/>
          <w:sz w:val="24"/>
          <w:szCs w:val="24"/>
        </w:rPr>
        <w:t>ma charakter wyłącznie pomocniczy</w:t>
      </w:r>
      <w:r w:rsidRPr="00FF25B9">
        <w:rPr>
          <w:rFonts w:ascii="Calibri" w:hAnsi="Calibri" w:cs="Calibri"/>
          <w:bCs/>
          <w:sz w:val="24"/>
          <w:szCs w:val="24"/>
        </w:rPr>
        <w:t xml:space="preserve"> w celu sporządzenia kosztorysu ofertowego. </w:t>
      </w:r>
    </w:p>
    <w:p w:rsidR="00FF25B9" w:rsidRPr="00FF25B9" w:rsidRDefault="00FF25B9" w:rsidP="008F11B1">
      <w:pPr>
        <w:tabs>
          <w:tab w:val="left" w:pos="360"/>
          <w:tab w:val="left" w:pos="16544"/>
        </w:tabs>
        <w:spacing w:line="360" w:lineRule="auto"/>
        <w:jc w:val="both"/>
        <w:rPr>
          <w:rFonts w:ascii="Calibri" w:hAnsi="Calibri" w:cs="Calibri"/>
          <w:b/>
          <w:bCs/>
          <w:sz w:val="24"/>
          <w:szCs w:val="24"/>
          <w:u w:val="single"/>
        </w:rPr>
      </w:pPr>
      <w:r w:rsidRPr="00FF25B9">
        <w:rPr>
          <w:rFonts w:ascii="Calibri" w:hAnsi="Calibri" w:cs="Calibri"/>
          <w:sz w:val="24"/>
          <w:szCs w:val="24"/>
        </w:rPr>
        <w:t xml:space="preserve">Kosztorys ofertowy będzie traktowany pomocniczo w celu określenia wartości poszczególnych sprzętów, urządzeń i robót w celu wystawienia dowodu przyjęcia środka trwałego OT. </w:t>
      </w:r>
    </w:p>
    <w:p w:rsidR="00FF25B9" w:rsidRPr="00FF25B9" w:rsidRDefault="00FF25B9" w:rsidP="008F11B1">
      <w:pPr>
        <w:tabs>
          <w:tab w:val="left" w:pos="360"/>
          <w:tab w:val="left" w:pos="16544"/>
        </w:tabs>
        <w:spacing w:line="360" w:lineRule="auto"/>
        <w:ind w:firstLine="567"/>
        <w:jc w:val="both"/>
        <w:rPr>
          <w:rFonts w:ascii="Calibri" w:hAnsi="Calibri" w:cs="Calibri"/>
          <w:bCs/>
          <w:sz w:val="24"/>
          <w:szCs w:val="24"/>
        </w:rPr>
      </w:pPr>
      <w:r w:rsidRPr="00FF25B9">
        <w:rPr>
          <w:rFonts w:ascii="Calibri" w:hAnsi="Calibri" w:cs="Calibri"/>
          <w:bCs/>
          <w:sz w:val="24"/>
          <w:szCs w:val="24"/>
        </w:rPr>
        <w:lastRenderedPageBreak/>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Calibri" w:hAnsi="Calibri" w:cs="Calibri"/>
          <w:bCs/>
          <w:sz w:val="24"/>
          <w:szCs w:val="24"/>
        </w:rPr>
        <w:t xml:space="preserve"> </w:t>
      </w:r>
      <w:r w:rsidRPr="00FF25B9">
        <w:rPr>
          <w:rFonts w:ascii="Calibri" w:hAnsi="Calibri" w:cs="Calibri"/>
          <w:bCs/>
          <w:sz w:val="24"/>
          <w:szCs w:val="24"/>
        </w:rPr>
        <w:t>odbioru robót budowlanych oraz programu funkcjonalno-użytkowego).</w:t>
      </w:r>
    </w:p>
    <w:p w:rsidR="00AE5B62" w:rsidRPr="00FF25B9" w:rsidRDefault="00AE5B62" w:rsidP="008F11B1">
      <w:pPr>
        <w:autoSpaceDE w:val="0"/>
        <w:autoSpaceDN w:val="0"/>
        <w:adjustRightInd w:val="0"/>
        <w:spacing w:line="360" w:lineRule="auto"/>
        <w:jc w:val="both"/>
        <w:rPr>
          <w:rFonts w:ascii="Calibri" w:hAnsi="Calibri" w:cs="Calibri"/>
          <w:sz w:val="24"/>
          <w:szCs w:val="24"/>
        </w:rPr>
      </w:pPr>
    </w:p>
    <w:p w:rsidR="00AE5B62" w:rsidRPr="007C115A" w:rsidRDefault="00AE5B62" w:rsidP="008F11B1">
      <w:pPr>
        <w:tabs>
          <w:tab w:val="left" w:pos="360"/>
          <w:tab w:val="left" w:pos="540"/>
          <w:tab w:val="left" w:pos="16544"/>
        </w:tabs>
        <w:spacing w:line="360" w:lineRule="auto"/>
        <w:ind w:left="357" w:hanging="357"/>
        <w:jc w:val="both"/>
        <w:rPr>
          <w:rFonts w:asciiTheme="minorHAnsi" w:hAnsiTheme="minorHAnsi" w:cstheme="minorHAnsi"/>
          <w:b/>
          <w:sz w:val="24"/>
          <w:szCs w:val="24"/>
        </w:rPr>
      </w:pPr>
      <w:r w:rsidRPr="007C115A">
        <w:rPr>
          <w:rFonts w:asciiTheme="minorHAnsi" w:hAnsiTheme="minorHAnsi" w:cstheme="minorHAnsi"/>
          <w:b/>
          <w:sz w:val="24"/>
          <w:szCs w:val="24"/>
        </w:rPr>
        <w:t>19.3. Kosztorys powinien zawierać:</w:t>
      </w:r>
    </w:p>
    <w:p w:rsidR="00AE5B62" w:rsidRPr="007C115A" w:rsidRDefault="00AE5B62" w:rsidP="008F11B1">
      <w:pPr>
        <w:numPr>
          <w:ilvl w:val="0"/>
          <w:numId w:val="6"/>
        </w:numPr>
        <w:tabs>
          <w:tab w:val="left" w:pos="690"/>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 xml:space="preserve">stronę tytułową, </w:t>
      </w:r>
    </w:p>
    <w:p w:rsidR="00AE5B62" w:rsidRPr="007C115A" w:rsidRDefault="00AE5B62" w:rsidP="008F11B1">
      <w:pPr>
        <w:numPr>
          <w:ilvl w:val="0"/>
          <w:numId w:val="6"/>
        </w:numPr>
        <w:tabs>
          <w:tab w:val="left" w:pos="690"/>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wykaz nośników cenotwórczych dla robót budowlanych, instalacyjnych oraz dostaw (stawkę roboczogodziny oraz wysokość zastosowanych narzutów),</w:t>
      </w:r>
    </w:p>
    <w:p w:rsidR="00AE5B62" w:rsidRPr="007C115A" w:rsidRDefault="00AE5B62" w:rsidP="008F11B1">
      <w:pPr>
        <w:numPr>
          <w:ilvl w:val="0"/>
          <w:numId w:val="6"/>
        </w:numPr>
        <w:tabs>
          <w:tab w:val="left" w:pos="690"/>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 xml:space="preserve">zestawienie zbiorcze kosztów z podziałem na elementy, </w:t>
      </w:r>
    </w:p>
    <w:p w:rsidR="00AE5B62" w:rsidRPr="007C115A" w:rsidRDefault="00AE5B62" w:rsidP="008F11B1">
      <w:pPr>
        <w:numPr>
          <w:ilvl w:val="0"/>
          <w:numId w:val="6"/>
        </w:numPr>
        <w:tabs>
          <w:tab w:val="left" w:pos="690"/>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kosztorys szczegółowy lub uproszczony z podaniem cen jednostkowych netto (bez podatku VAT) uwzględniających wszystkie koszty realizacji zamówienia wraz z podaniem ilości jednostek oraz wyliczonej ich wartości,</w:t>
      </w:r>
    </w:p>
    <w:p w:rsidR="00AE5B62" w:rsidRPr="007C115A" w:rsidRDefault="00AE5B62" w:rsidP="008F11B1">
      <w:pPr>
        <w:numPr>
          <w:ilvl w:val="0"/>
          <w:numId w:val="6"/>
        </w:numPr>
        <w:tabs>
          <w:tab w:val="left" w:pos="690"/>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zestawienie robocizny, materiałów i sprzętu w przypadku kosztorysu uproszczonego,</w:t>
      </w:r>
    </w:p>
    <w:p w:rsidR="00AE5B62" w:rsidRPr="007C115A" w:rsidRDefault="00AE5B62" w:rsidP="008F11B1">
      <w:pPr>
        <w:numPr>
          <w:ilvl w:val="0"/>
          <w:numId w:val="6"/>
        </w:numPr>
        <w:tabs>
          <w:tab w:val="left" w:pos="426"/>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zestawienie wartości netto (bez podatku VAT) poszczególnych kosztorysów,</w:t>
      </w:r>
    </w:p>
    <w:p w:rsidR="00AE5B62" w:rsidRPr="007C115A" w:rsidRDefault="00AE5B62" w:rsidP="008F11B1">
      <w:pPr>
        <w:numPr>
          <w:ilvl w:val="0"/>
          <w:numId w:val="6"/>
        </w:numPr>
        <w:tabs>
          <w:tab w:val="clear" w:pos="360"/>
          <w:tab w:val="left" w:pos="426"/>
          <w:tab w:val="num" w:pos="4188"/>
          <w:tab w:val="left" w:pos="16874"/>
        </w:tabs>
        <w:suppressAutoHyphens/>
        <w:spacing w:line="360" w:lineRule="auto"/>
        <w:ind w:left="360" w:hanging="360"/>
        <w:jc w:val="both"/>
        <w:rPr>
          <w:rFonts w:asciiTheme="minorHAnsi" w:hAnsiTheme="minorHAnsi" w:cstheme="minorHAnsi"/>
          <w:sz w:val="24"/>
          <w:szCs w:val="24"/>
        </w:rPr>
      </w:pPr>
      <w:r w:rsidRPr="007C115A">
        <w:rPr>
          <w:rFonts w:asciiTheme="minorHAnsi" w:hAnsiTheme="minorHAnsi" w:cstheme="minorHAnsi"/>
          <w:sz w:val="24"/>
          <w:szCs w:val="24"/>
        </w:rPr>
        <w:t>podsumowanie netto (bez podatku VAT).</w:t>
      </w:r>
    </w:p>
    <w:p w:rsidR="00AE5B62" w:rsidRPr="007C115A" w:rsidRDefault="00AE5B62" w:rsidP="00F43F95">
      <w:pPr>
        <w:tabs>
          <w:tab w:val="left" w:pos="426"/>
          <w:tab w:val="left" w:pos="16874"/>
        </w:tabs>
        <w:suppressAutoHyphens/>
        <w:ind w:left="360"/>
        <w:jc w:val="both"/>
        <w:rPr>
          <w:rFonts w:asciiTheme="minorHAnsi" w:hAnsiTheme="minorHAnsi" w:cstheme="minorHAnsi"/>
          <w:sz w:val="24"/>
          <w:szCs w:val="24"/>
        </w:rPr>
      </w:pPr>
    </w:p>
    <w:p w:rsidR="00AE5B62" w:rsidRPr="007C115A" w:rsidRDefault="00AE5B62" w:rsidP="008F11B1">
      <w:pPr>
        <w:tabs>
          <w:tab w:val="left" w:pos="426"/>
          <w:tab w:val="left" w:pos="16874"/>
        </w:tabs>
        <w:suppressAutoHyphens/>
        <w:spacing w:line="360" w:lineRule="auto"/>
        <w:jc w:val="both"/>
        <w:rPr>
          <w:rFonts w:asciiTheme="minorHAnsi" w:hAnsiTheme="minorHAnsi" w:cstheme="minorHAnsi"/>
          <w:sz w:val="24"/>
          <w:szCs w:val="24"/>
        </w:rPr>
      </w:pPr>
      <w:r w:rsidRPr="007C115A">
        <w:rPr>
          <w:rFonts w:asciiTheme="minorHAnsi" w:hAnsiTheme="minorHAnsi" w:cstheme="minorHAnsi"/>
          <w:sz w:val="24"/>
          <w:szCs w:val="24"/>
          <w:u w:val="single"/>
        </w:rPr>
        <w:t>Ceny jednostkowe oraz cenę oferty należy ustalić w złotych polskich z dokładnością do dwóch miejsc po przecinku.</w:t>
      </w:r>
    </w:p>
    <w:p w:rsidR="00AE5B62" w:rsidRPr="007C115A" w:rsidRDefault="00AE5B62" w:rsidP="00F43F95">
      <w:pPr>
        <w:tabs>
          <w:tab w:val="left" w:pos="426"/>
          <w:tab w:val="left" w:pos="16874"/>
        </w:tabs>
        <w:suppressAutoHyphens/>
        <w:jc w:val="both"/>
        <w:rPr>
          <w:rFonts w:asciiTheme="minorHAnsi" w:hAnsiTheme="minorHAnsi" w:cstheme="minorHAnsi"/>
          <w:sz w:val="24"/>
          <w:szCs w:val="24"/>
          <w:u w:val="single"/>
        </w:rPr>
      </w:pPr>
    </w:p>
    <w:p w:rsidR="00AE5B62" w:rsidRPr="007C115A" w:rsidRDefault="00AE5B62" w:rsidP="008F11B1">
      <w:pPr>
        <w:pStyle w:val="Tekstpodstawowywcity"/>
        <w:spacing w:after="0" w:line="360" w:lineRule="auto"/>
        <w:ind w:left="0"/>
        <w:jc w:val="both"/>
        <w:rPr>
          <w:rFonts w:asciiTheme="minorHAnsi" w:hAnsiTheme="minorHAnsi" w:cstheme="minorHAnsi"/>
          <w:sz w:val="24"/>
          <w:szCs w:val="24"/>
        </w:rPr>
      </w:pPr>
      <w:r w:rsidRPr="007C115A">
        <w:rPr>
          <w:rFonts w:asciiTheme="minorHAnsi" w:hAnsiTheme="minorHAnsi" w:cstheme="minorHAnsi"/>
          <w:b/>
          <w:sz w:val="24"/>
          <w:szCs w:val="24"/>
        </w:rPr>
        <w:t xml:space="preserve">19.4. </w:t>
      </w:r>
      <w:r w:rsidRPr="007C115A">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w:t>
      </w:r>
      <w:r w:rsidR="00FF25B9">
        <w:rPr>
          <w:rFonts w:asciiTheme="minorHAnsi" w:hAnsiTheme="minorHAnsi" w:cstheme="minorHAnsi"/>
          <w:sz w:val="24"/>
          <w:szCs w:val="24"/>
        </w:rPr>
        <w:t> </w:t>
      </w:r>
      <w:r w:rsidRPr="007C115A">
        <w:rPr>
          <w:rFonts w:asciiTheme="minorHAnsi" w:hAnsiTheme="minorHAnsi" w:cstheme="minorHAnsi"/>
          <w:sz w:val="24"/>
          <w:szCs w:val="24"/>
        </w:rPr>
        <w:t xml:space="preserve">usług (Dz. U. z 2020 r., poz. 106 z </w:t>
      </w:r>
      <w:proofErr w:type="spellStart"/>
      <w:r w:rsidRPr="007C115A">
        <w:rPr>
          <w:rFonts w:asciiTheme="minorHAnsi" w:hAnsiTheme="minorHAnsi" w:cstheme="minorHAnsi"/>
          <w:sz w:val="24"/>
          <w:szCs w:val="24"/>
        </w:rPr>
        <w:t>późn</w:t>
      </w:r>
      <w:proofErr w:type="spellEnd"/>
      <w:r w:rsidRPr="007C115A">
        <w:rPr>
          <w:rFonts w:asciiTheme="minorHAnsi" w:hAnsiTheme="minorHAnsi" w:cstheme="minorHAnsi"/>
          <w:sz w:val="24"/>
          <w:szCs w:val="24"/>
        </w:rPr>
        <w:t>. zm.), dla celów zastosowania kryterium ceny Zamawiający dolicza do przedstawionej w tej ofercie ceny kwotę podatku od towarów i</w:t>
      </w:r>
      <w:r w:rsidR="00FF25B9">
        <w:rPr>
          <w:rFonts w:asciiTheme="minorHAnsi" w:hAnsiTheme="minorHAnsi" w:cstheme="minorHAnsi"/>
          <w:sz w:val="24"/>
          <w:szCs w:val="24"/>
        </w:rPr>
        <w:t> u</w:t>
      </w:r>
      <w:r w:rsidRPr="007C115A">
        <w:rPr>
          <w:rFonts w:asciiTheme="minorHAnsi" w:hAnsiTheme="minorHAnsi" w:cstheme="minorHAnsi"/>
          <w:sz w:val="24"/>
          <w:szCs w:val="24"/>
        </w:rPr>
        <w:t xml:space="preserve">sług, którą miałby obowiązek rozliczyć. </w:t>
      </w:r>
    </w:p>
    <w:p w:rsidR="00FF644F" w:rsidRPr="007C115A" w:rsidRDefault="00FF644F" w:rsidP="00F43F95">
      <w:pPr>
        <w:pStyle w:val="Default"/>
        <w:jc w:val="both"/>
        <w:rPr>
          <w:rFonts w:asciiTheme="minorHAnsi" w:hAnsiTheme="minorHAnsi" w:cstheme="minorHAnsi"/>
          <w:b/>
          <w:bCs/>
        </w:rPr>
      </w:pPr>
    </w:p>
    <w:p w:rsidR="00AE5B62" w:rsidRPr="007C115A" w:rsidRDefault="00AE5B62" w:rsidP="008F11B1">
      <w:pPr>
        <w:pStyle w:val="Default"/>
        <w:spacing w:line="360" w:lineRule="auto"/>
        <w:jc w:val="both"/>
        <w:rPr>
          <w:rFonts w:asciiTheme="minorHAnsi" w:hAnsiTheme="minorHAnsi" w:cstheme="minorHAnsi"/>
          <w:b/>
          <w:bCs/>
        </w:rPr>
      </w:pPr>
      <w:r w:rsidRPr="007C115A">
        <w:rPr>
          <w:rFonts w:asciiTheme="minorHAnsi" w:hAnsiTheme="minorHAnsi" w:cstheme="minorHAnsi"/>
          <w:b/>
          <w:bCs/>
        </w:rPr>
        <w:t xml:space="preserve">W ofercie, o której mowa powyżej, wykonawca ma obowiązek: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 poinformowania Zamawiającego, że wybór jego oferty będzie prowadził do powstania u Zamawiającego obowiązku podatkowego;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wskazania nazwy (rodzaju) towaru lub usługi, których dostawa lub świadczenie będą prowadziły do powstania obowiązku podatkowego; </w:t>
      </w:r>
    </w:p>
    <w:p w:rsidR="00AE5B62" w:rsidRPr="007C115A" w:rsidRDefault="00AE5B62" w:rsidP="008F11B1">
      <w:pPr>
        <w:pStyle w:val="Tekstpodstawowywcity"/>
        <w:spacing w:after="0" w:line="360" w:lineRule="auto"/>
        <w:ind w:left="0"/>
        <w:jc w:val="both"/>
        <w:rPr>
          <w:rFonts w:asciiTheme="minorHAnsi" w:hAnsiTheme="minorHAnsi" w:cstheme="minorHAnsi"/>
          <w:sz w:val="24"/>
          <w:szCs w:val="24"/>
        </w:rPr>
      </w:pPr>
      <w:r w:rsidRPr="007C115A">
        <w:rPr>
          <w:rFonts w:asciiTheme="minorHAnsi" w:hAnsiTheme="minorHAnsi" w:cstheme="minorHAnsi"/>
          <w:sz w:val="24"/>
          <w:szCs w:val="24"/>
        </w:rPr>
        <w:lastRenderedPageBreak/>
        <w:t>3) wskazania wartości towaru lub usługi objętego obowiązkiem podatkowym Zamawiającego, bez kwoty podatku;</w:t>
      </w:r>
    </w:p>
    <w:p w:rsidR="00AE5B62" w:rsidRPr="007C115A" w:rsidRDefault="00AE5B62" w:rsidP="008F11B1">
      <w:pPr>
        <w:pStyle w:val="Tekstpodstawowywcity"/>
        <w:spacing w:after="0" w:line="360" w:lineRule="auto"/>
        <w:ind w:left="0"/>
        <w:jc w:val="both"/>
        <w:rPr>
          <w:rFonts w:asciiTheme="minorHAnsi" w:hAnsiTheme="minorHAnsi" w:cstheme="minorHAnsi"/>
          <w:sz w:val="24"/>
          <w:szCs w:val="24"/>
        </w:rPr>
      </w:pPr>
      <w:r w:rsidRPr="007C115A">
        <w:rPr>
          <w:rFonts w:asciiTheme="minorHAnsi" w:hAnsiTheme="minorHAnsi" w:cstheme="minorHAnsi"/>
          <w:sz w:val="24"/>
          <w:szCs w:val="24"/>
        </w:rPr>
        <w:t xml:space="preserve">4) wskazania stawki podatku od towarów i usług, która zgodnie z wiedzą wykonawcy, będzie miała zastosowanie (podstawa prawna art. 225 ust. 2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F43F95">
      <w:pPr>
        <w:tabs>
          <w:tab w:val="left" w:pos="371"/>
          <w:tab w:val="left" w:pos="15835"/>
        </w:tabs>
        <w:jc w:val="both"/>
        <w:rPr>
          <w:rFonts w:asciiTheme="minorHAnsi" w:hAnsiTheme="minorHAnsi" w:cstheme="minorHAnsi"/>
          <w:b/>
          <w:sz w:val="24"/>
          <w:szCs w:val="24"/>
        </w:rPr>
      </w:pPr>
    </w:p>
    <w:p w:rsidR="00AE5B62" w:rsidRPr="007C115A" w:rsidRDefault="00AE5B62" w:rsidP="008F11B1">
      <w:pPr>
        <w:tabs>
          <w:tab w:val="left" w:pos="371"/>
          <w:tab w:val="left" w:pos="15835"/>
        </w:tabs>
        <w:spacing w:line="360" w:lineRule="auto"/>
        <w:jc w:val="both"/>
        <w:rPr>
          <w:rFonts w:asciiTheme="minorHAnsi" w:hAnsiTheme="minorHAnsi" w:cstheme="minorHAnsi"/>
          <w:sz w:val="24"/>
          <w:szCs w:val="24"/>
        </w:rPr>
      </w:pPr>
      <w:r w:rsidRPr="007C115A">
        <w:rPr>
          <w:rFonts w:asciiTheme="minorHAnsi" w:hAnsiTheme="minorHAnsi" w:cstheme="minorHAnsi"/>
          <w:b/>
          <w:sz w:val="24"/>
          <w:szCs w:val="24"/>
        </w:rPr>
        <w:t>19.5.</w:t>
      </w:r>
      <w:r w:rsidRPr="007C115A">
        <w:rPr>
          <w:rFonts w:asciiTheme="minorHAnsi" w:hAnsiTheme="minorHAnsi" w:cstheme="minorHAnsi"/>
          <w:sz w:val="24"/>
          <w:szCs w:val="24"/>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rsidR="00AE5B62" w:rsidRPr="007C115A" w:rsidRDefault="00AE5B62" w:rsidP="008F11B1">
      <w:pPr>
        <w:tabs>
          <w:tab w:val="left" w:pos="56"/>
        </w:tabs>
        <w:autoSpaceDE w:val="0"/>
        <w:spacing w:line="360" w:lineRule="auto"/>
        <w:jc w:val="both"/>
        <w:rPr>
          <w:rFonts w:asciiTheme="minorHAnsi" w:hAnsiTheme="minorHAnsi" w:cstheme="minorHAnsi"/>
          <w:b/>
          <w:bCs/>
          <w:sz w:val="24"/>
          <w:szCs w:val="24"/>
          <w:u w:val="double"/>
        </w:rPr>
      </w:pPr>
    </w:p>
    <w:p w:rsidR="00AE5B62" w:rsidRPr="00FF25B9" w:rsidRDefault="00AE5B62" w:rsidP="008F11B1">
      <w:pPr>
        <w:tabs>
          <w:tab w:val="left" w:pos="56"/>
        </w:tabs>
        <w:autoSpaceDE w:val="0"/>
        <w:spacing w:line="360" w:lineRule="auto"/>
        <w:jc w:val="both"/>
        <w:rPr>
          <w:rFonts w:ascii="Calibri" w:hAnsi="Calibri" w:cs="Calibri"/>
          <w:bCs/>
          <w:sz w:val="24"/>
          <w:szCs w:val="24"/>
          <w:u w:val="double"/>
        </w:rPr>
      </w:pPr>
      <w:r w:rsidRPr="00FF25B9">
        <w:rPr>
          <w:rFonts w:ascii="Calibri" w:hAnsi="Calibri" w:cs="Calibri"/>
          <w:b/>
          <w:bCs/>
          <w:sz w:val="24"/>
          <w:szCs w:val="24"/>
          <w:u w:val="double"/>
        </w:rPr>
        <w:t>20. Zamówienia polegające na powtórzeniu podobnych robót</w:t>
      </w:r>
    </w:p>
    <w:p w:rsidR="00FF25B9" w:rsidRPr="00FF25B9" w:rsidRDefault="00FF25B9" w:rsidP="008F11B1">
      <w:pPr>
        <w:autoSpaceDE w:val="0"/>
        <w:spacing w:line="360" w:lineRule="auto"/>
        <w:jc w:val="both"/>
        <w:rPr>
          <w:rFonts w:ascii="Calibri" w:hAnsi="Calibri" w:cs="Calibri"/>
          <w:iCs/>
          <w:sz w:val="24"/>
          <w:szCs w:val="24"/>
        </w:rPr>
      </w:pPr>
      <w:r w:rsidRPr="00FF25B9">
        <w:rPr>
          <w:rFonts w:ascii="Calibri" w:hAnsi="Calibri" w:cs="Calibri"/>
          <w:iCs/>
          <w:sz w:val="24"/>
          <w:szCs w:val="24"/>
        </w:rPr>
        <w:t>Jeżeli w okresie 3 lat od dnia udzielenia zamówienia podstawowego zajdzie konieczność wykonania zamówienia polegającego na powtórzeniu podobnych robót budowlanych, a</w:t>
      </w:r>
      <w:r>
        <w:rPr>
          <w:rFonts w:ascii="Calibri" w:hAnsi="Calibri" w:cs="Calibri"/>
          <w:iCs/>
          <w:sz w:val="24"/>
          <w:szCs w:val="24"/>
        </w:rPr>
        <w:t> </w:t>
      </w:r>
      <w:r w:rsidRPr="00FF25B9">
        <w:rPr>
          <w:rFonts w:ascii="Calibri" w:hAnsi="Calibri" w:cs="Calibri"/>
          <w:iCs/>
          <w:sz w:val="24"/>
          <w:szCs w:val="24"/>
        </w:rPr>
        <w:t>stanowiących nie więcej niż 50 % wartości zamówienia podstawowego, Zamawiający w</w:t>
      </w:r>
      <w:r>
        <w:rPr>
          <w:rFonts w:ascii="Calibri" w:hAnsi="Calibri" w:cs="Calibri"/>
          <w:iCs/>
          <w:sz w:val="24"/>
          <w:szCs w:val="24"/>
        </w:rPr>
        <w:t> </w:t>
      </w:r>
      <w:r w:rsidRPr="00FF25B9">
        <w:rPr>
          <w:rFonts w:ascii="Calibri" w:hAnsi="Calibri" w:cs="Calibri"/>
          <w:iCs/>
          <w:sz w:val="24"/>
          <w:szCs w:val="24"/>
        </w:rPr>
        <w:t>oparciu o przepisy art. 214 ust. 1 pkt 7 ustawy z dnia 11 września 2019 r. – Prawo zamówień publicznych, powierzy ich wykonanie dotychczasowemu wykonawcy w trybie zamówienia z wolnej ręki.</w:t>
      </w:r>
    </w:p>
    <w:p w:rsidR="00FF25B9" w:rsidRPr="00FF25B9" w:rsidRDefault="00FF25B9" w:rsidP="008F11B1">
      <w:pPr>
        <w:autoSpaceDE w:val="0"/>
        <w:spacing w:line="360" w:lineRule="auto"/>
        <w:jc w:val="both"/>
        <w:rPr>
          <w:rFonts w:ascii="Calibri" w:hAnsi="Calibri" w:cs="Calibri"/>
          <w:iCs/>
          <w:sz w:val="24"/>
          <w:szCs w:val="24"/>
        </w:rPr>
      </w:pPr>
      <w:r w:rsidRPr="00FF25B9">
        <w:rPr>
          <w:rFonts w:ascii="Calibri" w:hAnsi="Calibri" w:cs="Calibri"/>
          <w:iCs/>
          <w:sz w:val="24"/>
          <w:szCs w:val="24"/>
        </w:rPr>
        <w:t>Zamówienia polegające na powtórzeniu podobnych robót budowlanych zostaną udzielone w</w:t>
      </w:r>
      <w:r>
        <w:rPr>
          <w:rFonts w:ascii="Calibri" w:hAnsi="Calibri" w:cs="Calibri"/>
          <w:iCs/>
          <w:sz w:val="24"/>
          <w:szCs w:val="24"/>
        </w:rPr>
        <w:t> </w:t>
      </w:r>
      <w:r w:rsidRPr="00FF25B9">
        <w:rPr>
          <w:rFonts w:ascii="Calibri" w:hAnsi="Calibri" w:cs="Calibri"/>
          <w:iCs/>
          <w:sz w:val="24"/>
          <w:szCs w:val="24"/>
        </w:rPr>
        <w:t>przypadku, gdy zaistnieje uzasadniona potrzeba ich wykonania i</w:t>
      </w:r>
      <w:r>
        <w:rPr>
          <w:rFonts w:ascii="Calibri" w:hAnsi="Calibri" w:cs="Calibri"/>
          <w:iCs/>
          <w:sz w:val="24"/>
          <w:szCs w:val="24"/>
        </w:rPr>
        <w:t xml:space="preserve"> </w:t>
      </w:r>
      <w:r w:rsidRPr="00FF25B9">
        <w:rPr>
          <w:rFonts w:ascii="Calibri" w:hAnsi="Calibri" w:cs="Calibri"/>
          <w:iCs/>
          <w:sz w:val="24"/>
          <w:szCs w:val="24"/>
        </w:rPr>
        <w:t>zostaną zapewnione środki finansowe na ten cel.</w:t>
      </w:r>
    </w:p>
    <w:p w:rsidR="00FF25B9" w:rsidRDefault="00FF25B9" w:rsidP="008F11B1">
      <w:pPr>
        <w:autoSpaceDE w:val="0"/>
        <w:spacing w:line="360" w:lineRule="auto"/>
        <w:jc w:val="both"/>
        <w:rPr>
          <w:rFonts w:ascii="Bookman Old Style" w:hAnsi="Bookman Old Style"/>
          <w:iCs/>
          <w:sz w:val="22"/>
          <w:szCs w:val="22"/>
        </w:rPr>
      </w:pPr>
      <w:r w:rsidRPr="00FF25B9">
        <w:rPr>
          <w:rFonts w:ascii="Calibri" w:hAnsi="Calibri" w:cs="Calibri"/>
          <w:iCs/>
          <w:sz w:val="24"/>
          <w:szCs w:val="24"/>
        </w:rPr>
        <w:t>Dokładny zakres i warunki zamówienia polegającego na powtórzeniu podobnych robót oraz związane z tym terminy i wynagrodzenia zostaną określone odrębną umową, a decyzja o</w:t>
      </w:r>
      <w:r>
        <w:rPr>
          <w:rFonts w:ascii="Calibri" w:hAnsi="Calibri" w:cs="Calibri"/>
          <w:iCs/>
          <w:sz w:val="24"/>
          <w:szCs w:val="24"/>
        </w:rPr>
        <w:t> </w:t>
      </w:r>
      <w:r w:rsidRPr="00FF25B9">
        <w:rPr>
          <w:rFonts w:ascii="Calibri" w:hAnsi="Calibri" w:cs="Calibri"/>
          <w:iCs/>
          <w:sz w:val="24"/>
          <w:szCs w:val="24"/>
        </w:rPr>
        <w:t>jego udzieleniu zależna będzie od potrzeb Zamawiającego oraz posiadania przez niego środków finansowych na realizację zadania. Zamówienie zostanie udzielone w trybie zamówienia z wolnej ręki po wcześniejszym przeprowadzeniu negocjacji z wykonawcą robót budowlanych, w szczególności w</w:t>
      </w:r>
      <w:r>
        <w:rPr>
          <w:rFonts w:ascii="Calibri" w:hAnsi="Calibri" w:cs="Calibri"/>
          <w:iCs/>
          <w:sz w:val="24"/>
          <w:szCs w:val="24"/>
        </w:rPr>
        <w:t xml:space="preserve"> </w:t>
      </w:r>
      <w:r w:rsidRPr="00FF25B9">
        <w:rPr>
          <w:rFonts w:ascii="Calibri" w:hAnsi="Calibri" w:cs="Calibri"/>
          <w:iCs/>
          <w:sz w:val="24"/>
          <w:szCs w:val="24"/>
        </w:rPr>
        <w:t>zakresie warunków umowy, w tym ceny, terminu wykonania, okresu gwarancji.</w:t>
      </w:r>
    </w:p>
    <w:p w:rsidR="00AE5B62" w:rsidRPr="007C115A" w:rsidRDefault="00AE5B62" w:rsidP="008F11B1">
      <w:pPr>
        <w:autoSpaceDE w:val="0"/>
        <w:spacing w:line="360" w:lineRule="auto"/>
        <w:jc w:val="both"/>
        <w:rPr>
          <w:rFonts w:asciiTheme="minorHAnsi" w:hAnsiTheme="minorHAnsi" w:cstheme="minorHAnsi"/>
          <w:iCs/>
          <w:sz w:val="24"/>
          <w:szCs w:val="24"/>
        </w:rPr>
      </w:pPr>
    </w:p>
    <w:p w:rsidR="00AE5B62" w:rsidRPr="007C115A" w:rsidRDefault="00AE5B62" w:rsidP="008F11B1">
      <w:pPr>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bCs/>
          <w:sz w:val="24"/>
          <w:szCs w:val="24"/>
          <w:u w:val="double"/>
        </w:rPr>
        <w:t>21. Kryterium oceny ofert - c</w:t>
      </w:r>
      <w:r w:rsidRPr="007C115A">
        <w:rPr>
          <w:rFonts w:asciiTheme="minorHAnsi" w:hAnsiTheme="minorHAnsi" w:cstheme="minorHAnsi"/>
          <w:b/>
          <w:sz w:val="24"/>
          <w:szCs w:val="24"/>
          <w:u w:val="double"/>
        </w:rPr>
        <w:t>ena</w:t>
      </w:r>
      <w:r w:rsidRPr="007C115A">
        <w:rPr>
          <w:rFonts w:asciiTheme="minorHAnsi" w:hAnsiTheme="minorHAnsi" w:cstheme="minorHAnsi"/>
          <w:sz w:val="24"/>
          <w:szCs w:val="24"/>
          <w:u w:val="double"/>
        </w:rPr>
        <w:t xml:space="preserve"> – </w:t>
      </w:r>
      <w:r w:rsidRPr="007C115A">
        <w:rPr>
          <w:rFonts w:asciiTheme="minorHAnsi" w:hAnsiTheme="minorHAnsi" w:cstheme="minorHAnsi"/>
          <w:b/>
          <w:bCs/>
          <w:sz w:val="24"/>
          <w:szCs w:val="24"/>
          <w:u w:val="double"/>
        </w:rPr>
        <w:t>100 %</w:t>
      </w:r>
    </w:p>
    <w:p w:rsidR="00AE5B62" w:rsidRPr="007C115A" w:rsidRDefault="00AE5B62" w:rsidP="008F11B1">
      <w:pPr>
        <w:widowControl w:val="0"/>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Zamawiający przyzna zamówienie wykonawcy, który spełniając warunki określone w</w:t>
      </w:r>
      <w:r w:rsidR="00A04F39" w:rsidRPr="007C115A">
        <w:rPr>
          <w:rFonts w:asciiTheme="minorHAnsi" w:hAnsiTheme="minorHAnsi" w:cstheme="minorHAnsi"/>
          <w:sz w:val="24"/>
          <w:szCs w:val="24"/>
        </w:rPr>
        <w:t> </w:t>
      </w:r>
      <w:r w:rsidRPr="007C115A">
        <w:rPr>
          <w:rFonts w:asciiTheme="minorHAnsi" w:hAnsiTheme="minorHAnsi" w:cstheme="minorHAnsi"/>
          <w:sz w:val="24"/>
          <w:szCs w:val="24"/>
        </w:rPr>
        <w:t xml:space="preserve">SWZ zaoferuje najniższą cenę (art. 239 ust. 2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8F11B1">
      <w:pPr>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lastRenderedPageBreak/>
        <w:t>22. Zamawiający poprawia w ofercie:</w:t>
      </w:r>
    </w:p>
    <w:p w:rsidR="00AE5B62" w:rsidRPr="007C115A" w:rsidRDefault="00AE5B62" w:rsidP="008F11B1">
      <w:pPr>
        <w:numPr>
          <w:ilvl w:val="0"/>
          <w:numId w:val="2"/>
        </w:numPr>
        <w:suppressAutoHyphens/>
        <w:spacing w:line="360" w:lineRule="auto"/>
        <w:rPr>
          <w:rFonts w:asciiTheme="minorHAnsi" w:hAnsiTheme="minorHAnsi" w:cstheme="minorHAnsi"/>
          <w:sz w:val="24"/>
          <w:szCs w:val="24"/>
        </w:rPr>
      </w:pPr>
      <w:r w:rsidRPr="007C115A">
        <w:rPr>
          <w:rFonts w:asciiTheme="minorHAnsi" w:hAnsiTheme="minorHAnsi" w:cstheme="minorHAnsi"/>
          <w:sz w:val="24"/>
          <w:szCs w:val="24"/>
        </w:rPr>
        <w:t>oczywiste omyłki pisarskie – dotyczące w szczególności:</w:t>
      </w:r>
    </w:p>
    <w:p w:rsidR="00AE5B62" w:rsidRPr="007C115A" w:rsidRDefault="00AE5B62" w:rsidP="008F11B1">
      <w:pPr>
        <w:numPr>
          <w:ilvl w:val="1"/>
          <w:numId w:val="2"/>
        </w:numPr>
        <w:tabs>
          <w:tab w:val="num" w:pos="0"/>
          <w:tab w:val="left" w:pos="360"/>
        </w:tabs>
        <w:suppressAutoHyphens/>
        <w:spacing w:line="360" w:lineRule="auto"/>
        <w:ind w:left="0" w:firstLine="0"/>
        <w:jc w:val="both"/>
        <w:rPr>
          <w:rFonts w:asciiTheme="minorHAnsi" w:hAnsiTheme="minorHAnsi" w:cstheme="minorHAnsi"/>
          <w:sz w:val="24"/>
          <w:szCs w:val="24"/>
        </w:rPr>
      </w:pPr>
      <w:r w:rsidRPr="007C115A">
        <w:rPr>
          <w:rFonts w:asciiTheme="minorHAnsi" w:hAnsiTheme="minorHAnsi" w:cstheme="minorHAnsi"/>
          <w:sz w:val="24"/>
          <w:szCs w:val="24"/>
        </w:rPr>
        <w:t>przypadkowego przeoczenia lub oczywistego błędu pisarskiego, który dotyczy mylnego użycia wyrazu, jego pisowni albo opuszczenia jakiegoś wyrazu lub jego części – poprzez uzupełnienie bądź poprawienie pisarskiego błędu,</w:t>
      </w:r>
    </w:p>
    <w:p w:rsidR="00AE5B62" w:rsidRPr="007C115A" w:rsidRDefault="00AE5B62" w:rsidP="008F11B1">
      <w:pPr>
        <w:numPr>
          <w:ilvl w:val="0"/>
          <w:numId w:val="2"/>
        </w:numPr>
        <w:suppressAutoHyphens/>
        <w:spacing w:line="360" w:lineRule="auto"/>
        <w:rPr>
          <w:rFonts w:asciiTheme="minorHAnsi" w:hAnsiTheme="minorHAnsi" w:cstheme="minorHAnsi"/>
          <w:sz w:val="24"/>
          <w:szCs w:val="24"/>
        </w:rPr>
      </w:pPr>
      <w:r w:rsidRPr="007C115A">
        <w:rPr>
          <w:rFonts w:asciiTheme="minorHAnsi" w:hAnsiTheme="minorHAnsi" w:cstheme="minorHAnsi"/>
          <w:sz w:val="24"/>
          <w:szCs w:val="24"/>
        </w:rPr>
        <w:t>oczywiste omyłki rachunkowe,</w:t>
      </w:r>
    </w:p>
    <w:p w:rsidR="00AE5B62" w:rsidRPr="007C115A" w:rsidRDefault="00AE5B62" w:rsidP="008F11B1">
      <w:pPr>
        <w:numPr>
          <w:ilvl w:val="0"/>
          <w:numId w:val="2"/>
        </w:numPr>
        <w:tabs>
          <w:tab w:val="num" w:pos="0"/>
          <w:tab w:val="left" w:pos="360"/>
        </w:tabs>
        <w:suppressAutoHyphens/>
        <w:spacing w:line="360" w:lineRule="auto"/>
        <w:ind w:left="0" w:firstLine="0"/>
        <w:jc w:val="both"/>
        <w:rPr>
          <w:rFonts w:asciiTheme="minorHAnsi" w:hAnsiTheme="minorHAnsi" w:cstheme="minorHAnsi"/>
          <w:sz w:val="24"/>
          <w:szCs w:val="24"/>
        </w:rPr>
      </w:pPr>
      <w:r w:rsidRPr="007C115A">
        <w:rPr>
          <w:rFonts w:asciiTheme="minorHAnsi" w:hAnsiTheme="minorHAnsi" w:cstheme="minorHAnsi"/>
          <w:sz w:val="24"/>
          <w:szCs w:val="24"/>
        </w:rPr>
        <w:t>inne omyłki polegające na niezgodności oferty z dokumentami zamówienia, niepowodujące istotnych zmian w</w:t>
      </w:r>
      <w:r w:rsidR="00FF25B9">
        <w:rPr>
          <w:rFonts w:asciiTheme="minorHAnsi" w:hAnsiTheme="minorHAnsi" w:cstheme="minorHAnsi"/>
          <w:sz w:val="24"/>
          <w:szCs w:val="24"/>
        </w:rPr>
        <w:t xml:space="preserve"> </w:t>
      </w:r>
      <w:r w:rsidRPr="007C115A">
        <w:rPr>
          <w:rFonts w:asciiTheme="minorHAnsi" w:hAnsiTheme="minorHAnsi" w:cstheme="minorHAnsi"/>
          <w:sz w:val="24"/>
          <w:szCs w:val="24"/>
        </w:rPr>
        <w:t>treści oferty.</w:t>
      </w:r>
    </w:p>
    <w:p w:rsidR="00AE5B62" w:rsidRPr="007C115A" w:rsidRDefault="00AE5B62" w:rsidP="008F11B1">
      <w:pPr>
        <w:suppressAutoHyphens/>
        <w:spacing w:line="360" w:lineRule="auto"/>
        <w:jc w:val="both"/>
        <w:rPr>
          <w:rFonts w:asciiTheme="minorHAnsi" w:hAnsiTheme="minorHAnsi" w:cstheme="minorHAnsi"/>
          <w:b/>
          <w:bCs/>
          <w:sz w:val="24"/>
          <w:szCs w:val="24"/>
          <w:u w:val="double"/>
        </w:rPr>
      </w:pPr>
    </w:p>
    <w:p w:rsidR="00AE5B62" w:rsidRPr="007C115A" w:rsidRDefault="00AE5B62" w:rsidP="008F11B1">
      <w:pPr>
        <w:suppressAutoHyphens/>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23. Zamawiający odrzuci ofertę, jeżeli:</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 została złożona po terminie składania ofert;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została złożona przez wykonawcę: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a) podlegającego wykluczeniu z postępowania lub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b) niespełniającego warunków udziału w postępowaniu, lub</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3) jest niezgodna z przepisami ustawy;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4) jest nieważna na podstawie odrębnych przepisów;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5) jej treść jest niezgodna z warunkami zamówienia;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6) nie została sporządzona lub przekazana w sposób zgodny z wymaganiami technicznymi oraz organizacyjnymi sporządzania lub przekazywania ofert przy użyciu środków komunikacji elektronicznej określonymi przez Zamawiającego;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7) została złożona w warunkach czynu nieuczciwej konkurencji w rozumieniu ustawy z dnia 16 kwietnia 1993 r. o zwalczaniu nieuczciwej konkurencji; </w:t>
      </w:r>
    </w:p>
    <w:p w:rsidR="00AE5B62" w:rsidRPr="007C115A" w:rsidRDefault="00AE5B62" w:rsidP="008F11B1">
      <w:pPr>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8) zawiera rażąco niską cenę lub koszt w stosunku do przedmiotu zamówienia;</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9)zawiera błędy w obliczeniu ceny lub kosztu;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10) wykonawca w wyznaczonym terminie zakwestionował poprawienie omyłki, o której mowa w art. 223 ust. 2 pkt 3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11) wykonawca nie wyraził pisemnej zgody na przedłużenie terminu związania ofertą;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lastRenderedPageBreak/>
        <w:t xml:space="preserve">12) wykonawca nie wyraził pisemnej zgody na wybór jego oferty po upływie terminu związania ofertą; </w:t>
      </w:r>
    </w:p>
    <w:p w:rsidR="00AE5B62" w:rsidRPr="007C115A" w:rsidRDefault="00AE5B62" w:rsidP="008F11B1">
      <w:pPr>
        <w:pStyle w:val="Tekstpodstawowy"/>
        <w:tabs>
          <w:tab w:val="left" w:pos="708"/>
        </w:tabs>
        <w:spacing w:line="360" w:lineRule="auto"/>
        <w:rPr>
          <w:rFonts w:asciiTheme="minorHAnsi" w:hAnsiTheme="minorHAnsi" w:cstheme="minorHAnsi"/>
          <w:b/>
        </w:rPr>
      </w:pPr>
    </w:p>
    <w:p w:rsidR="00AE5B62" w:rsidRPr="007C115A" w:rsidRDefault="00AE5B62" w:rsidP="008F11B1">
      <w:pPr>
        <w:pStyle w:val="Tekstpodstawowy"/>
        <w:tabs>
          <w:tab w:val="left" w:pos="708"/>
        </w:tabs>
        <w:spacing w:line="360" w:lineRule="auto"/>
        <w:rPr>
          <w:rFonts w:asciiTheme="minorHAnsi" w:hAnsiTheme="minorHAnsi" w:cstheme="minorHAnsi"/>
          <w:b/>
          <w:bCs/>
          <w:u w:val="double"/>
        </w:rPr>
      </w:pPr>
      <w:r w:rsidRPr="007C115A">
        <w:rPr>
          <w:rFonts w:asciiTheme="minorHAnsi" w:hAnsiTheme="minorHAnsi" w:cstheme="minorHAnsi"/>
          <w:b/>
          <w:u w:val="double"/>
        </w:rPr>
        <w:t>24.</w:t>
      </w:r>
      <w:r w:rsidRPr="007C115A">
        <w:rPr>
          <w:rFonts w:asciiTheme="minorHAnsi" w:hAnsiTheme="minorHAnsi" w:cstheme="minorHAnsi"/>
          <w:b/>
          <w:bCs/>
          <w:u w:val="double"/>
        </w:rPr>
        <w:t xml:space="preserve">Zamawiający unieważni postępowanie, jeżeli: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1) nie złożono żadnej oferty;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wszystkie złożone oferty podlegały odrzuceniu;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4) w przypadkach, o których mowa w art. 248 ust. 3, art. 249 i art. 250 ust. 2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zostały złożone oferty dodatkowe o takiej samej cenie lub koszcie;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5) wystąpiła istotna zmiana okoliczności powodująca, że prowadzenie postępowania lub wykonanie zamówienia nie leży w interesie publicznym, czego nie można było wcześniej przewidzieć;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6) postępowanie obarczone jest niemożliwą do usunięcia wadą uniemożliwiającą zawarcie niepodlegającej unieważnieniu umowy w sprawie zamówienia publicznego; </w:t>
      </w:r>
    </w:p>
    <w:p w:rsidR="00AE5B62" w:rsidRPr="007C115A" w:rsidRDefault="00AE5B62" w:rsidP="008F11B1">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7) wykonawca uchylił się od zawarcia umowy w sprawie zamówienia publicznego, z</w:t>
      </w:r>
      <w:r w:rsidR="00F848C8">
        <w:rPr>
          <w:rFonts w:asciiTheme="minorHAnsi" w:hAnsiTheme="minorHAnsi" w:cstheme="minorHAnsi"/>
          <w:sz w:val="24"/>
          <w:szCs w:val="24"/>
        </w:rPr>
        <w:t> </w:t>
      </w:r>
      <w:r w:rsidRPr="007C115A">
        <w:rPr>
          <w:rFonts w:asciiTheme="minorHAnsi" w:hAnsiTheme="minorHAnsi" w:cstheme="minorHAnsi"/>
          <w:sz w:val="24"/>
          <w:szCs w:val="24"/>
        </w:rPr>
        <w:t>uwzględnieniem art.</w:t>
      </w:r>
      <w:r w:rsidR="00FF25B9">
        <w:rPr>
          <w:rFonts w:asciiTheme="minorHAnsi" w:hAnsiTheme="minorHAnsi" w:cstheme="minorHAnsi"/>
          <w:sz w:val="24"/>
          <w:szCs w:val="24"/>
        </w:rPr>
        <w:t> </w:t>
      </w:r>
      <w:r w:rsidRPr="007C115A">
        <w:rPr>
          <w:rFonts w:asciiTheme="minorHAnsi" w:hAnsiTheme="minorHAnsi" w:cstheme="minorHAnsi"/>
          <w:sz w:val="24"/>
          <w:szCs w:val="24"/>
        </w:rPr>
        <w:t xml:space="preserve">263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8F11B1">
      <w:pPr>
        <w:spacing w:line="360" w:lineRule="auto"/>
        <w:jc w:val="both"/>
        <w:rPr>
          <w:rFonts w:asciiTheme="minorHAnsi" w:hAnsiTheme="minorHAnsi" w:cstheme="minorHAnsi"/>
          <w:sz w:val="24"/>
          <w:szCs w:val="24"/>
        </w:rPr>
      </w:pPr>
    </w:p>
    <w:p w:rsidR="00AE5B62" w:rsidRPr="007C115A" w:rsidRDefault="00AE5B62" w:rsidP="008F11B1">
      <w:pPr>
        <w:pStyle w:val="WW-Tekstpodstawowy2"/>
        <w:suppressAutoHyphens w:val="0"/>
        <w:spacing w:line="360" w:lineRule="auto"/>
        <w:rPr>
          <w:rFonts w:asciiTheme="minorHAnsi" w:hAnsiTheme="minorHAnsi" w:cstheme="minorHAnsi"/>
          <w:bCs/>
          <w:u w:val="double"/>
        </w:rPr>
      </w:pPr>
      <w:r w:rsidRPr="007C115A">
        <w:rPr>
          <w:rFonts w:asciiTheme="minorHAnsi" w:hAnsiTheme="minorHAnsi" w:cstheme="minorHAnsi"/>
          <w:u w:val="double"/>
        </w:rPr>
        <w:t>25. Formalności dotyczące podpisania umowy</w:t>
      </w:r>
    </w:p>
    <w:p w:rsidR="00AE5B62" w:rsidRPr="007C115A" w:rsidRDefault="00AE5B62" w:rsidP="008F11B1">
      <w:pPr>
        <w:pStyle w:val="explanatorynotes"/>
        <w:suppressAutoHyphens w:val="0"/>
        <w:autoSpaceDE w:val="0"/>
        <w:spacing w:after="0" w:line="360" w:lineRule="auto"/>
        <w:rPr>
          <w:rFonts w:asciiTheme="minorHAnsi" w:hAnsiTheme="minorHAnsi" w:cstheme="minorHAnsi"/>
          <w:szCs w:val="24"/>
          <w:lang w:val="pl-PL"/>
        </w:rPr>
      </w:pPr>
      <w:r w:rsidRPr="007C115A">
        <w:rPr>
          <w:rFonts w:asciiTheme="minorHAnsi" w:hAnsiTheme="minorHAnsi" w:cstheme="minorHAnsi"/>
          <w:szCs w:val="24"/>
          <w:lang w:val="pl-PL"/>
        </w:rPr>
        <w:t xml:space="preserve">25.1. Zamawiający zawiera umowę w sprawie zamówienia publicznego w terminie nie krótszym niż 5 dni od dnia przesłania zawiadomienia o wyborze najkorzystniejszej przy użyciu środków komunikacji elektronicznej. </w:t>
      </w:r>
    </w:p>
    <w:p w:rsidR="00AE5B62" w:rsidRPr="007C115A" w:rsidRDefault="00AE5B62" w:rsidP="008F11B1">
      <w:pPr>
        <w:pStyle w:val="explanatorynotes"/>
        <w:suppressAutoHyphens w:val="0"/>
        <w:autoSpaceDE w:val="0"/>
        <w:spacing w:after="0" w:line="360" w:lineRule="auto"/>
        <w:rPr>
          <w:rFonts w:asciiTheme="minorHAnsi" w:hAnsiTheme="minorHAnsi" w:cstheme="minorHAnsi"/>
          <w:szCs w:val="24"/>
          <w:lang w:val="pl-PL"/>
        </w:rPr>
      </w:pPr>
      <w:r w:rsidRPr="007C115A">
        <w:rPr>
          <w:rFonts w:asciiTheme="minorHAnsi" w:hAnsiTheme="minorHAnsi" w:cstheme="minorHAnsi"/>
          <w:szCs w:val="24"/>
          <w:lang w:val="pl-PL"/>
        </w:rPr>
        <w:t>25.2. Zamawiający może zawrzeć umowę w sprawie zamówienia publicznego w terminie krótszym od powyższego, jeżeli:</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a) w postępowaniu o udzielenie zamówienia prowadzonym w trybie</w:t>
      </w:r>
      <w:r w:rsidR="00FF25B9">
        <w:rPr>
          <w:rFonts w:asciiTheme="minorHAnsi" w:hAnsiTheme="minorHAnsi" w:cstheme="minorHAnsi"/>
        </w:rPr>
        <w:t xml:space="preserve"> </w:t>
      </w:r>
      <w:r w:rsidRPr="007C115A">
        <w:rPr>
          <w:rFonts w:asciiTheme="minorHAnsi" w:hAnsiTheme="minorHAnsi" w:cstheme="minorHAnsi"/>
        </w:rPr>
        <w:t xml:space="preserve">podstawowym złożono tylko jedną ofertę, </w:t>
      </w:r>
    </w:p>
    <w:p w:rsidR="00AE5B62" w:rsidRPr="007C115A" w:rsidRDefault="00AE5B62" w:rsidP="008F11B1">
      <w:pPr>
        <w:pStyle w:val="explanatorynotes"/>
        <w:suppressAutoHyphens w:val="0"/>
        <w:autoSpaceDE w:val="0"/>
        <w:spacing w:after="0" w:line="360" w:lineRule="auto"/>
        <w:rPr>
          <w:rFonts w:asciiTheme="minorHAnsi" w:hAnsiTheme="minorHAnsi" w:cstheme="minorHAnsi"/>
          <w:szCs w:val="24"/>
          <w:lang w:val="pl-PL"/>
        </w:rPr>
      </w:pPr>
      <w:r w:rsidRPr="007C115A">
        <w:rPr>
          <w:rFonts w:asciiTheme="minorHAnsi" w:hAnsiTheme="minorHAnsi" w:cstheme="minorHAnsi"/>
          <w:szCs w:val="24"/>
          <w:lang w:val="pl-PL"/>
        </w:rPr>
        <w:t>b) w następstwie wniesienia odwołania Krajowa Izba Odwoławcza ogłosiła wyrok lub postanowienie kończące postępowanie odwoławcze;</w:t>
      </w:r>
    </w:p>
    <w:p w:rsidR="00AE5B62" w:rsidRPr="007C115A" w:rsidRDefault="00AE5B62" w:rsidP="008F11B1">
      <w:pPr>
        <w:pStyle w:val="explanatorynotes"/>
        <w:suppressAutoHyphens w:val="0"/>
        <w:autoSpaceDE w:val="0"/>
        <w:spacing w:after="0" w:line="360" w:lineRule="auto"/>
        <w:rPr>
          <w:rFonts w:asciiTheme="minorHAnsi" w:hAnsiTheme="minorHAnsi" w:cstheme="minorHAnsi"/>
          <w:szCs w:val="24"/>
          <w:lang w:val="pl-PL"/>
        </w:rPr>
      </w:pPr>
      <w:r w:rsidRPr="007C115A">
        <w:rPr>
          <w:rFonts w:asciiTheme="minorHAnsi" w:hAnsiTheme="minorHAnsi" w:cstheme="minorHAnsi"/>
          <w:szCs w:val="24"/>
          <w:lang w:val="pl-PL"/>
        </w:rPr>
        <w:t>25.3. W celu zawarcia umowy wykonawca, którego ofertę wybrano, potwierdzi wyznaczone przez Zamawiającego - termin i miejsce zawarcia umowy. Osoby występujące po stronie wykonawcy wykażą swoje uprawnienie do podpisania umowy w jego imieniu.</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25.4.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sz w:val="24"/>
          <w:szCs w:val="24"/>
        </w:rPr>
      </w:pPr>
    </w:p>
    <w:p w:rsidR="00AE5B62" w:rsidRPr="007C115A" w:rsidRDefault="00AE5B62" w:rsidP="008F11B1">
      <w:pPr>
        <w:pStyle w:val="Stopka"/>
        <w:tabs>
          <w:tab w:val="left" w:pos="708"/>
        </w:tabs>
        <w:autoSpaceDE w:val="0"/>
        <w:spacing w:line="360" w:lineRule="auto"/>
        <w:jc w:val="both"/>
        <w:rPr>
          <w:rFonts w:asciiTheme="minorHAnsi" w:hAnsiTheme="minorHAnsi" w:cstheme="minorHAnsi"/>
          <w:b/>
          <w:sz w:val="24"/>
          <w:szCs w:val="24"/>
          <w:u w:val="double"/>
        </w:rPr>
      </w:pPr>
      <w:r w:rsidRPr="007C115A">
        <w:rPr>
          <w:rFonts w:asciiTheme="minorHAnsi" w:hAnsiTheme="minorHAnsi" w:cstheme="minorHAnsi"/>
          <w:b/>
          <w:sz w:val="24"/>
          <w:szCs w:val="24"/>
          <w:u w:val="double"/>
        </w:rPr>
        <w:t>26. Istotne zmiany w umowie</w:t>
      </w:r>
    </w:p>
    <w:p w:rsidR="00AE5B62" w:rsidRPr="007C115A" w:rsidRDefault="00AE5B62" w:rsidP="008F11B1">
      <w:pPr>
        <w:pStyle w:val="Stopka"/>
        <w:numPr>
          <w:ilvl w:val="0"/>
          <w:numId w:val="7"/>
        </w:numPr>
        <w:tabs>
          <w:tab w:val="left" w:pos="426"/>
        </w:tabs>
        <w:autoSpaceDE w:val="0"/>
        <w:spacing w:line="360" w:lineRule="auto"/>
        <w:ind w:left="426" w:hanging="426"/>
        <w:jc w:val="both"/>
        <w:rPr>
          <w:rFonts w:asciiTheme="minorHAnsi" w:hAnsiTheme="minorHAnsi" w:cstheme="minorHAnsi"/>
          <w:sz w:val="24"/>
          <w:szCs w:val="24"/>
        </w:rPr>
      </w:pPr>
      <w:r w:rsidRPr="007C115A">
        <w:rPr>
          <w:rFonts w:asciiTheme="minorHAnsi" w:hAnsiTheme="minorHAnsi" w:cstheme="minorHAnsi"/>
          <w:sz w:val="24"/>
          <w:szCs w:val="24"/>
        </w:rPr>
        <w:t>Wybrany wykonawca jest zobowiązany do zawarcia umowy w sprawie zamówienia publicznego na warunkach określonych we wzorze umowy, stanowiącym załącznik do SWZ.</w:t>
      </w:r>
    </w:p>
    <w:p w:rsidR="00AE5B62" w:rsidRPr="007C115A" w:rsidRDefault="00AE5B62" w:rsidP="008F11B1">
      <w:pPr>
        <w:spacing w:line="360" w:lineRule="auto"/>
        <w:ind w:left="426" w:hanging="426"/>
        <w:jc w:val="both"/>
        <w:rPr>
          <w:rFonts w:asciiTheme="minorHAnsi" w:hAnsiTheme="minorHAnsi" w:cstheme="minorHAnsi"/>
          <w:sz w:val="24"/>
          <w:szCs w:val="24"/>
        </w:rPr>
      </w:pPr>
      <w:r w:rsidRPr="007C115A">
        <w:rPr>
          <w:rFonts w:asciiTheme="minorHAnsi" w:hAnsiTheme="minorHAnsi" w:cstheme="minorHAnsi"/>
          <w:b/>
          <w:sz w:val="24"/>
          <w:szCs w:val="24"/>
        </w:rPr>
        <w:t>2.</w:t>
      </w:r>
      <w:r w:rsidRPr="007C115A">
        <w:rPr>
          <w:rFonts w:asciiTheme="minorHAnsi" w:hAnsiTheme="minorHAnsi" w:cstheme="minorHAnsi"/>
          <w:b/>
          <w:sz w:val="24"/>
          <w:szCs w:val="24"/>
        </w:rPr>
        <w:tab/>
      </w:r>
      <w:r w:rsidRPr="007C115A">
        <w:rPr>
          <w:rFonts w:asciiTheme="minorHAnsi" w:hAnsiTheme="minorHAnsi" w:cstheme="minorHAnsi"/>
          <w:sz w:val="24"/>
          <w:szCs w:val="24"/>
        </w:rPr>
        <w:t>Zakres świadczenia wykonawcy wynikający z umowy jest tożsamy z jego zobowiązaniem zawartym w ofercie.</w:t>
      </w:r>
    </w:p>
    <w:p w:rsidR="00AE5B62" w:rsidRPr="007C115A" w:rsidRDefault="00AE5B62" w:rsidP="008F11B1">
      <w:pPr>
        <w:spacing w:line="360" w:lineRule="auto"/>
        <w:ind w:left="426" w:hanging="426"/>
        <w:jc w:val="both"/>
        <w:rPr>
          <w:rFonts w:asciiTheme="minorHAnsi" w:hAnsiTheme="minorHAnsi" w:cstheme="minorHAnsi"/>
          <w:sz w:val="24"/>
          <w:szCs w:val="24"/>
        </w:rPr>
      </w:pPr>
      <w:r w:rsidRPr="007C115A">
        <w:rPr>
          <w:rFonts w:asciiTheme="minorHAnsi" w:hAnsiTheme="minorHAnsi" w:cstheme="minorHAnsi"/>
          <w:b/>
          <w:sz w:val="24"/>
          <w:szCs w:val="24"/>
        </w:rPr>
        <w:t>3.</w:t>
      </w:r>
      <w:r w:rsidRPr="007C115A">
        <w:rPr>
          <w:rFonts w:asciiTheme="minorHAnsi" w:hAnsiTheme="minorHAnsi" w:cstheme="minorHAnsi"/>
          <w:b/>
          <w:sz w:val="24"/>
          <w:szCs w:val="24"/>
        </w:rPr>
        <w:tab/>
      </w:r>
      <w:r w:rsidRPr="007C115A">
        <w:rPr>
          <w:rFonts w:asciiTheme="minorHAnsi" w:hAnsiTheme="minorHAnsi" w:cstheme="minorHAnsi"/>
          <w:sz w:val="24"/>
          <w:szCs w:val="24"/>
        </w:rPr>
        <w:t xml:space="preserve">Zmiana umowy podlega unieważnieniu, jeżeli została dokonana z naruszeniem art. 454 i art. 455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w:t>
      </w:r>
    </w:p>
    <w:p w:rsidR="00AE5B62" w:rsidRPr="007C115A" w:rsidRDefault="00AE5B62" w:rsidP="008F11B1">
      <w:pPr>
        <w:spacing w:line="360" w:lineRule="auto"/>
        <w:ind w:left="426" w:hanging="426"/>
        <w:jc w:val="both"/>
        <w:rPr>
          <w:rFonts w:asciiTheme="minorHAnsi" w:hAnsiTheme="minorHAnsi" w:cstheme="minorHAnsi"/>
          <w:sz w:val="24"/>
          <w:szCs w:val="24"/>
        </w:rPr>
      </w:pPr>
      <w:r w:rsidRPr="007C115A">
        <w:rPr>
          <w:rFonts w:asciiTheme="minorHAnsi" w:hAnsiTheme="minorHAnsi" w:cstheme="minorHAnsi"/>
          <w:b/>
          <w:sz w:val="24"/>
          <w:szCs w:val="24"/>
        </w:rPr>
        <w:t>4.</w:t>
      </w:r>
      <w:r w:rsidRPr="007C115A">
        <w:rPr>
          <w:rFonts w:asciiTheme="minorHAnsi" w:hAnsiTheme="minorHAnsi" w:cstheme="minorHAnsi"/>
          <w:b/>
          <w:sz w:val="24"/>
          <w:szCs w:val="24"/>
        </w:rPr>
        <w:tab/>
      </w:r>
      <w:r w:rsidRPr="007C115A">
        <w:rPr>
          <w:rFonts w:asciiTheme="minorHAnsi" w:hAnsiTheme="minorHAnsi" w:cstheme="minorHAnsi"/>
          <w:sz w:val="24"/>
          <w:szCs w:val="24"/>
        </w:rPr>
        <w:t>Zamawiający przewiduje możliwość zmiany zawartej umowy w stosunku do treści wybranej oferty w zakresie wskazanym we wzorze umowy.</w:t>
      </w:r>
    </w:p>
    <w:p w:rsidR="00AE5B62" w:rsidRPr="007C115A" w:rsidRDefault="00AE5B62" w:rsidP="008F11B1">
      <w:pPr>
        <w:spacing w:line="360" w:lineRule="auto"/>
        <w:ind w:left="426" w:hanging="426"/>
        <w:jc w:val="both"/>
        <w:rPr>
          <w:rFonts w:asciiTheme="minorHAnsi" w:hAnsiTheme="minorHAnsi" w:cstheme="minorHAnsi"/>
          <w:sz w:val="24"/>
          <w:szCs w:val="24"/>
        </w:rPr>
      </w:pPr>
      <w:r w:rsidRPr="007C115A">
        <w:rPr>
          <w:rFonts w:asciiTheme="minorHAnsi" w:hAnsiTheme="minorHAnsi" w:cstheme="minorHAnsi"/>
          <w:b/>
          <w:sz w:val="24"/>
          <w:szCs w:val="24"/>
        </w:rPr>
        <w:t>5.</w:t>
      </w:r>
      <w:r w:rsidRPr="007C115A">
        <w:rPr>
          <w:rFonts w:asciiTheme="minorHAnsi" w:hAnsiTheme="minorHAnsi" w:cstheme="minorHAnsi"/>
          <w:b/>
          <w:sz w:val="24"/>
          <w:szCs w:val="24"/>
        </w:rPr>
        <w:tab/>
      </w:r>
      <w:r w:rsidRPr="007C115A">
        <w:rPr>
          <w:rFonts w:asciiTheme="minorHAnsi" w:hAnsiTheme="minorHAnsi" w:cstheme="minorHAnsi"/>
          <w:sz w:val="24"/>
          <w:szCs w:val="24"/>
        </w:rPr>
        <w:t>Zmiana umowy wymaga dla swej ważności, pod rygorem nieważności, zachowania formy pisemnej.</w:t>
      </w:r>
    </w:p>
    <w:p w:rsidR="00DF664D" w:rsidRPr="007C115A" w:rsidRDefault="00DF664D" w:rsidP="008F11B1">
      <w:pPr>
        <w:autoSpaceDE w:val="0"/>
        <w:autoSpaceDN w:val="0"/>
        <w:adjustRightInd w:val="0"/>
        <w:spacing w:line="360" w:lineRule="auto"/>
        <w:jc w:val="both"/>
        <w:rPr>
          <w:rFonts w:asciiTheme="minorHAnsi" w:hAnsiTheme="minorHAnsi" w:cstheme="minorHAnsi"/>
          <w:sz w:val="24"/>
          <w:szCs w:val="24"/>
        </w:rPr>
      </w:pPr>
    </w:p>
    <w:p w:rsidR="00AE5B62" w:rsidRPr="007C115A" w:rsidRDefault="00AE5B62" w:rsidP="008F11B1">
      <w:pPr>
        <w:spacing w:line="360" w:lineRule="auto"/>
        <w:jc w:val="both"/>
        <w:rPr>
          <w:rFonts w:asciiTheme="minorHAnsi" w:hAnsiTheme="minorHAnsi" w:cstheme="minorHAnsi"/>
          <w:b/>
          <w:bCs/>
          <w:sz w:val="24"/>
          <w:szCs w:val="24"/>
          <w:u w:val="double"/>
        </w:rPr>
      </w:pPr>
      <w:r w:rsidRPr="007C115A">
        <w:rPr>
          <w:rFonts w:asciiTheme="minorHAnsi" w:hAnsiTheme="minorHAnsi" w:cstheme="minorHAnsi"/>
          <w:b/>
          <w:bCs/>
          <w:sz w:val="24"/>
          <w:szCs w:val="24"/>
          <w:u w:val="double"/>
        </w:rPr>
        <w:t>27. Środki ochrony prawnej</w:t>
      </w:r>
    </w:p>
    <w:p w:rsidR="00AE5B62" w:rsidRPr="007C115A" w:rsidRDefault="00AE5B62" w:rsidP="008F11B1">
      <w:pPr>
        <w:spacing w:line="360" w:lineRule="auto"/>
        <w:jc w:val="both"/>
        <w:rPr>
          <w:rFonts w:asciiTheme="minorHAnsi" w:hAnsiTheme="minorHAnsi" w:cstheme="minorHAnsi"/>
          <w:b/>
          <w:bCs/>
          <w:sz w:val="24"/>
          <w:szCs w:val="24"/>
          <w:u w:val="double"/>
        </w:rPr>
      </w:pPr>
      <w:r w:rsidRPr="007C115A">
        <w:rPr>
          <w:rFonts w:asciiTheme="minorHAnsi" w:hAnsiTheme="minorHAnsi" w:cstheme="minorHAnsi"/>
          <w:sz w:val="24"/>
          <w:szCs w:val="24"/>
        </w:rPr>
        <w:t xml:space="preserve">27.1. Środki ochrony prawnej przysługują wykonawcy, jeżeli ma lub miał interes w uzyskaniu zamówienia oraz poniósł lub może ponieść szkodę w wyniku naruszenia przez Zamawiającego przepisów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27.2. Odwołanie przysługuje na: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1) niezgodną z przepisami ustawy czynność Zamawiającego, podjętą w postępowaniu o</w:t>
      </w:r>
      <w:r w:rsidR="00DF664D">
        <w:rPr>
          <w:rFonts w:asciiTheme="minorHAnsi" w:hAnsiTheme="minorHAnsi" w:cstheme="minorHAnsi"/>
        </w:rPr>
        <w:t> </w:t>
      </w:r>
      <w:r w:rsidRPr="007C115A">
        <w:rPr>
          <w:rFonts w:asciiTheme="minorHAnsi" w:hAnsiTheme="minorHAnsi" w:cstheme="minorHAnsi"/>
        </w:rPr>
        <w:t xml:space="preserve">udzielenie zamówienia, w tym na projektowane postanowienie umowy;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 zaniechanie czynności w postępowaniu o udzielenie zamówienia, do której Zamawiający był obowiązany na podstawie ustawy; </w:t>
      </w:r>
    </w:p>
    <w:p w:rsidR="00AE5B62" w:rsidRPr="007C115A" w:rsidRDefault="00AE5B62" w:rsidP="008F11B1">
      <w:pPr>
        <w:widowControl w:val="0"/>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3) zaniechanie przeprowadzenia postępowania o udzielenie zamówienia na podstawie ustawy, mimo że Zamawiający był do tego obowiązany.</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27.3. Odwołanie wnosi się do Prezesa Izby.</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27.4. Domniemywa się, że Zamawiający mógł zapoznać się z treścią odwołania przed upływem terminu do jego wniesienia, jeżeli przekazanie odpowiednio odwołania albo jego </w:t>
      </w:r>
      <w:r w:rsidRPr="007C115A">
        <w:rPr>
          <w:rFonts w:asciiTheme="minorHAnsi" w:hAnsiTheme="minorHAnsi" w:cstheme="minorHAnsi"/>
        </w:rPr>
        <w:lastRenderedPageBreak/>
        <w:t xml:space="preserve">kopii nastąpiło przed upływem terminu do jego wniesienia przy użyciu środków komunikacji elektronicznej.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27.5. Odwołanie wnosi się</w:t>
      </w:r>
      <w:r w:rsidR="00DF664D">
        <w:rPr>
          <w:rFonts w:asciiTheme="minorHAnsi" w:hAnsiTheme="minorHAnsi" w:cstheme="minorHAnsi"/>
        </w:rPr>
        <w:t xml:space="preserve"> </w:t>
      </w:r>
      <w:r w:rsidRPr="007C115A">
        <w:rPr>
          <w:rFonts w:asciiTheme="minorHAnsi" w:hAnsiTheme="minorHAnsi" w:cstheme="minorHAnsi"/>
        </w:rPr>
        <w:t xml:space="preserve">w terminie: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a) 5 dni od dnia przekazania informacji o czynności Zamawiającego stanowiącej podstawę jego wniesienia, jeżeli informacja została przekazana przy użyciu środków komunikacji elektronicznej, </w:t>
      </w:r>
    </w:p>
    <w:p w:rsidR="00AE5B62" w:rsidRPr="007C115A" w:rsidRDefault="00AE5B62" w:rsidP="008F11B1">
      <w:pPr>
        <w:widowControl w:val="0"/>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rsidR="00AE5B62" w:rsidRPr="007C115A" w:rsidRDefault="00AE5B62" w:rsidP="008F11B1">
      <w:pPr>
        <w:widowControl w:val="0"/>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 xml:space="preserve">27.7. Odwołanie wobec treści ogłoszenia wszczynającego postępowanie o udzielenie zamówienia lub wobec treści dokumentów zamówienia wnosi się w terminie5 dni od dnia zamieszczenia ogłoszenia w Biuletynie Zamówień Publicznych lub dokumentów zamówienia na stronie internetowej. </w:t>
      </w:r>
    </w:p>
    <w:p w:rsidR="00AE5B62" w:rsidRPr="007C115A" w:rsidRDefault="00AE5B62" w:rsidP="008F11B1">
      <w:pPr>
        <w:pStyle w:val="Default"/>
        <w:spacing w:line="360" w:lineRule="auto"/>
        <w:jc w:val="both"/>
        <w:rPr>
          <w:rFonts w:asciiTheme="minorHAnsi" w:hAnsiTheme="minorHAnsi" w:cstheme="minorHAnsi"/>
        </w:rPr>
      </w:pPr>
      <w:r w:rsidRPr="007C115A">
        <w:rPr>
          <w:rFonts w:asciiTheme="minorHAnsi" w:hAnsiTheme="minorHAnsi" w:cstheme="minorHAnsi"/>
        </w:rPr>
        <w:t>27.8. Odwołanie w przypadkach innych niż określone powyżej wnosi się w terminie5 dni od dnia, w którym powzięto lub przy zachowaniu należytej staranności można było powziąć wiadomość o okolicznościach stanowiących podstawę jego wniesienia.</w:t>
      </w:r>
    </w:p>
    <w:p w:rsidR="00AE5B62" w:rsidRPr="007C115A" w:rsidRDefault="00AE5B62" w:rsidP="008F11B1">
      <w:pPr>
        <w:widowControl w:val="0"/>
        <w:autoSpaceDE w:val="0"/>
        <w:autoSpaceDN w:val="0"/>
        <w:adjustRightInd w:val="0"/>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Wszystkie informacje dotyczące środków ochrony prawnej znajdują się w dziale IX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p>
    <w:p w:rsidR="00AE5B62" w:rsidRPr="007C115A" w:rsidRDefault="00AE5B62" w:rsidP="008F11B1">
      <w:pPr>
        <w:widowControl w:val="0"/>
        <w:autoSpaceDE w:val="0"/>
        <w:autoSpaceDN w:val="0"/>
        <w:adjustRightInd w:val="0"/>
        <w:spacing w:line="360" w:lineRule="auto"/>
        <w:jc w:val="both"/>
        <w:rPr>
          <w:rFonts w:asciiTheme="minorHAnsi" w:hAnsiTheme="minorHAnsi" w:cstheme="minorHAnsi"/>
          <w:sz w:val="24"/>
          <w:szCs w:val="24"/>
        </w:rPr>
      </w:pPr>
    </w:p>
    <w:p w:rsidR="00AE5B62" w:rsidRPr="007C115A" w:rsidRDefault="00AE5B62" w:rsidP="008F11B1">
      <w:pPr>
        <w:pStyle w:val="Stopka"/>
        <w:tabs>
          <w:tab w:val="left" w:pos="708"/>
        </w:tabs>
        <w:autoSpaceDE w:val="0"/>
        <w:spacing w:line="360" w:lineRule="auto"/>
        <w:jc w:val="both"/>
        <w:rPr>
          <w:rFonts w:asciiTheme="minorHAnsi" w:hAnsiTheme="minorHAnsi" w:cstheme="minorHAnsi"/>
          <w:b/>
          <w:bCs/>
          <w:sz w:val="24"/>
          <w:szCs w:val="24"/>
          <w:u w:val="double"/>
        </w:rPr>
      </w:pPr>
      <w:r w:rsidRPr="007C115A">
        <w:rPr>
          <w:rFonts w:asciiTheme="minorHAnsi" w:hAnsiTheme="minorHAnsi" w:cstheme="minorHAnsi"/>
          <w:b/>
          <w:sz w:val="24"/>
          <w:szCs w:val="24"/>
          <w:u w:val="double"/>
        </w:rPr>
        <w:t>2</w:t>
      </w:r>
      <w:r w:rsidR="00F848C8">
        <w:rPr>
          <w:rFonts w:asciiTheme="minorHAnsi" w:hAnsiTheme="minorHAnsi" w:cstheme="minorHAnsi"/>
          <w:b/>
          <w:sz w:val="24"/>
          <w:szCs w:val="24"/>
          <w:u w:val="double"/>
        </w:rPr>
        <w:t>8</w:t>
      </w:r>
      <w:r w:rsidRPr="007C115A">
        <w:rPr>
          <w:rFonts w:asciiTheme="minorHAnsi" w:hAnsiTheme="minorHAnsi" w:cstheme="minorHAnsi"/>
          <w:b/>
          <w:sz w:val="24"/>
          <w:szCs w:val="24"/>
          <w:u w:val="double"/>
        </w:rPr>
        <w:t>.</w:t>
      </w:r>
      <w:r w:rsidR="00F848C8">
        <w:rPr>
          <w:rFonts w:asciiTheme="minorHAnsi" w:hAnsiTheme="minorHAnsi" w:cstheme="minorHAnsi"/>
          <w:b/>
          <w:sz w:val="24"/>
          <w:szCs w:val="24"/>
          <w:u w:val="double"/>
        </w:rPr>
        <w:t xml:space="preserve"> </w:t>
      </w:r>
      <w:r w:rsidRPr="007C115A">
        <w:rPr>
          <w:rFonts w:asciiTheme="minorHAnsi" w:hAnsiTheme="minorHAnsi" w:cstheme="minorHAnsi"/>
          <w:b/>
          <w:bCs/>
          <w:sz w:val="24"/>
          <w:szCs w:val="24"/>
          <w:u w:val="double"/>
        </w:rPr>
        <w:t xml:space="preserve">Klauzula informacyjna dotycząca art. 13 RODO w zakresie danych osobowych </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b/>
          <w:bCs/>
          <w:sz w:val="24"/>
          <w:szCs w:val="24"/>
        </w:rPr>
      </w:pPr>
      <w:r w:rsidRPr="007C115A">
        <w:rPr>
          <w:rFonts w:asciiTheme="minorHAnsi" w:hAnsiTheme="minorHAnsi" w:cstheme="minorHAnsi"/>
          <w:b/>
          <w:bCs/>
          <w:sz w:val="24"/>
          <w:szCs w:val="24"/>
        </w:rPr>
        <w:t>Klauzula informacyjna dotyczy danych osobowych:</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bCs/>
          <w:sz w:val="24"/>
          <w:szCs w:val="24"/>
        </w:rPr>
      </w:pPr>
      <w:r w:rsidRPr="007C115A">
        <w:rPr>
          <w:rFonts w:asciiTheme="minorHAnsi" w:hAnsiTheme="minorHAnsi" w:cstheme="minorHAnsi"/>
          <w:b/>
          <w:bCs/>
          <w:sz w:val="24"/>
          <w:szCs w:val="24"/>
        </w:rPr>
        <w:t xml:space="preserve">- wykonawcy </w:t>
      </w:r>
      <w:r w:rsidRPr="007C115A">
        <w:rPr>
          <w:rFonts w:asciiTheme="minorHAnsi" w:hAnsiTheme="minorHAnsi" w:cstheme="minorHAnsi"/>
          <w:bCs/>
          <w:sz w:val="24"/>
          <w:szCs w:val="24"/>
        </w:rPr>
        <w:t>(będącego osobą fizyczną, będącego osobą fizyczną prowadzącą działalność gospodarczą),</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bCs/>
          <w:sz w:val="24"/>
          <w:szCs w:val="24"/>
        </w:rPr>
      </w:pPr>
      <w:r w:rsidRPr="007C115A">
        <w:rPr>
          <w:rFonts w:asciiTheme="minorHAnsi" w:hAnsiTheme="minorHAnsi" w:cstheme="minorHAnsi"/>
          <w:bCs/>
          <w:sz w:val="24"/>
          <w:szCs w:val="24"/>
        </w:rPr>
        <w:t xml:space="preserve">- </w:t>
      </w:r>
      <w:r w:rsidRPr="007C115A">
        <w:rPr>
          <w:rFonts w:asciiTheme="minorHAnsi" w:hAnsiTheme="minorHAnsi" w:cstheme="minorHAnsi"/>
          <w:b/>
          <w:bCs/>
          <w:sz w:val="24"/>
          <w:szCs w:val="24"/>
        </w:rPr>
        <w:t xml:space="preserve">pełnomocnika wykonawcy </w:t>
      </w:r>
      <w:r w:rsidRPr="007C115A">
        <w:rPr>
          <w:rFonts w:asciiTheme="minorHAnsi" w:hAnsiTheme="minorHAnsi" w:cstheme="minorHAnsi"/>
          <w:bCs/>
          <w:sz w:val="24"/>
          <w:szCs w:val="24"/>
        </w:rPr>
        <w:t>(osoby fizycznej),</w:t>
      </w:r>
    </w:p>
    <w:p w:rsidR="00AE5B62" w:rsidRPr="007C115A" w:rsidRDefault="00AE5B62" w:rsidP="008F11B1">
      <w:pPr>
        <w:pStyle w:val="Stopka"/>
        <w:tabs>
          <w:tab w:val="left" w:pos="708"/>
        </w:tabs>
        <w:autoSpaceDE w:val="0"/>
        <w:spacing w:line="360" w:lineRule="auto"/>
        <w:jc w:val="both"/>
        <w:rPr>
          <w:rFonts w:asciiTheme="minorHAnsi" w:hAnsiTheme="minorHAnsi" w:cstheme="minorHAnsi"/>
          <w:bCs/>
          <w:sz w:val="24"/>
          <w:szCs w:val="24"/>
        </w:rPr>
      </w:pPr>
      <w:r w:rsidRPr="007C115A">
        <w:rPr>
          <w:rFonts w:asciiTheme="minorHAnsi" w:hAnsiTheme="minorHAnsi" w:cstheme="minorHAnsi"/>
          <w:bCs/>
          <w:sz w:val="24"/>
          <w:szCs w:val="24"/>
        </w:rPr>
        <w:t xml:space="preserve">- </w:t>
      </w:r>
      <w:r w:rsidRPr="007C115A">
        <w:rPr>
          <w:rFonts w:asciiTheme="minorHAnsi" w:hAnsiTheme="minorHAnsi" w:cstheme="minorHAnsi"/>
          <w:b/>
          <w:bCs/>
          <w:sz w:val="24"/>
          <w:szCs w:val="24"/>
        </w:rPr>
        <w:t>osób,</w:t>
      </w:r>
      <w:r w:rsidRPr="007C115A">
        <w:rPr>
          <w:rFonts w:asciiTheme="minorHAnsi" w:hAnsiTheme="minorHAnsi" w:cstheme="minorHAnsi"/>
          <w:bCs/>
          <w:sz w:val="24"/>
          <w:szCs w:val="24"/>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rsidR="00AE5B62" w:rsidRPr="007C115A" w:rsidRDefault="00AE5B62" w:rsidP="008F11B1">
      <w:pPr>
        <w:pStyle w:val="NormalnyWeb"/>
        <w:shd w:val="clear" w:color="auto" w:fill="FFFFFF"/>
        <w:spacing w:before="0" w:beforeAutospacing="0" w:after="0" w:afterAutospacing="0" w:line="360" w:lineRule="auto"/>
        <w:jc w:val="both"/>
        <w:textAlignment w:val="baseline"/>
        <w:rPr>
          <w:rFonts w:asciiTheme="minorHAnsi" w:hAnsiTheme="minorHAnsi" w:cstheme="minorHAnsi"/>
        </w:rPr>
      </w:pPr>
      <w:r w:rsidRPr="007C115A">
        <w:rPr>
          <w:rFonts w:asciiTheme="minorHAnsi" w:hAnsiTheme="minorHAnsi" w:cstheme="minorHAnsi"/>
        </w:rPr>
        <w:t xml:space="preserve">Wypełniając obowiązek informacyjny wynikający z art. 13 i 14 rozporządzenia </w:t>
      </w:r>
      <w:proofErr w:type="spellStart"/>
      <w:r w:rsidRPr="007C115A">
        <w:rPr>
          <w:rFonts w:asciiTheme="minorHAnsi" w:hAnsiTheme="minorHAnsi" w:cstheme="minorHAnsi"/>
        </w:rPr>
        <w:t>PEiR</w:t>
      </w:r>
      <w:proofErr w:type="spellEnd"/>
      <w:r w:rsidRPr="007C115A">
        <w:rPr>
          <w:rFonts w:asciiTheme="minorHAnsi" w:hAnsiTheme="minorHAnsi" w:cstheme="minorHAnsi"/>
        </w:rPr>
        <w:t xml:space="preserve"> (UE) nr</w:t>
      </w:r>
      <w:r w:rsidR="00FF25B9">
        <w:rPr>
          <w:rFonts w:asciiTheme="minorHAnsi" w:hAnsiTheme="minorHAnsi" w:cstheme="minorHAnsi"/>
        </w:rPr>
        <w:t> </w:t>
      </w:r>
      <w:r w:rsidRPr="007C115A">
        <w:rPr>
          <w:rFonts w:asciiTheme="minorHAnsi" w:hAnsiTheme="minorHAnsi" w:cstheme="minorHAnsi"/>
        </w:rPr>
        <w:t xml:space="preserve">2016/679 z 27.04.2016 r. w sprawie ochrony osób fizycznych w związku z przetwarzaniem </w:t>
      </w:r>
      <w:r w:rsidRPr="007C115A">
        <w:rPr>
          <w:rFonts w:asciiTheme="minorHAnsi" w:hAnsiTheme="minorHAnsi" w:cstheme="minorHAnsi"/>
        </w:rPr>
        <w:lastRenderedPageBreak/>
        <w:t>danych osobowych i w</w:t>
      </w:r>
      <w:r w:rsidR="00FF25B9">
        <w:rPr>
          <w:rFonts w:asciiTheme="minorHAnsi" w:hAnsiTheme="minorHAnsi" w:cstheme="minorHAnsi"/>
        </w:rPr>
        <w:t xml:space="preserve"> </w:t>
      </w:r>
      <w:r w:rsidRPr="007C115A">
        <w:rPr>
          <w:rFonts w:asciiTheme="minorHAnsi" w:hAnsiTheme="minorHAnsi" w:cstheme="minorHAnsi"/>
        </w:rPr>
        <w:t>sprawie swobodnego przepływu takich danych oraz uchylenia dyrektywy 95/46/WE (ogólne rozporządzenie o ochronie danych) (Dz.</w:t>
      </w:r>
      <w:r w:rsidR="00FF25B9">
        <w:rPr>
          <w:rFonts w:asciiTheme="minorHAnsi" w:hAnsiTheme="minorHAnsi" w:cstheme="minorHAnsi"/>
        </w:rPr>
        <w:t xml:space="preserve"> </w:t>
      </w:r>
      <w:r w:rsidRPr="007C115A">
        <w:rPr>
          <w:rFonts w:asciiTheme="minorHAnsi" w:hAnsiTheme="minorHAnsi" w:cstheme="minorHAnsi"/>
        </w:rPr>
        <w:t>Urz. UE. L. z 2016 r. Nr</w:t>
      </w:r>
      <w:r w:rsidR="00FF25B9">
        <w:rPr>
          <w:rFonts w:asciiTheme="minorHAnsi" w:hAnsiTheme="minorHAnsi" w:cstheme="minorHAnsi"/>
        </w:rPr>
        <w:t> </w:t>
      </w:r>
      <w:r w:rsidRPr="007C115A">
        <w:rPr>
          <w:rFonts w:asciiTheme="minorHAnsi" w:hAnsiTheme="minorHAnsi" w:cstheme="minorHAnsi"/>
        </w:rPr>
        <w:t xml:space="preserve">119, s. 1, z </w:t>
      </w:r>
      <w:proofErr w:type="spellStart"/>
      <w:r w:rsidRPr="007C115A">
        <w:rPr>
          <w:rFonts w:asciiTheme="minorHAnsi" w:hAnsiTheme="minorHAnsi" w:cstheme="minorHAnsi"/>
        </w:rPr>
        <w:t>późn</w:t>
      </w:r>
      <w:proofErr w:type="spellEnd"/>
      <w:r w:rsidRPr="007C115A">
        <w:rPr>
          <w:rFonts w:asciiTheme="minorHAnsi" w:hAnsiTheme="minorHAnsi" w:cstheme="minorHAnsi"/>
        </w:rPr>
        <w:t>. zm.) – dalej RODO, informujemy że:</w:t>
      </w:r>
    </w:p>
    <w:p w:rsidR="00AE5B62" w:rsidRPr="007C115A" w:rsidRDefault="00AE5B62" w:rsidP="008F11B1">
      <w:pPr>
        <w:numPr>
          <w:ilvl w:val="0"/>
          <w:numId w:val="8"/>
        </w:numPr>
        <w:spacing w:line="360" w:lineRule="auto"/>
        <w:ind w:left="426" w:hanging="426"/>
        <w:contextualSpacing/>
        <w:jc w:val="both"/>
        <w:rPr>
          <w:rFonts w:asciiTheme="minorHAnsi" w:hAnsiTheme="minorHAnsi" w:cstheme="minorHAnsi"/>
          <w:i/>
          <w:sz w:val="24"/>
          <w:szCs w:val="24"/>
        </w:rPr>
      </w:pPr>
      <w:r w:rsidRPr="007C115A">
        <w:rPr>
          <w:rFonts w:asciiTheme="minorHAnsi" w:hAnsiTheme="minorHAnsi" w:cstheme="minorHAnsi"/>
          <w:sz w:val="24"/>
          <w:szCs w:val="24"/>
        </w:rPr>
        <w:t>Administratorem Pani/Pana danych osobowych jest:</w:t>
      </w:r>
    </w:p>
    <w:p w:rsidR="00FF25B9" w:rsidRPr="00FF25B9" w:rsidRDefault="00FF25B9" w:rsidP="008F11B1">
      <w:pPr>
        <w:pStyle w:val="Akapitzlist"/>
        <w:tabs>
          <w:tab w:val="left" w:pos="360"/>
        </w:tabs>
        <w:spacing w:line="360" w:lineRule="auto"/>
        <w:ind w:left="786" w:hanging="360"/>
        <w:rPr>
          <w:rFonts w:asciiTheme="minorHAnsi" w:hAnsiTheme="minorHAnsi" w:cstheme="minorHAnsi"/>
          <w:sz w:val="24"/>
          <w:szCs w:val="24"/>
        </w:rPr>
      </w:pPr>
      <w:r w:rsidRPr="00FF25B9">
        <w:rPr>
          <w:rFonts w:asciiTheme="minorHAnsi" w:hAnsiTheme="minorHAnsi" w:cstheme="minorHAnsi"/>
          <w:sz w:val="24"/>
          <w:szCs w:val="24"/>
        </w:rPr>
        <w:t>Krośnieńska Biblioteka Publiczna</w:t>
      </w:r>
    </w:p>
    <w:p w:rsidR="00FF25B9" w:rsidRPr="00FF25B9" w:rsidRDefault="00FF25B9" w:rsidP="008F11B1">
      <w:pPr>
        <w:pStyle w:val="Akapitzlist"/>
        <w:tabs>
          <w:tab w:val="left" w:pos="360"/>
        </w:tabs>
        <w:spacing w:line="360" w:lineRule="auto"/>
        <w:ind w:left="786" w:hanging="360"/>
        <w:rPr>
          <w:rFonts w:asciiTheme="minorHAnsi" w:hAnsiTheme="minorHAnsi" w:cstheme="minorHAnsi"/>
          <w:sz w:val="24"/>
          <w:szCs w:val="24"/>
        </w:rPr>
      </w:pPr>
      <w:r w:rsidRPr="00FF25B9">
        <w:rPr>
          <w:rFonts w:asciiTheme="minorHAnsi" w:hAnsiTheme="minorHAnsi" w:cstheme="minorHAnsi"/>
          <w:sz w:val="24"/>
          <w:szCs w:val="24"/>
        </w:rPr>
        <w:t xml:space="preserve">ul. Wojska Polskiego 41 </w:t>
      </w:r>
    </w:p>
    <w:p w:rsidR="00FF25B9" w:rsidRPr="00FF25B9" w:rsidRDefault="00FF25B9" w:rsidP="008F11B1">
      <w:pPr>
        <w:pStyle w:val="Akapitzlist"/>
        <w:tabs>
          <w:tab w:val="left" w:pos="360"/>
        </w:tabs>
        <w:spacing w:line="360" w:lineRule="auto"/>
        <w:ind w:left="786" w:hanging="360"/>
        <w:rPr>
          <w:rFonts w:asciiTheme="minorHAnsi" w:hAnsiTheme="minorHAnsi" w:cstheme="minorHAnsi"/>
          <w:sz w:val="24"/>
          <w:szCs w:val="24"/>
          <w:lang w:val="de-DE"/>
        </w:rPr>
      </w:pPr>
      <w:r w:rsidRPr="00FF25B9">
        <w:rPr>
          <w:rFonts w:asciiTheme="minorHAnsi" w:hAnsiTheme="minorHAnsi" w:cstheme="minorHAnsi"/>
          <w:sz w:val="24"/>
          <w:szCs w:val="24"/>
          <w:lang w:val="de-DE"/>
        </w:rPr>
        <w:t xml:space="preserve">38-400 </w:t>
      </w:r>
      <w:proofErr w:type="spellStart"/>
      <w:r w:rsidRPr="00FF25B9">
        <w:rPr>
          <w:rFonts w:asciiTheme="minorHAnsi" w:hAnsiTheme="minorHAnsi" w:cstheme="minorHAnsi"/>
          <w:sz w:val="24"/>
          <w:szCs w:val="24"/>
          <w:lang w:val="de-DE"/>
        </w:rPr>
        <w:t>Krosno</w:t>
      </w:r>
      <w:proofErr w:type="spellEnd"/>
    </w:p>
    <w:p w:rsidR="00AE5B62" w:rsidRPr="008F11B1" w:rsidRDefault="00AE5B62" w:rsidP="008F11B1">
      <w:pPr>
        <w:pStyle w:val="Akapitzlist"/>
        <w:tabs>
          <w:tab w:val="left" w:pos="360"/>
        </w:tabs>
        <w:spacing w:line="360" w:lineRule="auto"/>
        <w:ind w:left="786" w:hanging="360"/>
        <w:rPr>
          <w:rFonts w:asciiTheme="minorHAnsi" w:hAnsiTheme="minorHAnsi" w:cstheme="minorHAnsi"/>
          <w:sz w:val="24"/>
          <w:szCs w:val="24"/>
        </w:rPr>
      </w:pPr>
      <w:r w:rsidRPr="008F11B1">
        <w:rPr>
          <w:rFonts w:asciiTheme="minorHAnsi" w:hAnsiTheme="minorHAnsi" w:cstheme="minorHAnsi"/>
          <w:sz w:val="24"/>
          <w:szCs w:val="24"/>
        </w:rPr>
        <w:t xml:space="preserve">Kontakt do inspektora ochrony danych osobowych w </w:t>
      </w:r>
      <w:r w:rsidR="00FF25B9" w:rsidRPr="008F11B1">
        <w:rPr>
          <w:rFonts w:asciiTheme="minorHAnsi" w:hAnsiTheme="minorHAnsi" w:cstheme="minorHAnsi"/>
          <w:sz w:val="24"/>
          <w:szCs w:val="24"/>
        </w:rPr>
        <w:t>Krośnieńskiej Bibliotece Publicznej</w:t>
      </w:r>
      <w:r w:rsidRPr="008F11B1">
        <w:rPr>
          <w:rFonts w:asciiTheme="minorHAnsi" w:hAnsiTheme="minorHAnsi" w:cstheme="minorHAnsi"/>
          <w:sz w:val="24"/>
          <w:szCs w:val="24"/>
        </w:rPr>
        <w:t>:</w:t>
      </w:r>
    </w:p>
    <w:p w:rsidR="00AE5B62" w:rsidRPr="008F11B1" w:rsidRDefault="00CD40D4" w:rsidP="008F11B1">
      <w:pPr>
        <w:spacing w:line="360" w:lineRule="auto"/>
        <w:ind w:left="425"/>
        <w:contextualSpacing/>
        <w:jc w:val="both"/>
        <w:rPr>
          <w:rFonts w:asciiTheme="minorHAnsi" w:hAnsiTheme="minorHAnsi" w:cstheme="minorHAnsi"/>
          <w:sz w:val="24"/>
          <w:szCs w:val="24"/>
        </w:rPr>
      </w:pPr>
      <w:hyperlink w:history="1">
        <w:r w:rsidR="00AE5B62" w:rsidRPr="008F11B1">
          <w:rPr>
            <w:rFonts w:asciiTheme="minorHAnsi" w:hAnsiTheme="minorHAnsi" w:cstheme="minorHAnsi"/>
            <w:sz w:val="24"/>
            <w:szCs w:val="24"/>
            <w:u w:val="single"/>
          </w:rPr>
          <w:t>iod@</w:t>
        </w:r>
        <w:r w:rsidR="003B70C7" w:rsidRPr="008F11B1">
          <w:rPr>
            <w:rFonts w:asciiTheme="minorHAnsi" w:hAnsiTheme="minorHAnsi" w:cstheme="minorHAnsi"/>
            <w:sz w:val="24"/>
            <w:szCs w:val="24"/>
            <w:u w:val="single"/>
          </w:rPr>
          <w:t>kbp.</w:t>
        </w:r>
        <w:r w:rsidR="00AE5B62" w:rsidRPr="008F11B1">
          <w:rPr>
            <w:rFonts w:asciiTheme="minorHAnsi" w:hAnsiTheme="minorHAnsi" w:cstheme="minorHAnsi"/>
            <w:sz w:val="24"/>
            <w:szCs w:val="24"/>
            <w:u w:val="single"/>
          </w:rPr>
          <w:t>krosno.pl</w:t>
        </w:r>
      </w:hyperlink>
    </w:p>
    <w:p w:rsidR="00AE5B62" w:rsidRPr="008F11B1" w:rsidRDefault="00AE5B62" w:rsidP="008F11B1">
      <w:pPr>
        <w:spacing w:line="360" w:lineRule="auto"/>
        <w:ind w:left="425"/>
        <w:contextualSpacing/>
        <w:jc w:val="both"/>
        <w:rPr>
          <w:rFonts w:asciiTheme="minorHAnsi" w:hAnsiTheme="minorHAnsi" w:cstheme="minorHAnsi"/>
          <w:sz w:val="24"/>
          <w:szCs w:val="24"/>
        </w:rPr>
      </w:pPr>
      <w:r w:rsidRPr="008F11B1">
        <w:rPr>
          <w:rFonts w:asciiTheme="minorHAnsi" w:hAnsiTheme="minorHAnsi" w:cstheme="minorHAnsi"/>
          <w:sz w:val="24"/>
          <w:szCs w:val="24"/>
        </w:rPr>
        <w:t xml:space="preserve">tel.: </w:t>
      </w:r>
      <w:r w:rsidR="003B70C7" w:rsidRPr="008F11B1">
        <w:rPr>
          <w:rFonts w:asciiTheme="minorHAnsi" w:hAnsiTheme="minorHAnsi" w:cstheme="minorHAnsi"/>
          <w:sz w:val="24"/>
          <w:szCs w:val="24"/>
        </w:rPr>
        <w:t>+48 501 317 677</w:t>
      </w:r>
    </w:p>
    <w:p w:rsidR="00AE5B62" w:rsidRPr="008F11B1" w:rsidRDefault="00AE5B62" w:rsidP="008F11B1">
      <w:pPr>
        <w:spacing w:line="360" w:lineRule="auto"/>
        <w:ind w:left="425" w:hanging="425"/>
        <w:contextualSpacing/>
        <w:jc w:val="both"/>
        <w:rPr>
          <w:rFonts w:asciiTheme="minorHAnsi" w:hAnsiTheme="minorHAnsi" w:cstheme="minorHAnsi"/>
          <w:sz w:val="24"/>
          <w:szCs w:val="24"/>
        </w:rPr>
      </w:pPr>
      <w:r w:rsidRPr="008F11B1">
        <w:rPr>
          <w:rFonts w:asciiTheme="minorHAnsi" w:hAnsiTheme="minorHAnsi" w:cstheme="minorHAnsi"/>
          <w:sz w:val="24"/>
          <w:szCs w:val="24"/>
        </w:rPr>
        <w:t>2.</w:t>
      </w:r>
      <w:r w:rsidRPr="008F11B1">
        <w:rPr>
          <w:rFonts w:asciiTheme="minorHAnsi" w:hAnsiTheme="minorHAnsi" w:cstheme="minorHAnsi"/>
          <w:sz w:val="24"/>
          <w:szCs w:val="24"/>
        </w:rPr>
        <w:tab/>
        <w:t>Może Pan/Pani kontaktować się w sprawach związanych z przetwarzaniem danych osobowych oraz z wykonywaniem praw przysługujących na mocy RODO z</w:t>
      </w:r>
      <w:r w:rsidR="00FF25B9" w:rsidRPr="008F11B1">
        <w:rPr>
          <w:rFonts w:asciiTheme="minorHAnsi" w:hAnsiTheme="minorHAnsi" w:cstheme="minorHAnsi"/>
          <w:sz w:val="24"/>
          <w:szCs w:val="24"/>
        </w:rPr>
        <w:t> </w:t>
      </w:r>
      <w:r w:rsidRPr="008F11B1">
        <w:rPr>
          <w:rFonts w:asciiTheme="minorHAnsi" w:hAnsiTheme="minorHAnsi" w:cstheme="minorHAnsi"/>
          <w:sz w:val="24"/>
          <w:szCs w:val="24"/>
        </w:rPr>
        <w:t xml:space="preserve">Administratorem z wykorzystaniem powyższych danych teleadresowych </w:t>
      </w:r>
      <w:r w:rsidRPr="008F11B1">
        <w:rPr>
          <w:rFonts w:asciiTheme="minorHAnsi" w:hAnsiTheme="minorHAnsi" w:cstheme="minorHAnsi"/>
          <w:iCs/>
          <w:sz w:val="24"/>
          <w:szCs w:val="24"/>
        </w:rPr>
        <w:t xml:space="preserve">lub z wyznaczonym u Administratora Inspektorem ochrony danych na adres </w:t>
      </w:r>
      <w:r w:rsidR="00FF25B9" w:rsidRPr="008F11B1">
        <w:rPr>
          <w:rFonts w:asciiTheme="minorHAnsi" w:hAnsiTheme="minorHAnsi" w:cstheme="minorHAnsi"/>
          <w:iCs/>
          <w:sz w:val="24"/>
          <w:szCs w:val="24"/>
        </w:rPr>
        <w:t xml:space="preserve">                           </w:t>
      </w:r>
      <w:r w:rsidRPr="008F11B1">
        <w:rPr>
          <w:rFonts w:asciiTheme="minorHAnsi" w:hAnsiTheme="minorHAnsi" w:cstheme="minorHAnsi"/>
          <w:iCs/>
          <w:sz w:val="24"/>
          <w:szCs w:val="24"/>
        </w:rPr>
        <w:t>e-mail:</w:t>
      </w:r>
      <w:hyperlink w:history="1">
        <w:r w:rsidR="003B70C7" w:rsidRPr="008F11B1">
          <w:rPr>
            <w:rStyle w:val="Hipercze"/>
            <w:rFonts w:asciiTheme="minorHAnsi" w:hAnsiTheme="minorHAnsi" w:cstheme="minorHAnsi"/>
            <w:sz w:val="24"/>
            <w:szCs w:val="24"/>
          </w:rPr>
          <w:t>iod@kbp.krosno.pl</w:t>
        </w:r>
      </w:hyperlink>
      <w:r w:rsidRPr="008F11B1">
        <w:rPr>
          <w:rFonts w:asciiTheme="minorHAnsi" w:hAnsiTheme="minorHAnsi" w:cstheme="minorHAnsi"/>
          <w:i/>
          <w:iCs/>
          <w:strike/>
          <w:sz w:val="24"/>
          <w:szCs w:val="24"/>
          <w:vertAlign w:val="superscript"/>
        </w:rPr>
        <w:t>.</w:t>
      </w:r>
    </w:p>
    <w:p w:rsidR="00AE5B62" w:rsidRPr="008F11B1"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8F11B1">
        <w:rPr>
          <w:rFonts w:asciiTheme="minorHAnsi" w:hAnsiTheme="minorHAnsi" w:cstheme="minorHAnsi"/>
        </w:rPr>
        <w:t>3.</w:t>
      </w:r>
      <w:r w:rsidRPr="008F11B1">
        <w:rPr>
          <w:rFonts w:asciiTheme="minorHAnsi" w:hAnsiTheme="minorHAnsi" w:cstheme="minorHAnsi"/>
        </w:rPr>
        <w:tab/>
        <w:t>Podstawy i cele przetwarzania danych:</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8F11B1">
        <w:rPr>
          <w:rFonts w:asciiTheme="minorHAnsi" w:hAnsiTheme="minorHAnsi" w:cstheme="minorHAnsi"/>
        </w:rPr>
        <w:t>a)</w:t>
      </w:r>
      <w:r w:rsidRPr="008F11B1">
        <w:rPr>
          <w:rFonts w:asciiTheme="minorHAnsi" w:hAnsiTheme="minorHAnsi" w:cstheme="minorHAnsi"/>
        </w:rPr>
        <w:tab/>
        <w:t>Dane osobowe wykonawcy, który jest</w:t>
      </w:r>
      <w:r w:rsidRPr="007C115A">
        <w:rPr>
          <w:rFonts w:asciiTheme="minorHAnsi" w:hAnsiTheme="minorHAnsi" w:cstheme="minorHAnsi"/>
        </w:rPr>
        <w:t xml:space="preserve">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w:t>
      </w:r>
      <w:r w:rsidR="00FF25B9">
        <w:rPr>
          <w:rFonts w:asciiTheme="minorHAnsi" w:hAnsiTheme="minorHAnsi" w:cstheme="minorHAnsi"/>
        </w:rPr>
        <w:t> </w:t>
      </w:r>
      <w:r w:rsidRPr="007C115A">
        <w:rPr>
          <w:rFonts w:asciiTheme="minorHAnsi" w:hAnsiTheme="minorHAnsi" w:cstheme="minorHAnsi"/>
        </w:rPr>
        <w:t>1 lit. c RODO). Dane mogą być także przetwarzane w celu ewentualnego dochodzenia lub obrony przed roszczeniami na podstawie prawnie uzasadnionego interesu administratora (art. 6 ust. 1 lit. f RODO).</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t>b)</w:t>
      </w:r>
      <w:r w:rsidRPr="007C115A">
        <w:rPr>
          <w:rFonts w:asciiTheme="minorHAnsi" w:hAnsiTheme="minorHAnsi" w:cstheme="minorHAnsi"/>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lastRenderedPageBreak/>
        <w:t>4.</w:t>
      </w:r>
      <w:r w:rsidRPr="007C115A">
        <w:rPr>
          <w:rFonts w:asciiTheme="minorHAnsi" w:hAnsiTheme="minorHAnsi" w:cstheme="minorHAnsi"/>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t>5.</w:t>
      </w:r>
      <w:r w:rsidRPr="007C115A">
        <w:rPr>
          <w:rFonts w:asciiTheme="minorHAnsi" w:hAnsiTheme="minorHAnsi" w:cstheme="minorHAnsi"/>
        </w:rPr>
        <w:tab/>
        <w:t>Pani/Pana dane osobowe będą przetwarzane przez okres trwania umowy, a</w:t>
      </w:r>
      <w:r w:rsidR="00FF25B9">
        <w:rPr>
          <w:rFonts w:asciiTheme="minorHAnsi" w:hAnsiTheme="minorHAnsi" w:cstheme="minorHAnsi"/>
        </w:rPr>
        <w:t xml:space="preserve"> </w:t>
      </w:r>
      <w:r w:rsidRPr="007C115A">
        <w:rPr>
          <w:rFonts w:asciiTheme="minorHAnsi" w:hAnsiTheme="minorHAnsi" w:cstheme="minorHAnsi"/>
        </w:rPr>
        <w:t>następnie przez okres 5 kolejnych lat kalendarzowych ze względu na przepisy o rachunkowości. W</w:t>
      </w:r>
      <w:r w:rsidR="00FF25B9">
        <w:rPr>
          <w:rFonts w:asciiTheme="minorHAnsi" w:hAnsiTheme="minorHAnsi" w:cstheme="minorHAnsi"/>
        </w:rPr>
        <w:t> </w:t>
      </w:r>
      <w:r w:rsidRPr="007C115A">
        <w:rPr>
          <w:rFonts w:asciiTheme="minorHAnsi" w:hAnsiTheme="minorHAnsi" w:cstheme="minorHAnsi"/>
        </w:rPr>
        <w:t>przypadku roszczeń dane będą przetwarzane do czasu ich przedawnienia.</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t>6.</w:t>
      </w:r>
      <w:r w:rsidRPr="007C115A">
        <w:rPr>
          <w:rFonts w:asciiTheme="minorHAnsi" w:hAnsiTheme="minorHAnsi" w:cstheme="minorHAnsi"/>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oraz nie może naruszać integralności protokołu oraz jego załączników.</w:t>
      </w:r>
      <w:r w:rsidR="00FF25B9">
        <w:rPr>
          <w:rFonts w:asciiTheme="minorHAnsi" w:hAnsiTheme="minorHAnsi" w:cstheme="minorHAnsi"/>
        </w:rPr>
        <w:t xml:space="preserve"> </w:t>
      </w:r>
      <w:r w:rsidRPr="007C115A">
        <w:rPr>
          <w:rFonts w:asciiTheme="minorHAnsi" w:hAnsiTheme="minorHAnsi" w:cstheme="minorHAnsi"/>
        </w:rPr>
        <w:t>Przysługuje Pani/u także prawo do żądania usunięcia lub ograniczenia przetwarzania, a</w:t>
      </w:r>
      <w:r w:rsidR="00DF664D">
        <w:rPr>
          <w:rFonts w:asciiTheme="minorHAnsi" w:hAnsiTheme="minorHAnsi" w:cstheme="minorHAnsi"/>
        </w:rPr>
        <w:t xml:space="preserve"> </w:t>
      </w:r>
      <w:r w:rsidRPr="007C115A">
        <w:rPr>
          <w:rFonts w:asciiTheme="minorHAnsi" w:hAnsiTheme="minorHAnsi" w:cstheme="minorHAnsi"/>
        </w:rPr>
        <w:t>także sprzeciwu na przetwarzanie, przy czym przysługuje ono jedynie w</w:t>
      </w:r>
      <w:r w:rsidR="00DF664D">
        <w:rPr>
          <w:rFonts w:asciiTheme="minorHAnsi" w:hAnsiTheme="minorHAnsi" w:cstheme="minorHAnsi"/>
        </w:rPr>
        <w:t xml:space="preserve"> </w:t>
      </w:r>
      <w:r w:rsidRPr="007C115A">
        <w:rPr>
          <w:rFonts w:asciiTheme="minorHAnsi" w:hAnsiTheme="minorHAnsi" w:cstheme="minorHAnsi"/>
        </w:rPr>
        <w:t>sytuacji, jeżeli dalsze przetwarzanie nie jest niezbędne do wywiązania się przez Administratora z obowiązku prawnego i</w:t>
      </w:r>
      <w:r w:rsidR="00DF664D">
        <w:rPr>
          <w:rFonts w:asciiTheme="minorHAnsi" w:hAnsiTheme="minorHAnsi" w:cstheme="minorHAnsi"/>
        </w:rPr>
        <w:t xml:space="preserve"> </w:t>
      </w:r>
      <w:r w:rsidRPr="007C115A">
        <w:rPr>
          <w:rFonts w:asciiTheme="minorHAnsi" w:hAnsiTheme="minorHAnsi" w:cstheme="minorHAnsi"/>
        </w:rPr>
        <w:t xml:space="preserve">nie występują inne nadrzędne prawne podstawy przetwarzania. </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t>7.</w:t>
      </w:r>
      <w:r w:rsidRPr="007C115A">
        <w:rPr>
          <w:rFonts w:asciiTheme="minorHAnsi" w:hAnsiTheme="minorHAnsi" w:cstheme="minorHAnsi"/>
        </w:rPr>
        <w:tab/>
        <w:t xml:space="preserve">Przysługuje Pani/Panu prawo wniesienia skargi na realizowane przez Administratora przetwarzanie do Prezesa UODO (uodo.gov.pl). </w:t>
      </w:r>
    </w:p>
    <w:p w:rsidR="00AE5B62" w:rsidRPr="007C115A" w:rsidRDefault="00AE5B62"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r w:rsidRPr="007C115A">
        <w:rPr>
          <w:rFonts w:asciiTheme="minorHAnsi" w:hAnsiTheme="minorHAnsi" w:cstheme="minorHAnsi"/>
        </w:rPr>
        <w:t>8.</w:t>
      </w:r>
      <w:r w:rsidRPr="007C115A">
        <w:rPr>
          <w:rFonts w:asciiTheme="minorHAnsi" w:hAnsiTheme="minorHAnsi" w:cstheme="minorHAnsi"/>
        </w:rPr>
        <w:tab/>
        <w:t>Podanie danych jest dobrowolne, ale niezbędne do zawarcia oraz realizacji umowy</w:t>
      </w:r>
      <w:r w:rsidR="004A0CAA" w:rsidRPr="007C115A">
        <w:rPr>
          <w:rFonts w:asciiTheme="minorHAnsi" w:hAnsiTheme="minorHAnsi" w:cstheme="minorHAnsi"/>
        </w:rPr>
        <w:t>.</w:t>
      </w:r>
    </w:p>
    <w:p w:rsidR="004A0CAA" w:rsidRDefault="004A0CAA"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p>
    <w:p w:rsidR="00F43F95" w:rsidRDefault="00F43F95"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p>
    <w:p w:rsidR="00993395" w:rsidRDefault="00993395"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p>
    <w:p w:rsidR="00993395" w:rsidRPr="007C115A" w:rsidRDefault="00993395" w:rsidP="008F11B1">
      <w:pPr>
        <w:pStyle w:val="NormalnyWeb"/>
        <w:shd w:val="clear" w:color="auto" w:fill="FFFFFF"/>
        <w:spacing w:before="0" w:beforeAutospacing="0" w:after="0" w:afterAutospacing="0" w:line="360" w:lineRule="auto"/>
        <w:ind w:left="426" w:hanging="426"/>
        <w:jc w:val="both"/>
        <w:textAlignment w:val="baseline"/>
        <w:rPr>
          <w:rFonts w:asciiTheme="minorHAnsi" w:hAnsiTheme="minorHAnsi" w:cstheme="minorHAnsi"/>
        </w:rPr>
      </w:pPr>
    </w:p>
    <w:p w:rsidR="00AE5B62" w:rsidRPr="007C115A" w:rsidRDefault="00AE5B62" w:rsidP="00993395">
      <w:pPr>
        <w:autoSpaceDE w:val="0"/>
        <w:spacing w:line="336" w:lineRule="auto"/>
        <w:jc w:val="both"/>
        <w:rPr>
          <w:rFonts w:asciiTheme="minorHAnsi" w:hAnsiTheme="minorHAnsi" w:cstheme="minorHAnsi"/>
          <w:i/>
          <w:iCs/>
          <w:sz w:val="24"/>
          <w:szCs w:val="24"/>
          <w:u w:val="single"/>
        </w:rPr>
      </w:pPr>
      <w:r w:rsidRPr="007C115A">
        <w:rPr>
          <w:rFonts w:asciiTheme="minorHAnsi" w:hAnsiTheme="minorHAnsi" w:cstheme="minorHAnsi"/>
          <w:sz w:val="24"/>
          <w:szCs w:val="24"/>
          <w:u w:val="single"/>
        </w:rPr>
        <w:t>Załączniki:</w:t>
      </w:r>
    </w:p>
    <w:p w:rsidR="00AE5B62" w:rsidRPr="007C115A" w:rsidRDefault="00AE5B62" w:rsidP="00993395">
      <w:pPr>
        <w:numPr>
          <w:ilvl w:val="0"/>
          <w:numId w:val="3"/>
        </w:numPr>
        <w:tabs>
          <w:tab w:val="left" w:pos="0"/>
          <w:tab w:val="left" w:pos="426"/>
        </w:tabs>
        <w:autoSpaceDE w:val="0"/>
        <w:autoSpaceDN w:val="0"/>
        <w:adjustRightInd w:val="0"/>
        <w:spacing w:line="336" w:lineRule="auto"/>
        <w:ind w:hanging="720"/>
        <w:jc w:val="both"/>
        <w:rPr>
          <w:rFonts w:asciiTheme="minorHAnsi" w:hAnsiTheme="minorHAnsi" w:cstheme="minorHAnsi"/>
          <w:sz w:val="24"/>
          <w:szCs w:val="24"/>
        </w:rPr>
      </w:pPr>
      <w:r w:rsidRPr="007C115A">
        <w:rPr>
          <w:rFonts w:asciiTheme="minorHAnsi" w:hAnsiTheme="minorHAnsi" w:cstheme="minorHAnsi"/>
          <w:sz w:val="24"/>
          <w:szCs w:val="24"/>
        </w:rPr>
        <w:t>Wzór umowy,</w:t>
      </w:r>
    </w:p>
    <w:p w:rsidR="00AE5B62" w:rsidRPr="007C115A" w:rsidRDefault="00AE5B62" w:rsidP="00993395">
      <w:pPr>
        <w:numPr>
          <w:ilvl w:val="0"/>
          <w:numId w:val="3"/>
        </w:numPr>
        <w:tabs>
          <w:tab w:val="left" w:pos="426"/>
        </w:tabs>
        <w:spacing w:line="336" w:lineRule="auto"/>
        <w:ind w:hanging="720"/>
        <w:jc w:val="both"/>
        <w:rPr>
          <w:rFonts w:asciiTheme="minorHAnsi" w:hAnsiTheme="minorHAnsi" w:cstheme="minorHAnsi"/>
          <w:sz w:val="24"/>
          <w:szCs w:val="24"/>
        </w:rPr>
      </w:pPr>
      <w:r w:rsidRPr="007C115A">
        <w:rPr>
          <w:rFonts w:asciiTheme="minorHAnsi" w:hAnsiTheme="minorHAnsi" w:cstheme="minorHAnsi"/>
          <w:sz w:val="24"/>
          <w:szCs w:val="24"/>
        </w:rPr>
        <w:t>Formularz oferty,</w:t>
      </w:r>
    </w:p>
    <w:p w:rsidR="00AE5B62" w:rsidRPr="007C115A" w:rsidRDefault="00AE5B62" w:rsidP="00993395">
      <w:pPr>
        <w:numPr>
          <w:ilvl w:val="0"/>
          <w:numId w:val="3"/>
        </w:numPr>
        <w:tabs>
          <w:tab w:val="left" w:pos="426"/>
        </w:tabs>
        <w:spacing w:line="336" w:lineRule="auto"/>
        <w:ind w:left="426" w:hanging="426"/>
        <w:jc w:val="both"/>
        <w:rPr>
          <w:rFonts w:asciiTheme="minorHAnsi" w:hAnsiTheme="minorHAnsi" w:cstheme="minorHAnsi"/>
          <w:sz w:val="24"/>
          <w:szCs w:val="24"/>
        </w:rPr>
      </w:pPr>
      <w:r w:rsidRPr="007C115A">
        <w:rPr>
          <w:rFonts w:asciiTheme="minorHAnsi" w:hAnsiTheme="minorHAnsi" w:cstheme="minorHAnsi"/>
          <w:sz w:val="24"/>
          <w:szCs w:val="24"/>
        </w:rPr>
        <w:t>Oświadczenia wykonawcy - składane na podstawie art. 125 ust. 1 ustawy z dnia 11</w:t>
      </w:r>
      <w:r w:rsidR="00DF664D">
        <w:rPr>
          <w:rFonts w:asciiTheme="minorHAnsi" w:hAnsiTheme="minorHAnsi" w:cstheme="minorHAnsi"/>
          <w:sz w:val="24"/>
          <w:szCs w:val="24"/>
        </w:rPr>
        <w:t> </w:t>
      </w:r>
      <w:r w:rsidRPr="007C115A">
        <w:rPr>
          <w:rFonts w:asciiTheme="minorHAnsi" w:hAnsiTheme="minorHAnsi" w:cstheme="minorHAnsi"/>
          <w:sz w:val="24"/>
          <w:szCs w:val="24"/>
        </w:rPr>
        <w:t>września 2019 r. Prawo zamówień publicznych oraz na podstawie art. 7</w:t>
      </w:r>
      <w:r w:rsidR="00DF664D">
        <w:rPr>
          <w:rFonts w:asciiTheme="minorHAnsi" w:hAnsiTheme="minorHAnsi" w:cstheme="minorHAnsi"/>
          <w:sz w:val="24"/>
          <w:szCs w:val="24"/>
        </w:rPr>
        <w:t xml:space="preserve"> </w:t>
      </w:r>
      <w:r w:rsidRPr="007C115A">
        <w:rPr>
          <w:rFonts w:asciiTheme="minorHAnsi" w:hAnsiTheme="minorHAnsi" w:cstheme="minorHAnsi"/>
          <w:sz w:val="24"/>
          <w:szCs w:val="24"/>
        </w:rPr>
        <w:t>ust. 1 ustawy o szczególnych rozwiązaniach w</w:t>
      </w:r>
      <w:r w:rsidR="00DF664D">
        <w:rPr>
          <w:rFonts w:asciiTheme="minorHAnsi" w:hAnsiTheme="minorHAnsi" w:cstheme="minorHAnsi"/>
          <w:sz w:val="24"/>
          <w:szCs w:val="24"/>
        </w:rPr>
        <w:t xml:space="preserve"> </w:t>
      </w:r>
      <w:r w:rsidRPr="007C115A">
        <w:rPr>
          <w:rFonts w:asciiTheme="minorHAnsi" w:hAnsiTheme="minorHAnsi" w:cstheme="minorHAnsi"/>
          <w:sz w:val="24"/>
          <w:szCs w:val="24"/>
        </w:rPr>
        <w:t xml:space="preserve">zakresie przeciwdziałania wspieraniu agresji na Ukrainę oraz służących ochronie bezpieczeństwa narodowego. </w:t>
      </w:r>
    </w:p>
    <w:p w:rsidR="00AE5B62" w:rsidRPr="007C115A" w:rsidRDefault="00AE5B62" w:rsidP="00993395">
      <w:pPr>
        <w:numPr>
          <w:ilvl w:val="0"/>
          <w:numId w:val="3"/>
        </w:numPr>
        <w:tabs>
          <w:tab w:val="left" w:pos="426"/>
        </w:tabs>
        <w:spacing w:line="336" w:lineRule="auto"/>
        <w:ind w:hanging="720"/>
        <w:jc w:val="both"/>
        <w:rPr>
          <w:rFonts w:asciiTheme="minorHAnsi" w:hAnsiTheme="minorHAnsi" w:cstheme="minorHAnsi"/>
          <w:sz w:val="24"/>
          <w:szCs w:val="24"/>
        </w:rPr>
      </w:pPr>
      <w:r w:rsidRPr="007C115A">
        <w:rPr>
          <w:rFonts w:asciiTheme="minorHAnsi" w:hAnsiTheme="minorHAnsi" w:cstheme="minorHAnsi"/>
          <w:sz w:val="24"/>
          <w:szCs w:val="24"/>
        </w:rPr>
        <w:t>Zobowiązania podmiotu trzeciego,</w:t>
      </w:r>
    </w:p>
    <w:p w:rsidR="00AE5B62" w:rsidRPr="007C115A" w:rsidRDefault="00AE5B62" w:rsidP="00993395">
      <w:pPr>
        <w:numPr>
          <w:ilvl w:val="0"/>
          <w:numId w:val="3"/>
        </w:numPr>
        <w:tabs>
          <w:tab w:val="left" w:pos="426"/>
        </w:tabs>
        <w:spacing w:line="336" w:lineRule="auto"/>
        <w:ind w:hanging="720"/>
        <w:jc w:val="both"/>
        <w:rPr>
          <w:rFonts w:asciiTheme="minorHAnsi" w:hAnsiTheme="minorHAnsi" w:cstheme="minorHAnsi"/>
          <w:sz w:val="24"/>
          <w:szCs w:val="24"/>
        </w:rPr>
      </w:pPr>
      <w:r w:rsidRPr="007C115A">
        <w:rPr>
          <w:rFonts w:asciiTheme="minorHAnsi" w:hAnsiTheme="minorHAnsi" w:cstheme="minorHAnsi"/>
          <w:sz w:val="24"/>
          <w:szCs w:val="24"/>
        </w:rPr>
        <w:t>Dokumentacja</w:t>
      </w:r>
      <w:r w:rsidR="00FF25B9">
        <w:rPr>
          <w:rFonts w:asciiTheme="minorHAnsi" w:hAnsiTheme="minorHAnsi" w:cstheme="minorHAnsi"/>
          <w:sz w:val="24"/>
          <w:szCs w:val="24"/>
        </w:rPr>
        <w:t>,</w:t>
      </w:r>
    </w:p>
    <w:p w:rsidR="00823C91" w:rsidRPr="007C115A" w:rsidRDefault="00C147D8" w:rsidP="00993395">
      <w:pPr>
        <w:numPr>
          <w:ilvl w:val="0"/>
          <w:numId w:val="3"/>
        </w:numPr>
        <w:tabs>
          <w:tab w:val="left" w:pos="426"/>
        </w:tabs>
        <w:spacing w:line="336" w:lineRule="auto"/>
        <w:ind w:hanging="720"/>
        <w:jc w:val="both"/>
        <w:rPr>
          <w:rFonts w:asciiTheme="minorHAnsi" w:hAnsiTheme="minorHAnsi" w:cstheme="minorHAnsi"/>
          <w:sz w:val="24"/>
          <w:szCs w:val="24"/>
        </w:rPr>
      </w:pPr>
      <w:r w:rsidRPr="007C115A">
        <w:rPr>
          <w:rFonts w:asciiTheme="minorHAnsi" w:hAnsiTheme="minorHAnsi" w:cstheme="minorHAnsi"/>
          <w:sz w:val="24"/>
          <w:szCs w:val="24"/>
        </w:rPr>
        <w:t>Pomocniczy przedmiar robót.</w:t>
      </w:r>
    </w:p>
    <w:p w:rsidR="00AE5B62" w:rsidRPr="007C115A" w:rsidRDefault="00AE5B62" w:rsidP="00993395">
      <w:pPr>
        <w:pStyle w:val="Nagwek1"/>
        <w:spacing w:line="348" w:lineRule="auto"/>
        <w:rPr>
          <w:rFonts w:asciiTheme="minorHAnsi" w:hAnsiTheme="minorHAnsi" w:cstheme="minorHAnsi"/>
          <w:sz w:val="24"/>
          <w:szCs w:val="24"/>
        </w:rPr>
      </w:pPr>
      <w:r w:rsidRPr="007C115A">
        <w:rPr>
          <w:rFonts w:asciiTheme="minorHAnsi" w:hAnsiTheme="minorHAnsi" w:cstheme="minorHAnsi"/>
          <w:sz w:val="24"/>
          <w:szCs w:val="24"/>
        </w:rPr>
        <w:lastRenderedPageBreak/>
        <w:t>OFERTA</w:t>
      </w:r>
    </w:p>
    <w:p w:rsidR="00AE5B62" w:rsidRPr="007C115A" w:rsidRDefault="00AE5B62" w:rsidP="00993395">
      <w:pPr>
        <w:tabs>
          <w:tab w:val="left" w:pos="0"/>
        </w:tabs>
        <w:autoSpaceDE w:val="0"/>
        <w:autoSpaceDN w:val="0"/>
        <w:adjustRightInd w:val="0"/>
        <w:spacing w:line="348" w:lineRule="auto"/>
        <w:jc w:val="center"/>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W odpowiedzi na ogłoszenie o przetargu w trybie podstawowym pn.:</w:t>
      </w:r>
    </w:p>
    <w:p w:rsidR="00AE5B62" w:rsidRPr="007C115A" w:rsidRDefault="0039436E" w:rsidP="00993395">
      <w:pPr>
        <w:tabs>
          <w:tab w:val="left" w:pos="0"/>
        </w:tabs>
        <w:autoSpaceDE w:val="0"/>
        <w:autoSpaceDN w:val="0"/>
        <w:adjustRightInd w:val="0"/>
        <w:spacing w:line="348" w:lineRule="auto"/>
        <w:jc w:val="center"/>
        <w:rPr>
          <w:rFonts w:asciiTheme="minorHAnsi" w:hAnsiTheme="minorHAnsi" w:cstheme="minorHAnsi"/>
          <w:b/>
          <w:bCs/>
          <w:sz w:val="24"/>
          <w:szCs w:val="24"/>
        </w:rPr>
      </w:pPr>
      <w:r w:rsidRPr="007C115A">
        <w:rPr>
          <w:rFonts w:asciiTheme="minorHAnsi" w:hAnsiTheme="minorHAnsi" w:cstheme="minorHAnsi"/>
          <w:b/>
          <w:bCs/>
          <w:sz w:val="24"/>
          <w:szCs w:val="24"/>
        </w:rPr>
        <w:t>„</w:t>
      </w:r>
      <w:r w:rsidR="00FF25B9" w:rsidRPr="00116C0E">
        <w:rPr>
          <w:rFonts w:asciiTheme="minorHAnsi" w:hAnsiTheme="minorHAnsi" w:cstheme="minorHAnsi"/>
          <w:b/>
          <w:sz w:val="24"/>
          <w:szCs w:val="24"/>
        </w:rPr>
        <w:t>Modernizacja Filii nr 4 Krośnieńskiej Biblioteki Publicznej przy ul. Krakowskiej nr 124</w:t>
      </w:r>
      <w:r w:rsidRPr="007C115A">
        <w:rPr>
          <w:rFonts w:asciiTheme="minorHAnsi" w:hAnsiTheme="minorHAnsi" w:cstheme="minorHAnsi"/>
          <w:b/>
          <w:bCs/>
          <w:sz w:val="24"/>
          <w:szCs w:val="24"/>
        </w:rPr>
        <w:t>”</w:t>
      </w: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bCs/>
          <w:sz w:val="24"/>
          <w:szCs w:val="24"/>
        </w:rPr>
      </w:pP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bCs/>
          <w:sz w:val="24"/>
          <w:szCs w:val="24"/>
        </w:rPr>
      </w:pPr>
      <w:r w:rsidRPr="007C115A">
        <w:rPr>
          <w:rFonts w:asciiTheme="minorHAnsi" w:eastAsia="Lucida Sans Unicode" w:hAnsiTheme="minorHAnsi" w:cstheme="minorHAnsi"/>
          <w:bCs/>
          <w:sz w:val="24"/>
          <w:szCs w:val="24"/>
        </w:rPr>
        <w:t>W imieniu wykonawcy</w:t>
      </w:r>
      <w:r w:rsidRPr="007C115A">
        <w:rPr>
          <w:rFonts w:asciiTheme="minorHAnsi" w:eastAsia="Lucida Sans Unicode" w:hAnsiTheme="minorHAnsi" w:cstheme="minorHAnsi"/>
          <w:bCs/>
          <w:sz w:val="24"/>
          <w:szCs w:val="24"/>
          <w:vertAlign w:val="superscript"/>
        </w:rPr>
        <w:t>1</w:t>
      </w:r>
      <w:r w:rsidRPr="007C115A">
        <w:rPr>
          <w:rFonts w:asciiTheme="minorHAnsi" w:eastAsia="Lucida Sans Unicode" w:hAnsiTheme="minorHAnsi" w:cstheme="minorHAnsi"/>
          <w:bCs/>
          <w:sz w:val="24"/>
          <w:szCs w:val="24"/>
        </w:rPr>
        <w:t xml:space="preserve"> …………………………………………………………………………</w:t>
      </w:r>
      <w:r w:rsidR="00700D63">
        <w:rPr>
          <w:rFonts w:asciiTheme="minorHAnsi" w:eastAsia="Lucida Sans Unicode" w:hAnsiTheme="minorHAnsi" w:cstheme="minorHAnsi"/>
          <w:bCs/>
          <w:sz w:val="24"/>
          <w:szCs w:val="24"/>
        </w:rPr>
        <w:t>………………………</w:t>
      </w:r>
      <w:r w:rsidRPr="007C115A">
        <w:rPr>
          <w:rFonts w:asciiTheme="minorHAnsi" w:eastAsia="Lucida Sans Unicode" w:hAnsiTheme="minorHAnsi" w:cstheme="minorHAnsi"/>
          <w:bCs/>
          <w:sz w:val="24"/>
          <w:szCs w:val="24"/>
        </w:rPr>
        <w:t>….</w:t>
      </w: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bCs/>
          <w:sz w:val="24"/>
          <w:szCs w:val="24"/>
        </w:rPr>
      </w:pPr>
      <w:r w:rsidRPr="007C115A">
        <w:rPr>
          <w:rFonts w:asciiTheme="minorHAnsi" w:eastAsia="Lucida Sans Unicode" w:hAnsiTheme="minorHAnsi" w:cstheme="minorHAnsi"/>
          <w:bCs/>
          <w:sz w:val="24"/>
          <w:szCs w:val="24"/>
        </w:rPr>
        <w:t>z siedzibą w ……………………………………………… przy ulicy …………………………</w:t>
      </w:r>
      <w:r w:rsidR="00FF25B9">
        <w:rPr>
          <w:rFonts w:asciiTheme="minorHAnsi" w:eastAsia="Lucida Sans Unicode" w:hAnsiTheme="minorHAnsi" w:cstheme="minorHAnsi"/>
          <w:bCs/>
          <w:sz w:val="24"/>
          <w:szCs w:val="24"/>
        </w:rPr>
        <w:t>..</w:t>
      </w:r>
      <w:r w:rsidRPr="007C115A">
        <w:rPr>
          <w:rFonts w:asciiTheme="minorHAnsi" w:eastAsia="Lucida Sans Unicode" w:hAnsiTheme="minorHAnsi" w:cstheme="minorHAnsi"/>
          <w:bCs/>
          <w:sz w:val="24"/>
          <w:szCs w:val="24"/>
        </w:rPr>
        <w:t>…</w:t>
      </w:r>
      <w:r w:rsidR="00700D63">
        <w:rPr>
          <w:rFonts w:asciiTheme="minorHAnsi" w:eastAsia="Lucida Sans Unicode" w:hAnsiTheme="minorHAnsi" w:cstheme="minorHAnsi"/>
          <w:bCs/>
          <w:sz w:val="24"/>
          <w:szCs w:val="24"/>
        </w:rPr>
        <w:t>………………………</w:t>
      </w: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bCs/>
          <w:sz w:val="24"/>
          <w:szCs w:val="24"/>
          <w:lang w:val="de-DE"/>
        </w:rPr>
      </w:pPr>
      <w:proofErr w:type="spellStart"/>
      <w:r w:rsidRPr="007C115A">
        <w:rPr>
          <w:rFonts w:asciiTheme="minorHAnsi" w:eastAsia="Lucida Sans Unicode" w:hAnsiTheme="minorHAnsi" w:cstheme="minorHAnsi"/>
          <w:b/>
          <w:bCs/>
          <w:sz w:val="24"/>
          <w:szCs w:val="24"/>
          <w:lang w:val="de-DE"/>
        </w:rPr>
        <w:t>e-mail</w:t>
      </w:r>
      <w:proofErr w:type="spellEnd"/>
      <w:r w:rsidRPr="007C115A">
        <w:rPr>
          <w:rFonts w:asciiTheme="minorHAnsi" w:eastAsia="Lucida Sans Unicode" w:hAnsiTheme="minorHAnsi" w:cstheme="minorHAnsi"/>
          <w:bCs/>
          <w:sz w:val="24"/>
          <w:szCs w:val="24"/>
          <w:lang w:val="de-DE"/>
        </w:rPr>
        <w:t>: ………………………..…………………………………………</w:t>
      </w:r>
      <w:r w:rsidR="00FF25B9">
        <w:rPr>
          <w:rFonts w:asciiTheme="minorHAnsi" w:eastAsia="Lucida Sans Unicode" w:hAnsiTheme="minorHAnsi" w:cstheme="minorHAnsi"/>
          <w:bCs/>
          <w:sz w:val="24"/>
          <w:szCs w:val="24"/>
          <w:lang w:val="de-DE"/>
        </w:rPr>
        <w:t>……</w:t>
      </w:r>
      <w:r w:rsidRPr="007C115A">
        <w:rPr>
          <w:rFonts w:asciiTheme="minorHAnsi" w:eastAsia="Lucida Sans Unicode" w:hAnsiTheme="minorHAnsi" w:cstheme="minorHAnsi"/>
          <w:bCs/>
          <w:sz w:val="24"/>
          <w:szCs w:val="24"/>
          <w:lang w:val="de-DE"/>
        </w:rPr>
        <w:t>…………….……………</w:t>
      </w:r>
      <w:r w:rsidR="00700D63">
        <w:rPr>
          <w:rFonts w:asciiTheme="minorHAnsi" w:eastAsia="Lucida Sans Unicode" w:hAnsiTheme="minorHAnsi" w:cstheme="minorHAnsi"/>
          <w:bCs/>
          <w:sz w:val="24"/>
          <w:szCs w:val="24"/>
          <w:lang w:val="de-DE"/>
        </w:rPr>
        <w:t>………………………..</w:t>
      </w: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oświadczam, co następuje:</w:t>
      </w:r>
    </w:p>
    <w:p w:rsidR="00AE5B62" w:rsidRPr="007C115A" w:rsidRDefault="00AE5B62" w:rsidP="00993395">
      <w:pPr>
        <w:numPr>
          <w:ilvl w:val="0"/>
          <w:numId w:val="4"/>
        </w:numPr>
        <w:tabs>
          <w:tab w:val="left" w:pos="0"/>
        </w:tabs>
        <w:autoSpaceDE w:val="0"/>
        <w:autoSpaceDN w:val="0"/>
        <w:adjustRightInd w:val="0"/>
        <w:spacing w:line="348" w:lineRule="auto"/>
        <w:ind w:left="360"/>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 xml:space="preserve">Oferuję wykonanie zamówienia w zakresie objętym Specyfikacją Warunków Zamówienia za </w:t>
      </w:r>
      <w:r w:rsidRPr="007C115A">
        <w:rPr>
          <w:rFonts w:asciiTheme="minorHAnsi" w:eastAsia="Lucida Sans Unicode" w:hAnsiTheme="minorHAnsi" w:cstheme="minorHAnsi"/>
          <w:b/>
          <w:sz w:val="24"/>
          <w:szCs w:val="24"/>
        </w:rPr>
        <w:t>łączną kwotę brutto</w:t>
      </w:r>
      <w:r w:rsidRPr="007C115A">
        <w:rPr>
          <w:rFonts w:asciiTheme="minorHAnsi" w:eastAsia="Lucida Sans Unicode" w:hAnsiTheme="minorHAnsi" w:cstheme="minorHAnsi"/>
          <w:sz w:val="24"/>
          <w:szCs w:val="24"/>
        </w:rPr>
        <w:t>: ...........</w:t>
      </w:r>
      <w:r w:rsidR="00700D63">
        <w:rPr>
          <w:rFonts w:asciiTheme="minorHAnsi" w:eastAsia="Lucida Sans Unicode" w:hAnsiTheme="minorHAnsi" w:cstheme="minorHAnsi"/>
          <w:sz w:val="24"/>
          <w:szCs w:val="24"/>
        </w:rPr>
        <w:t>..........................</w:t>
      </w:r>
      <w:r w:rsidRPr="007C115A">
        <w:rPr>
          <w:rFonts w:asciiTheme="minorHAnsi" w:eastAsia="Lucida Sans Unicode" w:hAnsiTheme="minorHAnsi" w:cstheme="minorHAnsi"/>
          <w:sz w:val="24"/>
          <w:szCs w:val="24"/>
        </w:rPr>
        <w:t>.....................</w:t>
      </w:r>
      <w:r w:rsidR="00DF664D">
        <w:rPr>
          <w:rFonts w:asciiTheme="minorHAnsi" w:eastAsia="Lucida Sans Unicode" w:hAnsiTheme="minorHAnsi" w:cstheme="minorHAnsi"/>
          <w:sz w:val="24"/>
          <w:szCs w:val="24"/>
        </w:rPr>
        <w:t>................</w:t>
      </w:r>
      <w:r w:rsidRPr="007C115A">
        <w:rPr>
          <w:rFonts w:asciiTheme="minorHAnsi" w:eastAsia="Lucida Sans Unicode" w:hAnsiTheme="minorHAnsi" w:cstheme="minorHAnsi"/>
          <w:sz w:val="24"/>
          <w:szCs w:val="24"/>
        </w:rPr>
        <w:t>....... zł</w:t>
      </w:r>
    </w:p>
    <w:p w:rsidR="00AE5B62" w:rsidRPr="007C115A" w:rsidRDefault="00AE5B62" w:rsidP="00993395">
      <w:pPr>
        <w:tabs>
          <w:tab w:val="left" w:pos="0"/>
        </w:tabs>
        <w:autoSpaceDE w:val="0"/>
        <w:autoSpaceDN w:val="0"/>
        <w:adjustRightInd w:val="0"/>
        <w:spacing w:line="348" w:lineRule="auto"/>
        <w:ind w:left="360"/>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 xml:space="preserve">     (słownie: ......................................................................................................),</w:t>
      </w:r>
    </w:p>
    <w:p w:rsidR="00AE5B62" w:rsidRPr="007C115A" w:rsidRDefault="00AE5B62" w:rsidP="00993395">
      <w:pPr>
        <w:numPr>
          <w:ilvl w:val="0"/>
          <w:numId w:val="4"/>
        </w:numPr>
        <w:tabs>
          <w:tab w:val="left" w:pos="0"/>
          <w:tab w:val="left" w:pos="284"/>
        </w:tabs>
        <w:autoSpaceDE w:val="0"/>
        <w:autoSpaceDN w:val="0"/>
        <w:adjustRightInd w:val="0"/>
        <w:spacing w:line="348" w:lineRule="auto"/>
        <w:ind w:left="0" w:firstLine="0"/>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Zamówienie wykonam w terminie wymaganym przez Zamawiającego.</w:t>
      </w:r>
    </w:p>
    <w:p w:rsidR="00AE5B62" w:rsidRPr="007C115A" w:rsidRDefault="00AE5B62" w:rsidP="00993395">
      <w:pPr>
        <w:tabs>
          <w:tab w:val="left" w:pos="0"/>
        </w:tabs>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b/>
          <w:sz w:val="24"/>
          <w:szCs w:val="24"/>
        </w:rPr>
        <w:t>3.</w:t>
      </w:r>
      <w:r w:rsidRPr="007C115A">
        <w:rPr>
          <w:rFonts w:asciiTheme="minorHAnsi" w:eastAsia="Lucida Sans Unicode" w:hAnsiTheme="minorHAnsi" w:cstheme="minorHAnsi"/>
          <w:sz w:val="24"/>
          <w:szCs w:val="24"/>
        </w:rPr>
        <w:t xml:space="preserve"> Zapoznałem się z treścią Specyfikacji Warunków Zamówienia (w tym ze wzorem umowy) i</w:t>
      </w:r>
      <w:r w:rsidR="00FF25B9">
        <w:rPr>
          <w:rFonts w:asciiTheme="minorHAnsi" w:eastAsia="Lucida Sans Unicode" w:hAnsiTheme="minorHAnsi" w:cstheme="minorHAnsi"/>
          <w:sz w:val="24"/>
          <w:szCs w:val="24"/>
        </w:rPr>
        <w:t> </w:t>
      </w:r>
      <w:r w:rsidRPr="007C115A">
        <w:rPr>
          <w:rFonts w:asciiTheme="minorHAnsi" w:eastAsia="Lucida Sans Unicode" w:hAnsiTheme="minorHAnsi" w:cstheme="minorHAnsi"/>
          <w:sz w:val="24"/>
          <w:szCs w:val="24"/>
        </w:rPr>
        <w:t>nie wnoszę do niej zastrzeżeń oraz uzyskałem konieczne informacje do przygotowania oferty i wykonania zamówienia.</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b/>
          <w:sz w:val="24"/>
          <w:szCs w:val="24"/>
        </w:rPr>
        <w:t>4.*</w:t>
      </w:r>
      <w:r w:rsidRPr="007C115A">
        <w:rPr>
          <w:rFonts w:asciiTheme="minorHAnsi" w:eastAsia="Lucida Sans Unicode" w:hAnsiTheme="minorHAnsi" w:cstheme="minorHAnsi"/>
          <w:sz w:val="24"/>
          <w:szCs w:val="24"/>
        </w:rPr>
        <w:t>Zamówienie wykonam bez udziału podwykonawców/podwykonawcom powierzę następujący zakres robót: ..........................................</w:t>
      </w:r>
      <w:r w:rsidR="00700D63">
        <w:rPr>
          <w:rFonts w:asciiTheme="minorHAnsi" w:eastAsia="Lucida Sans Unicode" w:hAnsiTheme="minorHAnsi" w:cstheme="minorHAnsi"/>
          <w:sz w:val="24"/>
          <w:szCs w:val="24"/>
        </w:rPr>
        <w:t>..................</w:t>
      </w:r>
      <w:r w:rsidRPr="007C115A">
        <w:rPr>
          <w:rFonts w:asciiTheme="minorHAnsi" w:eastAsia="Lucida Sans Unicode" w:hAnsiTheme="minorHAnsi" w:cstheme="minorHAnsi"/>
          <w:sz w:val="24"/>
          <w:szCs w:val="24"/>
        </w:rPr>
        <w:t>.............................................</w:t>
      </w:r>
    </w:p>
    <w:tbl>
      <w:tblPr>
        <w:tblW w:w="9389" w:type="dxa"/>
        <w:jc w:val="center"/>
        <w:tblLayout w:type="fixed"/>
        <w:tblLook w:val="0000" w:firstRow="0" w:lastRow="0" w:firstColumn="0" w:lastColumn="0" w:noHBand="0" w:noVBand="0"/>
      </w:tblPr>
      <w:tblGrid>
        <w:gridCol w:w="567"/>
        <w:gridCol w:w="3969"/>
        <w:gridCol w:w="4853"/>
      </w:tblGrid>
      <w:tr w:rsidR="00AE5B62" w:rsidRPr="007C115A" w:rsidTr="002949F5">
        <w:trPr>
          <w:jc w:val="center"/>
        </w:trPr>
        <w:tc>
          <w:tcPr>
            <w:tcW w:w="567" w:type="dxa"/>
            <w:tcBorders>
              <w:top w:val="single" w:sz="4" w:space="0" w:color="000000"/>
              <w:left w:val="single" w:sz="4" w:space="0" w:color="000000"/>
              <w:bottom w:val="single" w:sz="4" w:space="0" w:color="000000"/>
            </w:tcBorders>
            <w:shd w:val="clear" w:color="auto" w:fill="FFFFFF"/>
          </w:tcPr>
          <w:p w:rsidR="00AE5B62" w:rsidRPr="007C115A" w:rsidRDefault="00AE5B62" w:rsidP="00993395">
            <w:pPr>
              <w:spacing w:line="348" w:lineRule="auto"/>
              <w:rPr>
                <w:rFonts w:asciiTheme="minorHAnsi" w:hAnsiTheme="minorHAnsi" w:cstheme="minorHAnsi"/>
                <w:sz w:val="24"/>
                <w:szCs w:val="24"/>
              </w:rPr>
            </w:pPr>
            <w:r w:rsidRPr="007C115A">
              <w:rPr>
                <w:rFonts w:asciiTheme="minorHAnsi" w:hAnsiTheme="minorHAnsi" w:cstheme="minorHAnsi"/>
                <w:sz w:val="24"/>
                <w:szCs w:val="24"/>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AE5B62" w:rsidRPr="007C115A" w:rsidRDefault="00CC07C5" w:rsidP="00993395">
            <w:pPr>
              <w:spacing w:line="348" w:lineRule="auto"/>
              <w:jc w:val="center"/>
              <w:rPr>
                <w:rFonts w:asciiTheme="minorHAnsi" w:hAnsiTheme="minorHAnsi" w:cstheme="minorHAnsi"/>
                <w:b/>
                <w:sz w:val="24"/>
                <w:szCs w:val="24"/>
              </w:rPr>
            </w:pPr>
            <w:r w:rsidRPr="007C115A">
              <w:rPr>
                <w:rFonts w:asciiTheme="minorHAnsi" w:hAnsiTheme="minorHAnsi" w:cstheme="minorHAnsi"/>
                <w:b/>
                <w:sz w:val="24"/>
                <w:szCs w:val="24"/>
              </w:rPr>
              <w:t>N</w:t>
            </w:r>
            <w:r w:rsidR="00B44ADE" w:rsidRPr="007C115A">
              <w:rPr>
                <w:rFonts w:asciiTheme="minorHAnsi" w:hAnsiTheme="minorHAnsi" w:cstheme="minorHAnsi"/>
                <w:b/>
                <w:sz w:val="24"/>
                <w:szCs w:val="24"/>
              </w:rPr>
              <w:t>a</w:t>
            </w:r>
            <w:r w:rsidRPr="007C115A">
              <w:rPr>
                <w:rFonts w:asciiTheme="minorHAnsi" w:hAnsiTheme="minorHAnsi" w:cstheme="minorHAnsi"/>
                <w:b/>
                <w:sz w:val="24"/>
                <w:szCs w:val="24"/>
              </w:rPr>
              <w:t>zwa/firma</w:t>
            </w:r>
            <w:r w:rsidR="00AE5B62" w:rsidRPr="007C115A">
              <w:rPr>
                <w:rFonts w:asciiTheme="minorHAnsi" w:hAnsiTheme="minorHAnsi" w:cstheme="minorHAnsi"/>
                <w:b/>
                <w:sz w:val="24"/>
                <w:szCs w:val="24"/>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AE5B62" w:rsidRPr="007C115A" w:rsidRDefault="00AE5B62" w:rsidP="00993395">
            <w:pPr>
              <w:spacing w:line="348" w:lineRule="auto"/>
              <w:jc w:val="center"/>
              <w:rPr>
                <w:rFonts w:asciiTheme="minorHAnsi" w:hAnsiTheme="minorHAnsi" w:cstheme="minorHAnsi"/>
                <w:b/>
                <w:sz w:val="24"/>
                <w:szCs w:val="24"/>
              </w:rPr>
            </w:pPr>
            <w:r w:rsidRPr="007C115A">
              <w:rPr>
                <w:rFonts w:asciiTheme="minorHAnsi" w:hAnsiTheme="minorHAnsi" w:cstheme="minorHAnsi"/>
                <w:b/>
                <w:sz w:val="24"/>
                <w:szCs w:val="24"/>
              </w:rPr>
              <w:t>Część zamówienia, której wykonanie wykonawca powierza podwykonawcy</w:t>
            </w:r>
          </w:p>
        </w:tc>
      </w:tr>
      <w:tr w:rsidR="00AE5B62" w:rsidRPr="007C115A"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rsidR="00AE5B62" w:rsidRPr="007C115A" w:rsidRDefault="00AE5B62" w:rsidP="00993395">
            <w:pPr>
              <w:spacing w:line="348" w:lineRule="auto"/>
              <w:jc w:val="center"/>
              <w:rPr>
                <w:rFonts w:asciiTheme="minorHAnsi" w:hAnsiTheme="minorHAnsi" w:cstheme="minorHAnsi"/>
                <w:sz w:val="24"/>
                <w:szCs w:val="24"/>
              </w:rPr>
            </w:pPr>
          </w:p>
        </w:tc>
        <w:tc>
          <w:tcPr>
            <w:tcW w:w="3969" w:type="dxa"/>
            <w:tcBorders>
              <w:top w:val="single" w:sz="4" w:space="0" w:color="000000"/>
              <w:left w:val="single" w:sz="4" w:space="0" w:color="000000"/>
              <w:bottom w:val="single" w:sz="4" w:space="0" w:color="000000"/>
            </w:tcBorders>
            <w:shd w:val="clear" w:color="auto" w:fill="FFFFFF"/>
          </w:tcPr>
          <w:p w:rsidR="00AE5B62" w:rsidRPr="007C115A" w:rsidRDefault="00AE5B62" w:rsidP="00993395">
            <w:pPr>
              <w:snapToGrid w:val="0"/>
              <w:spacing w:line="348" w:lineRule="auto"/>
              <w:jc w:val="center"/>
              <w:rPr>
                <w:rFonts w:asciiTheme="minorHAnsi" w:hAnsiTheme="minorHAnsi" w:cstheme="minorHAnsi"/>
                <w:sz w:val="24"/>
                <w:szCs w:val="24"/>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AE5B62" w:rsidRPr="007C115A" w:rsidRDefault="00AE5B62" w:rsidP="00993395">
            <w:pPr>
              <w:snapToGrid w:val="0"/>
              <w:spacing w:line="348" w:lineRule="auto"/>
              <w:jc w:val="center"/>
              <w:rPr>
                <w:rFonts w:asciiTheme="minorHAnsi" w:hAnsiTheme="minorHAnsi" w:cstheme="minorHAnsi"/>
                <w:sz w:val="24"/>
                <w:szCs w:val="24"/>
              </w:rPr>
            </w:pPr>
          </w:p>
        </w:tc>
      </w:tr>
    </w:tbl>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b/>
          <w:sz w:val="24"/>
          <w:szCs w:val="24"/>
        </w:rPr>
      </w:pP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b/>
          <w:sz w:val="24"/>
          <w:szCs w:val="24"/>
        </w:rPr>
      </w:pPr>
      <w:r w:rsidRPr="007C115A">
        <w:rPr>
          <w:rFonts w:asciiTheme="minorHAnsi" w:eastAsia="Lucida Sans Unicode" w:hAnsiTheme="minorHAnsi" w:cstheme="minorHAnsi"/>
          <w:b/>
          <w:sz w:val="24"/>
          <w:szCs w:val="24"/>
        </w:rPr>
        <w:t>5. Informuję, że wybór niniejszej oferty *będzie/nie będzie prowadzić do powstania u Zamawiającego obowiązku podatkowego.</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Nazwa (rodzaj) towaru lub usługi, których dostawa lub świadczenie będzie prowadzić do jego powstania: ……………………………………………………………</w:t>
      </w:r>
      <w:r w:rsidR="00FF25B9">
        <w:rPr>
          <w:rFonts w:asciiTheme="minorHAnsi" w:eastAsia="Lucida Sans Unicode" w:hAnsiTheme="minorHAnsi" w:cstheme="minorHAnsi"/>
          <w:sz w:val="24"/>
          <w:szCs w:val="24"/>
        </w:rPr>
        <w:t>……………………………</w:t>
      </w:r>
      <w:r w:rsidRPr="007C115A">
        <w:rPr>
          <w:rFonts w:asciiTheme="minorHAnsi" w:eastAsia="Lucida Sans Unicode" w:hAnsiTheme="minorHAnsi" w:cstheme="minorHAnsi"/>
          <w:sz w:val="24"/>
          <w:szCs w:val="24"/>
        </w:rPr>
        <w:t>……</w:t>
      </w:r>
      <w:r w:rsidR="00700D63">
        <w:rPr>
          <w:rFonts w:asciiTheme="minorHAnsi" w:eastAsia="Lucida Sans Unicode" w:hAnsiTheme="minorHAnsi" w:cstheme="minorHAnsi"/>
          <w:sz w:val="24"/>
          <w:szCs w:val="24"/>
        </w:rPr>
        <w:t>……………………….</w:t>
      </w:r>
      <w:r w:rsidRPr="007C115A">
        <w:rPr>
          <w:rFonts w:asciiTheme="minorHAnsi" w:eastAsia="Lucida Sans Unicode" w:hAnsiTheme="minorHAnsi" w:cstheme="minorHAnsi"/>
          <w:sz w:val="24"/>
          <w:szCs w:val="24"/>
        </w:rPr>
        <w:t>…..</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Ich wartość bez kwoty podatku: …………………………………………………………………</w:t>
      </w:r>
      <w:r w:rsidR="00700D63">
        <w:rPr>
          <w:rFonts w:asciiTheme="minorHAnsi" w:eastAsia="Lucida Sans Unicode" w:hAnsiTheme="minorHAnsi" w:cstheme="minorHAnsi"/>
          <w:sz w:val="24"/>
          <w:szCs w:val="24"/>
        </w:rPr>
        <w:t>…………………………</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sz w:val="24"/>
          <w:szCs w:val="24"/>
        </w:rPr>
      </w:pPr>
      <w:r w:rsidRPr="007C115A">
        <w:rPr>
          <w:rFonts w:asciiTheme="minorHAnsi" w:eastAsia="Lucida Sans Unicode" w:hAnsiTheme="minorHAnsi" w:cstheme="minorHAnsi"/>
          <w:sz w:val="24"/>
          <w:szCs w:val="24"/>
        </w:rPr>
        <w:t xml:space="preserve">Stawka </w:t>
      </w:r>
      <w:r w:rsidRPr="007C115A">
        <w:rPr>
          <w:rFonts w:asciiTheme="minorHAnsi" w:hAnsiTheme="minorHAnsi" w:cstheme="minorHAnsi"/>
          <w:sz w:val="24"/>
          <w:szCs w:val="24"/>
        </w:rPr>
        <w:t>podatku od towarów i usług, która zgodnie z wiedzą wykonawcy, będzie miała zastosowanie: …………………………………………………………………</w:t>
      </w:r>
      <w:r w:rsidR="00700D63">
        <w:rPr>
          <w:rFonts w:asciiTheme="minorHAnsi" w:hAnsiTheme="minorHAnsi" w:cstheme="minorHAnsi"/>
          <w:sz w:val="24"/>
          <w:szCs w:val="24"/>
        </w:rPr>
        <w:t>…………………….</w:t>
      </w:r>
      <w:r w:rsidRPr="007C115A">
        <w:rPr>
          <w:rFonts w:asciiTheme="minorHAnsi" w:hAnsiTheme="minorHAnsi" w:cstheme="minorHAnsi"/>
          <w:sz w:val="24"/>
          <w:szCs w:val="24"/>
        </w:rPr>
        <w:t>……………</w:t>
      </w:r>
      <w:r w:rsidR="00FF25B9">
        <w:rPr>
          <w:rFonts w:asciiTheme="minorHAnsi" w:hAnsiTheme="minorHAnsi" w:cstheme="minorHAnsi"/>
          <w:sz w:val="24"/>
          <w:szCs w:val="24"/>
        </w:rPr>
        <w:t>…………….</w:t>
      </w:r>
      <w:r w:rsidRPr="007C115A">
        <w:rPr>
          <w:rFonts w:asciiTheme="minorHAnsi" w:hAnsiTheme="minorHAnsi" w:cstheme="minorHAnsi"/>
          <w:sz w:val="24"/>
          <w:szCs w:val="24"/>
        </w:rPr>
        <w:t>…</w:t>
      </w:r>
    </w:p>
    <w:p w:rsidR="00AE5B62" w:rsidRPr="00700D63" w:rsidRDefault="00AE5B62" w:rsidP="00993395">
      <w:pPr>
        <w:autoSpaceDE w:val="0"/>
        <w:autoSpaceDN w:val="0"/>
        <w:adjustRightInd w:val="0"/>
        <w:spacing w:line="348" w:lineRule="auto"/>
        <w:jc w:val="both"/>
        <w:rPr>
          <w:rFonts w:asciiTheme="minorHAnsi" w:hAnsiTheme="minorHAnsi" w:cstheme="minorHAnsi"/>
          <w:i/>
          <w:iCs/>
          <w:sz w:val="22"/>
          <w:szCs w:val="22"/>
        </w:rPr>
      </w:pPr>
      <w:r w:rsidRPr="00700D63">
        <w:rPr>
          <w:rFonts w:asciiTheme="minorHAnsi" w:hAnsiTheme="minorHAnsi" w:cstheme="minorHAnsi"/>
          <w:i/>
          <w:iCs/>
          <w:sz w:val="22"/>
          <w:szCs w:val="22"/>
        </w:rPr>
        <w:t>(Jeżeli została złożona oferta, której wybór prowadziłby do powstania u</w:t>
      </w:r>
      <w:r w:rsidR="00700D63">
        <w:rPr>
          <w:rFonts w:asciiTheme="minorHAnsi" w:hAnsiTheme="minorHAnsi" w:cstheme="minorHAnsi"/>
          <w:i/>
          <w:iCs/>
          <w:sz w:val="22"/>
          <w:szCs w:val="22"/>
        </w:rPr>
        <w:t xml:space="preserve"> </w:t>
      </w:r>
      <w:r w:rsidRPr="00700D63">
        <w:rPr>
          <w:rFonts w:asciiTheme="minorHAnsi" w:hAnsiTheme="minorHAnsi" w:cstheme="minorHAnsi"/>
          <w:i/>
          <w:iCs/>
          <w:sz w:val="22"/>
          <w:szCs w:val="22"/>
        </w:rPr>
        <w:t>Zamawiającego obowiązku podatkowego zgodnie z ustawą z dnia 11 marca 2004 r. o podatku od towarów i</w:t>
      </w:r>
      <w:r w:rsidR="00700D63">
        <w:rPr>
          <w:rFonts w:asciiTheme="minorHAnsi" w:hAnsiTheme="minorHAnsi" w:cstheme="minorHAnsi"/>
          <w:i/>
          <w:iCs/>
          <w:sz w:val="22"/>
          <w:szCs w:val="22"/>
        </w:rPr>
        <w:t xml:space="preserve"> </w:t>
      </w:r>
      <w:r w:rsidRPr="00700D63">
        <w:rPr>
          <w:rFonts w:asciiTheme="minorHAnsi" w:hAnsiTheme="minorHAnsi" w:cstheme="minorHAnsi"/>
          <w:i/>
          <w:iCs/>
          <w:sz w:val="22"/>
          <w:szCs w:val="22"/>
        </w:rPr>
        <w:t>usług (</w:t>
      </w:r>
      <w:proofErr w:type="spellStart"/>
      <w:r w:rsidRPr="00700D63">
        <w:rPr>
          <w:rFonts w:asciiTheme="minorHAnsi" w:hAnsiTheme="minorHAnsi" w:cstheme="minorHAnsi"/>
          <w:i/>
          <w:iCs/>
          <w:sz w:val="22"/>
          <w:szCs w:val="22"/>
        </w:rPr>
        <w:t>t.j</w:t>
      </w:r>
      <w:proofErr w:type="spellEnd"/>
      <w:r w:rsidRPr="00700D63">
        <w:rPr>
          <w:rFonts w:asciiTheme="minorHAnsi" w:hAnsiTheme="minorHAnsi" w:cstheme="minorHAnsi"/>
          <w:i/>
          <w:iCs/>
          <w:sz w:val="22"/>
          <w:szCs w:val="22"/>
        </w:rPr>
        <w:t>. Dz. U. z</w:t>
      </w:r>
      <w:r w:rsidR="00700D63">
        <w:rPr>
          <w:rFonts w:asciiTheme="minorHAnsi" w:hAnsiTheme="minorHAnsi" w:cstheme="minorHAnsi"/>
          <w:i/>
          <w:iCs/>
          <w:sz w:val="22"/>
          <w:szCs w:val="22"/>
        </w:rPr>
        <w:t> </w:t>
      </w:r>
      <w:r w:rsidRPr="00700D63">
        <w:rPr>
          <w:rFonts w:asciiTheme="minorHAnsi" w:hAnsiTheme="minorHAnsi" w:cstheme="minorHAnsi"/>
          <w:i/>
          <w:iCs/>
          <w:sz w:val="22"/>
          <w:szCs w:val="22"/>
        </w:rPr>
        <w:t xml:space="preserve">2020 r. poz. 106 z </w:t>
      </w:r>
      <w:proofErr w:type="spellStart"/>
      <w:r w:rsidRPr="00700D63">
        <w:rPr>
          <w:rFonts w:asciiTheme="minorHAnsi" w:hAnsiTheme="minorHAnsi" w:cstheme="minorHAnsi"/>
          <w:i/>
          <w:iCs/>
          <w:sz w:val="22"/>
          <w:szCs w:val="22"/>
        </w:rPr>
        <w:t>późn</w:t>
      </w:r>
      <w:proofErr w:type="spellEnd"/>
      <w:r w:rsidRPr="00700D63">
        <w:rPr>
          <w:rFonts w:asciiTheme="minorHAnsi" w:hAnsiTheme="minorHAnsi" w:cstheme="minorHAnsi"/>
          <w:i/>
          <w:iCs/>
          <w:sz w:val="22"/>
          <w:szCs w:val="22"/>
        </w:rPr>
        <w:t>. zm.), dla celów zastosowania kryterium ceny Zamawiający dolicza do przedstawionej w tej ofercie ceny kwotę podatku od towarów i</w:t>
      </w:r>
      <w:r w:rsidR="00700D63">
        <w:rPr>
          <w:rFonts w:asciiTheme="minorHAnsi" w:hAnsiTheme="minorHAnsi" w:cstheme="minorHAnsi"/>
          <w:i/>
          <w:iCs/>
          <w:sz w:val="22"/>
          <w:szCs w:val="22"/>
        </w:rPr>
        <w:t xml:space="preserve"> </w:t>
      </w:r>
      <w:r w:rsidRPr="00700D63">
        <w:rPr>
          <w:rFonts w:asciiTheme="minorHAnsi" w:hAnsiTheme="minorHAnsi" w:cstheme="minorHAnsi"/>
          <w:i/>
          <w:iCs/>
          <w:sz w:val="22"/>
          <w:szCs w:val="22"/>
        </w:rPr>
        <w:t xml:space="preserve">usług, którą miałby obowiązek rozliczyć). </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i/>
          <w:sz w:val="24"/>
          <w:szCs w:val="24"/>
        </w:rPr>
      </w:pPr>
      <w:r w:rsidRPr="007C115A">
        <w:rPr>
          <w:rFonts w:asciiTheme="minorHAnsi" w:eastAsia="Lucida Sans Unicode" w:hAnsiTheme="minorHAnsi" w:cstheme="minorHAnsi"/>
          <w:b/>
          <w:sz w:val="24"/>
          <w:szCs w:val="24"/>
        </w:rPr>
        <w:lastRenderedPageBreak/>
        <w:t xml:space="preserve">6.Wykonawca należy do kategorii: </w:t>
      </w:r>
      <w:r w:rsidRPr="007C115A">
        <w:rPr>
          <w:rFonts w:asciiTheme="minorHAnsi" w:eastAsia="Lucida Sans Unicode" w:hAnsiTheme="minorHAnsi" w:cstheme="minorHAnsi"/>
          <w:i/>
          <w:sz w:val="24"/>
          <w:szCs w:val="24"/>
        </w:rPr>
        <w:t>(</w:t>
      </w:r>
      <w:r w:rsidRPr="00700D63">
        <w:rPr>
          <w:rFonts w:asciiTheme="minorHAnsi" w:eastAsia="Lucida Sans Unicode" w:hAnsiTheme="minorHAnsi" w:cstheme="minorHAnsi"/>
          <w:i/>
          <w:sz w:val="22"/>
          <w:szCs w:val="22"/>
        </w:rPr>
        <w:t>należy zaznaczyć odpowiednią kratkę)</w:t>
      </w:r>
      <w:r w:rsidRPr="007C115A">
        <w:rPr>
          <w:rFonts w:asciiTheme="minorHAnsi" w:eastAsia="Lucida Sans Unicode" w:hAnsiTheme="minorHAnsi" w:cstheme="minorHAnsi"/>
          <w:i/>
          <w:sz w:val="24"/>
          <w:szCs w:val="24"/>
        </w:rPr>
        <w:t xml:space="preserve"> </w:t>
      </w:r>
    </w:p>
    <w:p w:rsidR="00AE5B62" w:rsidRPr="007C115A" w:rsidRDefault="000A431E" w:rsidP="00993395">
      <w:pPr>
        <w:autoSpaceDE w:val="0"/>
        <w:autoSpaceDN w:val="0"/>
        <w:adjustRightInd w:val="0"/>
        <w:spacing w:line="348" w:lineRule="auto"/>
        <w:jc w:val="both"/>
        <w:rPr>
          <w:rFonts w:asciiTheme="minorHAnsi" w:hAnsiTheme="minorHAnsi" w:cstheme="minorHAnsi"/>
          <w:sz w:val="24"/>
          <w:szCs w:val="24"/>
        </w:rPr>
      </w:pP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mikroprzedsiębiorstwo</w:t>
      </w:r>
      <w:r w:rsidR="00AE5B62" w:rsidRPr="007C115A">
        <w:rPr>
          <w:rFonts w:asciiTheme="minorHAnsi" w:hAnsiTheme="minorHAnsi" w:cstheme="minorHAnsi"/>
          <w:sz w:val="24"/>
          <w:szCs w:val="24"/>
        </w:rPr>
        <w:tab/>
      </w:r>
      <w:r w:rsidR="00AE5B62" w:rsidRPr="007C115A">
        <w:rPr>
          <w:rFonts w:asciiTheme="minorHAnsi" w:hAnsiTheme="minorHAnsi" w:cstheme="minorHAnsi"/>
          <w:sz w:val="24"/>
          <w:szCs w:val="24"/>
        </w:rPr>
        <w:tab/>
      </w:r>
      <w:r w:rsidR="00AE5B62" w:rsidRPr="007C115A">
        <w:rPr>
          <w:rFonts w:asciiTheme="minorHAnsi" w:hAnsiTheme="minorHAnsi" w:cstheme="minorHAnsi"/>
          <w:sz w:val="24"/>
          <w:szCs w:val="24"/>
        </w:rPr>
        <w:tab/>
      </w: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jednoosobowa działalność gospodarcza</w:t>
      </w:r>
    </w:p>
    <w:p w:rsidR="00AE5B62" w:rsidRPr="007C115A" w:rsidRDefault="000A431E" w:rsidP="00993395">
      <w:pPr>
        <w:autoSpaceDE w:val="0"/>
        <w:autoSpaceDN w:val="0"/>
        <w:adjustRightInd w:val="0"/>
        <w:spacing w:line="348" w:lineRule="auto"/>
        <w:jc w:val="both"/>
        <w:rPr>
          <w:rFonts w:asciiTheme="minorHAnsi" w:hAnsiTheme="minorHAnsi" w:cstheme="minorHAnsi"/>
          <w:sz w:val="24"/>
          <w:szCs w:val="24"/>
        </w:rPr>
      </w:pP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małe przedsiębiorstwo</w:t>
      </w:r>
      <w:r w:rsidR="00AE5B62" w:rsidRPr="007C115A">
        <w:rPr>
          <w:rFonts w:asciiTheme="minorHAnsi" w:hAnsiTheme="minorHAnsi" w:cstheme="minorHAnsi"/>
          <w:sz w:val="24"/>
          <w:szCs w:val="24"/>
        </w:rPr>
        <w:tab/>
      </w:r>
      <w:r w:rsidR="00AE5B62" w:rsidRPr="007C115A">
        <w:rPr>
          <w:rFonts w:asciiTheme="minorHAnsi" w:hAnsiTheme="minorHAnsi" w:cstheme="minorHAnsi"/>
          <w:sz w:val="24"/>
          <w:szCs w:val="24"/>
        </w:rPr>
        <w:tab/>
      </w:r>
      <w:r w:rsidR="00AE5B62" w:rsidRPr="007C115A">
        <w:rPr>
          <w:rFonts w:asciiTheme="minorHAnsi" w:hAnsiTheme="minorHAnsi" w:cstheme="minorHAnsi"/>
          <w:sz w:val="24"/>
          <w:szCs w:val="24"/>
        </w:rPr>
        <w:tab/>
      </w: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osoba fizyczna nieprowadząca dział. gosp.</w:t>
      </w:r>
    </w:p>
    <w:p w:rsidR="00AE5B62" w:rsidRPr="007C115A" w:rsidRDefault="000A431E" w:rsidP="00993395">
      <w:pPr>
        <w:autoSpaceDE w:val="0"/>
        <w:autoSpaceDN w:val="0"/>
        <w:adjustRightInd w:val="0"/>
        <w:spacing w:line="348" w:lineRule="auto"/>
        <w:jc w:val="both"/>
        <w:rPr>
          <w:rFonts w:asciiTheme="minorHAnsi" w:hAnsiTheme="minorHAnsi" w:cstheme="minorHAnsi"/>
          <w:sz w:val="24"/>
          <w:szCs w:val="24"/>
        </w:rPr>
      </w:pP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średnie przedsiębiorstwo </w:t>
      </w:r>
      <w:r w:rsidR="00AE5B62" w:rsidRPr="007C115A">
        <w:rPr>
          <w:rFonts w:asciiTheme="minorHAnsi" w:hAnsiTheme="minorHAnsi" w:cstheme="minorHAnsi"/>
          <w:sz w:val="24"/>
          <w:szCs w:val="24"/>
        </w:rPr>
        <w:tab/>
      </w:r>
      <w:r w:rsidR="00AE5B62" w:rsidRPr="007C115A">
        <w:rPr>
          <w:rFonts w:asciiTheme="minorHAnsi" w:hAnsiTheme="minorHAnsi" w:cstheme="minorHAnsi"/>
          <w:sz w:val="24"/>
          <w:szCs w:val="24"/>
        </w:rPr>
        <w:tab/>
      </w:r>
      <w:r w:rsidR="00FF25B9">
        <w:rPr>
          <w:rFonts w:asciiTheme="minorHAnsi" w:hAnsiTheme="minorHAnsi" w:cstheme="minorHAnsi"/>
          <w:sz w:val="24"/>
          <w:szCs w:val="24"/>
        </w:rPr>
        <w:tab/>
      </w:r>
      <w:r>
        <w:rPr>
          <w:rFonts w:asciiTheme="minorHAnsi" w:hAnsiTheme="minorHAnsi" w:cstheme="minorHAnsi"/>
          <w:sz w:val="24"/>
          <w:szCs w:val="24"/>
        </w:rPr>
        <w:sym w:font="Wingdings" w:char="F0A8"/>
      </w:r>
      <w:r w:rsidR="00AE5B62" w:rsidRPr="007C115A">
        <w:rPr>
          <w:rFonts w:asciiTheme="minorHAnsi" w:hAnsiTheme="minorHAnsi" w:cstheme="minorHAnsi"/>
          <w:sz w:val="24"/>
          <w:szCs w:val="24"/>
        </w:rPr>
        <w:t xml:space="preserve"> inny rodzaj</w:t>
      </w:r>
    </w:p>
    <w:p w:rsidR="00AE5B62" w:rsidRPr="007C115A" w:rsidRDefault="00AE5B62" w:rsidP="00993395">
      <w:pPr>
        <w:spacing w:line="348" w:lineRule="auto"/>
        <w:ind w:right="5953"/>
        <w:rPr>
          <w:rFonts w:asciiTheme="minorHAnsi" w:hAnsiTheme="minorHAnsi" w:cstheme="minorHAnsi"/>
          <w:iCs/>
          <w:sz w:val="24"/>
          <w:szCs w:val="24"/>
          <w:u w:val="single"/>
          <w:lang w:eastAsia="ar-SA"/>
        </w:rPr>
      </w:pPr>
      <w:r w:rsidRPr="007C115A">
        <w:rPr>
          <w:rFonts w:asciiTheme="minorHAnsi" w:hAnsiTheme="minorHAnsi" w:cstheme="minorHAnsi"/>
          <w:b/>
          <w:bCs/>
          <w:iCs/>
          <w:sz w:val="24"/>
          <w:szCs w:val="24"/>
          <w:lang w:eastAsia="ar-SA"/>
        </w:rPr>
        <w:t>REGON/NIP:</w:t>
      </w:r>
      <w:r w:rsidRPr="007C115A">
        <w:rPr>
          <w:rFonts w:asciiTheme="minorHAnsi" w:hAnsiTheme="minorHAnsi" w:cstheme="minorHAnsi"/>
          <w:iCs/>
          <w:sz w:val="24"/>
          <w:szCs w:val="24"/>
          <w:lang w:eastAsia="ar-SA"/>
        </w:rPr>
        <w:t xml:space="preserve"> ………………………………………</w:t>
      </w:r>
    </w:p>
    <w:p w:rsidR="00AE5B62" w:rsidRPr="00700D63" w:rsidRDefault="00AE5B62" w:rsidP="00993395">
      <w:pPr>
        <w:autoSpaceDE w:val="0"/>
        <w:autoSpaceDN w:val="0"/>
        <w:adjustRightInd w:val="0"/>
        <w:spacing w:line="312" w:lineRule="auto"/>
        <w:jc w:val="both"/>
        <w:rPr>
          <w:rFonts w:asciiTheme="minorHAnsi" w:eastAsia="Calibri" w:hAnsiTheme="minorHAnsi" w:cstheme="minorHAnsi"/>
          <w:i/>
          <w:iCs/>
          <w:sz w:val="22"/>
          <w:szCs w:val="22"/>
          <w:lang w:eastAsia="ja-JP"/>
        </w:rPr>
      </w:pPr>
      <w:r w:rsidRPr="00700D63">
        <w:rPr>
          <w:rFonts w:asciiTheme="minorHAnsi" w:eastAsia="Calibri" w:hAnsiTheme="minorHAnsi" w:cstheme="minorHAnsi"/>
          <w:i/>
          <w:iCs/>
          <w:sz w:val="22"/>
          <w:szCs w:val="22"/>
          <w:lang w:eastAsia="ja-JP"/>
        </w:rPr>
        <w:t>(w przypadku składania oferty przez podmioty występujące wspólnie podać powyższe dane dla wszystkich wspólników spółki cywilnej lub członków konsorcjum)</w:t>
      </w:r>
    </w:p>
    <w:p w:rsidR="00AE5B62" w:rsidRPr="007C115A" w:rsidRDefault="00AE5B62" w:rsidP="00993395">
      <w:pPr>
        <w:autoSpaceDE w:val="0"/>
        <w:autoSpaceDN w:val="0"/>
        <w:adjustRightInd w:val="0"/>
        <w:spacing w:line="348" w:lineRule="auto"/>
        <w:jc w:val="both"/>
        <w:rPr>
          <w:rFonts w:asciiTheme="minorHAnsi" w:hAnsiTheme="minorHAnsi" w:cstheme="minorHAnsi"/>
          <w:sz w:val="24"/>
          <w:szCs w:val="24"/>
        </w:rPr>
      </w:pPr>
    </w:p>
    <w:p w:rsidR="00AE5B62" w:rsidRPr="007C115A" w:rsidRDefault="00AE5B62" w:rsidP="00993395">
      <w:pPr>
        <w:pStyle w:val="Tekstprzypisudolnego"/>
        <w:spacing w:line="348" w:lineRule="auto"/>
        <w:jc w:val="both"/>
        <w:rPr>
          <w:rFonts w:asciiTheme="minorHAnsi" w:hAnsiTheme="minorHAnsi" w:cstheme="minorHAnsi"/>
          <w:color w:val="000000"/>
          <w:sz w:val="24"/>
          <w:szCs w:val="24"/>
        </w:rPr>
      </w:pPr>
      <w:r w:rsidRPr="007C115A">
        <w:rPr>
          <w:rFonts w:asciiTheme="minorHAnsi" w:hAnsiTheme="minorHAnsi" w:cstheme="minorHAnsi"/>
          <w:b/>
          <w:bCs/>
          <w:color w:val="000000"/>
          <w:sz w:val="24"/>
          <w:szCs w:val="24"/>
        </w:rPr>
        <w:t>7.</w:t>
      </w:r>
      <w:r w:rsidRPr="007C115A">
        <w:rPr>
          <w:rFonts w:asciiTheme="minorHAnsi" w:hAnsiTheme="minorHAnsi" w:cstheme="minorHAnsi"/>
          <w:color w:val="000000"/>
          <w:sz w:val="24"/>
          <w:szCs w:val="24"/>
        </w:rPr>
        <w:t xml:space="preserve"> Oświadczam, że wypełniłem obowiązki informacyjne przewidziane w art. 13 lub art. 14 RODO</w:t>
      </w:r>
      <w:r w:rsidRPr="007C115A">
        <w:rPr>
          <w:rFonts w:asciiTheme="minorHAnsi" w:hAnsiTheme="minorHAnsi" w:cstheme="minorHAnsi"/>
          <w:color w:val="000000"/>
          <w:sz w:val="24"/>
          <w:szCs w:val="24"/>
          <w:vertAlign w:val="superscript"/>
        </w:rPr>
        <w:t>2</w:t>
      </w:r>
      <w:r w:rsidRPr="007C115A">
        <w:rPr>
          <w:rFonts w:asciiTheme="minorHAnsi" w:hAnsiTheme="minorHAnsi" w:cstheme="minorHAnsi"/>
          <w:color w:val="000000"/>
          <w:sz w:val="24"/>
          <w:szCs w:val="24"/>
        </w:rPr>
        <w:t xml:space="preserve"> wobec osób fizycznych, </w:t>
      </w:r>
      <w:r w:rsidRPr="007C115A">
        <w:rPr>
          <w:rFonts w:asciiTheme="minorHAnsi" w:hAnsiTheme="minorHAnsi" w:cstheme="minorHAnsi"/>
          <w:sz w:val="24"/>
          <w:szCs w:val="24"/>
        </w:rPr>
        <w:t>od których dane osobowe bezpośrednio lub pośrednio pozyskałem</w:t>
      </w:r>
      <w:r w:rsidRPr="007C115A">
        <w:rPr>
          <w:rFonts w:asciiTheme="minorHAnsi" w:hAnsiTheme="minorHAnsi" w:cstheme="minorHAnsi"/>
          <w:color w:val="000000"/>
          <w:sz w:val="24"/>
          <w:szCs w:val="24"/>
        </w:rPr>
        <w:t xml:space="preserve"> w celu ubiegania się o udzielenie zamówienia publicznego w niniejszym postępowaniu</w:t>
      </w:r>
      <w:r w:rsidRPr="007C115A">
        <w:rPr>
          <w:rFonts w:asciiTheme="minorHAnsi" w:hAnsiTheme="minorHAnsi" w:cstheme="minorHAnsi"/>
          <w:color w:val="000000"/>
          <w:sz w:val="24"/>
          <w:szCs w:val="24"/>
          <w:vertAlign w:val="superscript"/>
        </w:rPr>
        <w:t>3</w:t>
      </w:r>
      <w:r w:rsidRPr="007C115A">
        <w:rPr>
          <w:rFonts w:asciiTheme="minorHAnsi" w:hAnsiTheme="minorHAnsi" w:cstheme="minorHAnsi"/>
          <w:color w:val="000000"/>
          <w:sz w:val="24"/>
          <w:szCs w:val="24"/>
        </w:rPr>
        <w:t>.</w:t>
      </w:r>
    </w:p>
    <w:p w:rsidR="00AE5B62" w:rsidRPr="007C115A" w:rsidRDefault="00AE5B62" w:rsidP="00993395">
      <w:pPr>
        <w:pStyle w:val="Tekstprzypisudolnego"/>
        <w:spacing w:line="348" w:lineRule="auto"/>
        <w:jc w:val="both"/>
        <w:rPr>
          <w:rFonts w:asciiTheme="minorHAnsi" w:hAnsiTheme="minorHAnsi" w:cstheme="minorHAnsi"/>
          <w:color w:val="000000"/>
          <w:sz w:val="24"/>
          <w:szCs w:val="24"/>
        </w:rPr>
      </w:pPr>
    </w:p>
    <w:p w:rsidR="00AE5B62" w:rsidRPr="007C115A" w:rsidRDefault="00AE5B62" w:rsidP="00993395">
      <w:pPr>
        <w:pStyle w:val="Akapitzlist1"/>
        <w:spacing w:after="0" w:line="348" w:lineRule="auto"/>
        <w:ind w:left="0"/>
        <w:jc w:val="both"/>
        <w:rPr>
          <w:rFonts w:asciiTheme="minorHAnsi" w:hAnsiTheme="minorHAnsi" w:cstheme="minorHAnsi"/>
          <w:iCs/>
          <w:sz w:val="24"/>
          <w:szCs w:val="24"/>
        </w:rPr>
      </w:pPr>
      <w:r w:rsidRPr="007C115A">
        <w:rPr>
          <w:rFonts w:asciiTheme="minorHAnsi" w:eastAsia="Lucida Sans Unicode" w:hAnsiTheme="minorHAnsi" w:cstheme="minorHAnsi"/>
          <w:b/>
          <w:bCs/>
          <w:sz w:val="24"/>
          <w:szCs w:val="24"/>
        </w:rPr>
        <w:t>8.</w:t>
      </w:r>
      <w:r w:rsidR="00700D63">
        <w:rPr>
          <w:rFonts w:asciiTheme="minorHAnsi" w:eastAsia="Lucida Sans Unicode" w:hAnsiTheme="minorHAnsi" w:cstheme="minorHAnsi"/>
          <w:b/>
          <w:bCs/>
          <w:sz w:val="24"/>
          <w:szCs w:val="24"/>
        </w:rPr>
        <w:t xml:space="preserve"> </w:t>
      </w:r>
      <w:r w:rsidRPr="007C115A">
        <w:rPr>
          <w:rFonts w:asciiTheme="minorHAnsi" w:eastAsia="Lucida Sans Unicode" w:hAnsiTheme="minorHAnsi" w:cstheme="minorHAnsi"/>
          <w:sz w:val="24"/>
          <w:szCs w:val="24"/>
        </w:rPr>
        <w:t>Oświadczam</w:t>
      </w:r>
      <w:r w:rsidRPr="007C115A">
        <w:rPr>
          <w:rFonts w:asciiTheme="minorHAnsi" w:hAnsiTheme="minorHAnsi" w:cstheme="minorHAnsi"/>
          <w:iCs/>
          <w:sz w:val="24"/>
          <w:szCs w:val="24"/>
        </w:rPr>
        <w:t>, iż następujące roboty budowlane wykonają poszczególni wykonawcy wspólnie ubiegający się o udzielenie zamówienia:</w:t>
      </w:r>
    </w:p>
    <w:p w:rsidR="00DF664D" w:rsidRPr="007C115A" w:rsidRDefault="00DF664D" w:rsidP="00993395">
      <w:pPr>
        <w:pStyle w:val="Akapitzlist1"/>
        <w:spacing w:after="0" w:line="348" w:lineRule="auto"/>
        <w:ind w:left="283"/>
        <w:jc w:val="both"/>
        <w:rPr>
          <w:rFonts w:asciiTheme="minorHAnsi" w:hAnsiTheme="minorHAnsi" w:cstheme="minorHAnsi"/>
          <w:iCs/>
          <w:sz w:val="24"/>
          <w:szCs w:val="24"/>
        </w:rPr>
      </w:pPr>
      <w:r w:rsidRPr="007C115A">
        <w:rPr>
          <w:rFonts w:asciiTheme="minorHAnsi" w:hAnsiTheme="minorHAnsi" w:cstheme="minorHAnsi"/>
          <w:iCs/>
          <w:sz w:val="24"/>
          <w:szCs w:val="24"/>
        </w:rPr>
        <w:t>Wykonawca (nazwa): ………………</w:t>
      </w:r>
      <w:r>
        <w:rPr>
          <w:rFonts w:asciiTheme="minorHAnsi" w:hAnsiTheme="minorHAnsi" w:cstheme="minorHAnsi"/>
          <w:iCs/>
          <w:sz w:val="24"/>
          <w:szCs w:val="24"/>
        </w:rPr>
        <w:t>…………….</w:t>
      </w:r>
      <w:r w:rsidRPr="007C115A">
        <w:rPr>
          <w:rFonts w:asciiTheme="minorHAnsi" w:hAnsiTheme="minorHAnsi" w:cstheme="minorHAnsi"/>
          <w:iCs/>
          <w:sz w:val="24"/>
          <w:szCs w:val="24"/>
        </w:rPr>
        <w:t>…………. wykona: ……</w:t>
      </w:r>
      <w:r>
        <w:rPr>
          <w:rFonts w:asciiTheme="minorHAnsi" w:hAnsiTheme="minorHAnsi" w:cstheme="minorHAnsi"/>
          <w:iCs/>
          <w:sz w:val="24"/>
          <w:szCs w:val="24"/>
        </w:rPr>
        <w:t>………..</w:t>
      </w:r>
      <w:r w:rsidRPr="007C115A">
        <w:rPr>
          <w:rFonts w:asciiTheme="minorHAnsi" w:hAnsiTheme="minorHAnsi" w:cstheme="minorHAnsi"/>
          <w:iCs/>
          <w:sz w:val="24"/>
          <w:szCs w:val="24"/>
        </w:rPr>
        <w:t>…………………………….</w:t>
      </w:r>
    </w:p>
    <w:p w:rsidR="00AE5B62" w:rsidRPr="007C115A" w:rsidRDefault="00AE5B62" w:rsidP="00993395">
      <w:pPr>
        <w:pStyle w:val="Akapitzlist1"/>
        <w:spacing w:after="0" w:line="348" w:lineRule="auto"/>
        <w:ind w:left="283"/>
        <w:jc w:val="both"/>
        <w:rPr>
          <w:rFonts w:asciiTheme="minorHAnsi" w:hAnsiTheme="minorHAnsi" w:cstheme="minorHAnsi"/>
          <w:iCs/>
          <w:sz w:val="24"/>
          <w:szCs w:val="24"/>
        </w:rPr>
      </w:pPr>
      <w:r w:rsidRPr="007C115A">
        <w:rPr>
          <w:rFonts w:asciiTheme="minorHAnsi" w:hAnsiTheme="minorHAnsi" w:cstheme="minorHAnsi"/>
          <w:iCs/>
          <w:sz w:val="24"/>
          <w:szCs w:val="24"/>
        </w:rPr>
        <w:t>Wykonawca (nazwa): ………………</w:t>
      </w:r>
      <w:r w:rsidR="00700D63">
        <w:rPr>
          <w:rFonts w:asciiTheme="minorHAnsi" w:hAnsiTheme="minorHAnsi" w:cstheme="minorHAnsi"/>
          <w:iCs/>
          <w:sz w:val="24"/>
          <w:szCs w:val="24"/>
        </w:rPr>
        <w:t>…………….</w:t>
      </w:r>
      <w:r w:rsidRPr="007C115A">
        <w:rPr>
          <w:rFonts w:asciiTheme="minorHAnsi" w:hAnsiTheme="minorHAnsi" w:cstheme="minorHAnsi"/>
          <w:iCs/>
          <w:sz w:val="24"/>
          <w:szCs w:val="24"/>
        </w:rPr>
        <w:t>…………. wykona: ……</w:t>
      </w:r>
      <w:r w:rsidR="00700D63">
        <w:rPr>
          <w:rFonts w:asciiTheme="minorHAnsi" w:hAnsiTheme="minorHAnsi" w:cstheme="minorHAnsi"/>
          <w:iCs/>
          <w:sz w:val="24"/>
          <w:szCs w:val="24"/>
        </w:rPr>
        <w:t>………..</w:t>
      </w:r>
      <w:r w:rsidRPr="007C115A">
        <w:rPr>
          <w:rFonts w:asciiTheme="minorHAnsi" w:hAnsiTheme="minorHAnsi" w:cstheme="minorHAnsi"/>
          <w:iCs/>
          <w:sz w:val="24"/>
          <w:szCs w:val="24"/>
        </w:rPr>
        <w:t>…………………………….</w:t>
      </w:r>
    </w:p>
    <w:p w:rsidR="00AE5B62" w:rsidRPr="00700D63" w:rsidRDefault="00AE5B62" w:rsidP="00993395">
      <w:pPr>
        <w:spacing w:line="312" w:lineRule="auto"/>
        <w:ind w:left="284"/>
        <w:jc w:val="both"/>
        <w:rPr>
          <w:rFonts w:asciiTheme="minorHAnsi" w:hAnsiTheme="minorHAnsi" w:cstheme="minorHAnsi"/>
          <w:i/>
          <w:iCs/>
          <w:sz w:val="22"/>
          <w:szCs w:val="22"/>
        </w:rPr>
      </w:pPr>
      <w:r w:rsidRPr="00700D63">
        <w:rPr>
          <w:rFonts w:asciiTheme="minorHAnsi" w:hAnsiTheme="minorHAnsi" w:cstheme="minorHAnsi"/>
          <w:i/>
          <w:iCs/>
          <w:sz w:val="22"/>
          <w:szCs w:val="22"/>
        </w:rPr>
        <w:t>(dotyczy jedynie wykonawców wspólnie ubiegających się o zamówienie, w tym spółek cywilnych – należy dostosować do liczby wykonawców w konsorcjum)</w:t>
      </w:r>
    </w:p>
    <w:p w:rsidR="00AE5B62" w:rsidRPr="007C115A" w:rsidRDefault="00AE5B62" w:rsidP="00993395">
      <w:pPr>
        <w:pStyle w:val="Akapitzlist1"/>
        <w:spacing w:after="0" w:line="348" w:lineRule="auto"/>
        <w:ind w:left="0"/>
        <w:jc w:val="both"/>
        <w:rPr>
          <w:rFonts w:asciiTheme="minorHAnsi" w:eastAsia="Lucida Sans Unicode" w:hAnsiTheme="minorHAnsi" w:cstheme="minorHAnsi"/>
          <w:sz w:val="24"/>
          <w:szCs w:val="24"/>
        </w:rPr>
      </w:pPr>
    </w:p>
    <w:p w:rsidR="00AE5B62" w:rsidRPr="007C115A" w:rsidRDefault="004A0CAA" w:rsidP="00993395">
      <w:pPr>
        <w:autoSpaceDE w:val="0"/>
        <w:autoSpaceDN w:val="0"/>
        <w:adjustRightInd w:val="0"/>
        <w:spacing w:line="348" w:lineRule="auto"/>
        <w:jc w:val="both"/>
        <w:rPr>
          <w:rFonts w:asciiTheme="minorHAnsi" w:hAnsiTheme="minorHAnsi" w:cstheme="minorHAnsi"/>
          <w:sz w:val="24"/>
          <w:szCs w:val="24"/>
        </w:rPr>
      </w:pPr>
      <w:r w:rsidRPr="007C115A">
        <w:rPr>
          <w:rFonts w:asciiTheme="minorHAnsi" w:eastAsia="Lucida Sans Unicode" w:hAnsiTheme="minorHAnsi" w:cstheme="minorHAnsi"/>
          <w:b/>
          <w:sz w:val="24"/>
          <w:szCs w:val="24"/>
          <w:lang w:val="fr-FR"/>
        </w:rPr>
        <w:t>9</w:t>
      </w:r>
      <w:r w:rsidR="00AE5B62" w:rsidRPr="007C115A">
        <w:rPr>
          <w:rFonts w:asciiTheme="minorHAnsi" w:eastAsia="Lucida Sans Unicode" w:hAnsiTheme="minorHAnsi" w:cstheme="minorHAnsi"/>
          <w:b/>
          <w:sz w:val="24"/>
          <w:szCs w:val="24"/>
          <w:lang w:val="fr-FR"/>
        </w:rPr>
        <w:t xml:space="preserve">. </w:t>
      </w:r>
      <w:r w:rsidR="00AE5B62" w:rsidRPr="007C115A">
        <w:rPr>
          <w:rFonts w:asciiTheme="minorHAnsi" w:hAnsiTheme="minorHAnsi" w:cstheme="minorHAnsi"/>
          <w:sz w:val="24"/>
          <w:szCs w:val="24"/>
        </w:rPr>
        <w:t>Załącznikami do niniejszej oferty są:</w:t>
      </w:r>
    </w:p>
    <w:p w:rsidR="00AE5B62" w:rsidRPr="007C115A" w:rsidRDefault="00AE5B62" w:rsidP="00993395">
      <w:pPr>
        <w:spacing w:line="348" w:lineRule="auto"/>
        <w:jc w:val="both"/>
        <w:rPr>
          <w:rFonts w:asciiTheme="minorHAnsi" w:hAnsiTheme="minorHAnsi" w:cstheme="minorHAnsi"/>
          <w:sz w:val="24"/>
          <w:szCs w:val="24"/>
        </w:rPr>
      </w:pPr>
      <w:r w:rsidRPr="007C115A">
        <w:rPr>
          <w:rFonts w:asciiTheme="minorHAnsi" w:hAnsiTheme="minorHAnsi" w:cstheme="minorHAnsi"/>
          <w:sz w:val="24"/>
          <w:szCs w:val="24"/>
        </w:rPr>
        <w:t>1) oświadczenie o spełnianiu warunków udziału w postępowaniu oraz o braku podstaw do wykluczenia z postępowania,</w:t>
      </w:r>
    </w:p>
    <w:p w:rsidR="00AE5B62" w:rsidRPr="007C115A" w:rsidRDefault="00AE5B62" w:rsidP="00993395">
      <w:pPr>
        <w:spacing w:line="348" w:lineRule="auto"/>
        <w:jc w:val="both"/>
        <w:rPr>
          <w:rFonts w:asciiTheme="minorHAnsi" w:hAnsiTheme="minorHAnsi" w:cstheme="minorHAnsi"/>
          <w:i/>
          <w:sz w:val="24"/>
          <w:szCs w:val="24"/>
        </w:rPr>
      </w:pPr>
      <w:r w:rsidRPr="007C115A">
        <w:rPr>
          <w:rFonts w:asciiTheme="minorHAnsi" w:eastAsia="Lucida Sans Unicode" w:hAnsiTheme="minorHAnsi" w:cstheme="minorHAnsi"/>
          <w:sz w:val="24"/>
          <w:szCs w:val="24"/>
        </w:rPr>
        <w:t>2)</w:t>
      </w:r>
      <w:r w:rsidRPr="007C115A">
        <w:rPr>
          <w:rFonts w:asciiTheme="minorHAnsi" w:hAnsiTheme="minorHAnsi" w:cstheme="minorHAnsi"/>
          <w:sz w:val="24"/>
          <w:szCs w:val="24"/>
        </w:rPr>
        <w:t xml:space="preserve"> zobowiązanie podmiotu trzeciego </w:t>
      </w:r>
      <w:r w:rsidRPr="00700D63">
        <w:rPr>
          <w:rFonts w:asciiTheme="minorHAnsi" w:hAnsiTheme="minorHAnsi" w:cstheme="minorHAnsi"/>
          <w:i/>
          <w:sz w:val="22"/>
          <w:szCs w:val="22"/>
        </w:rPr>
        <w:t>(jeśli dotyczy),</w:t>
      </w:r>
    </w:p>
    <w:p w:rsidR="00AE5B62" w:rsidRPr="007C115A" w:rsidRDefault="00AE5B62" w:rsidP="00993395">
      <w:pPr>
        <w:spacing w:line="348" w:lineRule="auto"/>
        <w:jc w:val="both"/>
        <w:rPr>
          <w:rFonts w:asciiTheme="minorHAnsi" w:hAnsiTheme="minorHAnsi" w:cstheme="minorHAnsi"/>
          <w:i/>
          <w:sz w:val="24"/>
          <w:szCs w:val="24"/>
        </w:rPr>
      </w:pPr>
      <w:r w:rsidRPr="007C115A">
        <w:rPr>
          <w:rFonts w:asciiTheme="minorHAnsi" w:hAnsiTheme="minorHAnsi" w:cstheme="minorHAnsi"/>
          <w:sz w:val="24"/>
          <w:szCs w:val="24"/>
        </w:rPr>
        <w:t xml:space="preserve">3) pełnomocnictwo </w:t>
      </w:r>
      <w:r w:rsidRPr="00700D63">
        <w:rPr>
          <w:rFonts w:asciiTheme="minorHAnsi" w:hAnsiTheme="minorHAnsi" w:cstheme="minorHAnsi"/>
          <w:i/>
          <w:sz w:val="22"/>
          <w:szCs w:val="22"/>
        </w:rPr>
        <w:t>(jeśli dotyczy)</w:t>
      </w:r>
      <w:r w:rsidR="00FF25B9" w:rsidRPr="00700D63">
        <w:rPr>
          <w:rFonts w:asciiTheme="minorHAnsi" w:hAnsiTheme="minorHAnsi" w:cstheme="minorHAnsi"/>
          <w:i/>
          <w:sz w:val="22"/>
          <w:szCs w:val="22"/>
        </w:rPr>
        <w:t>;</w:t>
      </w:r>
    </w:p>
    <w:p w:rsidR="00AE5B62" w:rsidRPr="007C115A" w:rsidRDefault="00AE5B62" w:rsidP="00993395">
      <w:pPr>
        <w:autoSpaceDE w:val="0"/>
        <w:autoSpaceDN w:val="0"/>
        <w:adjustRightInd w:val="0"/>
        <w:spacing w:line="348" w:lineRule="auto"/>
        <w:jc w:val="both"/>
        <w:rPr>
          <w:rFonts w:asciiTheme="minorHAnsi" w:eastAsia="Lucida Sans Unicode" w:hAnsiTheme="minorHAnsi" w:cstheme="minorHAnsi"/>
          <w:b/>
          <w:sz w:val="24"/>
          <w:szCs w:val="24"/>
        </w:rPr>
      </w:pPr>
    </w:p>
    <w:p w:rsidR="00AE5B62" w:rsidRPr="00DF664D" w:rsidRDefault="00AE5B62" w:rsidP="00AE5B62">
      <w:pPr>
        <w:tabs>
          <w:tab w:val="left" w:pos="0"/>
          <w:tab w:val="left" w:pos="4680"/>
        </w:tabs>
        <w:autoSpaceDE w:val="0"/>
        <w:autoSpaceDN w:val="0"/>
        <w:adjustRightInd w:val="0"/>
        <w:spacing w:line="360" w:lineRule="auto"/>
        <w:jc w:val="both"/>
        <w:rPr>
          <w:rFonts w:asciiTheme="minorHAnsi" w:eastAsia="Lucida Sans Unicode" w:hAnsiTheme="minorHAnsi" w:cstheme="minorHAnsi"/>
          <w:b/>
          <w:bCs/>
          <w:sz w:val="22"/>
          <w:szCs w:val="22"/>
          <w:u w:val="single"/>
        </w:rPr>
      </w:pPr>
      <w:r w:rsidRPr="00DF664D">
        <w:rPr>
          <w:rFonts w:asciiTheme="minorHAnsi" w:eastAsia="Lucida Sans Unicode" w:hAnsiTheme="minorHAnsi" w:cstheme="minorHAnsi"/>
          <w:b/>
          <w:bCs/>
          <w:sz w:val="22"/>
          <w:szCs w:val="22"/>
        </w:rPr>
        <w:t>*</w:t>
      </w:r>
      <w:r w:rsidRPr="00DF664D">
        <w:rPr>
          <w:rFonts w:asciiTheme="minorHAnsi" w:eastAsia="Lucida Sans Unicode" w:hAnsiTheme="minorHAnsi" w:cstheme="minorHAnsi"/>
          <w:b/>
          <w:bCs/>
          <w:sz w:val="22"/>
          <w:szCs w:val="22"/>
          <w:u w:val="single"/>
        </w:rPr>
        <w:t>niepotrzebne skreślić</w:t>
      </w:r>
    </w:p>
    <w:p w:rsidR="00AE5B62" w:rsidRPr="00700D63" w:rsidRDefault="00AE5B62" w:rsidP="00AE5B62">
      <w:pPr>
        <w:widowControl w:val="0"/>
        <w:autoSpaceDE w:val="0"/>
        <w:autoSpaceDN w:val="0"/>
        <w:adjustRightInd w:val="0"/>
        <w:ind w:left="284" w:hanging="284"/>
        <w:jc w:val="both"/>
        <w:rPr>
          <w:rFonts w:asciiTheme="minorHAnsi" w:hAnsiTheme="minorHAnsi" w:cstheme="minorHAnsi"/>
          <w:i/>
          <w:iCs/>
          <w:sz w:val="22"/>
          <w:szCs w:val="22"/>
        </w:rPr>
      </w:pPr>
      <w:r w:rsidRPr="00700D63">
        <w:rPr>
          <w:rFonts w:asciiTheme="minorHAnsi" w:hAnsiTheme="minorHAnsi" w:cstheme="minorHAnsi"/>
          <w:i/>
          <w:iCs/>
          <w:sz w:val="22"/>
          <w:szCs w:val="22"/>
          <w:vertAlign w:val="superscript"/>
        </w:rPr>
        <w:t>1</w:t>
      </w:r>
      <w:r w:rsidR="000A431E" w:rsidRPr="00700D63">
        <w:rPr>
          <w:rFonts w:asciiTheme="minorHAnsi" w:hAnsiTheme="minorHAnsi" w:cstheme="minorHAnsi"/>
          <w:i/>
          <w:iCs/>
          <w:sz w:val="22"/>
          <w:szCs w:val="22"/>
          <w:vertAlign w:val="superscript"/>
        </w:rPr>
        <w:t xml:space="preserve"> </w:t>
      </w:r>
      <w:r w:rsidRPr="00700D63">
        <w:rPr>
          <w:rFonts w:asciiTheme="minorHAnsi" w:hAnsiTheme="minorHAnsi" w:cstheme="minorHAnsi"/>
          <w:i/>
          <w:iCs/>
          <w:sz w:val="22"/>
          <w:szCs w:val="22"/>
        </w:rPr>
        <w:t>W przypadku oferty wspólnej wykonawców (konsorcjum, spółka cywilna) należy podać dane wszystkich wykonawców składających tą ofertę oraz wskazać pełnomocnika.</w:t>
      </w:r>
    </w:p>
    <w:p w:rsidR="00AE5B62" w:rsidRPr="00700D63" w:rsidRDefault="00AE5B62" w:rsidP="00AE5B62">
      <w:pPr>
        <w:pStyle w:val="Tekstprzypisudolnego"/>
        <w:ind w:left="284" w:hanging="284"/>
        <w:jc w:val="both"/>
        <w:rPr>
          <w:rFonts w:asciiTheme="minorHAnsi" w:hAnsiTheme="minorHAnsi" w:cstheme="minorHAnsi"/>
          <w:i/>
          <w:sz w:val="22"/>
          <w:szCs w:val="22"/>
        </w:rPr>
      </w:pPr>
      <w:r w:rsidRPr="00700D63">
        <w:rPr>
          <w:rFonts w:asciiTheme="minorHAnsi" w:hAnsiTheme="minorHAnsi" w:cstheme="minorHAnsi"/>
          <w:i/>
          <w:color w:val="000000"/>
          <w:sz w:val="22"/>
          <w:szCs w:val="22"/>
          <w:vertAlign w:val="superscript"/>
          <w:lang w:val="pl-PL"/>
        </w:rPr>
        <w:t xml:space="preserve">2 </w:t>
      </w:r>
      <w:r w:rsidRPr="00700D63">
        <w:rPr>
          <w:rFonts w:asciiTheme="minorHAnsi" w:hAnsiTheme="minorHAnsi" w:cstheme="minorHAnsi"/>
          <w:i/>
          <w:sz w:val="22"/>
          <w:szCs w:val="22"/>
        </w:rPr>
        <w:t>Rozporządzenie Parlamentu Europejskiego i Rady (UE) 2016/679 z dnia 27 kwietnia 2016 r. w</w:t>
      </w:r>
      <w:r w:rsidR="00700D63">
        <w:rPr>
          <w:rFonts w:asciiTheme="minorHAnsi" w:hAnsiTheme="minorHAnsi" w:cstheme="minorHAnsi"/>
          <w:i/>
          <w:sz w:val="22"/>
          <w:szCs w:val="22"/>
        </w:rPr>
        <w:t> </w:t>
      </w:r>
      <w:r w:rsidRPr="00700D63">
        <w:rPr>
          <w:rFonts w:asciiTheme="minorHAnsi" w:hAnsiTheme="minorHAnsi" w:cstheme="minorHAnsi"/>
          <w:i/>
          <w:sz w:val="22"/>
          <w:szCs w:val="22"/>
        </w:rPr>
        <w:t xml:space="preserve">sprawie ochrony osób fizycznych w związku z przetwarzaniem danych osobowych i w sprawie swobodnego przepływu takich danych oraz uchylenia dyrektywy 95/46/WE (ogólne rozporządzenie o ochronie danych) (Dz. Urz. UE L 119 z 04.05.2016, str. 1). </w:t>
      </w:r>
    </w:p>
    <w:p w:rsidR="00AE5B62" w:rsidRPr="007C115A" w:rsidRDefault="00AE5B62" w:rsidP="00AE5B62">
      <w:pPr>
        <w:pStyle w:val="NormalnyWeb"/>
        <w:spacing w:before="0" w:beforeAutospacing="0" w:after="0" w:afterAutospacing="0"/>
        <w:ind w:left="284" w:hanging="284"/>
        <w:jc w:val="both"/>
        <w:rPr>
          <w:rFonts w:asciiTheme="minorHAnsi" w:hAnsiTheme="minorHAnsi" w:cstheme="minorHAnsi"/>
          <w:i/>
        </w:rPr>
      </w:pPr>
      <w:r w:rsidRPr="00700D63">
        <w:rPr>
          <w:rFonts w:asciiTheme="minorHAnsi" w:hAnsiTheme="minorHAnsi" w:cstheme="minorHAnsi"/>
          <w:i/>
          <w:color w:val="000000"/>
          <w:sz w:val="22"/>
          <w:szCs w:val="22"/>
          <w:vertAlign w:val="superscript"/>
          <w:lang w:val="fr-FR"/>
        </w:rPr>
        <w:t>3</w:t>
      </w:r>
      <w:r w:rsidRPr="00700D63">
        <w:rPr>
          <w:rFonts w:asciiTheme="minorHAnsi" w:hAnsiTheme="minorHAnsi" w:cstheme="minorHAnsi"/>
          <w:i/>
          <w:color w:val="000000"/>
          <w:sz w:val="22"/>
          <w:szCs w:val="22"/>
        </w:rPr>
        <w:t xml:space="preserve"> W przypadku gdy wykonawca </w:t>
      </w:r>
      <w:r w:rsidRPr="00700D63">
        <w:rPr>
          <w:rFonts w:asciiTheme="minorHAnsi" w:hAnsiTheme="minorHAnsi" w:cstheme="minorHAnsi"/>
          <w:i/>
          <w:sz w:val="22"/>
          <w:szCs w:val="22"/>
        </w:rPr>
        <w:t xml:space="preserve">nie przekazuje danych osobowych innych niż bezpośrednio jego dotyczących lub zachodzi wyłączenie stosowania obowiązku informacyjnego, stosownie do art. 13 ust. 4 lub art. 14 ust. 5 RODO treści oświadczenia wykonawca </w:t>
      </w:r>
      <w:r w:rsidRPr="00700D63">
        <w:rPr>
          <w:rFonts w:asciiTheme="minorHAnsi" w:hAnsiTheme="minorHAnsi" w:cstheme="minorHAnsi"/>
          <w:i/>
          <w:sz w:val="22"/>
          <w:szCs w:val="22"/>
          <w:u w:val="single"/>
        </w:rPr>
        <w:t>nie składa</w:t>
      </w:r>
      <w:r w:rsidRPr="00700D63">
        <w:rPr>
          <w:rFonts w:asciiTheme="minorHAnsi" w:hAnsiTheme="minorHAnsi" w:cstheme="minorHAnsi"/>
          <w:i/>
          <w:sz w:val="22"/>
          <w:szCs w:val="22"/>
        </w:rPr>
        <w:t xml:space="preserve"> (w takim przypadku należy usunąć treść oświadczenia np. przez jego wykreślenie).</w:t>
      </w:r>
    </w:p>
    <w:p w:rsidR="00AE5B62" w:rsidRPr="007C115A" w:rsidRDefault="00AE5B62" w:rsidP="000A431E">
      <w:pPr>
        <w:ind w:left="5246" w:firstLine="283"/>
        <w:rPr>
          <w:rFonts w:asciiTheme="minorHAnsi" w:hAnsiTheme="minorHAnsi" w:cstheme="minorHAnsi"/>
          <w:b/>
          <w:sz w:val="24"/>
          <w:szCs w:val="24"/>
        </w:rPr>
      </w:pPr>
      <w:r w:rsidRPr="007C115A">
        <w:rPr>
          <w:rFonts w:asciiTheme="minorHAnsi" w:hAnsiTheme="minorHAnsi" w:cstheme="minorHAnsi"/>
          <w:b/>
          <w:sz w:val="24"/>
          <w:szCs w:val="24"/>
        </w:rPr>
        <w:br w:type="page"/>
      </w:r>
      <w:r w:rsidRPr="007C115A">
        <w:rPr>
          <w:rFonts w:asciiTheme="minorHAnsi" w:hAnsiTheme="minorHAnsi" w:cstheme="minorHAnsi"/>
          <w:b/>
          <w:sz w:val="24"/>
          <w:szCs w:val="24"/>
        </w:rPr>
        <w:lastRenderedPageBreak/>
        <w:t>Zamawiający:</w:t>
      </w:r>
    </w:p>
    <w:p w:rsidR="00AE5B62" w:rsidRPr="007C115A" w:rsidRDefault="00AE5B62" w:rsidP="000A431E">
      <w:pPr>
        <w:ind w:left="5246" w:firstLine="283"/>
        <w:rPr>
          <w:rFonts w:asciiTheme="minorHAnsi" w:hAnsiTheme="minorHAnsi" w:cstheme="minorHAnsi"/>
          <w:b/>
          <w:sz w:val="24"/>
          <w:szCs w:val="24"/>
        </w:rPr>
      </w:pP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Pr>
          <w:rFonts w:asciiTheme="minorHAnsi" w:hAnsiTheme="minorHAnsi" w:cstheme="minorHAnsi"/>
          <w:sz w:val="24"/>
          <w:szCs w:val="24"/>
        </w:rPr>
        <w:t>Krośnieńska Biblioteka Publiczna</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sidRPr="007C115A">
        <w:rPr>
          <w:rFonts w:asciiTheme="minorHAnsi" w:hAnsiTheme="minorHAnsi" w:cstheme="minorHAnsi"/>
          <w:sz w:val="24"/>
          <w:szCs w:val="24"/>
        </w:rPr>
        <w:t xml:space="preserve">ul. Wojska Polskiego 41 </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lang w:val="de-DE"/>
        </w:rPr>
      </w:pPr>
      <w:r w:rsidRPr="007C115A">
        <w:rPr>
          <w:rFonts w:asciiTheme="minorHAnsi" w:hAnsiTheme="minorHAnsi" w:cstheme="minorHAnsi"/>
          <w:sz w:val="24"/>
          <w:szCs w:val="24"/>
          <w:lang w:val="de-DE"/>
        </w:rPr>
        <w:t xml:space="preserve">38-400 </w:t>
      </w:r>
      <w:proofErr w:type="spellStart"/>
      <w:r w:rsidRPr="007C115A">
        <w:rPr>
          <w:rFonts w:asciiTheme="minorHAnsi" w:hAnsiTheme="minorHAnsi" w:cstheme="minorHAnsi"/>
          <w:sz w:val="24"/>
          <w:szCs w:val="24"/>
          <w:lang w:val="de-DE"/>
        </w:rPr>
        <w:t>Krosno</w:t>
      </w:r>
      <w:proofErr w:type="spellEnd"/>
    </w:p>
    <w:p w:rsidR="00AE5B62" w:rsidRPr="007C115A" w:rsidRDefault="00AE5B62" w:rsidP="00AE5B62">
      <w:pPr>
        <w:spacing w:line="360" w:lineRule="auto"/>
        <w:ind w:left="5954"/>
        <w:rPr>
          <w:rFonts w:asciiTheme="minorHAnsi" w:hAnsiTheme="minorHAnsi" w:cstheme="minorHAnsi"/>
          <w:sz w:val="24"/>
          <w:szCs w:val="24"/>
        </w:rPr>
      </w:pPr>
    </w:p>
    <w:p w:rsidR="00AE5B62" w:rsidRPr="007C115A" w:rsidRDefault="00AE5B62" w:rsidP="00AE5B62">
      <w:pPr>
        <w:rPr>
          <w:rFonts w:asciiTheme="minorHAnsi" w:hAnsiTheme="minorHAnsi" w:cstheme="minorHAnsi"/>
          <w:b/>
          <w:sz w:val="24"/>
          <w:szCs w:val="24"/>
        </w:rPr>
      </w:pPr>
    </w:p>
    <w:p w:rsidR="00AE5B62" w:rsidRPr="007C115A" w:rsidRDefault="00AE5B62" w:rsidP="00AE5B62">
      <w:pPr>
        <w:rPr>
          <w:rFonts w:asciiTheme="minorHAnsi" w:hAnsiTheme="minorHAnsi" w:cstheme="minorHAnsi"/>
          <w:b/>
          <w:sz w:val="24"/>
          <w:szCs w:val="24"/>
        </w:rPr>
      </w:pPr>
      <w:r w:rsidRPr="007C115A">
        <w:rPr>
          <w:rFonts w:asciiTheme="minorHAnsi" w:hAnsiTheme="minorHAnsi" w:cstheme="minorHAnsi"/>
          <w:b/>
          <w:sz w:val="24"/>
          <w:szCs w:val="24"/>
        </w:rPr>
        <w:t>Wykonawca:</w:t>
      </w:r>
    </w:p>
    <w:p w:rsidR="00AE5B62" w:rsidRPr="007C115A" w:rsidRDefault="00AE5B62" w:rsidP="00AE5B62">
      <w:pPr>
        <w:rPr>
          <w:rFonts w:asciiTheme="minorHAnsi" w:hAnsiTheme="minorHAnsi" w:cstheme="minorHAnsi"/>
          <w:b/>
          <w:sz w:val="24"/>
          <w:szCs w:val="24"/>
        </w:rPr>
      </w:pPr>
    </w:p>
    <w:p w:rsidR="00AE5B62" w:rsidRPr="007C115A" w:rsidRDefault="00AE5B62" w:rsidP="00AE5B62">
      <w:pPr>
        <w:ind w:right="5954"/>
        <w:rPr>
          <w:rFonts w:asciiTheme="minorHAnsi" w:hAnsiTheme="minorHAnsi" w:cstheme="minorHAnsi"/>
          <w:sz w:val="24"/>
          <w:szCs w:val="24"/>
        </w:rPr>
      </w:pPr>
      <w:r w:rsidRPr="007C115A">
        <w:rPr>
          <w:rFonts w:asciiTheme="minorHAnsi" w:hAnsiTheme="minorHAnsi" w:cstheme="minorHAnsi"/>
          <w:sz w:val="24"/>
          <w:szCs w:val="24"/>
        </w:rPr>
        <w:t>…………………………………………………………………………</w:t>
      </w:r>
      <w:r w:rsidR="000A431E">
        <w:rPr>
          <w:rFonts w:asciiTheme="minorHAnsi" w:hAnsiTheme="minorHAnsi" w:cstheme="minorHAnsi"/>
          <w:sz w:val="24"/>
          <w:szCs w:val="24"/>
        </w:rPr>
        <w:t>…………….</w:t>
      </w:r>
      <w:r w:rsidRPr="007C115A">
        <w:rPr>
          <w:rFonts w:asciiTheme="minorHAnsi" w:hAnsiTheme="minorHAnsi" w:cstheme="minorHAnsi"/>
          <w:sz w:val="24"/>
          <w:szCs w:val="24"/>
        </w:rPr>
        <w:t>……</w:t>
      </w:r>
    </w:p>
    <w:p w:rsidR="00AE5B62" w:rsidRPr="007C115A" w:rsidRDefault="00AE5B62" w:rsidP="00AE5B62">
      <w:pPr>
        <w:ind w:right="5953"/>
        <w:rPr>
          <w:rFonts w:asciiTheme="minorHAnsi" w:hAnsiTheme="minorHAnsi" w:cstheme="minorHAnsi"/>
          <w:i/>
          <w:sz w:val="24"/>
          <w:szCs w:val="24"/>
        </w:rPr>
      </w:pPr>
      <w:r w:rsidRPr="007C115A">
        <w:rPr>
          <w:rFonts w:asciiTheme="minorHAnsi" w:hAnsiTheme="minorHAnsi" w:cstheme="minorHAnsi"/>
          <w:i/>
          <w:sz w:val="24"/>
          <w:szCs w:val="24"/>
        </w:rPr>
        <w:t>(pełna nazwa/firma, adres)</w:t>
      </w:r>
    </w:p>
    <w:p w:rsidR="000A431E" w:rsidRDefault="000A431E" w:rsidP="00AE5B62">
      <w:pPr>
        <w:rPr>
          <w:rFonts w:asciiTheme="minorHAnsi" w:hAnsiTheme="minorHAnsi" w:cstheme="minorHAnsi"/>
          <w:sz w:val="24"/>
          <w:szCs w:val="24"/>
          <w:u w:val="single"/>
        </w:rPr>
      </w:pPr>
    </w:p>
    <w:p w:rsidR="00AE5B62" w:rsidRPr="007C115A" w:rsidRDefault="00AE5B62" w:rsidP="00AE5B62">
      <w:pPr>
        <w:rPr>
          <w:rFonts w:asciiTheme="minorHAnsi" w:hAnsiTheme="minorHAnsi" w:cstheme="minorHAnsi"/>
          <w:sz w:val="24"/>
          <w:szCs w:val="24"/>
          <w:u w:val="single"/>
        </w:rPr>
      </w:pPr>
      <w:r w:rsidRPr="007C115A">
        <w:rPr>
          <w:rFonts w:asciiTheme="minorHAnsi" w:hAnsiTheme="minorHAnsi" w:cstheme="minorHAnsi"/>
          <w:sz w:val="24"/>
          <w:szCs w:val="24"/>
          <w:u w:val="single"/>
        </w:rPr>
        <w:t>reprezentowany przez:</w:t>
      </w:r>
    </w:p>
    <w:p w:rsidR="00AE5B62" w:rsidRPr="007C115A" w:rsidRDefault="00AE5B62" w:rsidP="00AE5B62">
      <w:pPr>
        <w:ind w:right="5954"/>
        <w:rPr>
          <w:rFonts w:asciiTheme="minorHAnsi" w:hAnsiTheme="minorHAnsi" w:cstheme="minorHAnsi"/>
          <w:sz w:val="24"/>
          <w:szCs w:val="24"/>
        </w:rPr>
      </w:pPr>
    </w:p>
    <w:p w:rsidR="00AE5B62" w:rsidRPr="007C115A" w:rsidRDefault="00AE5B62" w:rsidP="00AE5B62">
      <w:pPr>
        <w:ind w:right="5954"/>
        <w:rPr>
          <w:rFonts w:asciiTheme="minorHAnsi" w:hAnsiTheme="minorHAnsi" w:cstheme="minorHAnsi"/>
          <w:sz w:val="24"/>
          <w:szCs w:val="24"/>
        </w:rPr>
      </w:pPr>
      <w:r w:rsidRPr="007C115A">
        <w:rPr>
          <w:rFonts w:asciiTheme="minorHAnsi" w:hAnsiTheme="minorHAnsi" w:cstheme="minorHAnsi"/>
          <w:sz w:val="24"/>
          <w:szCs w:val="24"/>
        </w:rPr>
        <w:t>……………………………………………………………………</w:t>
      </w:r>
      <w:r w:rsidR="000A431E">
        <w:rPr>
          <w:rFonts w:asciiTheme="minorHAnsi" w:hAnsiTheme="minorHAnsi" w:cstheme="minorHAnsi"/>
          <w:sz w:val="24"/>
          <w:szCs w:val="24"/>
        </w:rPr>
        <w:t>………….</w:t>
      </w:r>
      <w:r w:rsidRPr="007C115A">
        <w:rPr>
          <w:rFonts w:asciiTheme="minorHAnsi" w:hAnsiTheme="minorHAnsi" w:cstheme="minorHAnsi"/>
          <w:sz w:val="24"/>
          <w:szCs w:val="24"/>
        </w:rPr>
        <w:t>…………</w:t>
      </w:r>
    </w:p>
    <w:p w:rsidR="000A431E" w:rsidRDefault="00AE5B62" w:rsidP="00AE5B62">
      <w:pPr>
        <w:ind w:right="5953"/>
        <w:rPr>
          <w:rFonts w:asciiTheme="minorHAnsi" w:hAnsiTheme="minorHAnsi" w:cstheme="minorHAnsi"/>
          <w:i/>
          <w:sz w:val="24"/>
          <w:szCs w:val="24"/>
        </w:rPr>
      </w:pPr>
      <w:r w:rsidRPr="007C115A">
        <w:rPr>
          <w:rFonts w:asciiTheme="minorHAnsi" w:hAnsiTheme="minorHAnsi" w:cstheme="minorHAnsi"/>
          <w:i/>
          <w:sz w:val="24"/>
          <w:szCs w:val="24"/>
        </w:rPr>
        <w:t>(imię, nazwisko, stanowisko/</w:t>
      </w:r>
    </w:p>
    <w:p w:rsidR="00AE5B62" w:rsidRPr="007C115A" w:rsidRDefault="00AE5B62" w:rsidP="00AE5B62">
      <w:pPr>
        <w:ind w:right="5953"/>
        <w:rPr>
          <w:rFonts w:asciiTheme="minorHAnsi" w:hAnsiTheme="minorHAnsi" w:cstheme="minorHAnsi"/>
          <w:i/>
          <w:sz w:val="24"/>
          <w:szCs w:val="24"/>
        </w:rPr>
      </w:pPr>
      <w:r w:rsidRPr="007C115A">
        <w:rPr>
          <w:rFonts w:asciiTheme="minorHAnsi" w:hAnsiTheme="minorHAnsi" w:cstheme="minorHAnsi"/>
          <w:i/>
          <w:sz w:val="24"/>
          <w:szCs w:val="24"/>
        </w:rPr>
        <w:t>podstawa do reprezentacji)</w:t>
      </w:r>
    </w:p>
    <w:p w:rsidR="00AE5B62" w:rsidRPr="007C115A" w:rsidRDefault="00AE5B62" w:rsidP="00AE5B62">
      <w:pPr>
        <w:rPr>
          <w:rFonts w:asciiTheme="minorHAnsi" w:hAnsiTheme="minorHAnsi" w:cstheme="minorHAnsi"/>
          <w:sz w:val="24"/>
          <w:szCs w:val="24"/>
        </w:rPr>
      </w:pPr>
    </w:p>
    <w:p w:rsidR="00AE5B62" w:rsidRPr="007C115A" w:rsidRDefault="00AE5B62" w:rsidP="00AE5B62">
      <w:pPr>
        <w:rPr>
          <w:rFonts w:asciiTheme="minorHAnsi" w:hAnsiTheme="minorHAnsi" w:cstheme="minorHAnsi"/>
          <w:sz w:val="24"/>
          <w:szCs w:val="24"/>
        </w:rPr>
      </w:pPr>
    </w:p>
    <w:p w:rsidR="00AE5B62" w:rsidRPr="007C115A" w:rsidRDefault="00AE5B62" w:rsidP="00700D63">
      <w:pPr>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rPr>
        <w:t xml:space="preserve">Oświadczenie wykonawcy </w:t>
      </w:r>
    </w:p>
    <w:p w:rsidR="00AE5B62" w:rsidRPr="007C115A" w:rsidRDefault="00AE5B62" w:rsidP="00700D63">
      <w:pPr>
        <w:spacing w:line="360" w:lineRule="auto"/>
        <w:jc w:val="center"/>
        <w:rPr>
          <w:rFonts w:asciiTheme="minorHAnsi" w:hAnsiTheme="minorHAnsi" w:cstheme="minorHAnsi"/>
          <w:bCs/>
          <w:sz w:val="24"/>
          <w:szCs w:val="24"/>
        </w:rPr>
      </w:pPr>
      <w:r w:rsidRPr="007C115A">
        <w:rPr>
          <w:rFonts w:asciiTheme="minorHAnsi" w:hAnsiTheme="minorHAnsi" w:cstheme="minorHAnsi"/>
          <w:bCs/>
          <w:sz w:val="24"/>
          <w:szCs w:val="24"/>
        </w:rPr>
        <w:t>składane na podstawie art. 125 ust. 1 ustawy z dnia 11 września 2019 r.</w:t>
      </w:r>
    </w:p>
    <w:p w:rsidR="000A431E" w:rsidRDefault="00AE5B62" w:rsidP="00700D63">
      <w:pPr>
        <w:spacing w:line="360" w:lineRule="auto"/>
        <w:jc w:val="center"/>
        <w:rPr>
          <w:rFonts w:asciiTheme="minorHAnsi" w:hAnsiTheme="minorHAnsi" w:cstheme="minorHAnsi"/>
          <w:sz w:val="24"/>
          <w:szCs w:val="24"/>
        </w:rPr>
      </w:pPr>
      <w:r w:rsidRPr="007C115A">
        <w:rPr>
          <w:rFonts w:asciiTheme="minorHAnsi" w:hAnsiTheme="minorHAnsi" w:cstheme="minorHAnsi"/>
          <w:bCs/>
          <w:sz w:val="24"/>
          <w:szCs w:val="24"/>
        </w:rPr>
        <w:t xml:space="preserve">Prawo zamówień publicznych (dalej jako: ustawa </w:t>
      </w:r>
      <w:proofErr w:type="spellStart"/>
      <w:r w:rsidRPr="007C115A">
        <w:rPr>
          <w:rFonts w:asciiTheme="minorHAnsi" w:hAnsiTheme="minorHAnsi" w:cstheme="minorHAnsi"/>
          <w:bCs/>
          <w:sz w:val="24"/>
          <w:szCs w:val="24"/>
        </w:rPr>
        <w:t>Pzp</w:t>
      </w:r>
      <w:proofErr w:type="spellEnd"/>
      <w:r w:rsidRPr="007C115A">
        <w:rPr>
          <w:rFonts w:asciiTheme="minorHAnsi" w:hAnsiTheme="minorHAnsi" w:cstheme="minorHAnsi"/>
          <w:bCs/>
          <w:sz w:val="24"/>
          <w:szCs w:val="24"/>
        </w:rPr>
        <w:t xml:space="preserve">) </w:t>
      </w:r>
      <w:r w:rsidRPr="007C115A">
        <w:rPr>
          <w:rFonts w:asciiTheme="minorHAnsi" w:hAnsiTheme="minorHAnsi" w:cstheme="minorHAnsi"/>
          <w:sz w:val="24"/>
          <w:szCs w:val="24"/>
        </w:rPr>
        <w:t xml:space="preserve">oraz art. 7 ust. 1 ustawy o szczególnych rozwiązaniach w zakresie przeciwdziałania wspieraniu agresji na Ukrainę </w:t>
      </w:r>
    </w:p>
    <w:p w:rsidR="00AE5B62" w:rsidRPr="007C115A" w:rsidRDefault="00AE5B62" w:rsidP="00700D63">
      <w:pPr>
        <w:spacing w:line="360" w:lineRule="auto"/>
        <w:jc w:val="center"/>
        <w:rPr>
          <w:rFonts w:asciiTheme="minorHAnsi" w:hAnsiTheme="minorHAnsi" w:cstheme="minorHAnsi"/>
          <w:bCs/>
          <w:sz w:val="24"/>
          <w:szCs w:val="24"/>
        </w:rPr>
      </w:pPr>
      <w:r w:rsidRPr="007C115A">
        <w:rPr>
          <w:rFonts w:asciiTheme="minorHAnsi" w:hAnsiTheme="minorHAnsi" w:cstheme="minorHAnsi"/>
          <w:sz w:val="24"/>
          <w:szCs w:val="24"/>
        </w:rPr>
        <w:t>oraz służących ochronie bezpieczeństwa narodowego</w:t>
      </w:r>
    </w:p>
    <w:p w:rsidR="000A431E" w:rsidRDefault="00AE5B62" w:rsidP="00700D63">
      <w:pPr>
        <w:spacing w:line="276" w:lineRule="auto"/>
        <w:jc w:val="center"/>
        <w:rPr>
          <w:rFonts w:asciiTheme="minorHAnsi" w:hAnsiTheme="minorHAnsi" w:cstheme="minorHAnsi"/>
          <w:b/>
          <w:sz w:val="24"/>
          <w:szCs w:val="24"/>
        </w:rPr>
      </w:pPr>
      <w:r w:rsidRPr="007C115A">
        <w:rPr>
          <w:rFonts w:asciiTheme="minorHAnsi" w:hAnsiTheme="minorHAnsi" w:cstheme="minorHAnsi"/>
          <w:b/>
          <w:sz w:val="24"/>
          <w:szCs w:val="24"/>
        </w:rPr>
        <w:t xml:space="preserve">dotyczące przesłanek wykluczenia z postępowania </w:t>
      </w:r>
    </w:p>
    <w:p w:rsidR="00AE5B62" w:rsidRPr="007C115A" w:rsidRDefault="00AE5B62" w:rsidP="00700D63">
      <w:pPr>
        <w:spacing w:line="276" w:lineRule="auto"/>
        <w:jc w:val="center"/>
        <w:rPr>
          <w:rFonts w:asciiTheme="minorHAnsi" w:hAnsiTheme="minorHAnsi" w:cstheme="minorHAnsi"/>
          <w:b/>
          <w:sz w:val="24"/>
          <w:szCs w:val="24"/>
        </w:rPr>
      </w:pPr>
      <w:r w:rsidRPr="007C115A">
        <w:rPr>
          <w:rFonts w:asciiTheme="minorHAnsi" w:hAnsiTheme="minorHAnsi" w:cstheme="minorHAnsi"/>
          <w:b/>
          <w:sz w:val="24"/>
          <w:szCs w:val="24"/>
        </w:rPr>
        <w:t>oraz spełniania warunków udziału w postępowaniu</w:t>
      </w:r>
    </w:p>
    <w:p w:rsidR="00AE5B62" w:rsidRPr="007C115A" w:rsidRDefault="00AE5B62" w:rsidP="00700D63">
      <w:pPr>
        <w:spacing w:line="360" w:lineRule="auto"/>
        <w:jc w:val="both"/>
        <w:rPr>
          <w:rFonts w:asciiTheme="minorHAnsi" w:hAnsiTheme="minorHAnsi" w:cstheme="minorHAnsi"/>
          <w:sz w:val="24"/>
          <w:szCs w:val="24"/>
        </w:rPr>
      </w:pPr>
    </w:p>
    <w:p w:rsidR="00AE5B62" w:rsidRPr="007C115A" w:rsidRDefault="00AE5B62" w:rsidP="00700D63">
      <w:pPr>
        <w:spacing w:line="360" w:lineRule="auto"/>
        <w:jc w:val="center"/>
        <w:rPr>
          <w:rFonts w:asciiTheme="minorHAnsi" w:hAnsiTheme="minorHAnsi" w:cstheme="minorHAnsi"/>
          <w:sz w:val="24"/>
          <w:szCs w:val="24"/>
        </w:rPr>
      </w:pPr>
      <w:r w:rsidRPr="007C115A">
        <w:rPr>
          <w:rFonts w:asciiTheme="minorHAnsi" w:hAnsiTheme="minorHAnsi" w:cstheme="minorHAnsi"/>
          <w:sz w:val="24"/>
          <w:szCs w:val="24"/>
        </w:rPr>
        <w:t>Na potrzeby postępowania o udzielenie zamówienia publicznego pn.:</w:t>
      </w:r>
    </w:p>
    <w:p w:rsidR="00AE5B62" w:rsidRPr="007C115A" w:rsidRDefault="00E7214E" w:rsidP="00700D63">
      <w:pPr>
        <w:spacing w:line="360" w:lineRule="auto"/>
        <w:jc w:val="center"/>
        <w:rPr>
          <w:rFonts w:asciiTheme="minorHAnsi" w:hAnsiTheme="minorHAnsi" w:cstheme="minorHAnsi"/>
          <w:b/>
          <w:sz w:val="24"/>
          <w:szCs w:val="24"/>
        </w:rPr>
      </w:pPr>
      <w:r w:rsidRPr="007C115A">
        <w:rPr>
          <w:rFonts w:asciiTheme="minorHAnsi" w:hAnsiTheme="minorHAnsi" w:cstheme="minorHAnsi"/>
          <w:b/>
          <w:bCs/>
          <w:sz w:val="24"/>
          <w:szCs w:val="24"/>
        </w:rPr>
        <w:t>„</w:t>
      </w:r>
      <w:r w:rsidR="00FF25B9" w:rsidRPr="00116C0E">
        <w:rPr>
          <w:rFonts w:asciiTheme="minorHAnsi" w:hAnsiTheme="minorHAnsi" w:cstheme="minorHAnsi"/>
          <w:b/>
          <w:sz w:val="24"/>
          <w:szCs w:val="24"/>
        </w:rPr>
        <w:t>Modernizacja Filii nr 4 Krośnieńskiej Biblioteki Publicznej przy ul. Krakowskiej nr 124</w:t>
      </w:r>
      <w:r w:rsidRPr="007C115A">
        <w:rPr>
          <w:rFonts w:asciiTheme="minorHAnsi" w:hAnsiTheme="minorHAnsi" w:cstheme="minorHAnsi"/>
          <w:b/>
          <w:bCs/>
          <w:sz w:val="24"/>
          <w:szCs w:val="24"/>
        </w:rPr>
        <w:t>”</w:t>
      </w:r>
      <w:r w:rsidR="00FF25B9">
        <w:rPr>
          <w:rFonts w:asciiTheme="minorHAnsi" w:hAnsiTheme="minorHAnsi" w:cstheme="minorHAnsi"/>
          <w:b/>
          <w:bCs/>
          <w:sz w:val="24"/>
          <w:szCs w:val="24"/>
        </w:rPr>
        <w:t xml:space="preserve"> </w:t>
      </w:r>
      <w:r w:rsidR="00AE5B62" w:rsidRPr="007C115A">
        <w:rPr>
          <w:rFonts w:asciiTheme="minorHAnsi" w:hAnsiTheme="minorHAnsi" w:cstheme="minorHAnsi"/>
          <w:sz w:val="24"/>
          <w:szCs w:val="24"/>
        </w:rPr>
        <w:t xml:space="preserve">prowadzonego przez </w:t>
      </w:r>
      <w:r w:rsidR="00FF25B9">
        <w:rPr>
          <w:rFonts w:asciiTheme="minorHAnsi" w:hAnsiTheme="minorHAnsi" w:cstheme="minorHAnsi"/>
          <w:sz w:val="24"/>
          <w:szCs w:val="24"/>
        </w:rPr>
        <w:t xml:space="preserve">Krośnieńską Bibliotekę Publiczną </w:t>
      </w:r>
      <w:r w:rsidR="00AE5B62" w:rsidRPr="007C115A">
        <w:rPr>
          <w:rFonts w:asciiTheme="minorHAnsi" w:hAnsiTheme="minorHAnsi" w:cstheme="minorHAnsi"/>
          <w:sz w:val="24"/>
          <w:szCs w:val="24"/>
        </w:rPr>
        <w:t>oświadczam, co następuje:</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shd w:val="clear" w:color="auto" w:fill="BFBFBF"/>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OŚWIADCZENIA DOTYCZĄCE WYKONAWCY:</w:t>
      </w:r>
    </w:p>
    <w:p w:rsidR="00AE5B62" w:rsidRPr="007C115A" w:rsidRDefault="00AE5B62" w:rsidP="00AE5B62">
      <w:pPr>
        <w:pStyle w:val="Akapitzlist1"/>
        <w:spacing w:after="0" w:line="360" w:lineRule="auto"/>
        <w:jc w:val="both"/>
        <w:rPr>
          <w:rFonts w:asciiTheme="minorHAnsi" w:hAnsiTheme="minorHAnsi" w:cstheme="minorHAnsi"/>
          <w:sz w:val="24"/>
          <w:szCs w:val="24"/>
        </w:rPr>
      </w:pPr>
    </w:p>
    <w:p w:rsidR="00AE5B62" w:rsidRPr="007C115A" w:rsidRDefault="00AE5B62" w:rsidP="00AE5B62">
      <w:pPr>
        <w:pStyle w:val="NormalnyWeb"/>
        <w:spacing w:before="0" w:beforeAutospacing="0" w:after="0" w:afterAutospacing="0" w:line="360" w:lineRule="auto"/>
        <w:jc w:val="both"/>
        <w:rPr>
          <w:rFonts w:asciiTheme="minorHAnsi" w:hAnsiTheme="minorHAnsi" w:cstheme="minorHAnsi"/>
        </w:rPr>
      </w:pPr>
      <w:r w:rsidRPr="007C115A">
        <w:rPr>
          <w:rFonts w:asciiTheme="minorHAnsi" w:hAnsiTheme="minorHAnsi" w:cstheme="minorHAnsi"/>
          <w:b/>
          <w:bCs/>
        </w:rPr>
        <w:t>1.</w:t>
      </w:r>
      <w:r w:rsidR="00700D63">
        <w:rPr>
          <w:rFonts w:asciiTheme="minorHAnsi" w:hAnsiTheme="minorHAnsi" w:cstheme="minorHAnsi"/>
          <w:b/>
          <w:bCs/>
        </w:rPr>
        <w:t xml:space="preserve"> </w:t>
      </w:r>
      <w:r w:rsidRPr="007C115A">
        <w:rPr>
          <w:rFonts w:asciiTheme="minorHAnsi" w:hAnsiTheme="minorHAnsi" w:cstheme="minorHAnsi"/>
        </w:rPr>
        <w:t xml:space="preserve">Oświadczam, że nie podlegam wykluczeniu z postępowania na podstawie art. 108 ust. 1 ustawy </w:t>
      </w:r>
      <w:proofErr w:type="spellStart"/>
      <w:r w:rsidRPr="007C115A">
        <w:rPr>
          <w:rFonts w:asciiTheme="minorHAnsi" w:hAnsiTheme="minorHAnsi" w:cstheme="minorHAnsi"/>
        </w:rPr>
        <w:t>Pzp</w:t>
      </w:r>
      <w:proofErr w:type="spellEnd"/>
      <w:r w:rsidRPr="007C115A">
        <w:rPr>
          <w:rFonts w:asciiTheme="minorHAnsi" w:hAnsiTheme="minorHAnsi" w:cstheme="minorHAnsi"/>
        </w:rPr>
        <w:t xml:space="preserve"> oraz art. 7 ust. 1 ustawy o szczególnych rozwiązaniach w zakresie przeciwdziałania wspieraniu agresji na Ukrainę oraz służących ochronie bezpieczeństwa narodowego. </w:t>
      </w: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 xml:space="preserve">Oświadczam, że zachodzą w stosunku do mnie podstawy wykluczenia z postępowania na podstawie art. ………….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r w:rsidRPr="007C115A">
        <w:rPr>
          <w:rFonts w:asciiTheme="minorHAnsi" w:hAnsiTheme="minorHAnsi" w:cstheme="minorHAnsi"/>
          <w:i/>
          <w:sz w:val="24"/>
          <w:szCs w:val="24"/>
        </w:rPr>
        <w:t xml:space="preserve">(podać mającą zastosowanie podstawę wykluczenia spośród wymienionych w art. 108 ust. 1 pkt 1-6 ustawy </w:t>
      </w:r>
      <w:proofErr w:type="spellStart"/>
      <w:r w:rsidRPr="007C115A">
        <w:rPr>
          <w:rFonts w:asciiTheme="minorHAnsi" w:hAnsiTheme="minorHAnsi" w:cstheme="minorHAnsi"/>
          <w:i/>
          <w:sz w:val="24"/>
          <w:szCs w:val="24"/>
        </w:rPr>
        <w:t>Pzp</w:t>
      </w:r>
      <w:proofErr w:type="spellEnd"/>
      <w:r w:rsidRPr="007C115A">
        <w:rPr>
          <w:rFonts w:asciiTheme="minorHAnsi" w:hAnsiTheme="minorHAnsi" w:cstheme="minorHAnsi"/>
          <w:i/>
          <w:sz w:val="24"/>
          <w:szCs w:val="24"/>
        </w:rPr>
        <w:t>).</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Jednocześnie oświadczam, że w związku z ww. okolicznością, na podstawie art. 110 ust. 2ustawy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podjąłem następujące środki naprawcze: </w:t>
      </w:r>
      <w:r w:rsidR="000A431E">
        <w:rPr>
          <w:rFonts w:asciiTheme="minorHAnsi" w:hAnsiTheme="minorHAnsi" w:cstheme="minorHAnsi"/>
          <w:sz w:val="24"/>
          <w:szCs w:val="24"/>
        </w:rPr>
        <w:t>..</w:t>
      </w:r>
      <w:r w:rsidRPr="007C115A">
        <w:rPr>
          <w:rFonts w:asciiTheme="minorHAnsi" w:hAnsiTheme="minorHAnsi" w:cstheme="minorHAnsi"/>
          <w:sz w:val="24"/>
          <w:szCs w:val="24"/>
        </w:rPr>
        <w:t>…………………………………………………</w:t>
      </w:r>
    </w:p>
    <w:p w:rsidR="00AE5B62" w:rsidRPr="007C115A" w:rsidRDefault="000A431E" w:rsidP="00AE5B62">
      <w:pPr>
        <w:spacing w:line="360" w:lineRule="auto"/>
        <w:jc w:val="both"/>
        <w:rPr>
          <w:rFonts w:asciiTheme="minorHAnsi" w:hAnsiTheme="minorHAnsi" w:cstheme="minorHAnsi"/>
          <w:sz w:val="24"/>
          <w:szCs w:val="24"/>
        </w:rPr>
      </w:pPr>
      <w:r>
        <w:rPr>
          <w:rFonts w:asciiTheme="minorHAnsi" w:hAnsiTheme="minorHAnsi" w:cstheme="minorHAnsi"/>
          <w:sz w:val="24"/>
          <w:szCs w:val="24"/>
        </w:rPr>
        <w:t>……………………………………………………………………………………………………………………………………………….</w:t>
      </w:r>
    </w:p>
    <w:p w:rsidR="000A431E" w:rsidRDefault="000A431E" w:rsidP="00AE5B62">
      <w:pPr>
        <w:spacing w:line="360" w:lineRule="auto"/>
        <w:jc w:val="both"/>
        <w:rPr>
          <w:rFonts w:asciiTheme="minorHAnsi" w:hAnsiTheme="minorHAnsi" w:cstheme="minorHAnsi"/>
          <w:b/>
          <w:bCs/>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2.</w:t>
      </w:r>
      <w:r w:rsidR="000A431E">
        <w:rPr>
          <w:rFonts w:asciiTheme="minorHAnsi" w:hAnsiTheme="minorHAnsi" w:cstheme="minorHAnsi"/>
          <w:b/>
          <w:bCs/>
          <w:sz w:val="24"/>
          <w:szCs w:val="24"/>
        </w:rPr>
        <w:t xml:space="preserve"> </w:t>
      </w:r>
      <w:r w:rsidRPr="007C115A">
        <w:rPr>
          <w:rFonts w:asciiTheme="minorHAnsi" w:hAnsiTheme="minorHAnsi" w:cstheme="minorHAnsi"/>
          <w:sz w:val="24"/>
          <w:szCs w:val="24"/>
        </w:rPr>
        <w:t>Oświadczam, że spełniam warunki udziału w postępowaniu określone przez Zamawiającego w SWZ.</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shd w:val="clear" w:color="auto" w:fill="BFBFBF"/>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OŚWIADCZENIE DOTYCZĄCE PODANYCH INFORMACJI:</w:t>
      </w:r>
    </w:p>
    <w:p w:rsidR="00AE5B62" w:rsidRPr="007C115A" w:rsidRDefault="00AE5B62" w:rsidP="00AE5B62">
      <w:pPr>
        <w:spacing w:line="360" w:lineRule="auto"/>
        <w:jc w:val="center"/>
        <w:rPr>
          <w:rFonts w:asciiTheme="minorHAnsi" w:hAnsiTheme="minorHAnsi" w:cstheme="minorHAnsi"/>
          <w:b/>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Oświadczam, że wszystkie informacje podane w powyższych oświadczeniach są aktualne i</w:t>
      </w:r>
      <w:r w:rsidR="000A431E">
        <w:rPr>
          <w:rFonts w:asciiTheme="minorHAnsi" w:hAnsiTheme="minorHAnsi" w:cstheme="minorHAnsi"/>
          <w:sz w:val="24"/>
          <w:szCs w:val="24"/>
        </w:rPr>
        <w:t> </w:t>
      </w:r>
      <w:r w:rsidRPr="007C115A">
        <w:rPr>
          <w:rFonts w:asciiTheme="minorHAnsi" w:hAnsiTheme="minorHAnsi" w:cstheme="minorHAnsi"/>
          <w:sz w:val="24"/>
          <w:szCs w:val="24"/>
        </w:rPr>
        <w:t>zgodne z prawdą oraz zostały przedstawione z pełną świadomością konsekwencji wprowadzenia Zamawiającego w błąd przy przedstawianiu informacji.</w:t>
      </w:r>
    </w:p>
    <w:p w:rsidR="00AE5B62" w:rsidRPr="007C115A" w:rsidRDefault="00AE5B62" w:rsidP="00AE5B62">
      <w:pPr>
        <w:spacing w:line="360" w:lineRule="auto"/>
        <w:ind w:left="5664" w:firstLine="708"/>
        <w:jc w:val="both"/>
        <w:rPr>
          <w:rFonts w:asciiTheme="minorHAnsi" w:hAnsiTheme="minorHAnsi" w:cstheme="minorHAnsi"/>
          <w:i/>
          <w:sz w:val="24"/>
          <w:szCs w:val="24"/>
        </w:rPr>
      </w:pPr>
    </w:p>
    <w:p w:rsidR="00AE5B62" w:rsidRPr="007C115A" w:rsidRDefault="00AE5B62" w:rsidP="000A431E">
      <w:pPr>
        <w:shd w:val="clear" w:color="auto" w:fill="BFBFBF"/>
        <w:spacing w:line="360" w:lineRule="auto"/>
        <w:jc w:val="center"/>
        <w:rPr>
          <w:rFonts w:asciiTheme="minorHAnsi" w:hAnsiTheme="minorHAnsi" w:cstheme="minorHAnsi"/>
          <w:sz w:val="24"/>
          <w:szCs w:val="24"/>
        </w:rPr>
      </w:pPr>
      <w:r w:rsidRPr="007C115A">
        <w:rPr>
          <w:rFonts w:asciiTheme="minorHAnsi" w:hAnsiTheme="minorHAnsi" w:cstheme="minorHAnsi"/>
          <w:b/>
          <w:sz w:val="24"/>
          <w:szCs w:val="24"/>
        </w:rPr>
        <w:t>INFORMACJA W ZWIĄZKU Z POLEGANIEM NA ZASOBACH INNYCH PODMIOTÓW</w:t>
      </w:r>
      <w:r w:rsidRPr="007C115A">
        <w:rPr>
          <w:rFonts w:asciiTheme="minorHAnsi" w:hAnsiTheme="minorHAnsi" w:cstheme="minorHAnsi"/>
          <w:sz w:val="24"/>
          <w:szCs w:val="24"/>
        </w:rPr>
        <w:t>:</w:t>
      </w:r>
    </w:p>
    <w:p w:rsidR="00700D63" w:rsidRDefault="00700D63" w:rsidP="006D5030">
      <w:pPr>
        <w:spacing w:line="360" w:lineRule="auto"/>
        <w:jc w:val="both"/>
        <w:rPr>
          <w:rFonts w:asciiTheme="minorHAnsi" w:hAnsiTheme="minorHAnsi" w:cstheme="minorHAnsi"/>
          <w:sz w:val="24"/>
          <w:szCs w:val="24"/>
        </w:rPr>
      </w:pPr>
    </w:p>
    <w:p w:rsidR="00AE5B62" w:rsidRPr="00700D63" w:rsidRDefault="00AE5B62" w:rsidP="006D5030">
      <w:pPr>
        <w:spacing w:line="360" w:lineRule="auto"/>
        <w:jc w:val="both"/>
        <w:rPr>
          <w:rFonts w:asciiTheme="minorHAnsi" w:hAnsiTheme="minorHAnsi" w:cstheme="minorHAnsi"/>
          <w:i/>
          <w:sz w:val="22"/>
          <w:szCs w:val="22"/>
        </w:rPr>
      </w:pPr>
      <w:r w:rsidRPr="007C115A">
        <w:rPr>
          <w:rFonts w:asciiTheme="minorHAnsi" w:hAnsiTheme="minorHAnsi" w:cstheme="minorHAnsi"/>
          <w:sz w:val="24"/>
          <w:szCs w:val="24"/>
        </w:rPr>
        <w:t>Oświadczam, że w celu wykazania spełniania warunków udziału w postępowaniu, określonych przez Zamawiającego w SWZ</w:t>
      </w:r>
      <w:r w:rsidRPr="007C115A">
        <w:rPr>
          <w:rFonts w:asciiTheme="minorHAnsi" w:hAnsiTheme="minorHAnsi" w:cstheme="minorHAnsi"/>
          <w:i/>
          <w:sz w:val="24"/>
          <w:szCs w:val="24"/>
        </w:rPr>
        <w:t>,</w:t>
      </w:r>
      <w:r w:rsidRPr="007C115A">
        <w:rPr>
          <w:rFonts w:asciiTheme="minorHAnsi" w:hAnsiTheme="minorHAnsi" w:cstheme="minorHAnsi"/>
          <w:sz w:val="24"/>
          <w:szCs w:val="24"/>
        </w:rPr>
        <w:t xml:space="preserve"> polegam na zasobach następującego/</w:t>
      </w:r>
      <w:proofErr w:type="spellStart"/>
      <w:r w:rsidRPr="007C115A">
        <w:rPr>
          <w:rFonts w:asciiTheme="minorHAnsi" w:hAnsiTheme="minorHAnsi" w:cstheme="minorHAnsi"/>
          <w:sz w:val="24"/>
          <w:szCs w:val="24"/>
        </w:rPr>
        <w:t>ych</w:t>
      </w:r>
      <w:proofErr w:type="spellEnd"/>
      <w:r w:rsidRPr="007C115A">
        <w:rPr>
          <w:rFonts w:asciiTheme="minorHAnsi" w:hAnsiTheme="minorHAnsi" w:cstheme="minorHAnsi"/>
          <w:sz w:val="24"/>
          <w:szCs w:val="24"/>
        </w:rPr>
        <w:t xml:space="preserve"> podmiotu/ów: ………………………………………….………………………………………., w</w:t>
      </w:r>
      <w:r w:rsidR="000A431E">
        <w:rPr>
          <w:rFonts w:asciiTheme="minorHAnsi" w:hAnsiTheme="minorHAnsi" w:cstheme="minorHAnsi"/>
          <w:sz w:val="24"/>
          <w:szCs w:val="24"/>
        </w:rPr>
        <w:t xml:space="preserve"> </w:t>
      </w:r>
      <w:r w:rsidRPr="007C115A">
        <w:rPr>
          <w:rFonts w:asciiTheme="minorHAnsi" w:hAnsiTheme="minorHAnsi" w:cstheme="minorHAnsi"/>
          <w:sz w:val="24"/>
          <w:szCs w:val="24"/>
        </w:rPr>
        <w:t>następującym</w:t>
      </w:r>
      <w:r w:rsidR="000A431E">
        <w:rPr>
          <w:rFonts w:asciiTheme="minorHAnsi" w:hAnsiTheme="minorHAnsi" w:cstheme="minorHAnsi"/>
          <w:sz w:val="24"/>
          <w:szCs w:val="24"/>
        </w:rPr>
        <w:t xml:space="preserve"> </w:t>
      </w:r>
      <w:r w:rsidRPr="007C115A">
        <w:rPr>
          <w:rFonts w:asciiTheme="minorHAnsi" w:hAnsiTheme="minorHAnsi" w:cstheme="minorHAnsi"/>
          <w:sz w:val="24"/>
          <w:szCs w:val="24"/>
        </w:rPr>
        <w:t>zakresie:</w:t>
      </w:r>
      <w:r w:rsidR="000A431E">
        <w:rPr>
          <w:rFonts w:asciiTheme="minorHAnsi" w:hAnsiTheme="minorHAnsi" w:cstheme="minorHAnsi"/>
          <w:sz w:val="24"/>
          <w:szCs w:val="24"/>
        </w:rPr>
        <w:t xml:space="preserve"> </w:t>
      </w:r>
      <w:r w:rsidRPr="007C115A">
        <w:rPr>
          <w:rFonts w:asciiTheme="minorHAnsi" w:hAnsiTheme="minorHAnsi" w:cstheme="minorHAnsi"/>
          <w:sz w:val="24"/>
          <w:szCs w:val="24"/>
        </w:rPr>
        <w:t xml:space="preserve">……………………………………………………………………… </w:t>
      </w:r>
      <w:r w:rsidRPr="00700D63">
        <w:rPr>
          <w:rFonts w:asciiTheme="minorHAnsi" w:hAnsiTheme="minorHAnsi" w:cstheme="minorHAnsi"/>
          <w:i/>
          <w:sz w:val="22"/>
          <w:szCs w:val="22"/>
        </w:rPr>
        <w:t xml:space="preserve">(wskazać podmiot i określić odpowiedni zakres dla wskazanego podmiotu). </w:t>
      </w:r>
    </w:p>
    <w:p w:rsidR="00AE5B62" w:rsidRPr="007C115A" w:rsidRDefault="00AE5B62" w:rsidP="00AE5B62">
      <w:pPr>
        <w:spacing w:line="360" w:lineRule="auto"/>
        <w:ind w:left="5664" w:firstLine="708"/>
        <w:jc w:val="both"/>
        <w:rPr>
          <w:rFonts w:asciiTheme="minorHAnsi" w:hAnsiTheme="minorHAnsi" w:cstheme="minorHAnsi"/>
          <w:i/>
          <w:sz w:val="24"/>
          <w:szCs w:val="24"/>
        </w:rPr>
      </w:pPr>
    </w:p>
    <w:p w:rsidR="00AE5B62" w:rsidRPr="007C115A" w:rsidRDefault="00AE5B62" w:rsidP="00AE5B62">
      <w:pPr>
        <w:shd w:val="clear" w:color="auto" w:fill="BFBFBF"/>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OŚWIADCZENIE DOTYCZĄCE PODANYCH INFORMACJI:</w:t>
      </w:r>
    </w:p>
    <w:p w:rsidR="00700D63" w:rsidRDefault="00700D63" w:rsidP="00AE5B62">
      <w:pPr>
        <w:spacing w:line="360" w:lineRule="auto"/>
        <w:jc w:val="both"/>
        <w:rPr>
          <w:rFonts w:asciiTheme="minorHAnsi" w:hAnsiTheme="minorHAnsi" w:cstheme="minorHAnsi"/>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Oświadczam, że wszystkie informacje podane w powyższych oświadczeniach są aktualne </w:t>
      </w:r>
      <w:r w:rsidRPr="007C115A">
        <w:rPr>
          <w:rFonts w:asciiTheme="minorHAnsi" w:hAnsiTheme="minorHAnsi" w:cstheme="minorHAnsi"/>
          <w:sz w:val="24"/>
          <w:szCs w:val="24"/>
        </w:rPr>
        <w:br/>
        <w:t>i zgodne z prawdą oraz zostały przedstawione z pełną świadomością konsekwencji wprowadzenia zamawiającego w błąd przy przedstawianiu informacji.</w:t>
      </w:r>
    </w:p>
    <w:p w:rsidR="00AE5B62" w:rsidRPr="007C115A" w:rsidRDefault="00AE5B62" w:rsidP="00AE5B62">
      <w:pPr>
        <w:ind w:left="6180"/>
        <w:jc w:val="right"/>
        <w:rPr>
          <w:rFonts w:asciiTheme="minorHAnsi" w:hAnsiTheme="minorHAnsi" w:cstheme="minorHAnsi"/>
          <w:sz w:val="24"/>
          <w:szCs w:val="24"/>
        </w:rPr>
      </w:pPr>
    </w:p>
    <w:p w:rsidR="00AE5B62" w:rsidRPr="007C115A" w:rsidRDefault="00AE5B62" w:rsidP="00AE5B62">
      <w:pPr>
        <w:ind w:left="6180"/>
        <w:jc w:val="right"/>
        <w:rPr>
          <w:rFonts w:asciiTheme="minorHAnsi" w:hAnsiTheme="minorHAnsi" w:cstheme="minorHAnsi"/>
          <w:sz w:val="24"/>
          <w:szCs w:val="24"/>
        </w:rPr>
      </w:pPr>
    </w:p>
    <w:p w:rsidR="00AE5B62" w:rsidRPr="007C115A" w:rsidRDefault="00AE5B62" w:rsidP="00AE5B62">
      <w:pPr>
        <w:ind w:left="5246" w:firstLine="708"/>
        <w:rPr>
          <w:rFonts w:asciiTheme="minorHAnsi" w:hAnsiTheme="minorHAnsi" w:cstheme="minorHAnsi"/>
          <w:b/>
          <w:sz w:val="24"/>
          <w:szCs w:val="24"/>
        </w:rPr>
      </w:pPr>
    </w:p>
    <w:p w:rsidR="00EC2CD5" w:rsidRPr="007C115A" w:rsidRDefault="00EC2CD5">
      <w:pPr>
        <w:spacing w:after="160" w:line="259" w:lineRule="auto"/>
        <w:rPr>
          <w:rFonts w:asciiTheme="minorHAnsi" w:hAnsiTheme="minorHAnsi" w:cstheme="minorHAnsi"/>
          <w:b/>
          <w:sz w:val="24"/>
          <w:szCs w:val="24"/>
        </w:rPr>
      </w:pPr>
      <w:r w:rsidRPr="007C115A">
        <w:rPr>
          <w:rFonts w:asciiTheme="minorHAnsi" w:hAnsiTheme="minorHAnsi" w:cstheme="minorHAnsi"/>
          <w:b/>
          <w:sz w:val="24"/>
          <w:szCs w:val="24"/>
        </w:rPr>
        <w:br w:type="page"/>
      </w:r>
    </w:p>
    <w:p w:rsidR="000A431E" w:rsidRPr="007C115A" w:rsidRDefault="000A431E" w:rsidP="000A431E">
      <w:pPr>
        <w:ind w:left="5246" w:firstLine="283"/>
        <w:rPr>
          <w:rFonts w:asciiTheme="minorHAnsi" w:hAnsiTheme="minorHAnsi" w:cstheme="minorHAnsi"/>
          <w:b/>
          <w:sz w:val="24"/>
          <w:szCs w:val="24"/>
        </w:rPr>
      </w:pPr>
      <w:r w:rsidRPr="007C115A">
        <w:rPr>
          <w:rFonts w:asciiTheme="minorHAnsi" w:hAnsiTheme="minorHAnsi" w:cstheme="minorHAnsi"/>
          <w:b/>
          <w:sz w:val="24"/>
          <w:szCs w:val="24"/>
        </w:rPr>
        <w:lastRenderedPageBreak/>
        <w:t>Zamawiający:</w:t>
      </w:r>
    </w:p>
    <w:p w:rsidR="000A431E" w:rsidRPr="007C115A" w:rsidRDefault="000A431E" w:rsidP="000A431E">
      <w:pPr>
        <w:ind w:left="5246" w:firstLine="283"/>
        <w:rPr>
          <w:rFonts w:asciiTheme="minorHAnsi" w:hAnsiTheme="minorHAnsi" w:cstheme="minorHAnsi"/>
          <w:b/>
          <w:sz w:val="24"/>
          <w:szCs w:val="24"/>
        </w:rPr>
      </w:pP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Pr>
          <w:rFonts w:asciiTheme="minorHAnsi" w:hAnsiTheme="minorHAnsi" w:cstheme="minorHAnsi"/>
          <w:sz w:val="24"/>
          <w:szCs w:val="24"/>
        </w:rPr>
        <w:t>Krośnieńska Biblioteka Publiczna</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sidRPr="007C115A">
        <w:rPr>
          <w:rFonts w:asciiTheme="minorHAnsi" w:hAnsiTheme="minorHAnsi" w:cstheme="minorHAnsi"/>
          <w:sz w:val="24"/>
          <w:szCs w:val="24"/>
        </w:rPr>
        <w:t xml:space="preserve">ul. Wojska Polskiego 41 </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lang w:val="de-DE"/>
        </w:rPr>
      </w:pPr>
      <w:r w:rsidRPr="007C115A">
        <w:rPr>
          <w:rFonts w:asciiTheme="minorHAnsi" w:hAnsiTheme="minorHAnsi" w:cstheme="minorHAnsi"/>
          <w:sz w:val="24"/>
          <w:szCs w:val="24"/>
          <w:lang w:val="de-DE"/>
        </w:rPr>
        <w:t xml:space="preserve">38-400 </w:t>
      </w:r>
      <w:proofErr w:type="spellStart"/>
      <w:r w:rsidRPr="007C115A">
        <w:rPr>
          <w:rFonts w:asciiTheme="minorHAnsi" w:hAnsiTheme="minorHAnsi" w:cstheme="minorHAnsi"/>
          <w:sz w:val="24"/>
          <w:szCs w:val="24"/>
          <w:lang w:val="de-DE"/>
        </w:rPr>
        <w:t>Krosno</w:t>
      </w:r>
      <w:proofErr w:type="spellEnd"/>
    </w:p>
    <w:p w:rsidR="000A431E" w:rsidRPr="007C115A" w:rsidRDefault="000A431E" w:rsidP="000A431E">
      <w:pPr>
        <w:spacing w:line="360" w:lineRule="auto"/>
        <w:ind w:left="5954"/>
        <w:rPr>
          <w:rFonts w:asciiTheme="minorHAnsi" w:hAnsiTheme="minorHAnsi" w:cstheme="minorHAnsi"/>
          <w:sz w:val="24"/>
          <w:szCs w:val="24"/>
        </w:rPr>
      </w:pPr>
    </w:p>
    <w:p w:rsidR="000A431E" w:rsidRPr="007C115A" w:rsidRDefault="000A431E" w:rsidP="000A431E">
      <w:pPr>
        <w:rPr>
          <w:rFonts w:asciiTheme="minorHAnsi" w:hAnsiTheme="minorHAnsi" w:cstheme="minorHAnsi"/>
          <w:b/>
          <w:sz w:val="24"/>
          <w:szCs w:val="24"/>
        </w:rPr>
      </w:pPr>
    </w:p>
    <w:p w:rsidR="000A431E" w:rsidRPr="007C115A" w:rsidRDefault="000A431E" w:rsidP="000A431E">
      <w:pPr>
        <w:rPr>
          <w:rFonts w:asciiTheme="minorHAnsi" w:hAnsiTheme="minorHAnsi" w:cstheme="minorHAnsi"/>
          <w:b/>
          <w:sz w:val="24"/>
          <w:szCs w:val="24"/>
        </w:rPr>
      </w:pPr>
      <w:r w:rsidRPr="007C115A">
        <w:rPr>
          <w:rFonts w:asciiTheme="minorHAnsi" w:hAnsiTheme="minorHAnsi" w:cstheme="minorHAnsi"/>
          <w:b/>
          <w:sz w:val="24"/>
          <w:szCs w:val="24"/>
        </w:rPr>
        <w:t>Wykonawca:</w:t>
      </w:r>
    </w:p>
    <w:p w:rsidR="000A431E" w:rsidRPr="007C115A" w:rsidRDefault="000A431E" w:rsidP="000A431E">
      <w:pPr>
        <w:rPr>
          <w:rFonts w:asciiTheme="minorHAnsi" w:hAnsiTheme="minorHAnsi" w:cstheme="minorHAnsi"/>
          <w:b/>
          <w:sz w:val="24"/>
          <w:szCs w:val="24"/>
        </w:rPr>
      </w:pPr>
    </w:p>
    <w:p w:rsidR="000A431E" w:rsidRPr="007C115A" w:rsidRDefault="000A431E" w:rsidP="000A431E">
      <w:pPr>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Pr="007C115A"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(pełna nazwa/firma, adres)</w:t>
      </w:r>
    </w:p>
    <w:p w:rsidR="000A431E" w:rsidRDefault="000A431E" w:rsidP="000A431E">
      <w:pPr>
        <w:rPr>
          <w:rFonts w:asciiTheme="minorHAnsi" w:hAnsiTheme="minorHAnsi" w:cstheme="minorHAnsi"/>
          <w:sz w:val="24"/>
          <w:szCs w:val="24"/>
          <w:u w:val="single"/>
        </w:rPr>
      </w:pPr>
    </w:p>
    <w:p w:rsidR="000A431E" w:rsidRPr="007C115A" w:rsidRDefault="000A431E" w:rsidP="000A431E">
      <w:pPr>
        <w:rPr>
          <w:rFonts w:asciiTheme="minorHAnsi" w:hAnsiTheme="minorHAnsi" w:cstheme="minorHAnsi"/>
          <w:sz w:val="24"/>
          <w:szCs w:val="24"/>
          <w:u w:val="single"/>
        </w:rPr>
      </w:pPr>
      <w:r w:rsidRPr="007C115A">
        <w:rPr>
          <w:rFonts w:asciiTheme="minorHAnsi" w:hAnsiTheme="minorHAnsi" w:cstheme="minorHAnsi"/>
          <w:sz w:val="24"/>
          <w:szCs w:val="24"/>
          <w:u w:val="single"/>
        </w:rPr>
        <w:t>reprezentowany przez:</w:t>
      </w:r>
    </w:p>
    <w:p w:rsidR="000A431E" w:rsidRPr="007C115A" w:rsidRDefault="000A431E" w:rsidP="000A431E">
      <w:pPr>
        <w:ind w:right="5954"/>
        <w:rPr>
          <w:rFonts w:asciiTheme="minorHAnsi" w:hAnsiTheme="minorHAnsi" w:cstheme="minorHAnsi"/>
          <w:sz w:val="24"/>
          <w:szCs w:val="24"/>
        </w:rPr>
      </w:pPr>
    </w:p>
    <w:p w:rsidR="000A431E" w:rsidRPr="007C115A" w:rsidRDefault="000A431E" w:rsidP="000A431E">
      <w:pPr>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(imię, nazwisko, stanowisko/</w:t>
      </w:r>
    </w:p>
    <w:p w:rsidR="000A431E" w:rsidRPr="007C115A"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podstawa do reprezentacji)</w:t>
      </w:r>
    </w:p>
    <w:p w:rsidR="00AE5B62" w:rsidRDefault="00AE5B62" w:rsidP="00AE5B62">
      <w:pPr>
        <w:tabs>
          <w:tab w:val="left" w:pos="3255"/>
        </w:tabs>
        <w:spacing w:line="360" w:lineRule="auto"/>
        <w:jc w:val="center"/>
        <w:rPr>
          <w:rFonts w:asciiTheme="minorHAnsi" w:hAnsiTheme="minorHAnsi" w:cstheme="minorHAnsi"/>
          <w:b/>
          <w:sz w:val="24"/>
          <w:szCs w:val="24"/>
          <w:u w:val="single"/>
          <w:lang w:eastAsia="ar-SA"/>
        </w:rPr>
      </w:pPr>
    </w:p>
    <w:p w:rsidR="00700D63" w:rsidRPr="007C115A" w:rsidRDefault="00700D63" w:rsidP="00AE5B62">
      <w:pPr>
        <w:tabs>
          <w:tab w:val="left" w:pos="3255"/>
        </w:tabs>
        <w:spacing w:line="360" w:lineRule="auto"/>
        <w:jc w:val="center"/>
        <w:rPr>
          <w:rFonts w:asciiTheme="minorHAnsi" w:hAnsiTheme="minorHAnsi" w:cstheme="minorHAnsi"/>
          <w:b/>
          <w:sz w:val="24"/>
          <w:szCs w:val="24"/>
          <w:u w:val="single"/>
          <w:lang w:eastAsia="ar-SA"/>
        </w:rPr>
      </w:pPr>
    </w:p>
    <w:p w:rsidR="000A431E" w:rsidRDefault="00AE5B62" w:rsidP="00AE5B62">
      <w:pPr>
        <w:tabs>
          <w:tab w:val="left" w:pos="3255"/>
        </w:tabs>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lang w:eastAsia="ar-SA"/>
        </w:rPr>
        <w:t>Z</w:t>
      </w:r>
      <w:r w:rsidRPr="007C115A">
        <w:rPr>
          <w:rFonts w:asciiTheme="minorHAnsi" w:hAnsiTheme="minorHAnsi" w:cstheme="minorHAnsi"/>
          <w:b/>
          <w:sz w:val="24"/>
          <w:szCs w:val="24"/>
          <w:u w:val="single"/>
        </w:rPr>
        <w:t xml:space="preserve">obowiązanie podmiotu trzeciego do oddania do dyspozycji wykonawcy </w:t>
      </w:r>
    </w:p>
    <w:p w:rsidR="00AE5B62" w:rsidRPr="007C115A" w:rsidRDefault="00AE5B62" w:rsidP="00AE5B62">
      <w:pPr>
        <w:tabs>
          <w:tab w:val="left" w:pos="3255"/>
        </w:tabs>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rPr>
        <w:t>niezbędnych zasobów na potrzeby realizacji zamówienia pn.:</w:t>
      </w:r>
    </w:p>
    <w:p w:rsidR="00AE5B62" w:rsidRPr="007C115A" w:rsidRDefault="00E7214E" w:rsidP="00BF720E">
      <w:pPr>
        <w:spacing w:line="360" w:lineRule="auto"/>
        <w:jc w:val="center"/>
        <w:rPr>
          <w:rFonts w:asciiTheme="minorHAnsi" w:hAnsiTheme="minorHAnsi" w:cstheme="minorHAnsi"/>
          <w:b/>
          <w:bCs/>
          <w:sz w:val="24"/>
          <w:szCs w:val="24"/>
        </w:rPr>
      </w:pPr>
      <w:r w:rsidRPr="007C115A">
        <w:rPr>
          <w:rFonts w:asciiTheme="minorHAnsi" w:hAnsiTheme="minorHAnsi" w:cstheme="minorHAnsi"/>
          <w:b/>
          <w:bCs/>
          <w:sz w:val="24"/>
          <w:szCs w:val="24"/>
        </w:rPr>
        <w:t>„</w:t>
      </w:r>
      <w:r w:rsidR="000A431E" w:rsidRPr="00116C0E">
        <w:rPr>
          <w:rFonts w:asciiTheme="minorHAnsi" w:hAnsiTheme="minorHAnsi" w:cstheme="minorHAnsi"/>
          <w:b/>
          <w:sz w:val="24"/>
          <w:szCs w:val="24"/>
        </w:rPr>
        <w:t>Modernizacja Filii nr 4 Krośnieńskiej Biblioteki Publicznej przy ul. Krakowskiej nr 124</w:t>
      </w:r>
      <w:r w:rsidRPr="007C115A">
        <w:rPr>
          <w:rFonts w:asciiTheme="minorHAnsi" w:hAnsiTheme="minorHAnsi" w:cstheme="minorHAnsi"/>
          <w:b/>
          <w:bCs/>
          <w:sz w:val="24"/>
          <w:szCs w:val="24"/>
        </w:rPr>
        <w:t>”</w:t>
      </w:r>
    </w:p>
    <w:p w:rsidR="00AE5B62" w:rsidRPr="007C115A" w:rsidRDefault="00AE5B62" w:rsidP="00AE5B62">
      <w:pPr>
        <w:tabs>
          <w:tab w:val="left" w:pos="3255"/>
        </w:tabs>
        <w:spacing w:line="360" w:lineRule="auto"/>
        <w:jc w:val="center"/>
        <w:rPr>
          <w:rFonts w:asciiTheme="minorHAnsi" w:hAnsiTheme="minorHAnsi" w:cstheme="minorHAnsi"/>
          <w:b/>
          <w:sz w:val="24"/>
          <w:szCs w:val="24"/>
          <w:u w:val="single"/>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Po zapoznaniu się ze Specyfikacją Warunków Zamówienia oraz wymaganiami opisanymi w</w:t>
      </w:r>
      <w:r w:rsidR="000A431E">
        <w:rPr>
          <w:rFonts w:asciiTheme="minorHAnsi" w:hAnsiTheme="minorHAnsi" w:cstheme="minorHAnsi"/>
          <w:sz w:val="24"/>
          <w:szCs w:val="24"/>
        </w:rPr>
        <w:t> </w:t>
      </w:r>
      <w:r w:rsidRPr="007C115A">
        <w:rPr>
          <w:rFonts w:asciiTheme="minorHAnsi" w:hAnsiTheme="minorHAnsi" w:cstheme="minorHAnsi"/>
          <w:sz w:val="24"/>
          <w:szCs w:val="24"/>
        </w:rPr>
        <w:t xml:space="preserve">SWZ, my niżej podpisani zobowiązujemy się do oddania do dyspozycji wykonawcy </w:t>
      </w:r>
      <w:r w:rsidRPr="007C115A">
        <w:rPr>
          <w:rFonts w:asciiTheme="minorHAnsi" w:hAnsiTheme="minorHAnsi" w:cstheme="minorHAnsi"/>
          <w:b/>
          <w:sz w:val="24"/>
          <w:szCs w:val="24"/>
          <w:u w:val="single"/>
        </w:rPr>
        <w:t>osoby/osób</w:t>
      </w:r>
      <w:r w:rsidRPr="007C115A">
        <w:rPr>
          <w:rFonts w:asciiTheme="minorHAnsi" w:hAnsiTheme="minorHAnsi" w:cstheme="minorHAnsi"/>
          <w:sz w:val="24"/>
          <w:szCs w:val="24"/>
        </w:rPr>
        <w:t>, która/re będą uczestniczyć w</w:t>
      </w:r>
      <w:r w:rsidR="00700D63">
        <w:rPr>
          <w:rFonts w:asciiTheme="minorHAnsi" w:hAnsiTheme="minorHAnsi" w:cstheme="minorHAnsi"/>
          <w:sz w:val="24"/>
          <w:szCs w:val="24"/>
        </w:rPr>
        <w:t xml:space="preserve"> </w:t>
      </w:r>
      <w:r w:rsidRPr="007C115A">
        <w:rPr>
          <w:rFonts w:asciiTheme="minorHAnsi" w:hAnsiTheme="minorHAnsi" w:cstheme="minorHAnsi"/>
          <w:sz w:val="24"/>
          <w:szCs w:val="24"/>
        </w:rPr>
        <w:t>wykonywaniu ww. zamówienia.</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pStyle w:val="Default"/>
        <w:rPr>
          <w:rFonts w:asciiTheme="minorHAnsi" w:hAnsiTheme="minorHAnsi" w:cstheme="minorHAnsi"/>
        </w:rPr>
      </w:pPr>
      <w:r w:rsidRPr="007C115A">
        <w:rPr>
          <w:rFonts w:asciiTheme="minorHAnsi" w:hAnsiTheme="minorHAnsi" w:cstheme="minorHAnsi"/>
        </w:rPr>
        <w:t>1) zakres dostępnych wykonawcy zasobów podmiotu udostępniającego zasoby.</w:t>
      </w:r>
    </w:p>
    <w:p w:rsidR="000A431E" w:rsidRPr="007C115A" w:rsidRDefault="000A431E" w:rsidP="000A431E">
      <w:pPr>
        <w:pStyle w:val="Default"/>
        <w:spacing w:line="360" w:lineRule="auto"/>
        <w:ind w:left="416"/>
        <w:jc w:val="both"/>
        <w:rPr>
          <w:rFonts w:asciiTheme="minorHAnsi" w:hAnsiTheme="minorHAnsi" w:cstheme="minorHAnsi"/>
        </w:rPr>
      </w:pPr>
      <w:r w:rsidRPr="007C115A">
        <w:rPr>
          <w:rFonts w:asciiTheme="minorHAnsi" w:hAnsiTheme="minorHAnsi" w:cstheme="minorHAnsi"/>
        </w:rPr>
        <w:t>………………………………………………………………………………………………………………………………………………………………………</w:t>
      </w:r>
      <w:r>
        <w:rPr>
          <w:rFonts w:asciiTheme="minorHAnsi" w:hAnsiTheme="minorHAnsi" w:cstheme="minorHAnsi"/>
        </w:rPr>
        <w:t>………………………………………………………………….</w:t>
      </w:r>
      <w:r w:rsidRPr="007C115A">
        <w:rPr>
          <w:rFonts w:asciiTheme="minorHAnsi" w:hAnsiTheme="minorHAnsi" w:cstheme="minorHAnsi"/>
        </w:rPr>
        <w:t>………………………………………</w:t>
      </w:r>
    </w:p>
    <w:p w:rsidR="00AE5B62" w:rsidRPr="007C115A" w:rsidRDefault="000A431E" w:rsidP="000A431E">
      <w:pPr>
        <w:spacing w:before="120"/>
        <w:jc w:val="both"/>
        <w:rPr>
          <w:rFonts w:asciiTheme="minorHAnsi" w:hAnsiTheme="minorHAnsi" w:cstheme="minorHAnsi"/>
          <w:sz w:val="24"/>
          <w:szCs w:val="24"/>
        </w:rPr>
      </w:pPr>
      <w:r w:rsidRPr="007C115A">
        <w:rPr>
          <w:rFonts w:asciiTheme="minorHAnsi" w:hAnsiTheme="minorHAnsi" w:cstheme="minorHAnsi"/>
          <w:sz w:val="24"/>
          <w:szCs w:val="24"/>
        </w:rPr>
        <w:t xml:space="preserve"> </w:t>
      </w:r>
      <w:r w:rsidR="00AE5B62" w:rsidRPr="007C115A">
        <w:rPr>
          <w:rFonts w:asciiTheme="minorHAnsi" w:hAnsiTheme="minorHAnsi" w:cstheme="minorHAnsi"/>
          <w:sz w:val="24"/>
          <w:szCs w:val="24"/>
        </w:rPr>
        <w:t xml:space="preserve">(imię i nazwisko, uprawnienia, zakres powierzonych czynności) </w:t>
      </w:r>
    </w:p>
    <w:p w:rsidR="00AE5B62" w:rsidRPr="007C115A" w:rsidRDefault="00AE5B62" w:rsidP="00AE5B62">
      <w:pPr>
        <w:pStyle w:val="Default"/>
        <w:ind w:left="720"/>
        <w:rPr>
          <w:rFonts w:asciiTheme="minorHAnsi" w:hAnsiTheme="minorHAnsi" w:cstheme="minorHAnsi"/>
        </w:rPr>
      </w:pPr>
    </w:p>
    <w:p w:rsidR="00AE5B62" w:rsidRPr="007C115A" w:rsidRDefault="00AE5B62" w:rsidP="00AE5B62">
      <w:pPr>
        <w:pStyle w:val="Default"/>
        <w:spacing w:line="360" w:lineRule="auto"/>
        <w:jc w:val="both"/>
        <w:rPr>
          <w:rFonts w:asciiTheme="minorHAnsi" w:hAnsiTheme="minorHAnsi" w:cstheme="minorHAnsi"/>
        </w:rPr>
      </w:pPr>
      <w:r w:rsidRPr="007C115A">
        <w:rPr>
          <w:rFonts w:asciiTheme="minorHAnsi" w:hAnsiTheme="minorHAnsi" w:cstheme="minorHAnsi"/>
        </w:rPr>
        <w:t>2) sposób i okres udostępnienia wykonawcy i wykorzystania przez niego zasobów podmiotu udostępniającego te zasoby przy wykonywaniu zamówienia:</w:t>
      </w:r>
    </w:p>
    <w:p w:rsidR="00AE5B62" w:rsidRPr="007C115A" w:rsidRDefault="00AE5B62" w:rsidP="00AE5B62">
      <w:pPr>
        <w:pStyle w:val="Default"/>
        <w:spacing w:line="360" w:lineRule="auto"/>
        <w:ind w:left="416"/>
        <w:jc w:val="both"/>
        <w:rPr>
          <w:rFonts w:asciiTheme="minorHAnsi" w:hAnsiTheme="minorHAnsi" w:cstheme="minorHAnsi"/>
        </w:rPr>
      </w:pPr>
      <w:r w:rsidRPr="007C115A">
        <w:rPr>
          <w:rFonts w:asciiTheme="minorHAnsi" w:hAnsiTheme="minorHAnsi" w:cstheme="minorHAnsi"/>
        </w:rPr>
        <w:t>………………………………………………………………………………………………………………………………………………………………………</w:t>
      </w:r>
      <w:r w:rsidR="000A431E">
        <w:rPr>
          <w:rFonts w:asciiTheme="minorHAnsi" w:hAnsiTheme="minorHAnsi" w:cstheme="minorHAnsi"/>
        </w:rPr>
        <w:t>………………………………………………………………….</w:t>
      </w:r>
      <w:r w:rsidRPr="007C115A">
        <w:rPr>
          <w:rFonts w:asciiTheme="minorHAnsi" w:hAnsiTheme="minorHAnsi" w:cstheme="minorHAnsi"/>
        </w:rPr>
        <w:t>………………………………………</w:t>
      </w:r>
    </w:p>
    <w:p w:rsidR="00AE5B62" w:rsidRPr="007C115A" w:rsidRDefault="00AE5B62" w:rsidP="00AE5B62">
      <w:pPr>
        <w:spacing w:before="120"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431E" w:rsidRPr="007C115A" w:rsidRDefault="000A431E" w:rsidP="000A431E">
      <w:pPr>
        <w:pStyle w:val="Default"/>
        <w:spacing w:line="360" w:lineRule="auto"/>
        <w:ind w:left="416"/>
        <w:jc w:val="both"/>
        <w:rPr>
          <w:rFonts w:asciiTheme="minorHAnsi" w:hAnsiTheme="minorHAnsi" w:cstheme="minorHAnsi"/>
        </w:rPr>
      </w:pPr>
      <w:r w:rsidRPr="007C115A">
        <w:rPr>
          <w:rFonts w:asciiTheme="minorHAnsi" w:hAnsiTheme="minorHAnsi" w:cstheme="minorHAnsi"/>
        </w:rPr>
        <w:t>………………………………………………………………………………………………………………………………………………………………………</w:t>
      </w:r>
      <w:r>
        <w:rPr>
          <w:rFonts w:asciiTheme="minorHAnsi" w:hAnsiTheme="minorHAnsi" w:cstheme="minorHAnsi"/>
        </w:rPr>
        <w:t>………………………………………………………………….</w:t>
      </w:r>
      <w:r w:rsidRPr="007C115A">
        <w:rPr>
          <w:rFonts w:asciiTheme="minorHAnsi" w:hAnsiTheme="minorHAnsi" w:cstheme="minorHAnsi"/>
        </w:rPr>
        <w:t>………………………………………</w:t>
      </w:r>
    </w:p>
    <w:p w:rsidR="00AE5B62" w:rsidRPr="007C115A" w:rsidRDefault="00AE5B62" w:rsidP="00AE5B62">
      <w:pPr>
        <w:spacing w:before="120" w:line="360" w:lineRule="auto"/>
        <w:jc w:val="both"/>
        <w:rPr>
          <w:rFonts w:asciiTheme="minorHAnsi" w:hAnsiTheme="minorHAnsi" w:cstheme="minorHAnsi"/>
          <w:i/>
          <w:sz w:val="24"/>
          <w:szCs w:val="24"/>
        </w:rPr>
      </w:pPr>
      <w:r w:rsidRPr="007C115A">
        <w:rPr>
          <w:rFonts w:asciiTheme="minorHAnsi" w:hAnsiTheme="minorHAnsi" w:cstheme="minorHAnsi"/>
          <w:i/>
          <w:sz w:val="24"/>
          <w:szCs w:val="24"/>
        </w:rPr>
        <w:t xml:space="preserve">UWAGA: zgodnie z treścią art. 118 ust. 2 ustawy </w:t>
      </w:r>
      <w:proofErr w:type="spellStart"/>
      <w:r w:rsidRPr="007C115A">
        <w:rPr>
          <w:rFonts w:asciiTheme="minorHAnsi" w:hAnsiTheme="minorHAnsi" w:cstheme="minorHAnsi"/>
          <w:i/>
          <w:sz w:val="24"/>
          <w:szCs w:val="24"/>
        </w:rPr>
        <w:t>Pzp</w:t>
      </w:r>
      <w:proofErr w:type="spellEnd"/>
      <w:r w:rsidRPr="007C115A">
        <w:rPr>
          <w:rFonts w:asciiTheme="minorHAnsi" w:hAnsiTheme="minorHAnsi" w:cstheme="minorHAnsi"/>
          <w:i/>
          <w:sz w:val="24"/>
          <w:szCs w:val="24"/>
        </w:rPr>
        <w:t xml:space="preserve"> „W odniesieniu do warunków dotyczących wykształcenia, kwalifikacji zawodowych lub doświadczenia wykonawcy mogą polegać na zdolnościach podmiotów udostępniających zasoby</w:t>
      </w:r>
      <w:r w:rsidRPr="007C115A">
        <w:rPr>
          <w:rFonts w:asciiTheme="minorHAnsi" w:hAnsiTheme="minorHAnsi" w:cstheme="minorHAnsi"/>
          <w:bCs/>
          <w:i/>
          <w:sz w:val="24"/>
          <w:szCs w:val="24"/>
        </w:rPr>
        <w:t>,</w:t>
      </w:r>
      <w:r w:rsidRPr="007C115A">
        <w:rPr>
          <w:rFonts w:asciiTheme="minorHAnsi" w:hAnsiTheme="minorHAnsi" w:cstheme="minorHAnsi"/>
          <w:b/>
          <w:bCs/>
          <w:i/>
          <w:sz w:val="24"/>
          <w:szCs w:val="24"/>
        </w:rPr>
        <w:t xml:space="preserve"> jeśli podmioty te wykonają roboty budowlane lub </w:t>
      </w:r>
      <w:r w:rsidR="00FD4E97" w:rsidRPr="007C115A">
        <w:rPr>
          <w:rFonts w:asciiTheme="minorHAnsi" w:hAnsiTheme="minorHAnsi" w:cstheme="minorHAnsi"/>
          <w:b/>
          <w:bCs/>
          <w:i/>
          <w:sz w:val="24"/>
          <w:szCs w:val="24"/>
        </w:rPr>
        <w:t>usługi</w:t>
      </w:r>
      <w:r w:rsidRPr="007C115A">
        <w:rPr>
          <w:rFonts w:asciiTheme="minorHAnsi" w:hAnsiTheme="minorHAnsi" w:cstheme="minorHAnsi"/>
          <w:b/>
          <w:bCs/>
          <w:i/>
          <w:sz w:val="24"/>
          <w:szCs w:val="24"/>
        </w:rPr>
        <w:t xml:space="preserve"> do realizacji których te zdolności są wymagane”.</w:t>
      </w:r>
    </w:p>
    <w:p w:rsidR="00AE5B62" w:rsidRPr="007C115A" w:rsidRDefault="00AE5B62" w:rsidP="00AE5B62">
      <w:pPr>
        <w:tabs>
          <w:tab w:val="left" w:pos="-5275"/>
          <w:tab w:val="left" w:pos="-5134"/>
        </w:tabs>
        <w:spacing w:before="120"/>
        <w:jc w:val="both"/>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0A431E" w:rsidRPr="007C115A" w:rsidRDefault="00AE5B62" w:rsidP="000A431E">
      <w:pPr>
        <w:ind w:left="5246" w:firstLine="283"/>
        <w:rPr>
          <w:rFonts w:asciiTheme="minorHAnsi" w:hAnsiTheme="minorHAnsi" w:cstheme="minorHAnsi"/>
          <w:b/>
          <w:sz w:val="24"/>
          <w:szCs w:val="24"/>
        </w:rPr>
      </w:pPr>
      <w:r w:rsidRPr="007C115A">
        <w:rPr>
          <w:rFonts w:asciiTheme="minorHAnsi" w:hAnsiTheme="minorHAnsi" w:cstheme="minorHAnsi"/>
          <w:sz w:val="24"/>
          <w:szCs w:val="24"/>
        </w:rPr>
        <w:br w:type="page"/>
      </w:r>
      <w:r w:rsidR="000A431E" w:rsidRPr="007C115A">
        <w:rPr>
          <w:rFonts w:asciiTheme="minorHAnsi" w:hAnsiTheme="minorHAnsi" w:cstheme="minorHAnsi"/>
          <w:b/>
          <w:sz w:val="24"/>
          <w:szCs w:val="24"/>
        </w:rPr>
        <w:lastRenderedPageBreak/>
        <w:t>Zamawiający:</w:t>
      </w:r>
    </w:p>
    <w:p w:rsidR="000A431E" w:rsidRPr="007C115A" w:rsidRDefault="000A431E" w:rsidP="000A431E">
      <w:pPr>
        <w:ind w:left="5246" w:firstLine="283"/>
        <w:rPr>
          <w:rFonts w:asciiTheme="minorHAnsi" w:hAnsiTheme="minorHAnsi" w:cstheme="minorHAnsi"/>
          <w:b/>
          <w:sz w:val="24"/>
          <w:szCs w:val="24"/>
        </w:rPr>
      </w:pP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Pr>
          <w:rFonts w:asciiTheme="minorHAnsi" w:hAnsiTheme="minorHAnsi" w:cstheme="minorHAnsi"/>
          <w:sz w:val="24"/>
          <w:szCs w:val="24"/>
        </w:rPr>
        <w:t>Krośnieńska Biblioteka Publiczna</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rPr>
      </w:pPr>
      <w:r w:rsidRPr="007C115A">
        <w:rPr>
          <w:rFonts w:asciiTheme="minorHAnsi" w:hAnsiTheme="minorHAnsi" w:cstheme="minorHAnsi"/>
          <w:sz w:val="24"/>
          <w:szCs w:val="24"/>
        </w:rPr>
        <w:t xml:space="preserve">ul. Wojska Polskiego 41 </w:t>
      </w:r>
    </w:p>
    <w:p w:rsidR="000A431E" w:rsidRPr="007C115A" w:rsidRDefault="000A431E" w:rsidP="000A431E">
      <w:pPr>
        <w:tabs>
          <w:tab w:val="left" w:pos="360"/>
        </w:tabs>
        <w:spacing w:line="360" w:lineRule="auto"/>
        <w:ind w:left="5954" w:hanging="425"/>
        <w:rPr>
          <w:rFonts w:asciiTheme="minorHAnsi" w:hAnsiTheme="minorHAnsi" w:cstheme="minorHAnsi"/>
          <w:sz w:val="24"/>
          <w:szCs w:val="24"/>
          <w:lang w:val="de-DE"/>
        </w:rPr>
      </w:pPr>
      <w:r w:rsidRPr="007C115A">
        <w:rPr>
          <w:rFonts w:asciiTheme="minorHAnsi" w:hAnsiTheme="minorHAnsi" w:cstheme="minorHAnsi"/>
          <w:sz w:val="24"/>
          <w:szCs w:val="24"/>
          <w:lang w:val="de-DE"/>
        </w:rPr>
        <w:t xml:space="preserve">38-400 </w:t>
      </w:r>
      <w:proofErr w:type="spellStart"/>
      <w:r w:rsidRPr="007C115A">
        <w:rPr>
          <w:rFonts w:asciiTheme="minorHAnsi" w:hAnsiTheme="minorHAnsi" w:cstheme="minorHAnsi"/>
          <w:sz w:val="24"/>
          <w:szCs w:val="24"/>
          <w:lang w:val="de-DE"/>
        </w:rPr>
        <w:t>Krosno</w:t>
      </w:r>
      <w:proofErr w:type="spellEnd"/>
    </w:p>
    <w:p w:rsidR="000A431E" w:rsidRPr="007C115A" w:rsidRDefault="000A431E" w:rsidP="000A431E">
      <w:pPr>
        <w:spacing w:line="360" w:lineRule="auto"/>
        <w:ind w:left="5954"/>
        <w:rPr>
          <w:rFonts w:asciiTheme="minorHAnsi" w:hAnsiTheme="minorHAnsi" w:cstheme="minorHAnsi"/>
          <w:sz w:val="24"/>
          <w:szCs w:val="24"/>
        </w:rPr>
      </w:pPr>
    </w:p>
    <w:p w:rsidR="000A431E" w:rsidRPr="007C115A" w:rsidRDefault="000A431E" w:rsidP="000A431E">
      <w:pPr>
        <w:rPr>
          <w:rFonts w:asciiTheme="minorHAnsi" w:hAnsiTheme="minorHAnsi" w:cstheme="minorHAnsi"/>
          <w:b/>
          <w:sz w:val="24"/>
          <w:szCs w:val="24"/>
        </w:rPr>
      </w:pPr>
    </w:p>
    <w:p w:rsidR="000A431E" w:rsidRPr="007C115A" w:rsidRDefault="000A431E" w:rsidP="000A431E">
      <w:pPr>
        <w:rPr>
          <w:rFonts w:asciiTheme="minorHAnsi" w:hAnsiTheme="minorHAnsi" w:cstheme="minorHAnsi"/>
          <w:b/>
          <w:sz w:val="24"/>
          <w:szCs w:val="24"/>
        </w:rPr>
      </w:pPr>
      <w:r w:rsidRPr="007C115A">
        <w:rPr>
          <w:rFonts w:asciiTheme="minorHAnsi" w:hAnsiTheme="minorHAnsi" w:cstheme="minorHAnsi"/>
          <w:b/>
          <w:sz w:val="24"/>
          <w:szCs w:val="24"/>
        </w:rPr>
        <w:t>Podmiot udostępniający zasoby:</w:t>
      </w:r>
    </w:p>
    <w:p w:rsidR="000A431E" w:rsidRPr="007C115A" w:rsidRDefault="000A431E" w:rsidP="000A431E">
      <w:pPr>
        <w:rPr>
          <w:rFonts w:asciiTheme="minorHAnsi" w:hAnsiTheme="minorHAnsi" w:cstheme="minorHAnsi"/>
          <w:b/>
          <w:sz w:val="24"/>
          <w:szCs w:val="24"/>
        </w:rPr>
      </w:pPr>
    </w:p>
    <w:p w:rsidR="000A431E" w:rsidRPr="007C115A" w:rsidRDefault="000A431E" w:rsidP="000A431E">
      <w:pPr>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Pr="007C115A"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(pełna nazwa/firma, adres)</w:t>
      </w:r>
    </w:p>
    <w:p w:rsidR="000A431E" w:rsidRDefault="000A431E" w:rsidP="000A431E">
      <w:pPr>
        <w:rPr>
          <w:rFonts w:asciiTheme="minorHAnsi" w:hAnsiTheme="minorHAnsi" w:cstheme="minorHAnsi"/>
          <w:sz w:val="24"/>
          <w:szCs w:val="24"/>
          <w:u w:val="single"/>
        </w:rPr>
      </w:pPr>
    </w:p>
    <w:p w:rsidR="000A431E" w:rsidRPr="007C115A" w:rsidRDefault="000A431E" w:rsidP="000A431E">
      <w:pPr>
        <w:rPr>
          <w:rFonts w:asciiTheme="minorHAnsi" w:hAnsiTheme="minorHAnsi" w:cstheme="minorHAnsi"/>
          <w:sz w:val="24"/>
          <w:szCs w:val="24"/>
          <w:u w:val="single"/>
        </w:rPr>
      </w:pPr>
      <w:r w:rsidRPr="007C115A">
        <w:rPr>
          <w:rFonts w:asciiTheme="minorHAnsi" w:hAnsiTheme="minorHAnsi" w:cstheme="minorHAnsi"/>
          <w:sz w:val="24"/>
          <w:szCs w:val="24"/>
          <w:u w:val="single"/>
        </w:rPr>
        <w:t>reprezentowany przez:</w:t>
      </w:r>
    </w:p>
    <w:p w:rsidR="000A431E" w:rsidRPr="007C115A" w:rsidRDefault="000A431E" w:rsidP="000A431E">
      <w:pPr>
        <w:ind w:right="5954"/>
        <w:rPr>
          <w:rFonts w:asciiTheme="minorHAnsi" w:hAnsiTheme="minorHAnsi" w:cstheme="minorHAnsi"/>
          <w:sz w:val="24"/>
          <w:szCs w:val="24"/>
        </w:rPr>
      </w:pPr>
    </w:p>
    <w:p w:rsidR="000A431E" w:rsidRPr="007C115A" w:rsidRDefault="000A431E" w:rsidP="000A431E">
      <w:pPr>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(imię, nazwisko, stanowisko/</w:t>
      </w:r>
    </w:p>
    <w:p w:rsidR="000A431E" w:rsidRPr="007C115A" w:rsidRDefault="000A431E" w:rsidP="000A431E">
      <w:pPr>
        <w:ind w:right="5953"/>
        <w:rPr>
          <w:rFonts w:asciiTheme="minorHAnsi" w:hAnsiTheme="minorHAnsi" w:cstheme="minorHAnsi"/>
          <w:i/>
          <w:sz w:val="24"/>
          <w:szCs w:val="24"/>
        </w:rPr>
      </w:pPr>
      <w:r w:rsidRPr="007C115A">
        <w:rPr>
          <w:rFonts w:asciiTheme="minorHAnsi" w:hAnsiTheme="minorHAnsi" w:cstheme="minorHAnsi"/>
          <w:i/>
          <w:sz w:val="24"/>
          <w:szCs w:val="24"/>
        </w:rPr>
        <w:t>podstawa do reprezentacji)</w:t>
      </w:r>
    </w:p>
    <w:p w:rsidR="00AE5B62" w:rsidRPr="007C115A" w:rsidRDefault="00AE5B62" w:rsidP="000A431E">
      <w:pPr>
        <w:ind w:left="5246" w:firstLine="708"/>
        <w:rPr>
          <w:rFonts w:asciiTheme="minorHAnsi" w:hAnsiTheme="minorHAnsi" w:cstheme="minorHAnsi"/>
          <w:b/>
          <w:sz w:val="24"/>
          <w:szCs w:val="24"/>
        </w:rPr>
      </w:pPr>
    </w:p>
    <w:p w:rsidR="00AE5B62" w:rsidRPr="007C115A" w:rsidRDefault="00AE5B62" w:rsidP="00AE5B62">
      <w:pPr>
        <w:rPr>
          <w:rFonts w:asciiTheme="minorHAnsi" w:hAnsiTheme="minorHAnsi" w:cstheme="minorHAnsi"/>
          <w:b/>
          <w:sz w:val="24"/>
          <w:szCs w:val="24"/>
        </w:rPr>
      </w:pPr>
    </w:p>
    <w:p w:rsidR="000A431E" w:rsidRDefault="000A431E" w:rsidP="00AE5B62">
      <w:pPr>
        <w:tabs>
          <w:tab w:val="left" w:pos="3255"/>
        </w:tabs>
        <w:spacing w:line="360" w:lineRule="auto"/>
        <w:jc w:val="center"/>
        <w:rPr>
          <w:rFonts w:asciiTheme="minorHAnsi" w:hAnsiTheme="minorHAnsi" w:cstheme="minorHAnsi"/>
          <w:b/>
          <w:sz w:val="24"/>
          <w:szCs w:val="24"/>
          <w:u w:val="single"/>
          <w:lang w:eastAsia="ar-SA"/>
        </w:rPr>
      </w:pPr>
    </w:p>
    <w:p w:rsidR="000A431E" w:rsidRDefault="00AE5B62" w:rsidP="00AE5B62">
      <w:pPr>
        <w:tabs>
          <w:tab w:val="left" w:pos="3255"/>
        </w:tabs>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lang w:eastAsia="ar-SA"/>
        </w:rPr>
        <w:t>Z</w:t>
      </w:r>
      <w:r w:rsidRPr="007C115A">
        <w:rPr>
          <w:rFonts w:asciiTheme="minorHAnsi" w:hAnsiTheme="minorHAnsi" w:cstheme="minorHAnsi"/>
          <w:b/>
          <w:sz w:val="24"/>
          <w:szCs w:val="24"/>
          <w:u w:val="single"/>
        </w:rPr>
        <w:t xml:space="preserve">obowiązanie podmiotu trzeciego do oddania do dyspozycji wykonawcy </w:t>
      </w:r>
    </w:p>
    <w:p w:rsidR="00AE5B62" w:rsidRPr="007C115A" w:rsidRDefault="00AE5B62" w:rsidP="00AE5B62">
      <w:pPr>
        <w:tabs>
          <w:tab w:val="left" w:pos="3255"/>
        </w:tabs>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rPr>
        <w:t>niezbędnych zasobów na potrzeby realizacji zamówienia pn.:</w:t>
      </w:r>
    </w:p>
    <w:p w:rsidR="000A431E" w:rsidRPr="007C115A" w:rsidRDefault="000A431E" w:rsidP="000A431E">
      <w:pPr>
        <w:spacing w:line="360" w:lineRule="auto"/>
        <w:jc w:val="center"/>
        <w:rPr>
          <w:rFonts w:asciiTheme="minorHAnsi" w:hAnsiTheme="minorHAnsi" w:cstheme="minorHAnsi"/>
          <w:b/>
          <w:bCs/>
          <w:sz w:val="24"/>
          <w:szCs w:val="24"/>
        </w:rPr>
      </w:pPr>
      <w:r w:rsidRPr="007C115A">
        <w:rPr>
          <w:rFonts w:asciiTheme="minorHAnsi" w:hAnsiTheme="minorHAnsi" w:cstheme="minorHAnsi"/>
          <w:b/>
          <w:bCs/>
          <w:sz w:val="24"/>
          <w:szCs w:val="24"/>
        </w:rPr>
        <w:t>„</w:t>
      </w:r>
      <w:r w:rsidRPr="00116C0E">
        <w:rPr>
          <w:rFonts w:asciiTheme="minorHAnsi" w:hAnsiTheme="minorHAnsi" w:cstheme="minorHAnsi"/>
          <w:b/>
          <w:sz w:val="24"/>
          <w:szCs w:val="24"/>
        </w:rPr>
        <w:t>Modernizacja Filii nr 4 Krośnieńskiej Biblioteki Publicznej przy ul. Krakowskiej nr 124</w:t>
      </w:r>
      <w:r w:rsidRPr="007C115A">
        <w:rPr>
          <w:rFonts w:asciiTheme="minorHAnsi" w:hAnsiTheme="minorHAnsi" w:cstheme="minorHAnsi"/>
          <w:b/>
          <w:bCs/>
          <w:sz w:val="24"/>
          <w:szCs w:val="24"/>
        </w:rPr>
        <w:t>”</w:t>
      </w:r>
    </w:p>
    <w:p w:rsidR="00AE5B62" w:rsidRPr="007C115A" w:rsidRDefault="00AE5B62" w:rsidP="00AE5B62">
      <w:pPr>
        <w:tabs>
          <w:tab w:val="left" w:pos="3255"/>
        </w:tabs>
        <w:spacing w:line="360" w:lineRule="auto"/>
        <w:jc w:val="center"/>
        <w:rPr>
          <w:rFonts w:asciiTheme="minorHAnsi" w:hAnsiTheme="minorHAnsi" w:cstheme="minorHAnsi"/>
          <w:b/>
          <w:sz w:val="24"/>
          <w:szCs w:val="24"/>
          <w:u w:val="single"/>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Po zapoznaniu się ze Specyfikacją Warunków Zamówienia oraz wymaganiami opisanymi w</w:t>
      </w:r>
      <w:r w:rsidR="000A431E">
        <w:rPr>
          <w:rFonts w:asciiTheme="minorHAnsi" w:hAnsiTheme="minorHAnsi" w:cstheme="minorHAnsi"/>
          <w:sz w:val="24"/>
          <w:szCs w:val="24"/>
        </w:rPr>
        <w:t> </w:t>
      </w:r>
      <w:r w:rsidRPr="007C115A">
        <w:rPr>
          <w:rFonts w:asciiTheme="minorHAnsi" w:hAnsiTheme="minorHAnsi" w:cstheme="minorHAnsi"/>
          <w:sz w:val="24"/>
          <w:szCs w:val="24"/>
        </w:rPr>
        <w:t>SWZ, my niżej podpisani zobowiązujemy się do oddania do dyspozycji wykonawcy</w:t>
      </w:r>
      <w:r w:rsidRPr="007C115A">
        <w:rPr>
          <w:rFonts w:asciiTheme="minorHAnsi" w:hAnsiTheme="minorHAnsi" w:cstheme="minorHAnsi"/>
          <w:b/>
          <w:bCs/>
          <w:sz w:val="24"/>
          <w:szCs w:val="24"/>
        </w:rPr>
        <w:t xml:space="preserve"> wiedzy i</w:t>
      </w:r>
      <w:r w:rsidR="000A431E">
        <w:rPr>
          <w:rFonts w:asciiTheme="minorHAnsi" w:hAnsiTheme="minorHAnsi" w:cstheme="minorHAnsi"/>
          <w:b/>
          <w:bCs/>
          <w:sz w:val="24"/>
          <w:szCs w:val="24"/>
        </w:rPr>
        <w:t> </w:t>
      </w:r>
      <w:r w:rsidRPr="007C115A">
        <w:rPr>
          <w:rFonts w:asciiTheme="minorHAnsi" w:hAnsiTheme="minorHAnsi" w:cstheme="minorHAnsi"/>
          <w:b/>
          <w:bCs/>
          <w:sz w:val="24"/>
          <w:szCs w:val="24"/>
        </w:rPr>
        <w:t>doświadczenia</w:t>
      </w:r>
      <w:r w:rsidR="000A431E">
        <w:rPr>
          <w:rFonts w:asciiTheme="minorHAnsi" w:hAnsiTheme="minorHAnsi" w:cstheme="minorHAnsi"/>
          <w:b/>
          <w:bCs/>
          <w:sz w:val="24"/>
          <w:szCs w:val="24"/>
        </w:rPr>
        <w:t xml:space="preserve"> </w:t>
      </w:r>
      <w:r w:rsidRPr="007C115A">
        <w:rPr>
          <w:rFonts w:asciiTheme="minorHAnsi" w:hAnsiTheme="minorHAnsi" w:cstheme="minorHAnsi"/>
          <w:sz w:val="24"/>
          <w:szCs w:val="24"/>
        </w:rPr>
        <w:t>w ww. postępowaniu.</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pStyle w:val="Default"/>
        <w:rPr>
          <w:rFonts w:asciiTheme="minorHAnsi" w:hAnsiTheme="minorHAnsi" w:cstheme="minorHAnsi"/>
        </w:rPr>
      </w:pPr>
      <w:r w:rsidRPr="007C115A">
        <w:rPr>
          <w:rFonts w:asciiTheme="minorHAnsi" w:hAnsiTheme="minorHAnsi" w:cstheme="minorHAnsi"/>
        </w:rPr>
        <w:t>1) zakres dostępnych wykonawcy zasobów podmiotu udostępniającego zasoby.</w:t>
      </w:r>
    </w:p>
    <w:p w:rsidR="000A431E" w:rsidRPr="007C115A" w:rsidRDefault="000A431E" w:rsidP="00DF664D">
      <w:pPr>
        <w:pStyle w:val="Default"/>
        <w:spacing w:after="120" w:line="360" w:lineRule="auto"/>
        <w:ind w:left="414"/>
        <w:jc w:val="both"/>
        <w:rPr>
          <w:rFonts w:asciiTheme="minorHAnsi" w:hAnsiTheme="minorHAnsi" w:cstheme="minorHAnsi"/>
        </w:rPr>
      </w:pPr>
      <w:r w:rsidRPr="007C115A">
        <w:rPr>
          <w:rFonts w:asciiTheme="minorHAnsi" w:hAnsiTheme="minorHAnsi" w:cstheme="minorHAnsi"/>
        </w:rPr>
        <w:t>………………………………………………………………………………………………………………………………………………………………………</w:t>
      </w:r>
      <w:r>
        <w:rPr>
          <w:rFonts w:asciiTheme="minorHAnsi" w:hAnsiTheme="minorHAnsi" w:cstheme="minorHAnsi"/>
        </w:rPr>
        <w:t>………………………………………………………………….</w:t>
      </w:r>
      <w:r w:rsidRPr="007C115A">
        <w:rPr>
          <w:rFonts w:asciiTheme="minorHAnsi" w:hAnsiTheme="minorHAnsi" w:cstheme="minorHAnsi"/>
        </w:rPr>
        <w:t>………………………………………</w:t>
      </w:r>
    </w:p>
    <w:p w:rsidR="00AE5B62" w:rsidRPr="007C115A" w:rsidRDefault="00AE5B62" w:rsidP="00AE5B62">
      <w:pPr>
        <w:pStyle w:val="Default"/>
        <w:ind w:left="720"/>
        <w:rPr>
          <w:rFonts w:asciiTheme="minorHAnsi" w:hAnsiTheme="minorHAnsi" w:cstheme="minorHAnsi"/>
        </w:rPr>
      </w:pPr>
    </w:p>
    <w:p w:rsidR="00AE5B62" w:rsidRPr="007C115A" w:rsidRDefault="00AE5B62" w:rsidP="00AE5B62">
      <w:pPr>
        <w:pStyle w:val="Default"/>
        <w:spacing w:line="360" w:lineRule="auto"/>
        <w:jc w:val="both"/>
        <w:rPr>
          <w:rFonts w:asciiTheme="minorHAnsi" w:hAnsiTheme="minorHAnsi" w:cstheme="minorHAnsi"/>
        </w:rPr>
      </w:pPr>
      <w:r w:rsidRPr="007C115A">
        <w:rPr>
          <w:rFonts w:asciiTheme="minorHAnsi" w:hAnsiTheme="minorHAnsi" w:cstheme="minorHAnsi"/>
        </w:rPr>
        <w:t>2) sposób i okres udostępnienia wykonawcy i wykorzystania przez niego zasobów podmiotu udostępniającego te zasoby przy wykonywaniu zamówienia:</w:t>
      </w:r>
    </w:p>
    <w:p w:rsidR="000A431E" w:rsidRPr="007C115A" w:rsidRDefault="000A431E" w:rsidP="000A431E">
      <w:pPr>
        <w:pStyle w:val="Default"/>
        <w:spacing w:line="360" w:lineRule="auto"/>
        <w:ind w:left="416"/>
        <w:jc w:val="both"/>
        <w:rPr>
          <w:rFonts w:asciiTheme="minorHAnsi" w:hAnsiTheme="minorHAnsi" w:cstheme="minorHAnsi"/>
        </w:rPr>
      </w:pPr>
      <w:r w:rsidRPr="007C115A">
        <w:rPr>
          <w:rFonts w:asciiTheme="minorHAnsi" w:hAnsiTheme="minorHAnsi" w:cstheme="minorHAnsi"/>
        </w:rPr>
        <w:t>………………………………………………………………………………………………………………………………………………………………………</w:t>
      </w:r>
      <w:r>
        <w:rPr>
          <w:rFonts w:asciiTheme="minorHAnsi" w:hAnsiTheme="minorHAnsi" w:cstheme="minorHAnsi"/>
        </w:rPr>
        <w:t>………………………………………………………………….</w:t>
      </w:r>
      <w:r w:rsidRPr="007C115A">
        <w:rPr>
          <w:rFonts w:asciiTheme="minorHAnsi" w:hAnsiTheme="minorHAnsi" w:cstheme="minorHAnsi"/>
        </w:rPr>
        <w:t>………………………………………</w:t>
      </w:r>
    </w:p>
    <w:p w:rsidR="00AE5B62" w:rsidRPr="007C115A" w:rsidRDefault="00AE5B62" w:rsidP="00AE5B62">
      <w:pPr>
        <w:spacing w:before="120" w:line="360" w:lineRule="auto"/>
        <w:jc w:val="both"/>
        <w:rPr>
          <w:rFonts w:asciiTheme="minorHAnsi" w:hAnsiTheme="minorHAnsi" w:cstheme="minorHAnsi"/>
          <w:sz w:val="24"/>
          <w:szCs w:val="24"/>
        </w:rPr>
      </w:pPr>
      <w:r w:rsidRPr="007C115A">
        <w:rPr>
          <w:rFonts w:asciiTheme="minorHAnsi" w:hAnsiTheme="minorHAnsi" w:cstheme="minorHAnsi"/>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431E" w:rsidRPr="007C115A" w:rsidRDefault="000A431E" w:rsidP="000A431E">
      <w:pPr>
        <w:pStyle w:val="Default"/>
        <w:spacing w:line="360" w:lineRule="auto"/>
        <w:ind w:left="416"/>
        <w:jc w:val="both"/>
        <w:rPr>
          <w:rFonts w:asciiTheme="minorHAnsi" w:hAnsiTheme="minorHAnsi" w:cstheme="minorHAnsi"/>
        </w:rPr>
      </w:pPr>
      <w:r w:rsidRPr="007C115A">
        <w:rPr>
          <w:rFonts w:asciiTheme="minorHAnsi" w:hAnsiTheme="minorHAnsi" w:cstheme="minorHAnsi"/>
        </w:rPr>
        <w:t>………………………………………………………………………………………………………………………………………………………………………</w:t>
      </w:r>
      <w:r>
        <w:rPr>
          <w:rFonts w:asciiTheme="minorHAnsi" w:hAnsiTheme="minorHAnsi" w:cstheme="minorHAnsi"/>
        </w:rPr>
        <w:t>………………………………………………………………….</w:t>
      </w:r>
      <w:r w:rsidRPr="007C115A">
        <w:rPr>
          <w:rFonts w:asciiTheme="minorHAnsi" w:hAnsiTheme="minorHAnsi" w:cstheme="minorHAnsi"/>
        </w:rPr>
        <w:t>………………………………………</w:t>
      </w:r>
    </w:p>
    <w:p w:rsidR="00AE5B62" w:rsidRPr="007C115A" w:rsidRDefault="00AE5B62" w:rsidP="00AE5B62">
      <w:pPr>
        <w:pStyle w:val="Akapitzlist1"/>
        <w:rPr>
          <w:rFonts w:asciiTheme="minorHAnsi" w:hAnsiTheme="minorHAnsi" w:cstheme="minorHAnsi"/>
          <w:sz w:val="24"/>
          <w:szCs w:val="24"/>
          <w:u w:val="single"/>
        </w:rPr>
      </w:pPr>
    </w:p>
    <w:p w:rsidR="00AE5B62" w:rsidRPr="007C115A" w:rsidRDefault="00AE5B62" w:rsidP="00AE5B62">
      <w:pPr>
        <w:spacing w:before="120" w:line="360" w:lineRule="auto"/>
        <w:jc w:val="both"/>
        <w:rPr>
          <w:rFonts w:asciiTheme="minorHAnsi" w:hAnsiTheme="minorHAnsi" w:cstheme="minorHAnsi"/>
          <w:i/>
          <w:sz w:val="24"/>
          <w:szCs w:val="24"/>
        </w:rPr>
      </w:pPr>
      <w:r w:rsidRPr="007C115A">
        <w:rPr>
          <w:rFonts w:asciiTheme="minorHAnsi" w:hAnsiTheme="minorHAnsi" w:cstheme="minorHAnsi"/>
          <w:i/>
          <w:sz w:val="24"/>
          <w:szCs w:val="24"/>
        </w:rPr>
        <w:t xml:space="preserve">UWAGA: zgodnie z treścią art. 118 ust. 2 ustawy </w:t>
      </w:r>
      <w:proofErr w:type="spellStart"/>
      <w:r w:rsidRPr="007C115A">
        <w:rPr>
          <w:rFonts w:asciiTheme="minorHAnsi" w:hAnsiTheme="minorHAnsi" w:cstheme="minorHAnsi"/>
          <w:i/>
          <w:sz w:val="24"/>
          <w:szCs w:val="24"/>
        </w:rPr>
        <w:t>Pzp</w:t>
      </w:r>
      <w:proofErr w:type="spellEnd"/>
      <w:r w:rsidRPr="007C115A">
        <w:rPr>
          <w:rFonts w:asciiTheme="minorHAnsi" w:hAnsiTheme="minorHAnsi" w:cstheme="minorHAnsi"/>
          <w:i/>
          <w:sz w:val="24"/>
          <w:szCs w:val="24"/>
        </w:rPr>
        <w:t xml:space="preserve"> „W odniesieniu do warunków dotyczących wykształcenia, kwalifikacji zawodowych lub doświadczenia wykonawcy mogą polegać na zdolnościach podmiotów udostępniających zasoby</w:t>
      </w:r>
      <w:r w:rsidRPr="007C115A">
        <w:rPr>
          <w:rFonts w:asciiTheme="minorHAnsi" w:hAnsiTheme="minorHAnsi" w:cstheme="minorHAnsi"/>
          <w:bCs/>
          <w:i/>
          <w:sz w:val="24"/>
          <w:szCs w:val="24"/>
        </w:rPr>
        <w:t>,</w:t>
      </w:r>
      <w:r w:rsidRPr="007C115A">
        <w:rPr>
          <w:rFonts w:asciiTheme="minorHAnsi" w:hAnsiTheme="minorHAnsi" w:cstheme="minorHAnsi"/>
          <w:b/>
          <w:bCs/>
          <w:i/>
          <w:sz w:val="24"/>
          <w:szCs w:val="24"/>
        </w:rPr>
        <w:t xml:space="preserve"> jeśli podmioty te wykonają roboty budowlane, do realizacji których te zdolności są wymagane”.</w:t>
      </w:r>
    </w:p>
    <w:p w:rsidR="00AE5B62" w:rsidRPr="007C115A" w:rsidRDefault="00AE5B62" w:rsidP="00AE5B62">
      <w:pPr>
        <w:tabs>
          <w:tab w:val="left" w:pos="-5275"/>
          <w:tab w:val="left" w:pos="-5134"/>
        </w:tabs>
        <w:spacing w:before="120"/>
        <w:jc w:val="both"/>
        <w:rPr>
          <w:rFonts w:asciiTheme="minorHAnsi" w:hAnsiTheme="minorHAnsi" w:cstheme="minorHAnsi"/>
          <w:sz w:val="24"/>
          <w:szCs w:val="24"/>
        </w:rPr>
      </w:pPr>
    </w:p>
    <w:p w:rsidR="00AE5B62" w:rsidRPr="007C115A" w:rsidRDefault="00AE5B62" w:rsidP="00AE5B62">
      <w:pPr>
        <w:tabs>
          <w:tab w:val="left" w:pos="-5275"/>
          <w:tab w:val="left" w:pos="-5134"/>
        </w:tabs>
        <w:spacing w:before="120"/>
        <w:jc w:val="both"/>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spacing w:before="120" w:line="360" w:lineRule="auto"/>
        <w:rPr>
          <w:rFonts w:asciiTheme="minorHAnsi" w:hAnsiTheme="minorHAnsi" w:cstheme="minorHAnsi"/>
          <w:sz w:val="24"/>
          <w:szCs w:val="24"/>
        </w:rPr>
      </w:pPr>
    </w:p>
    <w:p w:rsidR="00AE5B62" w:rsidRPr="007C115A" w:rsidRDefault="00AE5B62" w:rsidP="00AE5B62">
      <w:pPr>
        <w:ind w:left="5246" w:firstLine="708"/>
        <w:rPr>
          <w:rFonts w:asciiTheme="minorHAnsi" w:hAnsiTheme="minorHAnsi" w:cstheme="minorHAnsi"/>
          <w:b/>
          <w:sz w:val="24"/>
          <w:szCs w:val="24"/>
        </w:rPr>
      </w:pPr>
    </w:p>
    <w:p w:rsidR="00AE5B62" w:rsidRPr="007C115A" w:rsidRDefault="00AE5B62" w:rsidP="00AE5B62">
      <w:pPr>
        <w:ind w:left="5246" w:firstLine="708"/>
        <w:rPr>
          <w:rFonts w:asciiTheme="minorHAnsi" w:hAnsiTheme="minorHAnsi" w:cstheme="minorHAnsi"/>
          <w:b/>
          <w:sz w:val="24"/>
          <w:szCs w:val="24"/>
        </w:rPr>
      </w:pPr>
    </w:p>
    <w:p w:rsidR="00AE5B62" w:rsidRPr="007C115A" w:rsidRDefault="00AE5B62" w:rsidP="00AE5B62">
      <w:pPr>
        <w:ind w:left="5246" w:firstLine="708"/>
        <w:rPr>
          <w:rFonts w:asciiTheme="minorHAnsi" w:hAnsiTheme="minorHAnsi" w:cstheme="minorHAnsi"/>
          <w:b/>
          <w:sz w:val="24"/>
          <w:szCs w:val="24"/>
        </w:rPr>
      </w:pPr>
    </w:p>
    <w:p w:rsidR="00FD4E97" w:rsidRPr="007C115A" w:rsidRDefault="00FD4E97" w:rsidP="00AE5B62">
      <w:pPr>
        <w:ind w:left="5246" w:firstLine="708"/>
        <w:rPr>
          <w:rFonts w:asciiTheme="minorHAnsi" w:hAnsiTheme="minorHAnsi" w:cstheme="minorHAnsi"/>
          <w:b/>
          <w:sz w:val="24"/>
          <w:szCs w:val="24"/>
        </w:rPr>
      </w:pPr>
    </w:p>
    <w:p w:rsidR="00FD4E97" w:rsidRPr="007C115A" w:rsidRDefault="00FD4E97" w:rsidP="00AE5B62">
      <w:pPr>
        <w:ind w:left="5246" w:firstLine="708"/>
        <w:rPr>
          <w:rFonts w:asciiTheme="minorHAnsi" w:hAnsiTheme="minorHAnsi" w:cstheme="minorHAnsi"/>
          <w:b/>
          <w:sz w:val="24"/>
          <w:szCs w:val="24"/>
        </w:rPr>
      </w:pPr>
    </w:p>
    <w:p w:rsidR="00FD4E97" w:rsidRPr="007C115A" w:rsidRDefault="00FD4E97" w:rsidP="00AE5B62">
      <w:pPr>
        <w:ind w:left="5246" w:firstLine="708"/>
        <w:rPr>
          <w:rFonts w:asciiTheme="minorHAnsi" w:hAnsiTheme="minorHAnsi" w:cstheme="minorHAnsi"/>
          <w:b/>
          <w:sz w:val="24"/>
          <w:szCs w:val="24"/>
        </w:rPr>
      </w:pPr>
    </w:p>
    <w:p w:rsidR="000A431E" w:rsidRPr="007C115A" w:rsidRDefault="00505D26" w:rsidP="00993395">
      <w:pPr>
        <w:spacing w:line="360" w:lineRule="auto"/>
        <w:ind w:left="5246" w:firstLine="283"/>
        <w:rPr>
          <w:rFonts w:asciiTheme="minorHAnsi" w:hAnsiTheme="minorHAnsi" w:cstheme="minorHAnsi"/>
          <w:b/>
          <w:sz w:val="24"/>
          <w:szCs w:val="24"/>
        </w:rPr>
      </w:pPr>
      <w:r w:rsidRPr="007C115A">
        <w:rPr>
          <w:rFonts w:asciiTheme="minorHAnsi" w:hAnsiTheme="minorHAnsi" w:cstheme="minorHAnsi"/>
          <w:b/>
          <w:sz w:val="24"/>
          <w:szCs w:val="24"/>
        </w:rPr>
        <w:br w:type="page"/>
      </w:r>
      <w:r w:rsidR="000A431E" w:rsidRPr="007C115A">
        <w:rPr>
          <w:rFonts w:asciiTheme="minorHAnsi" w:hAnsiTheme="minorHAnsi" w:cstheme="minorHAnsi"/>
          <w:b/>
          <w:sz w:val="24"/>
          <w:szCs w:val="24"/>
        </w:rPr>
        <w:lastRenderedPageBreak/>
        <w:t>Zamawiający:</w:t>
      </w:r>
    </w:p>
    <w:p w:rsidR="000A431E" w:rsidRPr="007C115A" w:rsidRDefault="000A431E" w:rsidP="00993395">
      <w:pPr>
        <w:spacing w:line="360" w:lineRule="auto"/>
        <w:ind w:left="5246" w:firstLine="283"/>
        <w:rPr>
          <w:rFonts w:asciiTheme="minorHAnsi" w:hAnsiTheme="minorHAnsi" w:cstheme="minorHAnsi"/>
          <w:b/>
          <w:sz w:val="24"/>
          <w:szCs w:val="24"/>
        </w:rPr>
      </w:pPr>
    </w:p>
    <w:p w:rsidR="000A431E" w:rsidRPr="007C115A" w:rsidRDefault="000A431E" w:rsidP="00993395">
      <w:pPr>
        <w:tabs>
          <w:tab w:val="left" w:pos="360"/>
        </w:tabs>
        <w:spacing w:line="360" w:lineRule="auto"/>
        <w:ind w:left="5954" w:hanging="425"/>
        <w:rPr>
          <w:rFonts w:asciiTheme="minorHAnsi" w:hAnsiTheme="minorHAnsi" w:cstheme="minorHAnsi"/>
          <w:sz w:val="24"/>
          <w:szCs w:val="24"/>
        </w:rPr>
      </w:pPr>
      <w:r>
        <w:rPr>
          <w:rFonts w:asciiTheme="minorHAnsi" w:hAnsiTheme="minorHAnsi" w:cstheme="minorHAnsi"/>
          <w:sz w:val="24"/>
          <w:szCs w:val="24"/>
        </w:rPr>
        <w:t>Krośnieńska Biblioteka Publiczna</w:t>
      </w:r>
    </w:p>
    <w:p w:rsidR="000A431E" w:rsidRPr="007C115A" w:rsidRDefault="000A431E" w:rsidP="00993395">
      <w:pPr>
        <w:tabs>
          <w:tab w:val="left" w:pos="360"/>
        </w:tabs>
        <w:spacing w:line="360" w:lineRule="auto"/>
        <w:ind w:left="5954" w:hanging="425"/>
        <w:rPr>
          <w:rFonts w:asciiTheme="minorHAnsi" w:hAnsiTheme="minorHAnsi" w:cstheme="minorHAnsi"/>
          <w:sz w:val="24"/>
          <w:szCs w:val="24"/>
        </w:rPr>
      </w:pPr>
      <w:r w:rsidRPr="007C115A">
        <w:rPr>
          <w:rFonts w:asciiTheme="minorHAnsi" w:hAnsiTheme="minorHAnsi" w:cstheme="minorHAnsi"/>
          <w:sz w:val="24"/>
          <w:szCs w:val="24"/>
        </w:rPr>
        <w:t xml:space="preserve">ul. Wojska Polskiego 41 </w:t>
      </w:r>
    </w:p>
    <w:p w:rsidR="000A431E" w:rsidRPr="007C115A" w:rsidRDefault="000A431E" w:rsidP="00993395">
      <w:pPr>
        <w:tabs>
          <w:tab w:val="left" w:pos="360"/>
        </w:tabs>
        <w:spacing w:line="360" w:lineRule="auto"/>
        <w:ind w:left="5954" w:hanging="425"/>
        <w:rPr>
          <w:rFonts w:asciiTheme="minorHAnsi" w:hAnsiTheme="minorHAnsi" w:cstheme="minorHAnsi"/>
          <w:sz w:val="24"/>
          <w:szCs w:val="24"/>
          <w:lang w:val="de-DE"/>
        </w:rPr>
      </w:pPr>
      <w:r w:rsidRPr="007C115A">
        <w:rPr>
          <w:rFonts w:asciiTheme="minorHAnsi" w:hAnsiTheme="minorHAnsi" w:cstheme="minorHAnsi"/>
          <w:sz w:val="24"/>
          <w:szCs w:val="24"/>
          <w:lang w:val="de-DE"/>
        </w:rPr>
        <w:t xml:space="preserve">38-400 </w:t>
      </w:r>
      <w:proofErr w:type="spellStart"/>
      <w:r w:rsidRPr="007C115A">
        <w:rPr>
          <w:rFonts w:asciiTheme="minorHAnsi" w:hAnsiTheme="minorHAnsi" w:cstheme="minorHAnsi"/>
          <w:sz w:val="24"/>
          <w:szCs w:val="24"/>
          <w:lang w:val="de-DE"/>
        </w:rPr>
        <w:t>Krosno</w:t>
      </w:r>
      <w:proofErr w:type="spellEnd"/>
    </w:p>
    <w:p w:rsidR="000A431E" w:rsidRPr="007C115A" w:rsidRDefault="000A431E" w:rsidP="00993395">
      <w:pPr>
        <w:spacing w:line="360" w:lineRule="auto"/>
        <w:ind w:left="5954"/>
        <w:rPr>
          <w:rFonts w:asciiTheme="minorHAnsi" w:hAnsiTheme="minorHAnsi" w:cstheme="minorHAnsi"/>
          <w:sz w:val="24"/>
          <w:szCs w:val="24"/>
        </w:rPr>
      </w:pPr>
    </w:p>
    <w:p w:rsidR="000A431E" w:rsidRPr="007C115A" w:rsidRDefault="000A431E" w:rsidP="00993395">
      <w:pPr>
        <w:spacing w:line="360" w:lineRule="auto"/>
        <w:rPr>
          <w:rFonts w:asciiTheme="minorHAnsi" w:hAnsiTheme="minorHAnsi" w:cstheme="minorHAnsi"/>
          <w:b/>
          <w:sz w:val="24"/>
          <w:szCs w:val="24"/>
        </w:rPr>
      </w:pPr>
    </w:p>
    <w:p w:rsidR="000A431E" w:rsidRPr="007C115A" w:rsidRDefault="000A431E" w:rsidP="00993395">
      <w:pPr>
        <w:spacing w:line="360" w:lineRule="auto"/>
        <w:rPr>
          <w:rFonts w:asciiTheme="minorHAnsi" w:hAnsiTheme="minorHAnsi" w:cstheme="minorHAnsi"/>
          <w:b/>
          <w:sz w:val="24"/>
          <w:szCs w:val="24"/>
        </w:rPr>
      </w:pPr>
      <w:r w:rsidRPr="007C115A">
        <w:rPr>
          <w:rFonts w:asciiTheme="minorHAnsi" w:hAnsiTheme="minorHAnsi" w:cstheme="minorHAnsi"/>
          <w:b/>
          <w:sz w:val="24"/>
          <w:szCs w:val="24"/>
        </w:rPr>
        <w:t>Podmiot udostępniający zasoby:</w:t>
      </w:r>
    </w:p>
    <w:p w:rsidR="000A431E" w:rsidRPr="007C115A" w:rsidRDefault="000A431E" w:rsidP="00993395">
      <w:pPr>
        <w:spacing w:line="360" w:lineRule="auto"/>
        <w:rPr>
          <w:rFonts w:asciiTheme="minorHAnsi" w:hAnsiTheme="minorHAnsi" w:cstheme="minorHAnsi"/>
          <w:b/>
          <w:sz w:val="24"/>
          <w:szCs w:val="24"/>
        </w:rPr>
      </w:pPr>
    </w:p>
    <w:p w:rsidR="000A431E" w:rsidRPr="007C115A" w:rsidRDefault="000A431E" w:rsidP="00993395">
      <w:pPr>
        <w:spacing w:line="360" w:lineRule="auto"/>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Pr="007C115A" w:rsidRDefault="000A431E" w:rsidP="00993395">
      <w:pPr>
        <w:spacing w:line="360" w:lineRule="auto"/>
        <w:ind w:right="5953"/>
        <w:rPr>
          <w:rFonts w:asciiTheme="minorHAnsi" w:hAnsiTheme="minorHAnsi" w:cstheme="minorHAnsi"/>
          <w:i/>
          <w:sz w:val="24"/>
          <w:szCs w:val="24"/>
        </w:rPr>
      </w:pPr>
      <w:r w:rsidRPr="007C115A">
        <w:rPr>
          <w:rFonts w:asciiTheme="minorHAnsi" w:hAnsiTheme="minorHAnsi" w:cstheme="minorHAnsi"/>
          <w:i/>
          <w:sz w:val="24"/>
          <w:szCs w:val="24"/>
        </w:rPr>
        <w:t>(pełna nazwa/firma, adres)</w:t>
      </w:r>
    </w:p>
    <w:p w:rsidR="000A431E" w:rsidRDefault="000A431E" w:rsidP="00993395">
      <w:pPr>
        <w:spacing w:line="360" w:lineRule="auto"/>
        <w:rPr>
          <w:rFonts w:asciiTheme="minorHAnsi" w:hAnsiTheme="minorHAnsi" w:cstheme="minorHAnsi"/>
          <w:sz w:val="24"/>
          <w:szCs w:val="24"/>
          <w:u w:val="single"/>
        </w:rPr>
      </w:pPr>
    </w:p>
    <w:p w:rsidR="000A431E" w:rsidRPr="007C115A" w:rsidRDefault="000A431E" w:rsidP="00993395">
      <w:pPr>
        <w:spacing w:line="360" w:lineRule="auto"/>
        <w:rPr>
          <w:rFonts w:asciiTheme="minorHAnsi" w:hAnsiTheme="minorHAnsi" w:cstheme="minorHAnsi"/>
          <w:sz w:val="24"/>
          <w:szCs w:val="24"/>
          <w:u w:val="single"/>
        </w:rPr>
      </w:pPr>
      <w:r w:rsidRPr="007C115A">
        <w:rPr>
          <w:rFonts w:asciiTheme="minorHAnsi" w:hAnsiTheme="minorHAnsi" w:cstheme="minorHAnsi"/>
          <w:sz w:val="24"/>
          <w:szCs w:val="24"/>
          <w:u w:val="single"/>
        </w:rPr>
        <w:t>reprezentowany przez:</w:t>
      </w:r>
    </w:p>
    <w:p w:rsidR="000A431E" w:rsidRPr="007C115A" w:rsidRDefault="000A431E" w:rsidP="00993395">
      <w:pPr>
        <w:spacing w:line="360" w:lineRule="auto"/>
        <w:ind w:right="5954"/>
        <w:rPr>
          <w:rFonts w:asciiTheme="minorHAnsi" w:hAnsiTheme="minorHAnsi" w:cstheme="minorHAnsi"/>
          <w:sz w:val="24"/>
          <w:szCs w:val="24"/>
        </w:rPr>
      </w:pPr>
    </w:p>
    <w:p w:rsidR="000A431E" w:rsidRPr="007C115A" w:rsidRDefault="000A431E" w:rsidP="00993395">
      <w:pPr>
        <w:spacing w:line="360" w:lineRule="auto"/>
        <w:ind w:right="5954"/>
        <w:rPr>
          <w:rFonts w:asciiTheme="minorHAnsi" w:hAnsiTheme="minorHAnsi" w:cstheme="minorHAnsi"/>
          <w:sz w:val="24"/>
          <w:szCs w:val="24"/>
        </w:rPr>
      </w:pPr>
      <w:r w:rsidRPr="007C115A">
        <w:rPr>
          <w:rFonts w:asciiTheme="minorHAnsi" w:hAnsiTheme="minorHAnsi" w:cstheme="minorHAnsi"/>
          <w:sz w:val="24"/>
          <w:szCs w:val="24"/>
        </w:rPr>
        <w:t>……………………………………………………………………</w:t>
      </w:r>
      <w:r>
        <w:rPr>
          <w:rFonts w:asciiTheme="minorHAnsi" w:hAnsiTheme="minorHAnsi" w:cstheme="minorHAnsi"/>
          <w:sz w:val="24"/>
          <w:szCs w:val="24"/>
        </w:rPr>
        <w:t>………….</w:t>
      </w:r>
      <w:r w:rsidRPr="007C115A">
        <w:rPr>
          <w:rFonts w:asciiTheme="minorHAnsi" w:hAnsiTheme="minorHAnsi" w:cstheme="minorHAnsi"/>
          <w:sz w:val="24"/>
          <w:szCs w:val="24"/>
        </w:rPr>
        <w:t>…………</w:t>
      </w:r>
    </w:p>
    <w:p w:rsidR="000A431E" w:rsidRDefault="000A431E" w:rsidP="00993395">
      <w:pPr>
        <w:spacing w:line="360" w:lineRule="auto"/>
        <w:ind w:right="5953"/>
        <w:rPr>
          <w:rFonts w:asciiTheme="minorHAnsi" w:hAnsiTheme="minorHAnsi" w:cstheme="minorHAnsi"/>
          <w:i/>
          <w:sz w:val="24"/>
          <w:szCs w:val="24"/>
        </w:rPr>
      </w:pPr>
      <w:r w:rsidRPr="007C115A">
        <w:rPr>
          <w:rFonts w:asciiTheme="minorHAnsi" w:hAnsiTheme="minorHAnsi" w:cstheme="minorHAnsi"/>
          <w:i/>
          <w:sz w:val="24"/>
          <w:szCs w:val="24"/>
        </w:rPr>
        <w:t>(imię, nazwisko, stanowisko/</w:t>
      </w:r>
    </w:p>
    <w:p w:rsidR="000A431E" w:rsidRPr="007C115A" w:rsidRDefault="000A431E" w:rsidP="00993395">
      <w:pPr>
        <w:spacing w:line="360" w:lineRule="auto"/>
        <w:ind w:right="5953"/>
        <w:rPr>
          <w:rFonts w:asciiTheme="minorHAnsi" w:hAnsiTheme="minorHAnsi" w:cstheme="minorHAnsi"/>
          <w:i/>
          <w:sz w:val="24"/>
          <w:szCs w:val="24"/>
        </w:rPr>
      </w:pPr>
      <w:r w:rsidRPr="007C115A">
        <w:rPr>
          <w:rFonts w:asciiTheme="minorHAnsi" w:hAnsiTheme="minorHAnsi" w:cstheme="minorHAnsi"/>
          <w:i/>
          <w:sz w:val="24"/>
          <w:szCs w:val="24"/>
        </w:rPr>
        <w:t>podstawa do reprezentacji)</w:t>
      </w:r>
    </w:p>
    <w:p w:rsidR="00AE5B62" w:rsidRPr="007C115A" w:rsidRDefault="00AE5B62" w:rsidP="00DF664D">
      <w:pPr>
        <w:spacing w:line="360" w:lineRule="auto"/>
        <w:rPr>
          <w:rFonts w:asciiTheme="minorHAnsi" w:hAnsiTheme="minorHAnsi" w:cstheme="minorHAnsi"/>
          <w:sz w:val="24"/>
          <w:szCs w:val="24"/>
        </w:rPr>
      </w:pPr>
    </w:p>
    <w:p w:rsidR="00AE5B62" w:rsidRPr="007C115A" w:rsidRDefault="00AE5B62" w:rsidP="00DF664D">
      <w:pPr>
        <w:spacing w:line="360" w:lineRule="auto"/>
        <w:jc w:val="center"/>
        <w:rPr>
          <w:rFonts w:asciiTheme="minorHAnsi" w:hAnsiTheme="minorHAnsi" w:cstheme="minorHAnsi"/>
          <w:b/>
          <w:sz w:val="24"/>
          <w:szCs w:val="24"/>
          <w:u w:val="single"/>
        </w:rPr>
      </w:pPr>
      <w:r w:rsidRPr="007C115A">
        <w:rPr>
          <w:rFonts w:asciiTheme="minorHAnsi" w:hAnsiTheme="minorHAnsi" w:cstheme="minorHAnsi"/>
          <w:b/>
          <w:sz w:val="24"/>
          <w:szCs w:val="24"/>
          <w:u w:val="single"/>
        </w:rPr>
        <w:t>Oświadczenie podmiotu udostępniającego zasoby:</w:t>
      </w:r>
    </w:p>
    <w:p w:rsidR="00AE5B62" w:rsidRPr="007C115A" w:rsidRDefault="00AE5B62" w:rsidP="00DF664D">
      <w:pPr>
        <w:spacing w:line="360" w:lineRule="auto"/>
        <w:jc w:val="center"/>
        <w:rPr>
          <w:rFonts w:asciiTheme="minorHAnsi" w:hAnsiTheme="minorHAnsi" w:cstheme="minorHAnsi"/>
          <w:b/>
          <w:sz w:val="24"/>
          <w:szCs w:val="24"/>
        </w:rPr>
      </w:pPr>
    </w:p>
    <w:p w:rsidR="00AE5B62" w:rsidRPr="007C115A" w:rsidRDefault="00AE5B62" w:rsidP="00DF664D">
      <w:pPr>
        <w:spacing w:line="360" w:lineRule="auto"/>
        <w:jc w:val="center"/>
        <w:rPr>
          <w:rFonts w:asciiTheme="minorHAnsi" w:hAnsiTheme="minorHAnsi" w:cstheme="minorHAnsi"/>
          <w:bCs/>
          <w:sz w:val="24"/>
          <w:szCs w:val="24"/>
        </w:rPr>
      </w:pPr>
      <w:r w:rsidRPr="007C115A">
        <w:rPr>
          <w:rFonts w:asciiTheme="minorHAnsi" w:hAnsiTheme="minorHAnsi" w:cstheme="minorHAnsi"/>
          <w:bCs/>
          <w:sz w:val="24"/>
          <w:szCs w:val="24"/>
        </w:rPr>
        <w:t xml:space="preserve">składane na podstawie art. 125 ust. 1 ustawy z dnia 11 września 2019 r. </w:t>
      </w:r>
    </w:p>
    <w:p w:rsidR="000A431E" w:rsidRDefault="00AE5B62" w:rsidP="00DF664D">
      <w:pPr>
        <w:spacing w:line="360" w:lineRule="auto"/>
        <w:jc w:val="center"/>
        <w:rPr>
          <w:rFonts w:asciiTheme="minorHAnsi" w:hAnsiTheme="minorHAnsi" w:cstheme="minorHAnsi"/>
          <w:sz w:val="24"/>
          <w:szCs w:val="24"/>
        </w:rPr>
      </w:pPr>
      <w:r w:rsidRPr="007C115A">
        <w:rPr>
          <w:rFonts w:asciiTheme="minorHAnsi" w:hAnsiTheme="minorHAnsi" w:cstheme="minorHAnsi"/>
          <w:bCs/>
          <w:sz w:val="24"/>
          <w:szCs w:val="24"/>
        </w:rPr>
        <w:t xml:space="preserve">Prawo zamówień publicznych (dalej jako: ustawa </w:t>
      </w:r>
      <w:proofErr w:type="spellStart"/>
      <w:r w:rsidRPr="007C115A">
        <w:rPr>
          <w:rFonts w:asciiTheme="minorHAnsi" w:hAnsiTheme="minorHAnsi" w:cstheme="minorHAnsi"/>
          <w:bCs/>
          <w:sz w:val="24"/>
          <w:szCs w:val="24"/>
        </w:rPr>
        <w:t>Pzp</w:t>
      </w:r>
      <w:proofErr w:type="spellEnd"/>
      <w:r w:rsidRPr="007C115A">
        <w:rPr>
          <w:rFonts w:asciiTheme="minorHAnsi" w:hAnsiTheme="minorHAnsi" w:cstheme="minorHAnsi"/>
          <w:bCs/>
          <w:sz w:val="24"/>
          <w:szCs w:val="24"/>
        </w:rPr>
        <w:t xml:space="preserve">) </w:t>
      </w:r>
      <w:r w:rsidRPr="007C115A">
        <w:rPr>
          <w:rFonts w:asciiTheme="minorHAnsi" w:hAnsiTheme="minorHAnsi" w:cstheme="minorHAnsi"/>
          <w:sz w:val="24"/>
          <w:szCs w:val="24"/>
        </w:rPr>
        <w:t>oraz art. 7 ust. 1 ustawy o szczególnych rozwiązaniach w</w:t>
      </w:r>
      <w:r w:rsidR="00DF664D">
        <w:rPr>
          <w:rFonts w:asciiTheme="minorHAnsi" w:hAnsiTheme="minorHAnsi" w:cstheme="minorHAnsi"/>
          <w:sz w:val="24"/>
          <w:szCs w:val="24"/>
        </w:rPr>
        <w:t xml:space="preserve"> </w:t>
      </w:r>
      <w:r w:rsidRPr="007C115A">
        <w:rPr>
          <w:rFonts w:asciiTheme="minorHAnsi" w:hAnsiTheme="minorHAnsi" w:cstheme="minorHAnsi"/>
          <w:sz w:val="24"/>
          <w:szCs w:val="24"/>
        </w:rPr>
        <w:t>zakresie przeciwdziałania wspieraniu agresji na Ukrainę</w:t>
      </w:r>
    </w:p>
    <w:p w:rsidR="00AE5B62" w:rsidRPr="007C115A" w:rsidRDefault="00AE5B62" w:rsidP="00DF664D">
      <w:pPr>
        <w:spacing w:line="360" w:lineRule="auto"/>
        <w:jc w:val="center"/>
        <w:rPr>
          <w:rFonts w:asciiTheme="minorHAnsi" w:hAnsiTheme="minorHAnsi" w:cstheme="minorHAnsi"/>
          <w:bCs/>
          <w:sz w:val="24"/>
          <w:szCs w:val="24"/>
        </w:rPr>
      </w:pPr>
      <w:r w:rsidRPr="007C115A">
        <w:rPr>
          <w:rFonts w:asciiTheme="minorHAnsi" w:hAnsiTheme="minorHAnsi" w:cstheme="minorHAnsi"/>
          <w:sz w:val="24"/>
          <w:szCs w:val="24"/>
        </w:rPr>
        <w:t>oraz służących ochronie bezpieczeństwa narodowego</w:t>
      </w:r>
    </w:p>
    <w:p w:rsidR="000A431E" w:rsidRDefault="00AE5B62" w:rsidP="00DF664D">
      <w:pPr>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 xml:space="preserve">dotyczące przesłanek wykluczenia z postępowania </w:t>
      </w:r>
    </w:p>
    <w:p w:rsidR="00AE5B62" w:rsidRPr="007C115A" w:rsidRDefault="00AE5B62" w:rsidP="00DF664D">
      <w:pPr>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oraz spełniania warunków udziału w postępowaniu</w:t>
      </w:r>
    </w:p>
    <w:p w:rsidR="00AE5B62" w:rsidRPr="007C115A" w:rsidRDefault="00AE5B62" w:rsidP="00DF664D">
      <w:pPr>
        <w:spacing w:line="360" w:lineRule="auto"/>
        <w:jc w:val="both"/>
        <w:rPr>
          <w:rFonts w:asciiTheme="minorHAnsi" w:hAnsiTheme="minorHAnsi" w:cstheme="minorHAnsi"/>
          <w:sz w:val="24"/>
          <w:szCs w:val="24"/>
        </w:rPr>
      </w:pPr>
    </w:p>
    <w:p w:rsidR="00AE5B62" w:rsidRPr="007C115A" w:rsidRDefault="00AE5B62" w:rsidP="00DF664D">
      <w:pPr>
        <w:spacing w:line="360" w:lineRule="auto"/>
        <w:jc w:val="center"/>
        <w:rPr>
          <w:rFonts w:asciiTheme="minorHAnsi" w:hAnsiTheme="minorHAnsi" w:cstheme="minorHAnsi"/>
          <w:sz w:val="24"/>
          <w:szCs w:val="24"/>
        </w:rPr>
      </w:pPr>
      <w:r w:rsidRPr="007C115A">
        <w:rPr>
          <w:rFonts w:asciiTheme="minorHAnsi" w:hAnsiTheme="minorHAnsi" w:cstheme="minorHAnsi"/>
          <w:sz w:val="24"/>
          <w:szCs w:val="24"/>
        </w:rPr>
        <w:t>Na potrzeby postępowania o udzielenie zamówienia publicznego pn.:</w:t>
      </w:r>
    </w:p>
    <w:p w:rsidR="00AE5B62" w:rsidRPr="007C115A" w:rsidRDefault="000A431E" w:rsidP="00DF664D">
      <w:pPr>
        <w:spacing w:line="360" w:lineRule="auto"/>
        <w:jc w:val="center"/>
        <w:rPr>
          <w:rFonts w:asciiTheme="minorHAnsi" w:hAnsiTheme="minorHAnsi" w:cstheme="minorHAnsi"/>
          <w:b/>
          <w:bCs/>
          <w:sz w:val="24"/>
          <w:szCs w:val="24"/>
        </w:rPr>
      </w:pPr>
      <w:r w:rsidRPr="007C115A">
        <w:rPr>
          <w:rFonts w:asciiTheme="minorHAnsi" w:hAnsiTheme="minorHAnsi" w:cstheme="minorHAnsi"/>
          <w:b/>
          <w:bCs/>
          <w:sz w:val="24"/>
          <w:szCs w:val="24"/>
        </w:rPr>
        <w:t>„</w:t>
      </w:r>
      <w:r w:rsidRPr="00116C0E">
        <w:rPr>
          <w:rFonts w:asciiTheme="minorHAnsi" w:hAnsiTheme="minorHAnsi" w:cstheme="minorHAnsi"/>
          <w:b/>
          <w:sz w:val="24"/>
          <w:szCs w:val="24"/>
        </w:rPr>
        <w:t>Modernizacja Filii nr 4 Krośnieńskiej Biblioteki Publicznej przy ul. Krakowskiej nr 124</w:t>
      </w:r>
      <w:r w:rsidRPr="007C115A">
        <w:rPr>
          <w:rFonts w:asciiTheme="minorHAnsi" w:hAnsiTheme="minorHAnsi" w:cstheme="minorHAnsi"/>
          <w:b/>
          <w:bCs/>
          <w:sz w:val="24"/>
          <w:szCs w:val="24"/>
        </w:rPr>
        <w:t>”</w:t>
      </w:r>
      <w:r w:rsidR="00AE5B62" w:rsidRPr="007C115A">
        <w:rPr>
          <w:rFonts w:asciiTheme="minorHAnsi" w:hAnsiTheme="minorHAnsi" w:cstheme="minorHAnsi"/>
          <w:bCs/>
          <w:sz w:val="24"/>
          <w:szCs w:val="24"/>
        </w:rPr>
        <w:t xml:space="preserve">, </w:t>
      </w:r>
      <w:r w:rsidR="00AE5B62" w:rsidRPr="007C115A">
        <w:rPr>
          <w:rFonts w:asciiTheme="minorHAnsi" w:hAnsiTheme="minorHAnsi" w:cstheme="minorHAnsi"/>
          <w:sz w:val="24"/>
          <w:szCs w:val="24"/>
        </w:rPr>
        <w:t xml:space="preserve">prowadzonego przez </w:t>
      </w:r>
      <w:r>
        <w:rPr>
          <w:rFonts w:asciiTheme="minorHAnsi" w:hAnsiTheme="minorHAnsi" w:cstheme="minorHAnsi"/>
          <w:sz w:val="24"/>
          <w:szCs w:val="24"/>
        </w:rPr>
        <w:t xml:space="preserve">Krośnieńską Bibliotekę Publiczną </w:t>
      </w:r>
      <w:r w:rsidR="00AE5B62" w:rsidRPr="007C115A">
        <w:rPr>
          <w:rFonts w:asciiTheme="minorHAnsi" w:hAnsiTheme="minorHAnsi" w:cstheme="minorHAnsi"/>
          <w:sz w:val="24"/>
          <w:szCs w:val="24"/>
        </w:rPr>
        <w:t>oświadczam, co następuje:</w:t>
      </w:r>
    </w:p>
    <w:p w:rsidR="00AE5B62" w:rsidRPr="007C115A" w:rsidRDefault="00AE5B62" w:rsidP="00AE5B62">
      <w:pPr>
        <w:shd w:val="clear" w:color="auto" w:fill="BFBFBF"/>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lastRenderedPageBreak/>
        <w:t xml:space="preserve">OŚWIADCZENIA DOTYCZĄCE </w:t>
      </w:r>
      <w:r w:rsidR="000A431E">
        <w:rPr>
          <w:rFonts w:asciiTheme="minorHAnsi" w:hAnsiTheme="minorHAnsi" w:cstheme="minorHAnsi"/>
          <w:b/>
          <w:sz w:val="24"/>
          <w:szCs w:val="24"/>
        </w:rPr>
        <w:t>PODMIOTU UDOSTĘPNIAJĄCEGO ZASOBY</w:t>
      </w:r>
      <w:r w:rsidRPr="007C115A">
        <w:rPr>
          <w:rFonts w:asciiTheme="minorHAnsi" w:hAnsiTheme="minorHAnsi" w:cstheme="minorHAnsi"/>
          <w:b/>
          <w:sz w:val="24"/>
          <w:szCs w:val="24"/>
        </w:rPr>
        <w:t>:</w:t>
      </w:r>
    </w:p>
    <w:p w:rsidR="00AE5B62" w:rsidRPr="007C115A" w:rsidRDefault="000A431E" w:rsidP="00993395">
      <w:pPr>
        <w:pStyle w:val="Akapitzlist1"/>
        <w:spacing w:before="120" w:after="0" w:line="360" w:lineRule="auto"/>
        <w:ind w:left="0"/>
        <w:jc w:val="both"/>
        <w:rPr>
          <w:rFonts w:asciiTheme="minorHAnsi" w:hAnsiTheme="minorHAnsi" w:cstheme="minorHAnsi"/>
          <w:sz w:val="24"/>
          <w:szCs w:val="24"/>
        </w:rPr>
      </w:pPr>
      <w:r w:rsidRPr="000A431E">
        <w:rPr>
          <w:rFonts w:asciiTheme="minorHAnsi" w:hAnsiTheme="minorHAnsi" w:cstheme="minorHAnsi"/>
          <w:b/>
          <w:sz w:val="24"/>
          <w:szCs w:val="24"/>
        </w:rPr>
        <w:t>1.</w:t>
      </w:r>
      <w:r>
        <w:rPr>
          <w:rFonts w:asciiTheme="minorHAnsi" w:hAnsiTheme="minorHAnsi" w:cstheme="minorHAnsi"/>
          <w:sz w:val="24"/>
          <w:szCs w:val="24"/>
        </w:rPr>
        <w:t xml:space="preserve"> </w:t>
      </w:r>
      <w:r w:rsidR="00AE5B62" w:rsidRPr="007C115A">
        <w:rPr>
          <w:rFonts w:asciiTheme="minorHAnsi" w:hAnsiTheme="minorHAnsi" w:cstheme="minorHAnsi"/>
          <w:sz w:val="24"/>
          <w:szCs w:val="24"/>
        </w:rPr>
        <w:t>Oświadczam, że nie podlegam wykluczeniu z postępowania na podstawie</w:t>
      </w:r>
      <w:r>
        <w:rPr>
          <w:rFonts w:asciiTheme="minorHAnsi" w:hAnsiTheme="minorHAnsi" w:cstheme="minorHAnsi"/>
          <w:sz w:val="24"/>
          <w:szCs w:val="24"/>
        </w:rPr>
        <w:t xml:space="preserve"> </w:t>
      </w:r>
      <w:r w:rsidR="00AE5B62" w:rsidRPr="007C115A">
        <w:rPr>
          <w:rFonts w:asciiTheme="minorHAnsi" w:hAnsiTheme="minorHAnsi" w:cstheme="minorHAnsi"/>
          <w:sz w:val="24"/>
          <w:szCs w:val="24"/>
        </w:rPr>
        <w:t xml:space="preserve">art. 108 ust. 1 ustawy </w:t>
      </w:r>
      <w:proofErr w:type="spellStart"/>
      <w:r w:rsidR="00AE5B62" w:rsidRPr="007C115A">
        <w:rPr>
          <w:rFonts w:asciiTheme="minorHAnsi" w:hAnsiTheme="minorHAnsi" w:cstheme="minorHAnsi"/>
          <w:sz w:val="24"/>
          <w:szCs w:val="24"/>
        </w:rPr>
        <w:t>Pzp</w:t>
      </w:r>
      <w:proofErr w:type="spellEnd"/>
      <w:r w:rsidR="00AE5B62" w:rsidRPr="007C115A">
        <w:rPr>
          <w:rFonts w:asciiTheme="minorHAnsi" w:hAnsiTheme="minorHAnsi" w:cstheme="minorHAnsi"/>
          <w:sz w:val="24"/>
          <w:szCs w:val="24"/>
        </w:rPr>
        <w:t xml:space="preserve"> i art. 7 ust. 1 ustawy o szczególnych rozwiązaniach w</w:t>
      </w:r>
      <w:r w:rsidR="008C4B66">
        <w:rPr>
          <w:rFonts w:asciiTheme="minorHAnsi" w:hAnsiTheme="minorHAnsi" w:cstheme="minorHAnsi"/>
          <w:sz w:val="24"/>
          <w:szCs w:val="24"/>
        </w:rPr>
        <w:t xml:space="preserve"> </w:t>
      </w:r>
      <w:r w:rsidR="00AE5B62" w:rsidRPr="007C115A">
        <w:rPr>
          <w:rFonts w:asciiTheme="minorHAnsi" w:hAnsiTheme="minorHAnsi" w:cstheme="minorHAnsi"/>
          <w:sz w:val="24"/>
          <w:szCs w:val="24"/>
        </w:rPr>
        <w:t>zakresie przeciwdziałania wspieraniu agresji na Ukrainę oraz służących ochronie bezpieczeństwa narodowego.</w:t>
      </w:r>
    </w:p>
    <w:p w:rsidR="00DF664D" w:rsidRDefault="00DF664D" w:rsidP="00AE5B62">
      <w:pPr>
        <w:spacing w:line="360" w:lineRule="auto"/>
        <w:jc w:val="both"/>
        <w:rPr>
          <w:rFonts w:asciiTheme="minorHAnsi" w:hAnsiTheme="minorHAnsi" w:cstheme="minorHAnsi"/>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Oświadczam, że zachodzą w stosunku do mnie podstawy wykluczenia z</w:t>
      </w:r>
      <w:r w:rsidR="00700D63">
        <w:rPr>
          <w:rFonts w:asciiTheme="minorHAnsi" w:hAnsiTheme="minorHAnsi" w:cstheme="minorHAnsi"/>
          <w:sz w:val="24"/>
          <w:szCs w:val="24"/>
        </w:rPr>
        <w:t xml:space="preserve"> </w:t>
      </w:r>
      <w:r w:rsidRPr="007C115A">
        <w:rPr>
          <w:rFonts w:asciiTheme="minorHAnsi" w:hAnsiTheme="minorHAnsi" w:cstheme="minorHAnsi"/>
          <w:sz w:val="24"/>
          <w:szCs w:val="24"/>
        </w:rPr>
        <w:t xml:space="preserve">postępowania na podstawie art. …………. 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w:t>
      </w:r>
      <w:r w:rsidRPr="007C115A">
        <w:rPr>
          <w:rFonts w:asciiTheme="minorHAnsi" w:hAnsiTheme="minorHAnsi" w:cstheme="minorHAnsi"/>
          <w:i/>
          <w:sz w:val="24"/>
          <w:szCs w:val="24"/>
        </w:rPr>
        <w:t xml:space="preserve">(podać mającą zastosowanie podstawę wykluczenia spośród wymienionych w art. 108 ust. 1 pkt 1-6 ustawy </w:t>
      </w:r>
      <w:proofErr w:type="spellStart"/>
      <w:r w:rsidRPr="007C115A">
        <w:rPr>
          <w:rFonts w:asciiTheme="minorHAnsi" w:hAnsiTheme="minorHAnsi" w:cstheme="minorHAnsi"/>
          <w:i/>
          <w:sz w:val="24"/>
          <w:szCs w:val="24"/>
        </w:rPr>
        <w:t>Pzp</w:t>
      </w:r>
      <w:proofErr w:type="spellEnd"/>
      <w:r w:rsidRPr="007C115A">
        <w:rPr>
          <w:rFonts w:asciiTheme="minorHAnsi" w:hAnsiTheme="minorHAnsi" w:cstheme="minorHAnsi"/>
          <w:i/>
          <w:sz w:val="24"/>
          <w:szCs w:val="24"/>
        </w:rPr>
        <w:t>).</w:t>
      </w:r>
    </w:p>
    <w:p w:rsidR="00AE5B62" w:rsidRPr="007C115A" w:rsidRDefault="00AE5B62" w:rsidP="00AE5B62">
      <w:pPr>
        <w:spacing w:line="360" w:lineRule="auto"/>
        <w:jc w:val="both"/>
        <w:rPr>
          <w:rFonts w:asciiTheme="minorHAnsi" w:hAnsiTheme="minorHAnsi" w:cstheme="minorHAnsi"/>
          <w:sz w:val="24"/>
          <w:szCs w:val="24"/>
        </w:rPr>
      </w:pPr>
    </w:p>
    <w:p w:rsidR="00AE5B62"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 xml:space="preserve">Jednocześnie oświadczam, że w związku z ww. okolicznością, na podstawie art. 110 ust. 2ustawy </w:t>
      </w:r>
      <w:proofErr w:type="spellStart"/>
      <w:r w:rsidRPr="007C115A">
        <w:rPr>
          <w:rFonts w:asciiTheme="minorHAnsi" w:hAnsiTheme="minorHAnsi" w:cstheme="minorHAnsi"/>
          <w:sz w:val="24"/>
          <w:szCs w:val="24"/>
        </w:rPr>
        <w:t>Pzp</w:t>
      </w:r>
      <w:proofErr w:type="spellEnd"/>
      <w:r w:rsidRPr="007C115A">
        <w:rPr>
          <w:rFonts w:asciiTheme="minorHAnsi" w:hAnsiTheme="minorHAnsi" w:cstheme="minorHAnsi"/>
          <w:sz w:val="24"/>
          <w:szCs w:val="24"/>
        </w:rPr>
        <w:t xml:space="preserve"> podjąłem następujące środki naprawcze: ……………………………………………………</w:t>
      </w:r>
    </w:p>
    <w:p w:rsidR="000A431E" w:rsidRPr="007C115A" w:rsidRDefault="000A431E" w:rsidP="00AE5B62">
      <w:pPr>
        <w:spacing w:line="360" w:lineRule="auto"/>
        <w:jc w:val="both"/>
        <w:rPr>
          <w:rFonts w:asciiTheme="minorHAnsi" w:hAnsiTheme="minorHAnsi" w:cstheme="minorHAnsi"/>
          <w:sz w:val="24"/>
          <w:szCs w:val="24"/>
        </w:rPr>
      </w:pPr>
      <w:r>
        <w:rPr>
          <w:rFonts w:asciiTheme="minorHAnsi" w:hAnsiTheme="minorHAnsi" w:cstheme="minorHAnsi"/>
          <w:sz w:val="24"/>
          <w:szCs w:val="24"/>
        </w:rPr>
        <w:t>……………………………………………………………………………………………………………………………………………….</w:t>
      </w:r>
    </w:p>
    <w:p w:rsidR="00AE5B62" w:rsidRPr="007C115A" w:rsidRDefault="00AE5B62" w:rsidP="00AE5B62">
      <w:pPr>
        <w:spacing w:line="360" w:lineRule="auto"/>
        <w:jc w:val="both"/>
        <w:rPr>
          <w:rFonts w:asciiTheme="minorHAnsi" w:hAnsiTheme="minorHAnsi" w:cstheme="minorHAnsi"/>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b/>
          <w:bCs/>
          <w:sz w:val="24"/>
          <w:szCs w:val="24"/>
        </w:rPr>
        <w:t>2.</w:t>
      </w:r>
      <w:r w:rsidRPr="007C115A">
        <w:rPr>
          <w:rFonts w:asciiTheme="minorHAnsi" w:hAnsiTheme="minorHAnsi" w:cstheme="minorHAnsi"/>
          <w:sz w:val="24"/>
          <w:szCs w:val="24"/>
        </w:rPr>
        <w:t xml:space="preserve"> Oświadczam, że spełniam warunki udziału w postępowaniu określone przez Zamawiającego w SWZ w zakresie, w jakim wykonawca powołuje się na moje zasoby. </w:t>
      </w:r>
    </w:p>
    <w:p w:rsidR="00AE5B62" w:rsidRPr="007C115A" w:rsidRDefault="00AE5B62" w:rsidP="00AE5B62">
      <w:pPr>
        <w:spacing w:line="360" w:lineRule="auto"/>
        <w:jc w:val="both"/>
        <w:rPr>
          <w:rFonts w:asciiTheme="minorHAnsi" w:hAnsiTheme="minorHAnsi" w:cstheme="minorHAnsi"/>
          <w:i/>
          <w:sz w:val="24"/>
          <w:szCs w:val="24"/>
        </w:rPr>
      </w:pPr>
    </w:p>
    <w:p w:rsidR="00AE5B62" w:rsidRPr="007C115A" w:rsidRDefault="00AE5B62" w:rsidP="00AE5B62">
      <w:pPr>
        <w:shd w:val="clear" w:color="auto" w:fill="BFBFBF"/>
        <w:spacing w:line="360" w:lineRule="auto"/>
        <w:jc w:val="center"/>
        <w:rPr>
          <w:rFonts w:asciiTheme="minorHAnsi" w:hAnsiTheme="minorHAnsi" w:cstheme="minorHAnsi"/>
          <w:b/>
          <w:sz w:val="24"/>
          <w:szCs w:val="24"/>
        </w:rPr>
      </w:pPr>
      <w:r w:rsidRPr="007C115A">
        <w:rPr>
          <w:rFonts w:asciiTheme="minorHAnsi" w:hAnsiTheme="minorHAnsi" w:cstheme="minorHAnsi"/>
          <w:b/>
          <w:sz w:val="24"/>
          <w:szCs w:val="24"/>
        </w:rPr>
        <w:t>OŚWIADCZENIE DOTYCZĄCE PODANYCH INFORMACJI:</w:t>
      </w:r>
    </w:p>
    <w:p w:rsidR="00AE5B62" w:rsidRPr="007C115A" w:rsidRDefault="00AE5B62" w:rsidP="00AE5B62">
      <w:pPr>
        <w:spacing w:line="360" w:lineRule="auto"/>
        <w:jc w:val="center"/>
        <w:rPr>
          <w:rFonts w:asciiTheme="minorHAnsi" w:hAnsiTheme="minorHAnsi" w:cstheme="minorHAnsi"/>
          <w:b/>
          <w:sz w:val="24"/>
          <w:szCs w:val="24"/>
        </w:rPr>
      </w:pPr>
    </w:p>
    <w:p w:rsidR="00AE5B62" w:rsidRPr="007C115A" w:rsidRDefault="00AE5B62" w:rsidP="00AE5B62">
      <w:pPr>
        <w:spacing w:line="360" w:lineRule="auto"/>
        <w:jc w:val="both"/>
        <w:rPr>
          <w:rFonts w:asciiTheme="minorHAnsi" w:hAnsiTheme="minorHAnsi" w:cstheme="minorHAnsi"/>
          <w:sz w:val="24"/>
          <w:szCs w:val="24"/>
        </w:rPr>
      </w:pPr>
      <w:r w:rsidRPr="007C115A">
        <w:rPr>
          <w:rFonts w:asciiTheme="minorHAnsi" w:hAnsiTheme="minorHAnsi" w:cstheme="minorHAnsi"/>
          <w:sz w:val="24"/>
          <w:szCs w:val="24"/>
        </w:rPr>
        <w:t>Oświadczam, że wszystkie informacje podane w powyższych oświadczeniach są aktualne i</w:t>
      </w:r>
      <w:r w:rsidR="000A431E">
        <w:rPr>
          <w:rFonts w:asciiTheme="minorHAnsi" w:hAnsiTheme="minorHAnsi" w:cstheme="minorHAnsi"/>
          <w:sz w:val="24"/>
          <w:szCs w:val="24"/>
        </w:rPr>
        <w:t> </w:t>
      </w:r>
      <w:r w:rsidRPr="007C115A">
        <w:rPr>
          <w:rFonts w:asciiTheme="minorHAnsi" w:hAnsiTheme="minorHAnsi" w:cstheme="minorHAnsi"/>
          <w:sz w:val="24"/>
          <w:szCs w:val="24"/>
        </w:rPr>
        <w:t>zgodne z prawdą oraz zostały przedstawione z pełną świadomością konsekwencji wprowadzenia Zamawiającego w błąd przy przedstawianiu informacji.</w:t>
      </w:r>
    </w:p>
    <w:p w:rsidR="00AE5B62" w:rsidRPr="007C115A" w:rsidRDefault="00AE5B62" w:rsidP="00AE5B62">
      <w:pPr>
        <w:spacing w:line="360" w:lineRule="auto"/>
        <w:jc w:val="both"/>
        <w:rPr>
          <w:rFonts w:asciiTheme="minorHAnsi" w:hAnsiTheme="minorHAnsi" w:cstheme="minorHAnsi"/>
          <w:sz w:val="24"/>
          <w:szCs w:val="24"/>
        </w:rPr>
      </w:pPr>
    </w:p>
    <w:p w:rsidR="00765F0D" w:rsidRPr="007C115A" w:rsidRDefault="00765F0D">
      <w:pPr>
        <w:rPr>
          <w:rFonts w:asciiTheme="minorHAnsi" w:hAnsiTheme="minorHAnsi" w:cstheme="minorHAnsi"/>
          <w:sz w:val="24"/>
          <w:szCs w:val="24"/>
        </w:rPr>
      </w:pPr>
    </w:p>
    <w:sectPr w:rsidR="00765F0D" w:rsidRPr="007C115A" w:rsidSect="002949F5">
      <w:footerReference w:type="even" r:id="rId8"/>
      <w:footerReference w:type="default" r:id="rId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20" w:rsidRDefault="00186020">
      <w:r>
        <w:separator/>
      </w:r>
    </w:p>
  </w:endnote>
  <w:endnote w:type="continuationSeparator" w:id="0">
    <w:p w:rsidR="00186020" w:rsidRDefault="0018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D4" w:rsidRDefault="00CD40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D40D4" w:rsidRDefault="00CD40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48242"/>
      <w:docPartObj>
        <w:docPartGallery w:val="Page Numbers (Bottom of Page)"/>
        <w:docPartUnique/>
      </w:docPartObj>
    </w:sdtPr>
    <w:sdtEndPr>
      <w:rPr>
        <w:rFonts w:ascii="Calibri" w:hAnsi="Calibri" w:cs="Calibri"/>
        <w:sz w:val="22"/>
        <w:szCs w:val="22"/>
      </w:rPr>
    </w:sdtEndPr>
    <w:sdtContent>
      <w:p w:rsidR="00CD40D4" w:rsidRPr="008C4B66" w:rsidRDefault="00CD40D4">
        <w:pPr>
          <w:pStyle w:val="Stopka"/>
          <w:jc w:val="right"/>
          <w:rPr>
            <w:rFonts w:ascii="Calibri" w:hAnsi="Calibri" w:cs="Calibri"/>
            <w:sz w:val="22"/>
            <w:szCs w:val="22"/>
          </w:rPr>
        </w:pPr>
        <w:r w:rsidRPr="008C4B66">
          <w:rPr>
            <w:rFonts w:ascii="Calibri" w:hAnsi="Calibri" w:cs="Calibri"/>
            <w:sz w:val="22"/>
            <w:szCs w:val="22"/>
          </w:rPr>
          <w:fldChar w:fldCharType="begin"/>
        </w:r>
        <w:r w:rsidRPr="008C4B66">
          <w:rPr>
            <w:rFonts w:ascii="Calibri" w:hAnsi="Calibri" w:cs="Calibri"/>
            <w:sz w:val="22"/>
            <w:szCs w:val="22"/>
          </w:rPr>
          <w:instrText>PAGE   \* MERGEFORMAT</w:instrText>
        </w:r>
        <w:r w:rsidRPr="008C4B66">
          <w:rPr>
            <w:rFonts w:ascii="Calibri" w:hAnsi="Calibri" w:cs="Calibri"/>
            <w:sz w:val="22"/>
            <w:szCs w:val="22"/>
          </w:rPr>
          <w:fldChar w:fldCharType="separate"/>
        </w:r>
        <w:r w:rsidR="00056AE4">
          <w:rPr>
            <w:rFonts w:ascii="Calibri" w:hAnsi="Calibri" w:cs="Calibri"/>
            <w:noProof/>
            <w:sz w:val="22"/>
            <w:szCs w:val="22"/>
          </w:rPr>
          <w:t>22</w:t>
        </w:r>
        <w:r w:rsidRPr="008C4B66">
          <w:rPr>
            <w:rFonts w:ascii="Calibri" w:hAnsi="Calibri" w:cs="Calibri"/>
            <w:sz w:val="22"/>
            <w:szCs w:val="22"/>
          </w:rPr>
          <w:fldChar w:fldCharType="end"/>
        </w:r>
      </w:p>
    </w:sdtContent>
  </w:sdt>
  <w:p w:rsidR="00CD40D4" w:rsidRDefault="00CD40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20" w:rsidRDefault="00186020">
      <w:r>
        <w:separator/>
      </w:r>
    </w:p>
  </w:footnote>
  <w:footnote w:type="continuationSeparator" w:id="0">
    <w:p w:rsidR="00186020" w:rsidRDefault="0018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2A15E5"/>
    <w:multiLevelType w:val="hybridMultilevel"/>
    <w:tmpl w:val="5A5E4922"/>
    <w:lvl w:ilvl="0" w:tplc="0542F0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4"/>
  </w:num>
  <w:num w:numId="8">
    <w:abstractNumId w:val="1"/>
  </w:num>
  <w:num w:numId="9">
    <w:abstractNumId w:val="3"/>
  </w:num>
  <w:num w:numId="10">
    <w:abstractNumId w:val="9"/>
  </w:num>
  <w:num w:numId="11">
    <w:abstractNumId w:val="4"/>
  </w:num>
  <w:num w:numId="12">
    <w:abstractNumId w:val="2"/>
  </w:num>
  <w:num w:numId="13">
    <w:abstractNumId w:val="5"/>
  </w:num>
  <w:num w:numId="14">
    <w:abstractNumId w:val="7"/>
    <w:lvlOverride w:ilvl="0">
      <w:startOverride w:val="1"/>
    </w:lvlOverride>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B62"/>
    <w:rsid w:val="0000592B"/>
    <w:rsid w:val="000077B9"/>
    <w:rsid w:val="00017BD4"/>
    <w:rsid w:val="0002027B"/>
    <w:rsid w:val="00022A1F"/>
    <w:rsid w:val="00022F7F"/>
    <w:rsid w:val="00023398"/>
    <w:rsid w:val="000233FE"/>
    <w:rsid w:val="00035178"/>
    <w:rsid w:val="000504CE"/>
    <w:rsid w:val="0005145D"/>
    <w:rsid w:val="00051813"/>
    <w:rsid w:val="00056AE4"/>
    <w:rsid w:val="000621EC"/>
    <w:rsid w:val="00062DF0"/>
    <w:rsid w:val="0006466E"/>
    <w:rsid w:val="00073A5F"/>
    <w:rsid w:val="00075DF6"/>
    <w:rsid w:val="0008719B"/>
    <w:rsid w:val="00097CF4"/>
    <w:rsid w:val="000A431E"/>
    <w:rsid w:val="000B7EF9"/>
    <w:rsid w:val="000C1E30"/>
    <w:rsid w:val="000C7A72"/>
    <w:rsid w:val="000E735B"/>
    <w:rsid w:val="000F0CA2"/>
    <w:rsid w:val="000F15A1"/>
    <w:rsid w:val="001151E4"/>
    <w:rsid w:val="00116C0E"/>
    <w:rsid w:val="001254EE"/>
    <w:rsid w:val="001258C3"/>
    <w:rsid w:val="001414E6"/>
    <w:rsid w:val="00154CD7"/>
    <w:rsid w:val="00161191"/>
    <w:rsid w:val="00165340"/>
    <w:rsid w:val="00170909"/>
    <w:rsid w:val="00171127"/>
    <w:rsid w:val="00171F1F"/>
    <w:rsid w:val="00186020"/>
    <w:rsid w:val="00190521"/>
    <w:rsid w:val="0019618E"/>
    <w:rsid w:val="001C3A53"/>
    <w:rsid w:val="001D0067"/>
    <w:rsid w:val="001D01A6"/>
    <w:rsid w:val="001D16CF"/>
    <w:rsid w:val="001D3DE6"/>
    <w:rsid w:val="001D5BD3"/>
    <w:rsid w:val="001F6403"/>
    <w:rsid w:val="00210D2B"/>
    <w:rsid w:val="00226E34"/>
    <w:rsid w:val="002354F2"/>
    <w:rsid w:val="00237831"/>
    <w:rsid w:val="00243ACC"/>
    <w:rsid w:val="00251A5D"/>
    <w:rsid w:val="002567B7"/>
    <w:rsid w:val="002569B6"/>
    <w:rsid w:val="00276D53"/>
    <w:rsid w:val="00293D6D"/>
    <w:rsid w:val="002949F5"/>
    <w:rsid w:val="00295545"/>
    <w:rsid w:val="002A1A64"/>
    <w:rsid w:val="002C7694"/>
    <w:rsid w:val="002D133D"/>
    <w:rsid w:val="002F654F"/>
    <w:rsid w:val="003022CF"/>
    <w:rsid w:val="00313403"/>
    <w:rsid w:val="00315932"/>
    <w:rsid w:val="00334F3C"/>
    <w:rsid w:val="00342565"/>
    <w:rsid w:val="00344CEF"/>
    <w:rsid w:val="00345209"/>
    <w:rsid w:val="003467A8"/>
    <w:rsid w:val="00346C9E"/>
    <w:rsid w:val="003521CD"/>
    <w:rsid w:val="00352DD8"/>
    <w:rsid w:val="0036229E"/>
    <w:rsid w:val="00380EF1"/>
    <w:rsid w:val="00383B4F"/>
    <w:rsid w:val="00385A26"/>
    <w:rsid w:val="00391799"/>
    <w:rsid w:val="00392B5B"/>
    <w:rsid w:val="0039436E"/>
    <w:rsid w:val="00396649"/>
    <w:rsid w:val="003B051A"/>
    <w:rsid w:val="003B41F6"/>
    <w:rsid w:val="003B5349"/>
    <w:rsid w:val="003B70C7"/>
    <w:rsid w:val="003C3BBB"/>
    <w:rsid w:val="003E3723"/>
    <w:rsid w:val="003E39EC"/>
    <w:rsid w:val="003F1FC6"/>
    <w:rsid w:val="00400ECC"/>
    <w:rsid w:val="00402CAB"/>
    <w:rsid w:val="004121F5"/>
    <w:rsid w:val="0041383B"/>
    <w:rsid w:val="00426DBF"/>
    <w:rsid w:val="00437B60"/>
    <w:rsid w:val="00444149"/>
    <w:rsid w:val="00453901"/>
    <w:rsid w:val="00453A79"/>
    <w:rsid w:val="00464500"/>
    <w:rsid w:val="004661AD"/>
    <w:rsid w:val="00471E82"/>
    <w:rsid w:val="00472E07"/>
    <w:rsid w:val="00475FDE"/>
    <w:rsid w:val="00477BFB"/>
    <w:rsid w:val="00482F0F"/>
    <w:rsid w:val="0048592D"/>
    <w:rsid w:val="00491377"/>
    <w:rsid w:val="0049347D"/>
    <w:rsid w:val="004A0CAA"/>
    <w:rsid w:val="004A7B1F"/>
    <w:rsid w:val="004B729C"/>
    <w:rsid w:val="004C343C"/>
    <w:rsid w:val="004C50FA"/>
    <w:rsid w:val="004C5FB1"/>
    <w:rsid w:val="004C6DDB"/>
    <w:rsid w:val="004D672C"/>
    <w:rsid w:val="004D7AE5"/>
    <w:rsid w:val="004F0E7D"/>
    <w:rsid w:val="0050214F"/>
    <w:rsid w:val="00502526"/>
    <w:rsid w:val="00505D26"/>
    <w:rsid w:val="00517E86"/>
    <w:rsid w:val="00521507"/>
    <w:rsid w:val="0052715C"/>
    <w:rsid w:val="005314FA"/>
    <w:rsid w:val="005439BB"/>
    <w:rsid w:val="00552CC5"/>
    <w:rsid w:val="005608C6"/>
    <w:rsid w:val="0057538E"/>
    <w:rsid w:val="005A17D5"/>
    <w:rsid w:val="005A1B3D"/>
    <w:rsid w:val="005A621E"/>
    <w:rsid w:val="005B0B6A"/>
    <w:rsid w:val="005B6965"/>
    <w:rsid w:val="005C0256"/>
    <w:rsid w:val="005C253E"/>
    <w:rsid w:val="005C3846"/>
    <w:rsid w:val="005C3A65"/>
    <w:rsid w:val="006101D0"/>
    <w:rsid w:val="0061551E"/>
    <w:rsid w:val="00620844"/>
    <w:rsid w:val="00620F30"/>
    <w:rsid w:val="00650205"/>
    <w:rsid w:val="00656AEC"/>
    <w:rsid w:val="00656BED"/>
    <w:rsid w:val="0066737B"/>
    <w:rsid w:val="006724E6"/>
    <w:rsid w:val="0067412C"/>
    <w:rsid w:val="00675489"/>
    <w:rsid w:val="00683C88"/>
    <w:rsid w:val="006846CD"/>
    <w:rsid w:val="00685F33"/>
    <w:rsid w:val="0069334F"/>
    <w:rsid w:val="00694CF9"/>
    <w:rsid w:val="00697F24"/>
    <w:rsid w:val="006A4950"/>
    <w:rsid w:val="006B5DB2"/>
    <w:rsid w:val="006B7B44"/>
    <w:rsid w:val="006C283D"/>
    <w:rsid w:val="006D5030"/>
    <w:rsid w:val="006E17D2"/>
    <w:rsid w:val="006E59F6"/>
    <w:rsid w:val="006E5F23"/>
    <w:rsid w:val="006F0E19"/>
    <w:rsid w:val="006F4D52"/>
    <w:rsid w:val="00700208"/>
    <w:rsid w:val="00700D63"/>
    <w:rsid w:val="007047F5"/>
    <w:rsid w:val="00705BBF"/>
    <w:rsid w:val="0071610C"/>
    <w:rsid w:val="00730FC8"/>
    <w:rsid w:val="007372CA"/>
    <w:rsid w:val="00765F0D"/>
    <w:rsid w:val="007734DF"/>
    <w:rsid w:val="00781335"/>
    <w:rsid w:val="00781592"/>
    <w:rsid w:val="00782C87"/>
    <w:rsid w:val="007975A6"/>
    <w:rsid w:val="007C115A"/>
    <w:rsid w:val="007C3EDD"/>
    <w:rsid w:val="007C5838"/>
    <w:rsid w:val="007C7C16"/>
    <w:rsid w:val="007D2B17"/>
    <w:rsid w:val="007E6103"/>
    <w:rsid w:val="007E6BBA"/>
    <w:rsid w:val="007E7FE6"/>
    <w:rsid w:val="007F4E0F"/>
    <w:rsid w:val="007F5A3B"/>
    <w:rsid w:val="00802770"/>
    <w:rsid w:val="008078F3"/>
    <w:rsid w:val="0081203A"/>
    <w:rsid w:val="00823C91"/>
    <w:rsid w:val="00861E60"/>
    <w:rsid w:val="0087207E"/>
    <w:rsid w:val="008755A6"/>
    <w:rsid w:val="0087762E"/>
    <w:rsid w:val="00882D93"/>
    <w:rsid w:val="00886BAE"/>
    <w:rsid w:val="0089167B"/>
    <w:rsid w:val="00894CA6"/>
    <w:rsid w:val="008A15D9"/>
    <w:rsid w:val="008B3593"/>
    <w:rsid w:val="008C401A"/>
    <w:rsid w:val="008C4B66"/>
    <w:rsid w:val="008C631F"/>
    <w:rsid w:val="008C7A09"/>
    <w:rsid w:val="008D21B2"/>
    <w:rsid w:val="008E7D29"/>
    <w:rsid w:val="008F11B1"/>
    <w:rsid w:val="008F43B8"/>
    <w:rsid w:val="009026BA"/>
    <w:rsid w:val="0090321B"/>
    <w:rsid w:val="00905902"/>
    <w:rsid w:val="00926ED0"/>
    <w:rsid w:val="00933FA5"/>
    <w:rsid w:val="00941E9D"/>
    <w:rsid w:val="0094450B"/>
    <w:rsid w:val="009525F3"/>
    <w:rsid w:val="00953A66"/>
    <w:rsid w:val="00965CBC"/>
    <w:rsid w:val="00980ACD"/>
    <w:rsid w:val="00982F3B"/>
    <w:rsid w:val="009841EA"/>
    <w:rsid w:val="00985CFE"/>
    <w:rsid w:val="00991726"/>
    <w:rsid w:val="00992AE9"/>
    <w:rsid w:val="00993395"/>
    <w:rsid w:val="00997BEA"/>
    <w:rsid w:val="009B17E5"/>
    <w:rsid w:val="009E19DF"/>
    <w:rsid w:val="009E1ABC"/>
    <w:rsid w:val="009E38C1"/>
    <w:rsid w:val="009E6F85"/>
    <w:rsid w:val="009F3A9E"/>
    <w:rsid w:val="00A04F39"/>
    <w:rsid w:val="00A05377"/>
    <w:rsid w:val="00A12EDF"/>
    <w:rsid w:val="00A22354"/>
    <w:rsid w:val="00A3101F"/>
    <w:rsid w:val="00A312AC"/>
    <w:rsid w:val="00A43D73"/>
    <w:rsid w:val="00A474E8"/>
    <w:rsid w:val="00A527D2"/>
    <w:rsid w:val="00A73B86"/>
    <w:rsid w:val="00A84952"/>
    <w:rsid w:val="00A96411"/>
    <w:rsid w:val="00AA71F8"/>
    <w:rsid w:val="00AB1D30"/>
    <w:rsid w:val="00AC042C"/>
    <w:rsid w:val="00AC7C6A"/>
    <w:rsid w:val="00AE5B62"/>
    <w:rsid w:val="00AF05FD"/>
    <w:rsid w:val="00AF08FA"/>
    <w:rsid w:val="00AF41CC"/>
    <w:rsid w:val="00AF5E38"/>
    <w:rsid w:val="00B020AC"/>
    <w:rsid w:val="00B04D71"/>
    <w:rsid w:val="00B12701"/>
    <w:rsid w:val="00B32BFA"/>
    <w:rsid w:val="00B44ADE"/>
    <w:rsid w:val="00B45183"/>
    <w:rsid w:val="00B46659"/>
    <w:rsid w:val="00B53777"/>
    <w:rsid w:val="00B54AA7"/>
    <w:rsid w:val="00B6262C"/>
    <w:rsid w:val="00B77283"/>
    <w:rsid w:val="00B93ABB"/>
    <w:rsid w:val="00B969CA"/>
    <w:rsid w:val="00BA24DD"/>
    <w:rsid w:val="00BA7D8D"/>
    <w:rsid w:val="00BB087C"/>
    <w:rsid w:val="00BC2561"/>
    <w:rsid w:val="00BC567B"/>
    <w:rsid w:val="00BD6857"/>
    <w:rsid w:val="00BF2B96"/>
    <w:rsid w:val="00BF720E"/>
    <w:rsid w:val="00C03AD5"/>
    <w:rsid w:val="00C0440F"/>
    <w:rsid w:val="00C04D82"/>
    <w:rsid w:val="00C11993"/>
    <w:rsid w:val="00C147D8"/>
    <w:rsid w:val="00C173A8"/>
    <w:rsid w:val="00C177FC"/>
    <w:rsid w:val="00C227FA"/>
    <w:rsid w:val="00C4393F"/>
    <w:rsid w:val="00C47D02"/>
    <w:rsid w:val="00C63429"/>
    <w:rsid w:val="00C67FE2"/>
    <w:rsid w:val="00C70D48"/>
    <w:rsid w:val="00C73C6F"/>
    <w:rsid w:val="00C87399"/>
    <w:rsid w:val="00C905C8"/>
    <w:rsid w:val="00C978F4"/>
    <w:rsid w:val="00CC07C5"/>
    <w:rsid w:val="00CC1E68"/>
    <w:rsid w:val="00CC4108"/>
    <w:rsid w:val="00CC5813"/>
    <w:rsid w:val="00CD40D4"/>
    <w:rsid w:val="00CD75F6"/>
    <w:rsid w:val="00CE0B01"/>
    <w:rsid w:val="00CE0D14"/>
    <w:rsid w:val="00CF0F23"/>
    <w:rsid w:val="00CF62FD"/>
    <w:rsid w:val="00CF7DAA"/>
    <w:rsid w:val="00D00631"/>
    <w:rsid w:val="00D01935"/>
    <w:rsid w:val="00D0681D"/>
    <w:rsid w:val="00D12320"/>
    <w:rsid w:val="00D1304D"/>
    <w:rsid w:val="00D25CFE"/>
    <w:rsid w:val="00D360FF"/>
    <w:rsid w:val="00D45B49"/>
    <w:rsid w:val="00D53017"/>
    <w:rsid w:val="00D530D6"/>
    <w:rsid w:val="00D72D5B"/>
    <w:rsid w:val="00D761C6"/>
    <w:rsid w:val="00D76BAE"/>
    <w:rsid w:val="00D839AF"/>
    <w:rsid w:val="00D964D9"/>
    <w:rsid w:val="00D971D7"/>
    <w:rsid w:val="00DA0988"/>
    <w:rsid w:val="00DA161C"/>
    <w:rsid w:val="00DA70E8"/>
    <w:rsid w:val="00DB4959"/>
    <w:rsid w:val="00DB611F"/>
    <w:rsid w:val="00DB7100"/>
    <w:rsid w:val="00DC037A"/>
    <w:rsid w:val="00DC1B9D"/>
    <w:rsid w:val="00DC5AA4"/>
    <w:rsid w:val="00DD60CD"/>
    <w:rsid w:val="00DD7717"/>
    <w:rsid w:val="00DE23EE"/>
    <w:rsid w:val="00DF2927"/>
    <w:rsid w:val="00DF6206"/>
    <w:rsid w:val="00DF664D"/>
    <w:rsid w:val="00E130D5"/>
    <w:rsid w:val="00E149E6"/>
    <w:rsid w:val="00E23160"/>
    <w:rsid w:val="00E25BE0"/>
    <w:rsid w:val="00E527EA"/>
    <w:rsid w:val="00E60F63"/>
    <w:rsid w:val="00E650CC"/>
    <w:rsid w:val="00E65349"/>
    <w:rsid w:val="00E70DCA"/>
    <w:rsid w:val="00E7214E"/>
    <w:rsid w:val="00E744C6"/>
    <w:rsid w:val="00E832A5"/>
    <w:rsid w:val="00E96779"/>
    <w:rsid w:val="00EC2CD5"/>
    <w:rsid w:val="00EE0694"/>
    <w:rsid w:val="00EE2EEB"/>
    <w:rsid w:val="00EF65E6"/>
    <w:rsid w:val="00F11AF2"/>
    <w:rsid w:val="00F13BC9"/>
    <w:rsid w:val="00F21A67"/>
    <w:rsid w:val="00F23960"/>
    <w:rsid w:val="00F24BD2"/>
    <w:rsid w:val="00F3541B"/>
    <w:rsid w:val="00F42608"/>
    <w:rsid w:val="00F42C37"/>
    <w:rsid w:val="00F42D4E"/>
    <w:rsid w:val="00F43F95"/>
    <w:rsid w:val="00F44E3E"/>
    <w:rsid w:val="00F723FA"/>
    <w:rsid w:val="00F81663"/>
    <w:rsid w:val="00F82372"/>
    <w:rsid w:val="00F848C8"/>
    <w:rsid w:val="00FA14B2"/>
    <w:rsid w:val="00FA1C36"/>
    <w:rsid w:val="00FA2CB1"/>
    <w:rsid w:val="00FB6F6B"/>
    <w:rsid w:val="00FC3D58"/>
    <w:rsid w:val="00FC4878"/>
    <w:rsid w:val="00FC7202"/>
    <w:rsid w:val="00FC7D21"/>
    <w:rsid w:val="00FD3BC2"/>
    <w:rsid w:val="00FD4E97"/>
    <w:rsid w:val="00FE0610"/>
    <w:rsid w:val="00FE13F1"/>
    <w:rsid w:val="00FE4BD6"/>
    <w:rsid w:val="00FF25B9"/>
    <w:rsid w:val="00FF644F"/>
    <w:rsid w:val="00FF68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A6AD5-2A64-44A6-974E-48ED0EA4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rPr>
  </w:style>
  <w:style w:type="paragraph" w:styleId="Stopka">
    <w:name w:val="footer"/>
    <w:basedOn w:val="Normalny"/>
    <w:link w:val="StopkaZnak"/>
    <w:uiPriority w:val="99"/>
    <w:rsid w:val="00AE5B62"/>
    <w:pPr>
      <w:tabs>
        <w:tab w:val="center" w:pos="4536"/>
        <w:tab w:val="right" w:pos="9072"/>
      </w:tabs>
    </w:p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semiHidden/>
    <w:rsid w:val="00AE5B62"/>
    <w:pPr>
      <w:spacing w:after="120"/>
      <w:ind w:left="283"/>
    </w:p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eastAsia="ar-SA"/>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rPr>
  </w:style>
  <w:style w:type="table" w:styleId="Tabela-Siatka">
    <w:name w:val="Table Grid"/>
    <w:basedOn w:val="Standardowy"/>
    <w:uiPriority w:val="39"/>
    <w:rsid w:val="00AE5B62"/>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7E6B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518B-66B6-4870-B0B9-B15215E8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42</Pages>
  <Words>11173</Words>
  <Characters>67038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354</cp:revision>
  <cp:lastPrinted>2024-03-20T08:53:00Z</cp:lastPrinted>
  <dcterms:created xsi:type="dcterms:W3CDTF">2023-08-30T06:43:00Z</dcterms:created>
  <dcterms:modified xsi:type="dcterms:W3CDTF">2024-06-06T08:55:00Z</dcterms:modified>
</cp:coreProperties>
</file>