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0" w:rsidRPr="00B5267A" w:rsidRDefault="00D91899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</w:t>
      </w:r>
      <w:r w:rsidR="009A4470" w:rsidRPr="00B5267A">
        <w:rPr>
          <w:rFonts w:ascii="Calibri" w:hAnsi="Calibri"/>
          <w:sz w:val="24"/>
          <w:szCs w:val="24"/>
        </w:rPr>
        <w:t>.271.</w:t>
      </w:r>
      <w:r w:rsidR="00714A92">
        <w:rPr>
          <w:rFonts w:ascii="Calibri" w:hAnsi="Calibri"/>
          <w:sz w:val="24"/>
          <w:szCs w:val="24"/>
        </w:rPr>
        <w:t>27.2018</w:t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714A92">
        <w:rPr>
          <w:rFonts w:ascii="Calibri" w:hAnsi="Calibri"/>
          <w:sz w:val="24"/>
          <w:szCs w:val="24"/>
        </w:rPr>
        <w:t>Załącznik nr 1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:rsidR="007D3160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B5267A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B5267A"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="00B5267A" w:rsidRPr="00B5267A">
        <w:rPr>
          <w:rFonts w:ascii="Calibri" w:hAnsi="Calibri"/>
          <w:sz w:val="16"/>
          <w:szCs w:val="16"/>
        </w:rPr>
        <w:t>CEiDG</w:t>
      </w:r>
      <w:proofErr w:type="spellEnd"/>
      <w:r w:rsidR="00B5267A" w:rsidRPr="00B5267A">
        <w:rPr>
          <w:rFonts w:ascii="Calibri" w:hAnsi="Calibri"/>
          <w:sz w:val="16"/>
          <w:szCs w:val="16"/>
        </w:rPr>
        <w:t>)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3D0255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B5267A" w:rsidRPr="003D0255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="00B5267A" w:rsidRPr="003D0255">
        <w:rPr>
          <w:rFonts w:ascii="Calibri" w:hAnsi="Calibri"/>
          <w:sz w:val="16"/>
          <w:szCs w:val="16"/>
        </w:rPr>
        <w:t>do reprezentacji)</w:t>
      </w:r>
    </w:p>
    <w:p w:rsidR="007D3160" w:rsidRPr="00B5267A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:rsidR="003D0255" w:rsidRP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3D0255">
        <w:rPr>
          <w:rFonts w:ascii="Calibri" w:hAnsi="Calibri" w:cs="Times New Roman"/>
          <w:b/>
          <w:sz w:val="28"/>
          <w:szCs w:val="24"/>
        </w:rPr>
        <w:t>WYKONAWCY</w:t>
      </w:r>
    </w:p>
    <w:p w:rsidR="003D0255" w:rsidRDefault="00B5267A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7D3160" w:rsidRPr="003D0255" w:rsidRDefault="00B5267A" w:rsidP="00B5267A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D</w:t>
      </w:r>
      <w:r w:rsidR="009A4470" w:rsidRPr="003D0255">
        <w:rPr>
          <w:rFonts w:ascii="Calibri" w:hAnsi="Calibri" w:cs="Times New Roman"/>
          <w:b/>
          <w:sz w:val="28"/>
          <w:szCs w:val="24"/>
        </w:rPr>
        <w:t>O</w:t>
      </w:r>
      <w:r w:rsidRPr="003D0255">
        <w:rPr>
          <w:rFonts w:ascii="Calibri" w:hAnsi="Calibri" w:cs="Times New Roman"/>
          <w:b/>
          <w:sz w:val="28"/>
          <w:szCs w:val="24"/>
        </w:rPr>
        <w:t>TYCZĄCE SPEŁNIANIA</w:t>
      </w:r>
      <w:r w:rsidR="009A4470" w:rsidRPr="003D0255">
        <w:rPr>
          <w:rFonts w:ascii="Calibri" w:hAnsi="Calibri" w:cs="Times New Roman"/>
          <w:b/>
          <w:sz w:val="28"/>
          <w:szCs w:val="24"/>
        </w:rPr>
        <w:t xml:space="preserve"> WARUNKÓW UDZIAŁU W POSTĘPOWANIU</w:t>
      </w:r>
    </w:p>
    <w:p w:rsidR="003D0255" w:rsidRPr="00B5267A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:rsidR="00714A92" w:rsidRPr="00714A92" w:rsidRDefault="003D0255" w:rsidP="00714A92">
      <w:pPr>
        <w:pStyle w:val="Bezodstpw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</w:t>
      </w:r>
      <w:r w:rsidR="007B6903">
        <w:rPr>
          <w:rFonts w:ascii="Calibri" w:hAnsi="Calibri"/>
          <w:sz w:val="24"/>
          <w:szCs w:val="24"/>
        </w:rPr>
        <w:t>ofertowego</w:t>
      </w:r>
      <w:r w:rsidR="00ED16C5" w:rsidRPr="00D445EF">
        <w:rPr>
          <w:rFonts w:ascii="Calibri" w:hAnsi="Calibri"/>
          <w:b/>
          <w:sz w:val="24"/>
          <w:szCs w:val="24"/>
        </w:rPr>
        <w:t xml:space="preserve"> </w:t>
      </w:r>
      <w:r w:rsidR="009775FA" w:rsidRPr="00D445EF">
        <w:rPr>
          <w:rFonts w:ascii="Calibri" w:hAnsi="Calibri"/>
          <w:sz w:val="24"/>
          <w:szCs w:val="24"/>
        </w:rPr>
        <w:t>pro</w:t>
      </w:r>
      <w:r w:rsidR="00D445EF">
        <w:rPr>
          <w:rFonts w:ascii="Calibri" w:hAnsi="Calibri"/>
          <w:sz w:val="24"/>
          <w:szCs w:val="24"/>
        </w:rPr>
        <w:t>wadzonego przez Gminę Koronowo</w:t>
      </w:r>
      <w:r w:rsidR="00714A92">
        <w:rPr>
          <w:rFonts w:ascii="Calibri" w:hAnsi="Calibri"/>
          <w:sz w:val="24"/>
          <w:szCs w:val="24"/>
        </w:rPr>
        <w:t xml:space="preserve">, </w:t>
      </w:r>
      <w:r w:rsidR="00714A92" w:rsidRPr="00D445EF">
        <w:rPr>
          <w:rFonts w:ascii="Calibri" w:hAnsi="Calibri"/>
          <w:sz w:val="24"/>
          <w:szCs w:val="24"/>
        </w:rPr>
        <w:t>ul. Plac Zwycięstwa</w:t>
      </w:r>
      <w:r w:rsidR="00714A92">
        <w:rPr>
          <w:rFonts w:ascii="Calibri" w:hAnsi="Calibri"/>
          <w:sz w:val="24"/>
          <w:szCs w:val="24"/>
        </w:rPr>
        <w:t xml:space="preserve"> 1, 86-010 Koronowo</w:t>
      </w:r>
      <w:bookmarkStart w:id="0" w:name="_GoBack"/>
      <w:bookmarkEnd w:id="0"/>
      <w:r w:rsidR="00714A92">
        <w:rPr>
          <w:rFonts w:ascii="Calibri" w:hAnsi="Calibri"/>
          <w:sz w:val="24"/>
          <w:szCs w:val="24"/>
        </w:rPr>
        <w:t xml:space="preserve"> na</w:t>
      </w:r>
      <w:r w:rsidR="007B6903" w:rsidRPr="007B6903">
        <w:rPr>
          <w:rFonts w:ascii="Calibri" w:hAnsi="Calibri" w:cs="Calibri"/>
          <w:b/>
          <w:sz w:val="24"/>
        </w:rPr>
        <w:t xml:space="preserve"> </w:t>
      </w:r>
      <w:r w:rsidR="00714A92">
        <w:rPr>
          <w:rFonts w:ascii="Calibri" w:eastAsiaTheme="minorHAnsi" w:hAnsi="Calibri" w:cs="Calibri"/>
          <w:b/>
          <w:sz w:val="24"/>
          <w:szCs w:val="24"/>
          <w:lang w:eastAsia="en-US"/>
        </w:rPr>
        <w:t>opracowanie</w:t>
      </w:r>
      <w:r w:rsidR="00714A92" w:rsidRPr="00714A92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dokumentacji projektowo-kosztorysowych dla zadań pn.: </w:t>
      </w:r>
    </w:p>
    <w:p w:rsidR="00714A92" w:rsidRPr="00714A92" w:rsidRDefault="00714A92" w:rsidP="00714A92">
      <w:pPr>
        <w:spacing w:after="0" w:line="24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714A92">
        <w:rPr>
          <w:rFonts w:ascii="Calibri" w:eastAsiaTheme="minorHAnsi" w:hAnsi="Calibri" w:cs="Calibri"/>
          <w:b/>
          <w:sz w:val="24"/>
          <w:szCs w:val="24"/>
          <w:lang w:eastAsia="en-US"/>
        </w:rPr>
        <w:t>1) Remont dachu świetlicy wiejskiej w Mąkowarsku ul. Tucholska 29 (działka nr 516) zniszczonego wskutek nawałnicy z dnia 11/12 sierpnia 2017 r., działka położona w strefie konserwatorskiej,</w:t>
      </w:r>
    </w:p>
    <w:p w:rsidR="00714A92" w:rsidRPr="00714A92" w:rsidRDefault="00714A92" w:rsidP="00714A92">
      <w:pPr>
        <w:spacing w:after="0" w:line="240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714A92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2) Remont dachu (z płyt azbestowo – cementowych na blachodachówkę)  świetlicy wiejskiej w </w:t>
      </w:r>
      <w:proofErr w:type="spellStart"/>
      <w:r w:rsidRPr="00714A92">
        <w:rPr>
          <w:rFonts w:ascii="Calibri" w:eastAsiaTheme="minorHAnsi" w:hAnsi="Calibri" w:cs="Calibri"/>
          <w:b/>
          <w:sz w:val="24"/>
          <w:szCs w:val="24"/>
          <w:lang w:eastAsia="en-US"/>
        </w:rPr>
        <w:t>Wilczu</w:t>
      </w:r>
      <w:proofErr w:type="spellEnd"/>
      <w:r w:rsidRPr="00714A92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(dz. nr 86/2) zniszczonego w wyniku nawałnicy z dnia 11/12 sierpnia 2017 r.</w:t>
      </w:r>
    </w:p>
    <w:p w:rsidR="009775FA" w:rsidRPr="00714A92" w:rsidRDefault="00714A92" w:rsidP="00714A92">
      <w:pPr>
        <w:spacing w:after="0" w:line="240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714A92">
        <w:rPr>
          <w:rFonts w:ascii="Calibri" w:eastAsiaTheme="minorHAnsi" w:hAnsi="Calibri" w:cs="Calibri"/>
          <w:b/>
          <w:sz w:val="24"/>
          <w:szCs w:val="24"/>
          <w:lang w:eastAsia="en-US"/>
        </w:rPr>
        <w:t>3) Remont dachu świetlicy wiejskiej w Gogolinku (dz. nr 104/7) zniszczonego wskutek nawałnicy z dnia 11/12 sierpnia 2017 r.</w:t>
      </w:r>
      <w:r>
        <w:rPr>
          <w:rFonts w:ascii="Calibri" w:hAnsi="Calibri"/>
          <w:sz w:val="24"/>
          <w:szCs w:val="24"/>
        </w:rPr>
        <w:t xml:space="preserve">, oświadczam </w:t>
      </w:r>
      <w:r w:rsidR="009775FA" w:rsidRPr="00D445EF">
        <w:rPr>
          <w:rFonts w:ascii="Calibri" w:hAnsi="Calibri"/>
          <w:sz w:val="24"/>
          <w:szCs w:val="24"/>
        </w:rPr>
        <w:t>co następuje: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INFORMACJA DOTYCZĄCA WYKONAWCY: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>
        <w:rPr>
          <w:rFonts w:ascii="Calibri" w:hAnsi="Calibri"/>
          <w:sz w:val="24"/>
          <w:szCs w:val="24"/>
        </w:rPr>
        <w:br/>
        <w:t>w Za</w:t>
      </w:r>
      <w:r w:rsidR="00680348">
        <w:rPr>
          <w:rFonts w:ascii="Calibri" w:hAnsi="Calibri"/>
          <w:sz w:val="24"/>
          <w:szCs w:val="24"/>
        </w:rPr>
        <w:t>pytaniu ofertowym</w:t>
      </w:r>
      <w:r w:rsidR="009D0DD8">
        <w:rPr>
          <w:rFonts w:ascii="Calibri" w:hAnsi="Calibri"/>
          <w:sz w:val="24"/>
          <w:szCs w:val="24"/>
        </w:rPr>
        <w:t xml:space="preserve"> nr sprawy</w:t>
      </w:r>
      <w:r w:rsidR="007B6903">
        <w:rPr>
          <w:rFonts w:ascii="Calibri" w:hAnsi="Calibri"/>
          <w:sz w:val="24"/>
          <w:szCs w:val="24"/>
        </w:rPr>
        <w:t xml:space="preserve"> IPP.271.2</w:t>
      </w:r>
      <w:r w:rsidR="00714A92">
        <w:rPr>
          <w:rFonts w:ascii="Calibri" w:hAnsi="Calibri"/>
          <w:sz w:val="24"/>
          <w:szCs w:val="24"/>
        </w:rPr>
        <w:t>7.2018</w:t>
      </w:r>
      <w:r>
        <w:rPr>
          <w:rFonts w:ascii="Calibri" w:hAnsi="Calibri"/>
          <w:sz w:val="24"/>
          <w:szCs w:val="24"/>
        </w:rPr>
        <w:t>.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714A92" w:rsidRDefault="00714A92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775FA" w:rsidRPr="00714A92" w:rsidRDefault="009775FA" w:rsidP="00714A92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775FA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714A92" w:rsidRDefault="009775FA" w:rsidP="00714A9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714A92" w:rsidRPr="00714A92" w:rsidRDefault="00714A92" w:rsidP="00714A9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</w:p>
    <w:p w:rsidR="009775FA" w:rsidRPr="009D0DD8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OŚWIADCZENIE DOTYCZĄCE PODANYCH INFORMACJI :</w:t>
      </w:r>
    </w:p>
    <w:p w:rsidR="009D0DD8" w:rsidRDefault="009775FA" w:rsidP="009D0DD8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>
        <w:rPr>
          <w:rFonts w:ascii="Calibri" w:hAnsi="Calibri"/>
          <w:sz w:val="24"/>
          <w:szCs w:val="24"/>
        </w:rPr>
        <w:t xml:space="preserve"> </w:t>
      </w:r>
      <w:r w:rsidR="009D0DD8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:rsidR="00714A92" w:rsidRDefault="00714A92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714A92" w:rsidRDefault="00714A92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D0DD8" w:rsidRPr="009D0DD8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D0DD8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657D8" w:rsidRPr="009D0DD8" w:rsidRDefault="009D0DD8" w:rsidP="00714A9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sectPr w:rsidR="003657D8" w:rsidRPr="009D0DD8" w:rsidSect="00714A92">
      <w:pgSz w:w="11906" w:h="16838"/>
      <w:pgMar w:top="1134" w:right="1418" w:bottom="1134" w:left="1418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60"/>
    <w:rsid w:val="00067C1F"/>
    <w:rsid w:val="00126BD1"/>
    <w:rsid w:val="0016736C"/>
    <w:rsid w:val="002354E7"/>
    <w:rsid w:val="003104AC"/>
    <w:rsid w:val="003657D8"/>
    <w:rsid w:val="003D0255"/>
    <w:rsid w:val="00425A08"/>
    <w:rsid w:val="00680348"/>
    <w:rsid w:val="00714A92"/>
    <w:rsid w:val="00796860"/>
    <w:rsid w:val="007B6903"/>
    <w:rsid w:val="007D3160"/>
    <w:rsid w:val="00941ADA"/>
    <w:rsid w:val="009775FA"/>
    <w:rsid w:val="009A4470"/>
    <w:rsid w:val="009D0DD8"/>
    <w:rsid w:val="00A0483C"/>
    <w:rsid w:val="00B5267A"/>
    <w:rsid w:val="00D445EF"/>
    <w:rsid w:val="00D91899"/>
    <w:rsid w:val="00E95547"/>
    <w:rsid w:val="00E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9D1C-503D-4904-97D5-F110C79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Maria Klapczynska</cp:lastModifiedBy>
  <cp:revision>13</cp:revision>
  <cp:lastPrinted>2016-08-10T08:28:00Z</cp:lastPrinted>
  <dcterms:created xsi:type="dcterms:W3CDTF">2016-06-13T11:36:00Z</dcterms:created>
  <dcterms:modified xsi:type="dcterms:W3CDTF">2018-06-19T10:11:00Z</dcterms:modified>
</cp:coreProperties>
</file>