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4A" w:rsidRDefault="00B73D4A" w:rsidP="00B73D4A">
      <w:pPr>
        <w:autoSpaceDE w:val="0"/>
        <w:autoSpaceDN w:val="0"/>
        <w:adjustRightInd w:val="0"/>
        <w:jc w:val="right"/>
        <w:rPr>
          <w:rFonts w:cs="Calibri-Bold"/>
          <w:bCs/>
        </w:rPr>
      </w:pPr>
      <w:r>
        <w:rPr>
          <w:rFonts w:cs="Calibri-Bold"/>
          <w:bCs/>
        </w:rPr>
        <w:t>Załącznik nr 8 do SIWZ</w:t>
      </w:r>
      <w:bookmarkStart w:id="0" w:name="_GoBack"/>
      <w:bookmarkEnd w:id="0"/>
    </w:p>
    <w:p w:rsidR="00433701" w:rsidRPr="00433701" w:rsidRDefault="00433701" w:rsidP="00B73D4A">
      <w:pPr>
        <w:autoSpaceDE w:val="0"/>
        <w:autoSpaceDN w:val="0"/>
        <w:adjustRightInd w:val="0"/>
        <w:rPr>
          <w:rFonts w:cs="Calibri-Bold"/>
          <w:bCs/>
        </w:rPr>
      </w:pPr>
      <w:r w:rsidRPr="00433701">
        <w:rPr>
          <w:rFonts w:cs="Calibri-Bold"/>
          <w:bCs/>
        </w:rPr>
        <w:t>Opis przedmiotu zamówienia.</w:t>
      </w:r>
    </w:p>
    <w:p w:rsidR="00433701" w:rsidRPr="00433701" w:rsidRDefault="00433701" w:rsidP="00E2061F">
      <w:pPr>
        <w:spacing w:after="0"/>
        <w:jc w:val="both"/>
        <w:rPr>
          <w:rFonts w:cs="Calibri"/>
        </w:rPr>
      </w:pPr>
      <w:r w:rsidRPr="00433701">
        <w:rPr>
          <w:rFonts w:cs="Calibri"/>
        </w:rPr>
        <w:t xml:space="preserve">Przedmiotem zamówienia jest zorganizowanie/utworzenie i prowadzenie Gminnego Punktu Selektywnego Zbierania Odpadów Komunalnych </w:t>
      </w:r>
      <w:r w:rsidRPr="00433701">
        <w:t>na terenie miasta Olkusza</w:t>
      </w:r>
      <w:r>
        <w:rPr>
          <w:rFonts w:cs="Arial"/>
        </w:rPr>
        <w:t xml:space="preserve">, </w:t>
      </w:r>
      <w:r w:rsidRPr="00433701">
        <w:rPr>
          <w:rFonts w:cs="Calibri"/>
        </w:rPr>
        <w:t>na terenie nieruchomości będącej</w:t>
      </w:r>
      <w:r>
        <w:rPr>
          <w:rFonts w:cs="Calibri"/>
        </w:rPr>
        <w:t xml:space="preserve"> </w:t>
      </w:r>
      <w:r w:rsidRPr="00433701">
        <w:rPr>
          <w:rFonts w:cs="Calibri"/>
        </w:rPr>
        <w:t xml:space="preserve">własnością Wykonawcy, bądź będącej w jego posiadaniu. </w:t>
      </w:r>
      <w:r>
        <w:rPr>
          <w:rFonts w:cs="Calibri"/>
        </w:rPr>
        <w:t xml:space="preserve">Gminny </w:t>
      </w:r>
      <w:r w:rsidRPr="00433701">
        <w:rPr>
          <w:rFonts w:cs="Calibri"/>
        </w:rPr>
        <w:t>Punkt Selektywnego Zbierania</w:t>
      </w:r>
      <w:r>
        <w:rPr>
          <w:rFonts w:cs="Calibri"/>
        </w:rPr>
        <w:t xml:space="preserve"> </w:t>
      </w:r>
      <w:r w:rsidRPr="00433701">
        <w:rPr>
          <w:rFonts w:cs="Calibri"/>
        </w:rPr>
        <w:t xml:space="preserve">Odpadów Komunalnych, zwany w dalszej części </w:t>
      </w:r>
      <w:r>
        <w:rPr>
          <w:rFonts w:cs="Calibri"/>
        </w:rPr>
        <w:t>„G</w:t>
      </w:r>
      <w:r w:rsidRPr="00433701">
        <w:rPr>
          <w:rFonts w:cs="Calibri"/>
        </w:rPr>
        <w:t>PSZOK</w:t>
      </w:r>
      <w:r>
        <w:rPr>
          <w:rFonts w:cs="Calibri"/>
        </w:rPr>
        <w:t>” lub „Punkt”</w:t>
      </w:r>
      <w:r w:rsidRPr="00433701">
        <w:rPr>
          <w:rFonts w:cs="Calibri"/>
        </w:rPr>
        <w:t>, będzie miejscem zbiórki i czasowego</w:t>
      </w:r>
      <w:r>
        <w:rPr>
          <w:rFonts w:cs="Calibri"/>
        </w:rPr>
        <w:t xml:space="preserve"> </w:t>
      </w:r>
      <w:r w:rsidRPr="00433701">
        <w:rPr>
          <w:rFonts w:cs="Calibri"/>
        </w:rPr>
        <w:t>magazynowania odpadów selektywnie zebranych, zawartych we frakcji odpadów</w:t>
      </w:r>
      <w:r>
        <w:rPr>
          <w:rFonts w:cs="Calibri"/>
        </w:rPr>
        <w:t xml:space="preserve"> </w:t>
      </w:r>
      <w:r w:rsidRPr="00433701">
        <w:rPr>
          <w:rFonts w:cs="Calibri"/>
        </w:rPr>
        <w:t>komunalnych, dostarczanych przez właścicieli nieruchomości objętych gminnym systemem</w:t>
      </w:r>
      <w:r>
        <w:rPr>
          <w:rFonts w:cs="Calibri"/>
        </w:rPr>
        <w:t xml:space="preserve"> </w:t>
      </w:r>
      <w:r w:rsidRPr="00433701">
        <w:rPr>
          <w:rFonts w:cs="Calibri"/>
        </w:rPr>
        <w:t>gospodaro</w:t>
      </w:r>
      <w:r>
        <w:rPr>
          <w:rFonts w:cs="Calibri"/>
        </w:rPr>
        <w:t>wania odpadami komunalnymi (</w:t>
      </w:r>
      <w:r w:rsidRPr="00433701">
        <w:rPr>
          <w:rFonts w:cs="Calibri"/>
        </w:rPr>
        <w:t>nieruchomości zamieszkałe</w:t>
      </w:r>
      <w:r>
        <w:rPr>
          <w:rFonts w:cs="Calibri"/>
        </w:rPr>
        <w:t>).</w:t>
      </w:r>
      <w:r w:rsidR="00E10A94">
        <w:rPr>
          <w:rFonts w:cs="Calibri"/>
        </w:rPr>
        <w:t xml:space="preserve"> </w:t>
      </w:r>
      <w:r w:rsidR="00E10A94" w:rsidRPr="00DD1106">
        <w:rPr>
          <w:rFonts w:cs="Calibri"/>
        </w:rPr>
        <w:t xml:space="preserve">W GPSZOK będą również wydawane </w:t>
      </w:r>
      <w:r w:rsidR="00D43B4E">
        <w:t xml:space="preserve">właścicielom nieruchomości zamieszkałych na terenie </w:t>
      </w:r>
      <w:r w:rsidR="00D43B4E" w:rsidRPr="000E0F43">
        <w:t xml:space="preserve">Miasta i Gminy Olkusz </w:t>
      </w:r>
      <w:r w:rsidR="00D43B4E" w:rsidRPr="00FD7728">
        <w:t>worki</w:t>
      </w:r>
      <w:r w:rsidR="00270D8F" w:rsidRPr="00FD7728">
        <w:t xml:space="preserve"> do selektywnej zbiórki odpadów komunalnych.</w:t>
      </w:r>
    </w:p>
    <w:p w:rsidR="00D00783" w:rsidRPr="00E2061F" w:rsidRDefault="00D00783" w:rsidP="00E2061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433701" w:rsidRPr="008E599A" w:rsidRDefault="00433701" w:rsidP="00401267">
      <w:pPr>
        <w:autoSpaceDE w:val="0"/>
        <w:autoSpaceDN w:val="0"/>
        <w:adjustRightInd w:val="0"/>
        <w:jc w:val="both"/>
        <w:rPr>
          <w:u w:val="single"/>
        </w:rPr>
      </w:pPr>
      <w:r w:rsidRPr="008E599A">
        <w:rPr>
          <w:rFonts w:cs="Calibri"/>
          <w:u w:val="single"/>
        </w:rPr>
        <w:t>Przedmiot zamówienia będzie realizowany:</w:t>
      </w:r>
    </w:p>
    <w:p w:rsidR="00E0778D" w:rsidRPr="00E2061F" w:rsidRDefault="00B21A38" w:rsidP="002515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2061F">
        <w:rPr>
          <w:rFonts w:asciiTheme="minorHAnsi" w:hAnsiTheme="minorHAnsi"/>
          <w:sz w:val="22"/>
          <w:szCs w:val="22"/>
        </w:rPr>
        <w:t>D</w:t>
      </w:r>
      <w:r w:rsidR="00433701" w:rsidRPr="00E2061F">
        <w:rPr>
          <w:rFonts w:asciiTheme="minorHAnsi" w:hAnsiTheme="minorHAnsi"/>
          <w:sz w:val="22"/>
          <w:szCs w:val="22"/>
        </w:rPr>
        <w:t>o dnia 02.01.20</w:t>
      </w:r>
      <w:r w:rsidR="003D3060">
        <w:rPr>
          <w:rFonts w:asciiTheme="minorHAnsi" w:hAnsiTheme="minorHAnsi"/>
          <w:sz w:val="22"/>
          <w:szCs w:val="22"/>
        </w:rPr>
        <w:t>20</w:t>
      </w:r>
      <w:r w:rsidR="00433701" w:rsidRPr="00E2061F">
        <w:rPr>
          <w:rFonts w:asciiTheme="minorHAnsi" w:hAnsiTheme="minorHAnsi"/>
          <w:sz w:val="22"/>
          <w:szCs w:val="22"/>
        </w:rPr>
        <w:t xml:space="preserve"> r.</w:t>
      </w:r>
      <w:r w:rsidR="00CD4CF1">
        <w:rPr>
          <w:rFonts w:asciiTheme="minorHAnsi" w:hAnsiTheme="minorHAnsi"/>
          <w:sz w:val="22"/>
          <w:szCs w:val="22"/>
        </w:rPr>
        <w:t>*</w:t>
      </w:r>
      <w:r w:rsidR="00CD4CF1" w:rsidRPr="00CD4CF1">
        <w:rPr>
          <w:rFonts w:asciiTheme="minorHAnsi" w:hAnsiTheme="minorHAnsi"/>
          <w:sz w:val="22"/>
          <w:szCs w:val="22"/>
          <w:vertAlign w:val="superscript"/>
        </w:rPr>
        <w:t>)</w:t>
      </w:r>
      <w:r w:rsidR="00433701" w:rsidRPr="00E2061F">
        <w:rPr>
          <w:rFonts w:asciiTheme="minorHAnsi" w:hAnsiTheme="minorHAnsi"/>
          <w:sz w:val="22"/>
          <w:szCs w:val="22"/>
        </w:rPr>
        <w:t xml:space="preserve"> –  z</w:t>
      </w:r>
      <w:r w:rsidR="001B2687" w:rsidRPr="00E2061F">
        <w:rPr>
          <w:rFonts w:asciiTheme="minorHAnsi" w:hAnsiTheme="minorHAnsi"/>
          <w:sz w:val="22"/>
          <w:szCs w:val="22"/>
        </w:rPr>
        <w:t>organizowanie / u</w:t>
      </w:r>
      <w:r w:rsidR="00E0778D" w:rsidRPr="00E2061F">
        <w:rPr>
          <w:rFonts w:asciiTheme="minorHAnsi" w:hAnsiTheme="minorHAnsi"/>
          <w:sz w:val="22"/>
          <w:szCs w:val="22"/>
        </w:rPr>
        <w:t>tworzeni</w:t>
      </w:r>
      <w:r w:rsidR="00783288" w:rsidRPr="00E2061F">
        <w:rPr>
          <w:rFonts w:asciiTheme="minorHAnsi" w:hAnsiTheme="minorHAnsi"/>
          <w:sz w:val="22"/>
          <w:szCs w:val="22"/>
        </w:rPr>
        <w:t>e</w:t>
      </w:r>
      <w:r w:rsidR="00E0778D" w:rsidRPr="00E2061F">
        <w:rPr>
          <w:rFonts w:asciiTheme="minorHAnsi" w:hAnsiTheme="minorHAnsi"/>
          <w:sz w:val="22"/>
          <w:szCs w:val="22"/>
        </w:rPr>
        <w:t xml:space="preserve"> Gminnego Punktu Selektywnego Zbierania Odpadów Komunalnych</w:t>
      </w:r>
      <w:r w:rsidRPr="00E2061F">
        <w:rPr>
          <w:rFonts w:asciiTheme="minorHAnsi" w:hAnsiTheme="minorHAnsi"/>
          <w:sz w:val="22"/>
          <w:szCs w:val="22"/>
        </w:rPr>
        <w:t>.</w:t>
      </w:r>
    </w:p>
    <w:p w:rsidR="00E0778D" w:rsidRDefault="00B21A38" w:rsidP="002515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2061F">
        <w:rPr>
          <w:rFonts w:asciiTheme="minorHAnsi" w:hAnsiTheme="minorHAnsi"/>
          <w:sz w:val="22"/>
          <w:szCs w:val="22"/>
        </w:rPr>
        <w:t>W okresie 02.01.20</w:t>
      </w:r>
      <w:r w:rsidR="003D3060">
        <w:rPr>
          <w:rFonts w:asciiTheme="minorHAnsi" w:hAnsiTheme="minorHAnsi"/>
          <w:sz w:val="22"/>
          <w:szCs w:val="22"/>
        </w:rPr>
        <w:t>20</w:t>
      </w:r>
      <w:r w:rsidRPr="00E2061F">
        <w:rPr>
          <w:rFonts w:asciiTheme="minorHAnsi" w:hAnsiTheme="minorHAnsi"/>
          <w:sz w:val="22"/>
          <w:szCs w:val="22"/>
        </w:rPr>
        <w:t xml:space="preserve"> r.</w:t>
      </w:r>
      <w:r w:rsidR="00CD4CF1">
        <w:rPr>
          <w:rFonts w:asciiTheme="minorHAnsi" w:hAnsiTheme="minorHAnsi"/>
          <w:sz w:val="22"/>
          <w:szCs w:val="22"/>
        </w:rPr>
        <w:t>*</w:t>
      </w:r>
      <w:r w:rsidR="00CD4CF1" w:rsidRPr="00CD4CF1">
        <w:rPr>
          <w:rFonts w:asciiTheme="minorHAnsi" w:hAnsiTheme="minorHAnsi"/>
          <w:sz w:val="22"/>
          <w:szCs w:val="22"/>
          <w:vertAlign w:val="superscript"/>
        </w:rPr>
        <w:t>)</w:t>
      </w:r>
      <w:r w:rsidRPr="00E2061F">
        <w:rPr>
          <w:rFonts w:asciiTheme="minorHAnsi" w:hAnsiTheme="minorHAnsi"/>
          <w:sz w:val="22"/>
          <w:szCs w:val="22"/>
        </w:rPr>
        <w:t xml:space="preserve"> – 31.12.20</w:t>
      </w:r>
      <w:r w:rsidR="003D3060">
        <w:rPr>
          <w:rFonts w:asciiTheme="minorHAnsi" w:hAnsiTheme="minorHAnsi"/>
          <w:sz w:val="22"/>
          <w:szCs w:val="22"/>
        </w:rPr>
        <w:t>21</w:t>
      </w:r>
      <w:r w:rsidRPr="00E2061F">
        <w:rPr>
          <w:rFonts w:asciiTheme="minorHAnsi" w:hAnsiTheme="minorHAnsi"/>
          <w:sz w:val="22"/>
          <w:szCs w:val="22"/>
        </w:rPr>
        <w:t xml:space="preserve"> r. – p</w:t>
      </w:r>
      <w:r w:rsidR="00D71500" w:rsidRPr="00E2061F">
        <w:rPr>
          <w:rFonts w:asciiTheme="minorHAnsi" w:hAnsiTheme="minorHAnsi"/>
          <w:sz w:val="22"/>
          <w:szCs w:val="22"/>
        </w:rPr>
        <w:t xml:space="preserve">rowadzenie GPSZOK </w:t>
      </w:r>
      <w:r w:rsidR="00D54727" w:rsidRPr="00E2061F">
        <w:rPr>
          <w:rFonts w:asciiTheme="minorHAnsi" w:hAnsiTheme="minorHAnsi"/>
          <w:sz w:val="22"/>
          <w:szCs w:val="22"/>
        </w:rPr>
        <w:t>wraz z zagospodarowaniem zebranych odpadów.</w:t>
      </w:r>
    </w:p>
    <w:p w:rsidR="004C2D64" w:rsidRPr="00AF305E" w:rsidRDefault="00CD4CF1" w:rsidP="00CD4CF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305E">
        <w:rPr>
          <w:rFonts w:asciiTheme="minorHAnsi" w:hAnsiTheme="minorHAnsi"/>
          <w:sz w:val="22"/>
          <w:szCs w:val="22"/>
        </w:rPr>
        <w:t xml:space="preserve">*) </w:t>
      </w:r>
      <w:r w:rsidR="004C2D64" w:rsidRPr="00AF305E">
        <w:rPr>
          <w:rFonts w:asciiTheme="minorHAnsi" w:hAnsiTheme="minorHAnsi"/>
          <w:sz w:val="22"/>
          <w:szCs w:val="22"/>
        </w:rPr>
        <w:t xml:space="preserve">W przypadku podpisania umowy </w:t>
      </w:r>
      <w:r w:rsidR="009C5BDA">
        <w:rPr>
          <w:rFonts w:asciiTheme="minorHAnsi" w:hAnsiTheme="minorHAnsi"/>
          <w:sz w:val="22"/>
          <w:szCs w:val="22"/>
        </w:rPr>
        <w:t>p</w:t>
      </w:r>
      <w:r w:rsidR="004C2D64" w:rsidRPr="00AF305E">
        <w:rPr>
          <w:rFonts w:asciiTheme="minorHAnsi" w:hAnsiTheme="minorHAnsi"/>
          <w:sz w:val="22"/>
          <w:szCs w:val="22"/>
        </w:rPr>
        <w:t xml:space="preserve">o </w:t>
      </w:r>
      <w:r w:rsidR="00AF305E" w:rsidRPr="00AF305E">
        <w:rPr>
          <w:rFonts w:asciiTheme="minorHAnsi" w:hAnsiTheme="minorHAnsi"/>
          <w:sz w:val="22"/>
          <w:szCs w:val="22"/>
        </w:rPr>
        <w:t>1</w:t>
      </w:r>
      <w:r w:rsidR="000121E9">
        <w:rPr>
          <w:rFonts w:asciiTheme="minorHAnsi" w:hAnsiTheme="minorHAnsi"/>
          <w:sz w:val="22"/>
          <w:szCs w:val="22"/>
        </w:rPr>
        <w:t>0</w:t>
      </w:r>
      <w:r w:rsidR="004C2D64" w:rsidRPr="00AF305E">
        <w:rPr>
          <w:rFonts w:asciiTheme="minorHAnsi" w:hAnsiTheme="minorHAnsi"/>
          <w:sz w:val="22"/>
          <w:szCs w:val="22"/>
        </w:rPr>
        <w:t>.12.201</w:t>
      </w:r>
      <w:r w:rsidR="00CC3F60">
        <w:rPr>
          <w:rFonts w:asciiTheme="minorHAnsi" w:hAnsiTheme="minorHAnsi"/>
          <w:sz w:val="22"/>
          <w:szCs w:val="22"/>
        </w:rPr>
        <w:t>9</w:t>
      </w:r>
      <w:r w:rsidR="004C2D64" w:rsidRPr="00AF305E">
        <w:rPr>
          <w:rFonts w:asciiTheme="minorHAnsi" w:hAnsiTheme="minorHAnsi"/>
          <w:sz w:val="22"/>
          <w:szCs w:val="22"/>
        </w:rPr>
        <w:t xml:space="preserve"> r. – Wykonawca zobowiązany jest do </w:t>
      </w:r>
      <w:r w:rsidR="00A34965" w:rsidRPr="00AF305E">
        <w:rPr>
          <w:rFonts w:asciiTheme="minorHAnsi" w:hAnsiTheme="minorHAnsi"/>
          <w:sz w:val="22"/>
          <w:szCs w:val="22"/>
        </w:rPr>
        <w:t>zorganizowania/</w:t>
      </w:r>
      <w:r w:rsidR="004C2D64" w:rsidRPr="00AF305E">
        <w:rPr>
          <w:rFonts w:asciiTheme="minorHAnsi" w:hAnsiTheme="minorHAnsi"/>
          <w:sz w:val="22"/>
          <w:szCs w:val="22"/>
        </w:rPr>
        <w:t>utworzenia</w:t>
      </w:r>
      <w:r w:rsidR="00B25713" w:rsidRPr="00AF305E">
        <w:rPr>
          <w:rFonts w:asciiTheme="minorHAnsi" w:hAnsiTheme="minorHAnsi"/>
          <w:sz w:val="22"/>
          <w:szCs w:val="22"/>
        </w:rPr>
        <w:t xml:space="preserve"> </w:t>
      </w:r>
      <w:r w:rsidR="00675F41" w:rsidRPr="00AF305E">
        <w:rPr>
          <w:rFonts w:asciiTheme="minorHAnsi" w:hAnsiTheme="minorHAnsi"/>
          <w:sz w:val="22"/>
          <w:szCs w:val="22"/>
        </w:rPr>
        <w:t>GPSZOK</w:t>
      </w:r>
      <w:r w:rsidR="0099127C" w:rsidRPr="00AF305E">
        <w:rPr>
          <w:rFonts w:asciiTheme="minorHAnsi" w:hAnsiTheme="minorHAnsi"/>
          <w:sz w:val="22"/>
          <w:szCs w:val="22"/>
        </w:rPr>
        <w:t xml:space="preserve"> oraz </w:t>
      </w:r>
      <w:r w:rsidR="0092408D" w:rsidRPr="00AF305E">
        <w:rPr>
          <w:rFonts w:asciiTheme="minorHAnsi" w:hAnsiTheme="minorHAnsi"/>
          <w:sz w:val="22"/>
          <w:szCs w:val="22"/>
        </w:rPr>
        <w:t>rozpoczęcia</w:t>
      </w:r>
      <w:r w:rsidR="00E45D29" w:rsidRPr="00AF305E">
        <w:rPr>
          <w:rFonts w:asciiTheme="minorHAnsi" w:hAnsiTheme="minorHAnsi"/>
          <w:sz w:val="22"/>
          <w:szCs w:val="22"/>
        </w:rPr>
        <w:t xml:space="preserve"> jego </w:t>
      </w:r>
      <w:r w:rsidR="0099127C" w:rsidRPr="00AF305E">
        <w:rPr>
          <w:rFonts w:asciiTheme="minorHAnsi" w:hAnsiTheme="minorHAnsi"/>
          <w:sz w:val="22"/>
          <w:szCs w:val="22"/>
        </w:rPr>
        <w:t xml:space="preserve">prowadzenia </w:t>
      </w:r>
      <w:r w:rsidR="00E45D29" w:rsidRPr="00AF305E">
        <w:rPr>
          <w:rFonts w:asciiTheme="minorHAnsi" w:hAnsiTheme="minorHAnsi"/>
          <w:sz w:val="22"/>
          <w:szCs w:val="22"/>
        </w:rPr>
        <w:t>wraz z </w:t>
      </w:r>
      <w:r w:rsidR="0099127C" w:rsidRPr="00AF305E">
        <w:rPr>
          <w:rFonts w:asciiTheme="minorHAnsi" w:hAnsiTheme="minorHAnsi"/>
          <w:sz w:val="22"/>
          <w:szCs w:val="22"/>
        </w:rPr>
        <w:t xml:space="preserve">zagospodarowaniem zebranych odpadów </w:t>
      </w:r>
      <w:r w:rsidR="004C2D64" w:rsidRPr="00AF305E">
        <w:rPr>
          <w:rFonts w:asciiTheme="minorHAnsi" w:hAnsiTheme="minorHAnsi"/>
          <w:sz w:val="22"/>
          <w:szCs w:val="22"/>
        </w:rPr>
        <w:t xml:space="preserve">w terminie do </w:t>
      </w:r>
      <w:r w:rsidR="00E26860" w:rsidRPr="00AF305E">
        <w:rPr>
          <w:rFonts w:asciiTheme="minorHAnsi" w:hAnsiTheme="minorHAnsi"/>
          <w:sz w:val="22"/>
          <w:szCs w:val="22"/>
        </w:rPr>
        <w:t>30</w:t>
      </w:r>
      <w:r w:rsidR="009410B0" w:rsidRPr="00AF305E">
        <w:rPr>
          <w:rFonts w:asciiTheme="minorHAnsi" w:hAnsiTheme="minorHAnsi"/>
          <w:sz w:val="22"/>
          <w:szCs w:val="22"/>
        </w:rPr>
        <w:t xml:space="preserve"> </w:t>
      </w:r>
      <w:r w:rsidR="00E26860" w:rsidRPr="00AF305E">
        <w:rPr>
          <w:rFonts w:asciiTheme="minorHAnsi" w:hAnsiTheme="minorHAnsi"/>
          <w:sz w:val="22"/>
          <w:szCs w:val="22"/>
        </w:rPr>
        <w:t>dni</w:t>
      </w:r>
      <w:r w:rsidR="004C2D64" w:rsidRPr="00AF305E">
        <w:rPr>
          <w:rFonts w:asciiTheme="minorHAnsi" w:hAnsiTheme="minorHAnsi"/>
          <w:sz w:val="22"/>
          <w:szCs w:val="22"/>
        </w:rPr>
        <w:t xml:space="preserve"> od daty podpisania umowy.</w:t>
      </w:r>
    </w:p>
    <w:p w:rsidR="00BC33FE" w:rsidRPr="00BC33FE" w:rsidRDefault="00BC33FE" w:rsidP="00BC33FE">
      <w:pPr>
        <w:jc w:val="both"/>
        <w:rPr>
          <w:sz w:val="10"/>
          <w:szCs w:val="10"/>
        </w:rPr>
      </w:pPr>
    </w:p>
    <w:p w:rsidR="00E2061F" w:rsidRPr="008E599A" w:rsidRDefault="00E2061F" w:rsidP="00401267">
      <w:pPr>
        <w:jc w:val="both"/>
        <w:rPr>
          <w:u w:val="single"/>
        </w:rPr>
      </w:pPr>
      <w:r w:rsidRPr="008E599A">
        <w:rPr>
          <w:u w:val="single"/>
        </w:rPr>
        <w:t>Rodzaje i przewidywane ilości odpadów zbieranych w GPSZOK.</w:t>
      </w:r>
    </w:p>
    <w:p w:rsidR="0008536F" w:rsidRPr="00E2061F" w:rsidRDefault="0008536F" w:rsidP="00C94BA0">
      <w:pPr>
        <w:spacing w:after="0"/>
        <w:jc w:val="both"/>
      </w:pPr>
      <w:r w:rsidRPr="00E2061F">
        <w:t>W GPSZOK przyjmowane będą od właścicieli nieruchomości zamieszkałych na terenie Miasta i</w:t>
      </w:r>
      <w:r w:rsidR="00C673CD">
        <w:t xml:space="preserve"> </w:t>
      </w:r>
      <w:r w:rsidRPr="00E2061F">
        <w:t>Gminy Olkusz odpady zbierane selektywnie, w tym m.in.:</w:t>
      </w:r>
    </w:p>
    <w:p w:rsidR="0008536F" w:rsidRPr="008B5CD9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8B5CD9">
        <w:rPr>
          <w:rFonts w:asciiTheme="minorHAnsi" w:hAnsiTheme="minorHAnsi" w:cs="Times-Roman"/>
          <w:sz w:val="22"/>
          <w:szCs w:val="22"/>
        </w:rPr>
        <w:t>papier i tektura,</w:t>
      </w:r>
    </w:p>
    <w:p w:rsidR="0008536F" w:rsidRPr="008B5CD9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8B5CD9">
        <w:rPr>
          <w:rFonts w:asciiTheme="minorHAnsi" w:hAnsiTheme="minorHAnsi" w:cs="Times-Roman"/>
          <w:sz w:val="22"/>
          <w:szCs w:val="22"/>
        </w:rPr>
        <w:t>tworzywa sztuczne, opakowania wielomateriałowe,</w:t>
      </w:r>
    </w:p>
    <w:p w:rsidR="0008536F" w:rsidRPr="0008536F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8B5CD9">
        <w:rPr>
          <w:rFonts w:asciiTheme="minorHAnsi" w:hAnsiTheme="minorHAnsi" w:cs="Times-Roman"/>
          <w:sz w:val="22"/>
          <w:szCs w:val="22"/>
        </w:rPr>
        <w:t>szkło</w:t>
      </w:r>
      <w:r w:rsidRPr="0008536F">
        <w:rPr>
          <w:rFonts w:asciiTheme="minorHAnsi" w:hAnsiTheme="minorHAnsi" w:cs="Times-Roman"/>
          <w:sz w:val="22"/>
          <w:szCs w:val="22"/>
        </w:rPr>
        <w:t>,</w:t>
      </w:r>
    </w:p>
    <w:p w:rsidR="0008536F" w:rsidRPr="0008536F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08536F">
        <w:rPr>
          <w:rFonts w:asciiTheme="minorHAnsi" w:hAnsiTheme="minorHAnsi" w:cs="Times-Roman"/>
          <w:sz w:val="22"/>
          <w:szCs w:val="22"/>
        </w:rPr>
        <w:t>metale,</w:t>
      </w:r>
    </w:p>
    <w:p w:rsidR="0049710D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opakowania ulegające biodegradacji</w:t>
      </w:r>
      <w:r w:rsidR="0049710D" w:rsidRPr="00B25713">
        <w:rPr>
          <w:rFonts w:asciiTheme="minorHAnsi" w:hAnsiTheme="minorHAnsi" w:cs="Times-Roman"/>
          <w:sz w:val="22"/>
          <w:szCs w:val="22"/>
        </w:rPr>
        <w:t>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odpady zielone,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zużyty sprzęt elektryczny i elektroniczny,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meble i inne odpady wielkogabarytowe,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odpady budowlano-rozbiórkowe stanowiące odpady komunalne, typu: drzwi, okna, armatura łazienkowa, ceramika sanitarna itp.),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odpady budowlano-rozbiórkowe, stanowiące odpady komunalne, tj. gruz budowlany z samodzielnie przeprowadzanych drobnych remontów w ilości do 1 Mg/mieszkańca na rok,</w:t>
      </w:r>
    </w:p>
    <w:p w:rsidR="005E5661" w:rsidRDefault="005E5661" w:rsidP="00DF74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Times-Roman"/>
          <w:sz w:val="22"/>
          <w:szCs w:val="22"/>
        </w:rPr>
      </w:pPr>
      <w:r>
        <w:rPr>
          <w:rFonts w:asciiTheme="minorHAnsi" w:hAnsiTheme="minorHAnsi" w:cs="Times-Roman"/>
          <w:sz w:val="22"/>
          <w:szCs w:val="22"/>
        </w:rPr>
        <w:t xml:space="preserve">odpadowa papa </w:t>
      </w:r>
      <w:r w:rsidRPr="00B25713">
        <w:rPr>
          <w:rFonts w:asciiTheme="minorHAnsi" w:hAnsiTheme="minorHAnsi" w:cs="Times-Roman"/>
          <w:sz w:val="22"/>
          <w:szCs w:val="22"/>
        </w:rPr>
        <w:t>z</w:t>
      </w:r>
      <w:r w:rsidR="00C673CD">
        <w:rPr>
          <w:rFonts w:asciiTheme="minorHAnsi" w:hAnsiTheme="minorHAnsi" w:cs="Times-Roman"/>
          <w:sz w:val="22"/>
          <w:szCs w:val="22"/>
        </w:rPr>
        <w:t xml:space="preserve"> </w:t>
      </w:r>
      <w:r w:rsidRPr="00B25713">
        <w:rPr>
          <w:rFonts w:asciiTheme="minorHAnsi" w:hAnsiTheme="minorHAnsi" w:cs="Times-Roman"/>
          <w:sz w:val="22"/>
          <w:szCs w:val="22"/>
        </w:rPr>
        <w:t>samodzielnie przeprowadzanych drobnych remontów w ilości do 1 Mg</w:t>
      </w:r>
      <w:r w:rsidR="00DF74D1">
        <w:rPr>
          <w:rFonts w:asciiTheme="minorHAnsi" w:hAnsiTheme="minorHAnsi" w:cs="Times-Roman"/>
          <w:sz w:val="22"/>
          <w:szCs w:val="22"/>
        </w:rPr>
        <w:t xml:space="preserve">/ </w:t>
      </w:r>
      <w:r w:rsidRPr="00B25713">
        <w:rPr>
          <w:rFonts w:asciiTheme="minorHAnsi" w:hAnsiTheme="minorHAnsi" w:cs="Times-Roman"/>
          <w:sz w:val="22"/>
          <w:szCs w:val="22"/>
        </w:rPr>
        <w:t>mieszkańca na rok,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zużyte baterie i akumulatory,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zużyte opony,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tekstylia,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przeterminowane leki i chemikalia,</w:t>
      </w:r>
    </w:p>
    <w:p w:rsidR="0008536F" w:rsidRPr="00B25713" w:rsidRDefault="0008536F" w:rsidP="002515A2">
      <w:pPr>
        <w:numPr>
          <w:ilvl w:val="0"/>
          <w:numId w:val="7"/>
        </w:numPr>
        <w:spacing w:after="0"/>
        <w:ind w:left="360"/>
        <w:jc w:val="both"/>
      </w:pPr>
      <w:r w:rsidRPr="0008536F">
        <w:rPr>
          <w:rFonts w:cs="Times-Roman"/>
        </w:rPr>
        <w:t>inne drobne odpady niebezpieczne wydzielone ze</w:t>
      </w:r>
      <w:r w:rsidR="00B25713">
        <w:rPr>
          <w:rFonts w:cs="Times-Roman"/>
        </w:rPr>
        <w:t xml:space="preserve"> strumienia odpadów komunalnych,</w:t>
      </w:r>
    </w:p>
    <w:p w:rsidR="00B25713" w:rsidRPr="005E5661" w:rsidRDefault="00B25713" w:rsidP="002515A2">
      <w:pPr>
        <w:numPr>
          <w:ilvl w:val="0"/>
          <w:numId w:val="7"/>
        </w:numPr>
        <w:spacing w:after="0"/>
        <w:ind w:left="360"/>
        <w:jc w:val="both"/>
      </w:pPr>
      <w:r w:rsidRPr="005E5661">
        <w:rPr>
          <w:rFonts w:cs="Times-Roman"/>
        </w:rPr>
        <w:t>popiół.</w:t>
      </w:r>
    </w:p>
    <w:p w:rsidR="00BC33FE" w:rsidRPr="00BC33FE" w:rsidRDefault="00BC33FE" w:rsidP="00E2061F">
      <w:pPr>
        <w:rPr>
          <w:sz w:val="10"/>
          <w:szCs w:val="10"/>
          <w:highlight w:val="green"/>
        </w:rPr>
      </w:pPr>
    </w:p>
    <w:p w:rsidR="007A24AD" w:rsidRDefault="00962E2D" w:rsidP="00C94BA0">
      <w:pPr>
        <w:jc w:val="both"/>
      </w:pPr>
      <w:r>
        <w:t xml:space="preserve">Poniżej </w:t>
      </w:r>
      <w:r w:rsidR="009947E8">
        <w:t xml:space="preserve">szczegółowo </w:t>
      </w:r>
      <w:r>
        <w:t xml:space="preserve">przedstawiono </w:t>
      </w:r>
      <w:r w:rsidR="007A24AD">
        <w:t>kody i rodzaje odpadów</w:t>
      </w:r>
      <w:r w:rsidR="009947E8">
        <w:t xml:space="preserve">, które winny być </w:t>
      </w:r>
      <w:r w:rsidR="007A24AD">
        <w:t xml:space="preserve"> przyjmowan</w:t>
      </w:r>
      <w:r w:rsidR="009947E8">
        <w:t>e w GPSZOK</w:t>
      </w:r>
      <w:r w:rsidR="007A24AD">
        <w:t xml:space="preserve"> wraz z i</w:t>
      </w:r>
      <w:r>
        <w:t>lości</w:t>
      </w:r>
      <w:r w:rsidR="007A24AD">
        <w:t>ą</w:t>
      </w:r>
      <w:r>
        <w:t xml:space="preserve"> zebranych </w:t>
      </w:r>
      <w:r w:rsidR="009947E8">
        <w:t xml:space="preserve">w latach </w:t>
      </w:r>
      <w:r w:rsidR="009947E8" w:rsidRPr="00FD591F">
        <w:t>201</w:t>
      </w:r>
      <w:r w:rsidR="000C19D0" w:rsidRPr="00FD591F">
        <w:t>6</w:t>
      </w:r>
      <w:r w:rsidR="009947E8" w:rsidRPr="00FD591F">
        <w:t>-201</w:t>
      </w:r>
      <w:r w:rsidR="000C19D0" w:rsidRPr="00FD591F">
        <w:t>8</w:t>
      </w:r>
      <w:r w:rsidR="009947E8" w:rsidRPr="00FD591F">
        <w:t xml:space="preserve"> odpadów.</w:t>
      </w:r>
      <w:r w:rsidR="007A24AD">
        <w:t xml:space="preserve"> </w:t>
      </w:r>
    </w:p>
    <w:tbl>
      <w:tblPr>
        <w:tblStyle w:val="Tabela-Siatka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4110"/>
        <w:gridCol w:w="993"/>
        <w:gridCol w:w="1134"/>
        <w:gridCol w:w="1133"/>
      </w:tblGrid>
      <w:tr w:rsidR="00842544" w:rsidTr="008E6173">
        <w:trPr>
          <w:trHeight w:val="223"/>
        </w:trPr>
        <w:tc>
          <w:tcPr>
            <w:tcW w:w="456" w:type="dxa"/>
            <w:vMerge w:val="restart"/>
            <w:vAlign w:val="center"/>
          </w:tcPr>
          <w:p w:rsidR="00842544" w:rsidRPr="003C3F08" w:rsidRDefault="00962E2D" w:rsidP="008C77AA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842544">
              <w:rPr>
                <w:sz w:val="20"/>
                <w:szCs w:val="20"/>
              </w:rPr>
              <w:t>Lp.</w:t>
            </w:r>
          </w:p>
        </w:tc>
        <w:tc>
          <w:tcPr>
            <w:tcW w:w="1104" w:type="dxa"/>
            <w:vMerge w:val="restart"/>
            <w:vAlign w:val="center"/>
          </w:tcPr>
          <w:p w:rsidR="00842544" w:rsidRPr="003C3F08" w:rsidRDefault="00842544" w:rsidP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4110" w:type="dxa"/>
            <w:vMerge w:val="restart"/>
            <w:vAlign w:val="center"/>
          </w:tcPr>
          <w:p w:rsidR="00842544" w:rsidRPr="003C3F08" w:rsidRDefault="00842544" w:rsidP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42544" w:rsidRPr="003C3F08" w:rsidRDefault="00842544" w:rsidP="00842544">
            <w:pPr>
              <w:jc w:val="center"/>
              <w:rPr>
                <w:sz w:val="20"/>
                <w:szCs w:val="20"/>
              </w:rPr>
            </w:pPr>
            <w:r w:rsidRPr="003C3F08">
              <w:rPr>
                <w:sz w:val="20"/>
                <w:szCs w:val="20"/>
              </w:rPr>
              <w:t>Ilość zebranych odpadów w GPSZOK</w:t>
            </w:r>
            <w:r>
              <w:rPr>
                <w:sz w:val="20"/>
                <w:szCs w:val="20"/>
              </w:rPr>
              <w:t xml:space="preserve"> </w:t>
            </w:r>
            <w:r w:rsidRPr="003C3F08">
              <w:rPr>
                <w:sz w:val="20"/>
                <w:szCs w:val="20"/>
                <w:vertAlign w:val="superscript"/>
              </w:rPr>
              <w:t xml:space="preserve"> </w:t>
            </w:r>
            <w:r w:rsidRPr="003C3F08">
              <w:rPr>
                <w:sz w:val="20"/>
                <w:szCs w:val="20"/>
              </w:rPr>
              <w:t>[Mg]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E6173" w:rsidTr="008E6173">
        <w:tc>
          <w:tcPr>
            <w:tcW w:w="456" w:type="dxa"/>
            <w:vMerge/>
            <w:vAlign w:val="center"/>
          </w:tcPr>
          <w:p w:rsidR="00AF7E62" w:rsidRPr="003C3F08" w:rsidRDefault="00AF7E62" w:rsidP="008C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AF7E62" w:rsidRPr="003C3F08" w:rsidRDefault="00AF7E62" w:rsidP="008C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AF7E62" w:rsidRPr="003C3F08" w:rsidRDefault="00AF7E62" w:rsidP="008C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AF7E62" w:rsidRPr="0037636C" w:rsidRDefault="00AF7E62" w:rsidP="007E01B9">
            <w:pPr>
              <w:jc w:val="center"/>
              <w:rPr>
                <w:b/>
                <w:sz w:val="20"/>
                <w:szCs w:val="20"/>
              </w:rPr>
            </w:pPr>
            <w:r w:rsidRPr="0037636C">
              <w:rPr>
                <w:b/>
                <w:sz w:val="20"/>
                <w:szCs w:val="20"/>
              </w:rPr>
              <w:t>201</w:t>
            </w:r>
            <w:r w:rsidR="00DB7298" w:rsidRPr="0037636C">
              <w:rPr>
                <w:b/>
                <w:sz w:val="20"/>
                <w:szCs w:val="20"/>
              </w:rPr>
              <w:t>6</w:t>
            </w:r>
            <w:r w:rsidR="00806885" w:rsidRPr="0037636C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AF7E62" w:rsidRPr="0037636C" w:rsidRDefault="00AF7E62" w:rsidP="007E01B9">
            <w:pPr>
              <w:jc w:val="center"/>
              <w:rPr>
                <w:b/>
                <w:sz w:val="20"/>
                <w:szCs w:val="20"/>
              </w:rPr>
            </w:pPr>
            <w:r w:rsidRPr="0037636C">
              <w:rPr>
                <w:b/>
                <w:sz w:val="20"/>
                <w:szCs w:val="20"/>
              </w:rPr>
              <w:t>201</w:t>
            </w:r>
            <w:r w:rsidR="00DB7298" w:rsidRPr="0037636C">
              <w:rPr>
                <w:b/>
                <w:sz w:val="20"/>
                <w:szCs w:val="20"/>
              </w:rPr>
              <w:t>7</w:t>
            </w:r>
            <w:r w:rsidR="00806885" w:rsidRPr="0037636C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3" w:type="dxa"/>
            <w:shd w:val="pct10" w:color="auto" w:fill="auto"/>
            <w:vAlign w:val="center"/>
          </w:tcPr>
          <w:p w:rsidR="00AF7E62" w:rsidRPr="0037636C" w:rsidRDefault="00AF7E62" w:rsidP="007E01B9">
            <w:pPr>
              <w:jc w:val="center"/>
              <w:rPr>
                <w:b/>
                <w:sz w:val="20"/>
                <w:szCs w:val="20"/>
              </w:rPr>
            </w:pPr>
            <w:r w:rsidRPr="0037636C">
              <w:rPr>
                <w:b/>
                <w:sz w:val="20"/>
                <w:szCs w:val="20"/>
              </w:rPr>
              <w:t>201</w:t>
            </w:r>
            <w:r w:rsidR="00DB7298" w:rsidRPr="0037636C">
              <w:rPr>
                <w:b/>
                <w:sz w:val="20"/>
                <w:szCs w:val="20"/>
              </w:rPr>
              <w:t>8</w:t>
            </w:r>
            <w:r w:rsidR="00806885" w:rsidRPr="0037636C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Opakowania z papieru i tektury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0,91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4,478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Opakowania z tworzyw sztucznych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2,368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13,527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16,585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15 01 03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Opakowania z drewna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2834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32,305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87,741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Opakowania z metali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0,095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3,945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0,288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0,341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Opakowania ze szkła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8,145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9,367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7,393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Opakowania z tekstyliów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15 01 10*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2,574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3,352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4,875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15 01 11*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16 01 03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Zużyte opony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4,194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21,780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12,81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12524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441,998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128,700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378,123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520,582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158,825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17 01 07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Zmieszane odpady z betonu, gruzu ceglanego, odpadowych materiałów ceramicznych i wyposażenia inne niż wymienione w 17 01 06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34,934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342CF4" w:rsidRDefault="003F2488" w:rsidP="0012524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2CF4">
              <w:rPr>
                <w:rFonts w:eastAsia="Times New Roman" w:cs="Times New Roman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10" w:type="dxa"/>
            <w:vAlign w:val="center"/>
          </w:tcPr>
          <w:p w:rsidR="003F2488" w:rsidRPr="00342CF4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2CF4">
              <w:rPr>
                <w:rFonts w:eastAsia="Times New Roman" w:cs="Times New Roman"/>
                <w:color w:val="000000"/>
                <w:sz w:val="18"/>
                <w:szCs w:val="18"/>
              </w:rPr>
              <w:t>Usunięte tynki, tapety, okleiny, itp.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17 02 01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Drewno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0,046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0,06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17 02 02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Szkło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22,342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29,048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36,252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17 02 03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Tworzywa sztuczne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7,058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6,802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2,45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17 03 02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Mieszanki bitumiczne </w:t>
            </w:r>
            <w:r w:rsidRPr="002E202C">
              <w:rPr>
                <w:rFonts w:cs="Courier New"/>
                <w:sz w:val="18"/>
                <w:szCs w:val="18"/>
              </w:rPr>
              <w:t>inne niż wymienione w 17 03 01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rPr>
          <w:trHeight w:val="267"/>
        </w:trPr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17 03 80</w:t>
            </w:r>
          </w:p>
        </w:tc>
        <w:tc>
          <w:tcPr>
            <w:tcW w:w="4110" w:type="dxa"/>
            <w:vAlign w:val="center"/>
          </w:tcPr>
          <w:p w:rsidR="003F2488" w:rsidRPr="00813E85" w:rsidRDefault="003F2488" w:rsidP="004158E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13E85">
              <w:rPr>
                <w:rFonts w:cs="Arial"/>
                <w:sz w:val="18"/>
                <w:szCs w:val="18"/>
              </w:rPr>
              <w:t>Odpadowa papa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35,870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44,625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17 04 01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Miedź, brąz, mosiądz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Aluminium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17 04 03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Ołów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Cynk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17 04 05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Żelazo i stal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1,615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0,64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17 04 06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Cyna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17 04 07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Mieszaniny metali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17 04 11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Kable inne niż wymienione w 17 04 10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0,040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17 05 08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17 06 04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2,769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17 08 02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 </w:t>
            </w:r>
            <w:r w:rsidRPr="002E202C">
              <w:rPr>
                <w:rFonts w:cs="Courier New"/>
                <w:sz w:val="18"/>
                <w:szCs w:val="18"/>
              </w:rPr>
              <w:t>Materiały budowlane zawierające gips inne niż wymienione w 17 08 01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11,96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Zmieszane odpady z budowy, remontów i demontażu inne niż wymienione w 17 09 01, 17 09 02, 17 09 03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28,62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Papier i tektura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Szkło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Odzież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4,296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10,190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9,665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Tekstylia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Rozpuszczalniki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Kwasy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Alkalia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Odczynniki fotograficzne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Środki ochrony roślin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Lampy fluorescencyjne i inne odpady zawierające rtęć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0,055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0,078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0,074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Urządzenia zawierające freony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2,166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9,615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10,896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Oleje i tłuszcze jadalne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Oleje i tłuszcze inne niż wymienione w 20 01 25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Farby, tusze, farby drukarskie, kleje, lepiszcze i żywice zawierające substancje niebezpieczne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Farby, tusze, farby drukarskie, kleje, lepiszcze i żywice inne niż wymienione w 20 01 27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Detergenty zawierające substancje niebezpieczne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Detergenty inne niż wymienione w 20 01 29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Leki cytotoksyczne i cytostatyczne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Leki inne niż wymienione w 20 01 31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0,015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0,016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0,055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0,016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0,088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Baterie i akumulatory inne niż wymienione w 20 01 33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0,148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0,07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Zużyte urządzenia elektryczne i elektroniczne inne niż wymienione w 20 01 21 i 20 01 23 zawierające niebezpieczne składniki (</w:t>
            </w:r>
            <w:r w:rsidRPr="002E202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12,068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8,177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10,639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Zużyte urządzenia elektryczne i elektroniczne inne niż wymienione w 20 01 21, 20 01 23 i 20 01 35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15,855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9,135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Drewno zawierające substancje niebezpieczne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20 01 38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Drewno inne niż wymienione w 20 01 37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Tworzywa sztuczne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Metale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Odpady z czyszczenia kominów (w tym zmiotki wentylacyjne)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Środki ochrony roślin inne niż wymienione w 20 01 19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Odpady ulegające biodegradacji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16,780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42,048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Gleba i ziemia, w tym kamienie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2,015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2,205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Inne odpady nieulegające biodegradacji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Odpady z targowisk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Odpady wielkogabarytowe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116,714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203,317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295,903</w:t>
            </w:r>
          </w:p>
        </w:tc>
      </w:tr>
      <w:tr w:rsidR="003F2488" w:rsidTr="008E6173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F2488" w:rsidRPr="00813E85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3F2488" w:rsidRPr="00DD1106" w:rsidRDefault="003F2488" w:rsidP="00342CF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1106">
              <w:rPr>
                <w:rFonts w:eastAsia="Times New Roman" w:cs="Times New Roman"/>
                <w:color w:val="000000"/>
                <w:sz w:val="18"/>
                <w:szCs w:val="18"/>
              </w:rPr>
              <w:t>ex 20 01 99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88" w:rsidRPr="00DD1106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11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Odpady komunalne niewymienione w innych podgrupach - popiół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F2488" w:rsidRPr="00813E85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3F2488" w:rsidRPr="00DD1106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1106">
              <w:rPr>
                <w:rFonts w:eastAsia="Times New Roman" w:cs="Times New Roman"/>
                <w:color w:val="000000"/>
                <w:sz w:val="18"/>
                <w:szCs w:val="18"/>
              </w:rPr>
              <w:t>ex 20 03 99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88" w:rsidRPr="00DD1106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11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Odpady komunalne niewymienione w innych podgrupach – odpadowy styropian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RPr="00416530" w:rsidTr="00FD2BCB">
        <w:tc>
          <w:tcPr>
            <w:tcW w:w="5670" w:type="dxa"/>
            <w:gridSpan w:val="3"/>
            <w:shd w:val="pct10" w:color="auto" w:fill="auto"/>
          </w:tcPr>
          <w:p w:rsidR="003F2488" w:rsidRPr="002E202C" w:rsidRDefault="003F2488" w:rsidP="0048432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3F2488" w:rsidRPr="007E01B9" w:rsidRDefault="003F2488" w:rsidP="007E01B9">
            <w:pPr>
              <w:jc w:val="center"/>
              <w:rPr>
                <w:b/>
                <w:sz w:val="20"/>
                <w:szCs w:val="20"/>
              </w:rPr>
            </w:pPr>
            <w:r w:rsidRPr="007E01B9">
              <w:rPr>
                <w:b/>
                <w:sz w:val="20"/>
                <w:szCs w:val="20"/>
              </w:rPr>
              <w:t>627,214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3F2488" w:rsidRPr="007E01B9" w:rsidRDefault="003F2488" w:rsidP="007E01B9">
            <w:pPr>
              <w:jc w:val="center"/>
              <w:rPr>
                <w:b/>
                <w:sz w:val="20"/>
                <w:szCs w:val="20"/>
              </w:rPr>
            </w:pPr>
            <w:r w:rsidRPr="007E01B9">
              <w:rPr>
                <w:b/>
                <w:sz w:val="20"/>
                <w:szCs w:val="20"/>
              </w:rPr>
              <w:t>1 073,382</w:t>
            </w:r>
          </w:p>
        </w:tc>
        <w:tc>
          <w:tcPr>
            <w:tcW w:w="1133" w:type="dxa"/>
            <w:shd w:val="pct10" w:color="auto" w:fill="auto"/>
            <w:vAlign w:val="center"/>
          </w:tcPr>
          <w:p w:rsidR="003F2488" w:rsidRPr="007E01B9" w:rsidRDefault="003F2488" w:rsidP="007E01B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E01B9">
              <w:rPr>
                <w:b/>
                <w:sz w:val="20"/>
                <w:szCs w:val="20"/>
              </w:rPr>
              <w:t>1 214,006</w:t>
            </w:r>
          </w:p>
        </w:tc>
      </w:tr>
    </w:tbl>
    <w:p w:rsidR="00C10D1C" w:rsidRDefault="00C10D1C" w:rsidP="00C94BA0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4"/>
          <w:szCs w:val="24"/>
        </w:rPr>
      </w:pPr>
    </w:p>
    <w:p w:rsidR="00EB6BBA" w:rsidRDefault="00C10D1C" w:rsidP="00C94B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10D1C">
        <w:rPr>
          <w:rFonts w:ascii="Calibri" w:hAnsi="Calibri" w:cs="Calibri"/>
        </w:rPr>
        <w:t>Zamawiający zastrzega, że w trakcie realizacji usługi możliwe są zmiany ilości</w:t>
      </w:r>
      <w:r>
        <w:rPr>
          <w:rFonts w:ascii="Calibri" w:hAnsi="Calibri" w:cs="Calibri"/>
        </w:rPr>
        <w:t xml:space="preserve"> </w:t>
      </w:r>
      <w:r w:rsidRPr="00C10D1C">
        <w:rPr>
          <w:rFonts w:ascii="Calibri" w:hAnsi="Calibri" w:cs="Calibri"/>
        </w:rPr>
        <w:t xml:space="preserve">odpadów przyjmowanych do </w:t>
      </w:r>
      <w:r>
        <w:rPr>
          <w:rFonts w:ascii="Calibri" w:hAnsi="Calibri" w:cs="Calibri"/>
        </w:rPr>
        <w:t>G</w:t>
      </w:r>
      <w:r w:rsidRPr="00C10D1C">
        <w:rPr>
          <w:rFonts w:ascii="Calibri" w:hAnsi="Calibri" w:cs="Calibri"/>
        </w:rPr>
        <w:t>PSZOK. Zmiany te mogą dotyczyć zarówno zmniejszenia, jak i</w:t>
      </w:r>
      <w:r>
        <w:rPr>
          <w:rFonts w:ascii="Calibri" w:hAnsi="Calibri" w:cs="Calibri"/>
        </w:rPr>
        <w:t xml:space="preserve"> </w:t>
      </w:r>
      <w:r w:rsidRPr="00C10D1C">
        <w:rPr>
          <w:rFonts w:ascii="Calibri" w:hAnsi="Calibri" w:cs="Calibri"/>
        </w:rPr>
        <w:t xml:space="preserve">zwiększenia ilości odpadów. </w:t>
      </w:r>
    </w:p>
    <w:p w:rsidR="007147E2" w:rsidRPr="00C10D1C" w:rsidRDefault="00C10D1C" w:rsidP="00F17725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C10D1C">
        <w:rPr>
          <w:rFonts w:ascii="Calibri" w:hAnsi="Calibri" w:cs="Calibri"/>
        </w:rPr>
        <w:t>Zmiany te nie będą wpływały na wysokość wynagrodzenia</w:t>
      </w:r>
      <w:r>
        <w:rPr>
          <w:rFonts w:ascii="Calibri" w:hAnsi="Calibri" w:cs="Calibri"/>
        </w:rPr>
        <w:t xml:space="preserve"> </w:t>
      </w:r>
      <w:r w:rsidRPr="00C10D1C">
        <w:rPr>
          <w:rFonts w:ascii="Calibri" w:hAnsi="Calibri" w:cs="Calibri"/>
        </w:rPr>
        <w:t>Wykonawcy.</w:t>
      </w:r>
    </w:p>
    <w:p w:rsidR="00C10D1C" w:rsidRDefault="00C10D1C" w:rsidP="00DA43A8">
      <w:pPr>
        <w:rPr>
          <w:u w:val="single"/>
        </w:rPr>
      </w:pPr>
    </w:p>
    <w:p w:rsidR="00084604" w:rsidRPr="00203E07" w:rsidRDefault="00203E07" w:rsidP="00DA43A8">
      <w:pPr>
        <w:rPr>
          <w:u w:val="single"/>
        </w:rPr>
      </w:pPr>
      <w:r w:rsidRPr="00203E07">
        <w:rPr>
          <w:u w:val="single"/>
        </w:rPr>
        <w:t>Techniczne warunki funkcjonowania PSZOK.</w:t>
      </w:r>
    </w:p>
    <w:p w:rsidR="00203E07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GPSZOK winien być zlokalizowany na </w:t>
      </w:r>
      <w:r w:rsidR="00203E07">
        <w:rPr>
          <w:rFonts w:asciiTheme="minorHAnsi" w:hAnsiTheme="minorHAnsi"/>
          <w:sz w:val="22"/>
          <w:szCs w:val="22"/>
        </w:rPr>
        <w:t>terenie przewidzia</w:t>
      </w:r>
      <w:r w:rsidR="00446542">
        <w:rPr>
          <w:rFonts w:asciiTheme="minorHAnsi" w:hAnsiTheme="minorHAnsi"/>
          <w:sz w:val="22"/>
          <w:szCs w:val="22"/>
        </w:rPr>
        <w:t>nym pod tego typu działalność w </w:t>
      </w:r>
      <w:r w:rsidR="00203E07">
        <w:rPr>
          <w:rFonts w:asciiTheme="minorHAnsi" w:hAnsiTheme="minorHAnsi"/>
          <w:sz w:val="22"/>
          <w:szCs w:val="22"/>
        </w:rPr>
        <w:t xml:space="preserve">miejscowym planie zagospodarowania przestrzennego Miasta i Gminy Olkusz, do którego </w:t>
      </w:r>
      <w:r w:rsidR="00203E07">
        <w:rPr>
          <w:rFonts w:asciiTheme="minorHAnsi" w:hAnsiTheme="minorHAnsi"/>
          <w:sz w:val="22"/>
          <w:szCs w:val="22"/>
        </w:rPr>
        <w:lastRenderedPageBreak/>
        <w:t>Wykonawca posiada tytuł prawny (np. własność, użytkowanie wieczyste, umowa dzi</w:t>
      </w:r>
      <w:r w:rsidR="00D77104">
        <w:rPr>
          <w:rFonts w:asciiTheme="minorHAnsi" w:hAnsiTheme="minorHAnsi"/>
          <w:sz w:val="22"/>
          <w:szCs w:val="22"/>
        </w:rPr>
        <w:t xml:space="preserve">erżawy, najmu, użyczenia, itp.) oraz położony w miejscu ogólnie dostępnym </w:t>
      </w:r>
      <w:r w:rsidR="00446542">
        <w:rPr>
          <w:rFonts w:asciiTheme="minorHAnsi" w:hAnsiTheme="minorHAnsi"/>
          <w:sz w:val="22"/>
          <w:szCs w:val="22"/>
        </w:rPr>
        <w:t xml:space="preserve">dla </w:t>
      </w:r>
      <w:r w:rsidR="00D77104">
        <w:rPr>
          <w:rFonts w:asciiTheme="minorHAnsi" w:hAnsiTheme="minorHAnsi"/>
          <w:sz w:val="22"/>
          <w:szCs w:val="22"/>
        </w:rPr>
        <w:t xml:space="preserve">właścicieli nieruchomości objętych gminnym systemem gospodarowania odpadami komunalnymi. </w:t>
      </w:r>
    </w:p>
    <w:p w:rsidR="00E0778D" w:rsidRPr="00C22039" w:rsidRDefault="00A97CE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GPSZOK winien być zlokalizowany </w:t>
      </w:r>
      <w:r>
        <w:rPr>
          <w:rFonts w:asciiTheme="minorHAnsi" w:hAnsiTheme="minorHAnsi"/>
          <w:sz w:val="22"/>
          <w:szCs w:val="22"/>
        </w:rPr>
        <w:t xml:space="preserve">na </w:t>
      </w:r>
      <w:r w:rsidR="00E0778D" w:rsidRPr="00203E07">
        <w:rPr>
          <w:rFonts w:asciiTheme="minorHAnsi" w:hAnsiTheme="minorHAnsi"/>
          <w:sz w:val="22"/>
          <w:szCs w:val="22"/>
        </w:rPr>
        <w:t>ogrodzonym placu o powierzchni umożliwiającej rozmieszczenie kontenerów oraz swobodny dostęp do nich dla pojazdów odbierających i dostarczających  odpady, na powierzchni min</w:t>
      </w:r>
      <w:r>
        <w:rPr>
          <w:rFonts w:asciiTheme="minorHAnsi" w:hAnsiTheme="minorHAnsi"/>
          <w:sz w:val="22"/>
          <w:szCs w:val="22"/>
        </w:rPr>
        <w:t>imum</w:t>
      </w:r>
      <w:r w:rsidR="00E0778D" w:rsidRPr="00203E07">
        <w:rPr>
          <w:rFonts w:asciiTheme="minorHAnsi" w:hAnsiTheme="minorHAnsi"/>
          <w:sz w:val="22"/>
          <w:szCs w:val="22"/>
        </w:rPr>
        <w:t xml:space="preserve"> </w:t>
      </w:r>
      <w:r w:rsidR="00342CF4" w:rsidRPr="00C22039">
        <w:rPr>
          <w:rFonts w:asciiTheme="minorHAnsi" w:hAnsiTheme="minorHAnsi"/>
          <w:sz w:val="22"/>
          <w:szCs w:val="22"/>
        </w:rPr>
        <w:t>10</w:t>
      </w:r>
      <w:r w:rsidR="00E0778D" w:rsidRPr="00C22039">
        <w:rPr>
          <w:rFonts w:asciiTheme="minorHAnsi" w:hAnsiTheme="minorHAnsi"/>
          <w:sz w:val="22"/>
          <w:szCs w:val="22"/>
        </w:rPr>
        <w:t>00 m</w:t>
      </w:r>
      <w:r w:rsidR="00E0778D" w:rsidRPr="00C22039">
        <w:rPr>
          <w:rFonts w:asciiTheme="minorHAnsi" w:hAnsiTheme="minorHAnsi"/>
          <w:sz w:val="22"/>
          <w:szCs w:val="22"/>
          <w:vertAlign w:val="superscript"/>
        </w:rPr>
        <w:t>2</w:t>
      </w:r>
      <w:r w:rsidR="00E0778D" w:rsidRPr="00C22039">
        <w:rPr>
          <w:rFonts w:asciiTheme="minorHAnsi" w:hAnsiTheme="minorHAnsi"/>
          <w:sz w:val="22"/>
          <w:szCs w:val="22"/>
        </w:rPr>
        <w:t xml:space="preserve">. </w:t>
      </w:r>
    </w:p>
    <w:p w:rsidR="00E0778D" w:rsidRPr="00203E07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>Teren na którym magazynowane będą odpady powinien być utwardzony z odprowadzeniem wód opadowych i roztopowych, zabezpieczającym przed zaniec</w:t>
      </w:r>
      <w:r w:rsidR="005F72E8">
        <w:rPr>
          <w:rFonts w:asciiTheme="minorHAnsi" w:hAnsiTheme="minorHAnsi"/>
          <w:sz w:val="22"/>
          <w:szCs w:val="22"/>
        </w:rPr>
        <w:t>zyszczeniem powierzchni ziemi i </w:t>
      </w:r>
      <w:r w:rsidRPr="00203E07">
        <w:rPr>
          <w:rFonts w:asciiTheme="minorHAnsi" w:hAnsiTheme="minorHAnsi"/>
          <w:sz w:val="22"/>
          <w:szCs w:val="22"/>
        </w:rPr>
        <w:t>wód – zgodnie z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Pr="00203E07">
        <w:rPr>
          <w:rFonts w:asciiTheme="minorHAnsi" w:hAnsiTheme="minorHAnsi"/>
          <w:sz w:val="22"/>
          <w:szCs w:val="22"/>
        </w:rPr>
        <w:t xml:space="preserve">obowiązującymi przepisami. </w:t>
      </w:r>
    </w:p>
    <w:p w:rsidR="00AA2925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>Teren winien by oświetlony i monitorowany (lub co najmniej zamykany w porze nocnej), zabezpieczony przed dostępem osób nieuprawnionych, spełniający wygania prawne dot. emisji hałasu i zanieczyszczeń, warunków sanitarnych i budowlanych</w:t>
      </w:r>
      <w:r w:rsidR="006D1081">
        <w:rPr>
          <w:rFonts w:asciiTheme="minorHAnsi" w:hAnsiTheme="minorHAnsi"/>
          <w:sz w:val="22"/>
          <w:szCs w:val="22"/>
        </w:rPr>
        <w:t>, ponadto winien być</w:t>
      </w:r>
      <w:r w:rsidR="00C20FD5">
        <w:rPr>
          <w:rFonts w:asciiTheme="minorHAnsi" w:hAnsiTheme="minorHAnsi"/>
          <w:sz w:val="22"/>
          <w:szCs w:val="22"/>
        </w:rPr>
        <w:t xml:space="preserve"> </w:t>
      </w:r>
      <w:r w:rsidR="006D1081">
        <w:rPr>
          <w:rFonts w:asciiTheme="minorHAnsi" w:hAnsiTheme="minorHAnsi"/>
          <w:sz w:val="22"/>
          <w:szCs w:val="22"/>
        </w:rPr>
        <w:t>przygotowany w sposób spełniający wymogi przeciwpożarowe oraz z zachowaniem przepisów bezpieczeństwa i higieny pracy.</w:t>
      </w:r>
      <w:r w:rsidRPr="00203E07">
        <w:rPr>
          <w:rFonts w:asciiTheme="minorHAnsi" w:hAnsiTheme="minorHAnsi"/>
          <w:sz w:val="22"/>
          <w:szCs w:val="22"/>
        </w:rPr>
        <w:t xml:space="preserve"> </w:t>
      </w:r>
    </w:p>
    <w:p w:rsidR="0071651E" w:rsidRPr="00E523D3" w:rsidRDefault="00C221A1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E523D3">
        <w:rPr>
          <w:rFonts w:asciiTheme="minorHAnsi" w:hAnsiTheme="minorHAnsi"/>
          <w:sz w:val="22"/>
          <w:szCs w:val="22"/>
        </w:rPr>
        <w:t xml:space="preserve">W przypadku gdy wjazd do </w:t>
      </w:r>
      <w:r w:rsidR="00D55C73" w:rsidRPr="00E523D3">
        <w:rPr>
          <w:rFonts w:asciiTheme="minorHAnsi" w:hAnsiTheme="minorHAnsi"/>
          <w:sz w:val="22"/>
          <w:szCs w:val="22"/>
        </w:rPr>
        <w:t>GPSZOK</w:t>
      </w:r>
      <w:r w:rsidRPr="00E523D3">
        <w:rPr>
          <w:rFonts w:asciiTheme="minorHAnsi" w:hAnsiTheme="minorHAnsi"/>
          <w:sz w:val="22"/>
          <w:szCs w:val="22"/>
        </w:rPr>
        <w:t xml:space="preserve"> </w:t>
      </w:r>
      <w:r w:rsidR="00FA5A17" w:rsidRPr="00E523D3">
        <w:rPr>
          <w:rFonts w:asciiTheme="minorHAnsi" w:hAnsiTheme="minorHAnsi"/>
          <w:sz w:val="22"/>
          <w:szCs w:val="22"/>
        </w:rPr>
        <w:t xml:space="preserve">nie jest </w:t>
      </w:r>
      <w:r w:rsidRPr="00E523D3">
        <w:rPr>
          <w:rFonts w:asciiTheme="minorHAnsi" w:hAnsiTheme="minorHAnsi"/>
          <w:sz w:val="22"/>
          <w:szCs w:val="22"/>
        </w:rPr>
        <w:t>bezpośrednio z drogi publicznej</w:t>
      </w:r>
      <w:r w:rsidR="00FA5A17" w:rsidRPr="00E523D3">
        <w:rPr>
          <w:rFonts w:asciiTheme="minorHAnsi" w:hAnsiTheme="minorHAnsi"/>
          <w:sz w:val="22"/>
          <w:szCs w:val="22"/>
        </w:rPr>
        <w:t xml:space="preserve">, </w:t>
      </w:r>
      <w:r w:rsidRPr="00E523D3">
        <w:rPr>
          <w:rFonts w:asciiTheme="minorHAnsi" w:hAnsiTheme="minorHAnsi"/>
          <w:sz w:val="22"/>
          <w:szCs w:val="22"/>
        </w:rPr>
        <w:t>należy zapewnić utwardzony dojazd</w:t>
      </w:r>
      <w:r w:rsidR="00FA5A17" w:rsidRPr="00E523D3">
        <w:rPr>
          <w:rFonts w:asciiTheme="minorHAnsi" w:hAnsiTheme="minorHAnsi"/>
          <w:sz w:val="22"/>
          <w:szCs w:val="22"/>
        </w:rPr>
        <w:t xml:space="preserve"> do Punktu</w:t>
      </w:r>
      <w:r w:rsidRPr="00E523D3">
        <w:rPr>
          <w:rFonts w:asciiTheme="minorHAnsi" w:hAnsiTheme="minorHAnsi"/>
          <w:sz w:val="22"/>
          <w:szCs w:val="22"/>
        </w:rPr>
        <w:t>.</w:t>
      </w:r>
    </w:p>
    <w:p w:rsidR="00AA2925" w:rsidRPr="00AA2925" w:rsidRDefault="00AA2925" w:rsidP="00251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A2925">
        <w:rPr>
          <w:rFonts w:asciiTheme="minorHAnsi" w:hAnsiTheme="minorHAnsi"/>
          <w:sz w:val="22"/>
          <w:szCs w:val="22"/>
        </w:rPr>
        <w:t xml:space="preserve">GPSZOK winien być </w:t>
      </w:r>
      <w:r w:rsidRPr="00AA2925">
        <w:rPr>
          <w:rFonts w:ascii="Calibri" w:hAnsi="Calibri" w:cs="Calibri"/>
          <w:sz w:val="22"/>
          <w:szCs w:val="22"/>
        </w:rPr>
        <w:t>oznakowany tablicami lub banerami informacyjnymi, wykonanymi w taki sposób, aby infor</w:t>
      </w:r>
      <w:r w:rsidR="009668EA">
        <w:rPr>
          <w:rFonts w:ascii="Calibri" w:hAnsi="Calibri" w:cs="Calibri"/>
          <w:sz w:val="22"/>
          <w:szCs w:val="22"/>
        </w:rPr>
        <w:t>macje były czytelne i zawierały</w:t>
      </w:r>
      <w:r w:rsidRPr="00AA2925">
        <w:rPr>
          <w:rFonts w:ascii="Calibri" w:hAnsi="Calibri" w:cs="Calibri"/>
          <w:sz w:val="22"/>
          <w:szCs w:val="22"/>
        </w:rPr>
        <w:t>:</w:t>
      </w:r>
    </w:p>
    <w:p w:rsidR="00AA2925" w:rsidRPr="009668EA" w:rsidRDefault="00AA2925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 xml:space="preserve">nazwę: Gminny Punkt Selektywnego Zbierania Odpadów Komunalnych </w:t>
      </w:r>
      <w:r w:rsidR="00446542" w:rsidRPr="009668EA">
        <w:rPr>
          <w:rFonts w:asciiTheme="minorHAnsi" w:hAnsiTheme="minorHAnsi" w:cs="Calibri"/>
          <w:sz w:val="22"/>
          <w:szCs w:val="22"/>
        </w:rPr>
        <w:t>w Olkuszu</w:t>
      </w:r>
      <w:r w:rsidRPr="009668EA">
        <w:rPr>
          <w:rFonts w:asciiTheme="minorHAnsi" w:hAnsiTheme="minorHAnsi" w:cs="Calibri"/>
          <w:sz w:val="22"/>
          <w:szCs w:val="22"/>
        </w:rPr>
        <w:t>,</w:t>
      </w:r>
    </w:p>
    <w:p w:rsidR="00AA2925" w:rsidRPr="009668EA" w:rsidRDefault="00AA2925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>godziny i dni otwarcia,</w:t>
      </w:r>
    </w:p>
    <w:p w:rsidR="00AA2925" w:rsidRPr="009668EA" w:rsidRDefault="00AA2925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>nazw</w:t>
      </w:r>
      <w:r w:rsidR="009668EA" w:rsidRPr="009668EA">
        <w:rPr>
          <w:rFonts w:asciiTheme="minorHAnsi" w:hAnsiTheme="minorHAnsi" w:cs="Calibri"/>
          <w:sz w:val="22"/>
          <w:szCs w:val="22"/>
        </w:rPr>
        <w:t>ę</w:t>
      </w:r>
      <w:r w:rsidRPr="009668EA">
        <w:rPr>
          <w:rFonts w:asciiTheme="minorHAnsi" w:hAnsiTheme="minorHAnsi" w:cs="Calibri"/>
          <w:sz w:val="22"/>
          <w:szCs w:val="22"/>
        </w:rPr>
        <w:t>, adres i numer telefonu Wykonawcy</w:t>
      </w:r>
      <w:r w:rsidR="009668EA" w:rsidRPr="009668EA">
        <w:rPr>
          <w:rFonts w:asciiTheme="minorHAnsi" w:hAnsiTheme="minorHAnsi" w:cs="Calibri"/>
          <w:sz w:val="22"/>
          <w:szCs w:val="22"/>
        </w:rPr>
        <w:t>,</w:t>
      </w:r>
    </w:p>
    <w:p w:rsidR="009668EA" w:rsidRPr="009668EA" w:rsidRDefault="009668EA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>zamieszczony w widocznym miejscu regulamin GPSZOK.</w:t>
      </w:r>
    </w:p>
    <w:p w:rsidR="00E0778D" w:rsidRPr="00203E07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Punkt powinien być wyposażony w pomieszczenie biurowe wraz z wyposażeniem niezbędnym do realizacji zadania, tj. węzeł sanitarny, sprzęt komputerowy z niezbędnym oprogramowaniem. </w:t>
      </w:r>
    </w:p>
    <w:p w:rsidR="00E0778D" w:rsidRDefault="00E0778D" w:rsidP="00E0778D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E0778D" w:rsidRPr="007332D2" w:rsidRDefault="00997B54" w:rsidP="00997B54">
      <w:pPr>
        <w:rPr>
          <w:u w:val="single"/>
        </w:rPr>
      </w:pPr>
      <w:r w:rsidRPr="007332D2">
        <w:rPr>
          <w:u w:val="single"/>
        </w:rPr>
        <w:t>Wyposażenie GPSZOK</w:t>
      </w:r>
      <w:r w:rsidR="007332D2">
        <w:rPr>
          <w:u w:val="single"/>
        </w:rPr>
        <w:t>.</w:t>
      </w:r>
    </w:p>
    <w:p w:rsidR="00E0778D" w:rsidRPr="00203E07" w:rsidRDefault="00E0778D" w:rsidP="002515A2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W punkcie powinny znajdować się wagi, w tym, co najmniej:  </w:t>
      </w:r>
    </w:p>
    <w:p w:rsidR="007332D2" w:rsidRDefault="00E0778D" w:rsidP="002515A2">
      <w:pPr>
        <w:pStyle w:val="Akapitzlist"/>
        <w:numPr>
          <w:ilvl w:val="0"/>
          <w:numId w:val="3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waga samochodowa, najazdowa bądź paletowa </w:t>
      </w:r>
      <w:r w:rsidR="007332D2">
        <w:rPr>
          <w:rFonts w:asciiTheme="minorHAnsi" w:hAnsiTheme="minorHAnsi"/>
          <w:sz w:val="22"/>
          <w:szCs w:val="22"/>
        </w:rPr>
        <w:t>umożliwiająca określenie wagi przyjmowanych w Punkcie odpadów, przy założeniu, że odpady będą dostarczane do Punktu pojazdami o dopuszczalnej masie całkowit</w:t>
      </w:r>
      <w:r w:rsidR="00BE4143">
        <w:rPr>
          <w:rFonts w:asciiTheme="minorHAnsi" w:hAnsiTheme="minorHAnsi"/>
          <w:sz w:val="22"/>
          <w:szCs w:val="22"/>
        </w:rPr>
        <w:t>ej nie przekraczającej 3,5 tony.</w:t>
      </w:r>
    </w:p>
    <w:p w:rsidR="00E0778D" w:rsidRPr="00203E07" w:rsidRDefault="00E0778D" w:rsidP="002515A2">
      <w:pPr>
        <w:pStyle w:val="Akapitzlist"/>
        <w:numPr>
          <w:ilvl w:val="0"/>
          <w:numId w:val="3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BE4143">
        <w:rPr>
          <w:rFonts w:asciiTheme="minorHAnsi" w:hAnsiTheme="minorHAnsi"/>
          <w:sz w:val="22"/>
          <w:szCs w:val="22"/>
        </w:rPr>
        <w:t>waga analityczna z dokładnością do 0,1 kg</w:t>
      </w:r>
      <w:r w:rsidRPr="00203E07">
        <w:rPr>
          <w:rFonts w:asciiTheme="minorHAnsi" w:hAnsiTheme="minorHAnsi"/>
          <w:sz w:val="22"/>
          <w:szCs w:val="22"/>
        </w:rPr>
        <w:t xml:space="preserve"> na odpady o małych gabarytach i wadze</w:t>
      </w:r>
      <w:r w:rsidR="007332D2">
        <w:rPr>
          <w:rFonts w:asciiTheme="minorHAnsi" w:hAnsiTheme="minorHAnsi"/>
          <w:sz w:val="22"/>
          <w:szCs w:val="22"/>
        </w:rPr>
        <w:t xml:space="preserve"> (</w:t>
      </w:r>
      <w:r w:rsidRPr="00203E07">
        <w:rPr>
          <w:rFonts w:asciiTheme="minorHAnsi" w:hAnsiTheme="minorHAnsi"/>
          <w:sz w:val="22"/>
          <w:szCs w:val="22"/>
        </w:rPr>
        <w:t>np. leki, termometry</w:t>
      </w:r>
      <w:r w:rsidR="007332D2">
        <w:rPr>
          <w:rFonts w:asciiTheme="minorHAnsi" w:hAnsiTheme="minorHAnsi"/>
          <w:sz w:val="22"/>
          <w:szCs w:val="22"/>
        </w:rPr>
        <w:t>)</w:t>
      </w:r>
      <w:r w:rsidRPr="00203E07">
        <w:rPr>
          <w:rFonts w:asciiTheme="minorHAnsi" w:hAnsiTheme="minorHAnsi"/>
          <w:sz w:val="22"/>
          <w:szCs w:val="22"/>
        </w:rPr>
        <w:t xml:space="preserve">. </w:t>
      </w:r>
    </w:p>
    <w:p w:rsidR="00E0778D" w:rsidRPr="00203E07" w:rsidRDefault="00E0778D" w:rsidP="002515A2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Punkt winien być wyposażony w odpowiednią ilość i rodzaj kontenerów i pojemników tj. co najmniej: </w:t>
      </w:r>
    </w:p>
    <w:p w:rsidR="00E0778D" w:rsidRPr="008D1E37" w:rsidRDefault="000303EF" w:rsidP="002515A2">
      <w:pPr>
        <w:pStyle w:val="Akapitzlist"/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E0778D" w:rsidRPr="008D1E37">
        <w:rPr>
          <w:rFonts w:asciiTheme="minorHAnsi" w:hAnsiTheme="minorHAnsi"/>
          <w:sz w:val="22"/>
          <w:szCs w:val="22"/>
        </w:rPr>
        <w:t xml:space="preserve"> szt. kontenerów o pojemności co najmniej 7 m</w:t>
      </w:r>
      <w:r w:rsidR="00E0778D" w:rsidRPr="008D1E37">
        <w:rPr>
          <w:rFonts w:asciiTheme="minorHAnsi" w:hAnsiTheme="minorHAnsi"/>
          <w:sz w:val="22"/>
          <w:szCs w:val="22"/>
          <w:vertAlign w:val="superscript"/>
        </w:rPr>
        <w:t>3</w:t>
      </w:r>
      <w:r w:rsidR="00E0778D" w:rsidRPr="008D1E37">
        <w:rPr>
          <w:rFonts w:asciiTheme="minorHAnsi" w:hAnsiTheme="minorHAnsi"/>
          <w:sz w:val="22"/>
          <w:szCs w:val="22"/>
        </w:rPr>
        <w:t xml:space="preserve"> z przeznaczeniem </w:t>
      </w:r>
      <w:r w:rsidR="00A4561E">
        <w:rPr>
          <w:rFonts w:asciiTheme="minorHAnsi" w:hAnsiTheme="minorHAnsi"/>
          <w:sz w:val="22"/>
          <w:szCs w:val="22"/>
        </w:rPr>
        <w:t xml:space="preserve">m.in. </w:t>
      </w:r>
      <w:r w:rsidR="00E0778D" w:rsidRPr="008D1E37">
        <w:rPr>
          <w:rFonts w:asciiTheme="minorHAnsi" w:hAnsiTheme="minorHAnsi"/>
          <w:sz w:val="22"/>
          <w:szCs w:val="22"/>
        </w:rPr>
        <w:t xml:space="preserve">na odpady </w:t>
      </w:r>
      <w:r w:rsidR="00E0778D" w:rsidRPr="00A4561E">
        <w:rPr>
          <w:rFonts w:asciiTheme="minorHAnsi" w:hAnsiTheme="minorHAnsi"/>
          <w:sz w:val="22"/>
          <w:szCs w:val="22"/>
        </w:rPr>
        <w:t>wielkogabarytowe</w:t>
      </w:r>
      <w:r w:rsidR="00E0778D" w:rsidRPr="008D1E37">
        <w:rPr>
          <w:rFonts w:asciiTheme="minorHAnsi" w:hAnsiTheme="minorHAnsi"/>
          <w:sz w:val="22"/>
          <w:szCs w:val="22"/>
        </w:rPr>
        <w:t xml:space="preserve"> oraz gruz budowlany, (dopuszcza się w zamian za kontenery utworzenie zabezpieczonych miejsc do magazynowania odpadów wielkogabarytowych</w:t>
      </w:r>
      <w:r w:rsidR="00496B83">
        <w:rPr>
          <w:rFonts w:asciiTheme="minorHAnsi" w:hAnsiTheme="minorHAnsi"/>
          <w:sz w:val="22"/>
          <w:szCs w:val="22"/>
        </w:rPr>
        <w:t xml:space="preserve">, </w:t>
      </w:r>
      <w:r w:rsidR="00E0778D" w:rsidRPr="008D1E37">
        <w:rPr>
          <w:rFonts w:asciiTheme="minorHAnsi" w:hAnsiTheme="minorHAnsi"/>
          <w:sz w:val="22"/>
          <w:szCs w:val="22"/>
        </w:rPr>
        <w:t>gruzu budowlanego</w:t>
      </w:r>
      <w:r w:rsidR="00344F85">
        <w:rPr>
          <w:rFonts w:asciiTheme="minorHAnsi" w:hAnsiTheme="minorHAnsi"/>
          <w:sz w:val="22"/>
          <w:szCs w:val="22"/>
        </w:rPr>
        <w:t>, papy</w:t>
      </w:r>
      <w:r w:rsidR="00496B83">
        <w:rPr>
          <w:rFonts w:asciiTheme="minorHAnsi" w:hAnsiTheme="minorHAnsi"/>
          <w:sz w:val="22"/>
          <w:szCs w:val="22"/>
        </w:rPr>
        <w:t xml:space="preserve"> </w:t>
      </w:r>
      <w:r w:rsidR="00496B83" w:rsidRPr="00344F85">
        <w:rPr>
          <w:rFonts w:asciiTheme="minorHAnsi" w:hAnsiTheme="minorHAnsi"/>
          <w:sz w:val="22"/>
          <w:szCs w:val="22"/>
        </w:rPr>
        <w:t>oraz innych odpadów budowlanych</w:t>
      </w:r>
      <w:r w:rsidR="00E0778D" w:rsidRPr="008D1E37">
        <w:rPr>
          <w:rFonts w:asciiTheme="minorHAnsi" w:hAnsiTheme="minorHAnsi"/>
          <w:sz w:val="22"/>
          <w:szCs w:val="22"/>
        </w:rPr>
        <w:t>)</w:t>
      </w:r>
      <w:r w:rsidR="00F17725">
        <w:rPr>
          <w:rFonts w:asciiTheme="minorHAnsi" w:hAnsiTheme="minorHAnsi"/>
          <w:sz w:val="22"/>
          <w:szCs w:val="22"/>
        </w:rPr>
        <w:t>,</w:t>
      </w:r>
    </w:p>
    <w:p w:rsidR="00E0778D" w:rsidRPr="008D1E37" w:rsidRDefault="00E0778D" w:rsidP="002515A2">
      <w:pPr>
        <w:pStyle w:val="Akapitzlist"/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5 szt. pojemników o pojemności co najmniej 1,1 m</w:t>
      </w:r>
      <w:r w:rsidRPr="008D1E37">
        <w:rPr>
          <w:rFonts w:asciiTheme="minorHAnsi" w:hAnsiTheme="minorHAnsi"/>
          <w:sz w:val="22"/>
          <w:szCs w:val="22"/>
          <w:vertAlign w:val="superscript"/>
        </w:rPr>
        <w:t>3</w:t>
      </w:r>
      <w:r w:rsidRPr="008D1E37">
        <w:rPr>
          <w:rFonts w:asciiTheme="minorHAnsi" w:hAnsiTheme="minorHAnsi"/>
          <w:sz w:val="22"/>
          <w:szCs w:val="22"/>
        </w:rPr>
        <w:t xml:space="preserve"> z przeznaczeniem na odpady selektywnie zbierane tj.: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papieru i tektury,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 xml:space="preserve">tworzywa sztucznego, 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szkła</w:t>
      </w:r>
      <w:r w:rsidR="00D37109">
        <w:rPr>
          <w:rFonts w:asciiTheme="minorHAnsi" w:hAnsiTheme="minorHAnsi"/>
          <w:sz w:val="22"/>
          <w:szCs w:val="22"/>
        </w:rPr>
        <w:t>,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 xml:space="preserve">metalu,  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opakowań wielomateriałowych,</w:t>
      </w:r>
    </w:p>
    <w:p w:rsidR="00E0778D" w:rsidRPr="008D1E37" w:rsidRDefault="00E0778D" w:rsidP="002515A2">
      <w:pPr>
        <w:pStyle w:val="Akapitzlist"/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lastRenderedPageBreak/>
        <w:t>1 kontener o pojemności co najmniej 2,2 m</w:t>
      </w:r>
      <w:r w:rsidRPr="008D1E37">
        <w:rPr>
          <w:rFonts w:asciiTheme="minorHAnsi" w:hAnsiTheme="minorHAnsi"/>
          <w:sz w:val="22"/>
          <w:szCs w:val="22"/>
          <w:vertAlign w:val="superscript"/>
        </w:rPr>
        <w:t>3</w:t>
      </w:r>
      <w:r w:rsidRPr="008D1E37">
        <w:rPr>
          <w:rFonts w:asciiTheme="minorHAnsi" w:hAnsiTheme="minorHAnsi"/>
          <w:sz w:val="22"/>
          <w:szCs w:val="22"/>
        </w:rPr>
        <w:t xml:space="preserve"> na odpady ulegające biodegradacji, w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Pr="008D1E37">
        <w:rPr>
          <w:rFonts w:asciiTheme="minorHAnsi" w:hAnsiTheme="minorHAnsi"/>
          <w:sz w:val="22"/>
          <w:szCs w:val="22"/>
        </w:rPr>
        <w:t>tym opakowania ulegające biodegradacji, a także odpady zielone;</w:t>
      </w:r>
    </w:p>
    <w:p w:rsidR="00E0778D" w:rsidRDefault="00E0778D" w:rsidP="002515A2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 xml:space="preserve">Na terenie Punktu należy zapewnić zabezpieczone miejsce do gromadzenia specyficznych odpadów np. </w:t>
      </w:r>
      <w:r w:rsidRPr="008322A5">
        <w:rPr>
          <w:rFonts w:asciiTheme="minorHAnsi" w:hAnsiTheme="minorHAnsi"/>
          <w:sz w:val="22"/>
          <w:szCs w:val="22"/>
        </w:rPr>
        <w:t>opon</w:t>
      </w:r>
      <w:r w:rsidR="000E745A" w:rsidRPr="008322A5">
        <w:rPr>
          <w:rFonts w:asciiTheme="minorHAnsi" w:hAnsiTheme="minorHAnsi"/>
          <w:sz w:val="22"/>
          <w:szCs w:val="22"/>
        </w:rPr>
        <w:t>, odpadów wielkogabarytowych</w:t>
      </w:r>
      <w:r w:rsidR="00496B83" w:rsidRPr="008322A5">
        <w:rPr>
          <w:rFonts w:asciiTheme="minorHAnsi" w:hAnsiTheme="minorHAnsi"/>
          <w:sz w:val="22"/>
          <w:szCs w:val="22"/>
        </w:rPr>
        <w:t xml:space="preserve">, </w:t>
      </w:r>
      <w:r w:rsidR="00F17725" w:rsidRPr="008322A5">
        <w:rPr>
          <w:rFonts w:asciiTheme="minorHAnsi" w:hAnsiTheme="minorHAnsi"/>
          <w:sz w:val="22"/>
          <w:szCs w:val="22"/>
        </w:rPr>
        <w:t xml:space="preserve">gruzu budowlanego, </w:t>
      </w:r>
      <w:r w:rsidR="00496B83" w:rsidRPr="008322A5">
        <w:rPr>
          <w:rFonts w:asciiTheme="minorHAnsi" w:hAnsiTheme="minorHAnsi"/>
          <w:sz w:val="22"/>
          <w:szCs w:val="22"/>
        </w:rPr>
        <w:t>itp.</w:t>
      </w:r>
      <w:r w:rsidR="00F17725" w:rsidRPr="008322A5">
        <w:rPr>
          <w:rFonts w:asciiTheme="minorHAnsi" w:hAnsiTheme="minorHAnsi"/>
          <w:sz w:val="22"/>
          <w:szCs w:val="22"/>
        </w:rPr>
        <w:t>,</w:t>
      </w:r>
    </w:p>
    <w:p w:rsidR="0071651E" w:rsidRPr="008322A5" w:rsidRDefault="00E44A4A" w:rsidP="005419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8322A5">
        <w:rPr>
          <w:rFonts w:asciiTheme="minorHAnsi" w:hAnsiTheme="minorHAnsi"/>
          <w:sz w:val="22"/>
          <w:szCs w:val="22"/>
        </w:rPr>
        <w:t>W Punkcie winna by</w:t>
      </w:r>
      <w:r w:rsidR="00DC5DA3">
        <w:rPr>
          <w:rFonts w:asciiTheme="minorHAnsi" w:hAnsiTheme="minorHAnsi"/>
          <w:sz w:val="22"/>
          <w:szCs w:val="22"/>
        </w:rPr>
        <w:t>ć</w:t>
      </w:r>
      <w:r w:rsidRPr="008322A5">
        <w:rPr>
          <w:rFonts w:asciiTheme="minorHAnsi" w:hAnsiTheme="minorHAnsi"/>
          <w:sz w:val="22"/>
          <w:szCs w:val="22"/>
        </w:rPr>
        <w:t xml:space="preserve"> zapewniona możliwość bezpośredniego rozładunku odpadów o dużym ciężarze (np. gruzu budowlanego, odpadów wielkogabarytowych</w:t>
      </w:r>
      <w:r w:rsidR="00804BF4" w:rsidRPr="008322A5">
        <w:rPr>
          <w:rFonts w:asciiTheme="minorHAnsi" w:hAnsiTheme="minorHAnsi"/>
          <w:sz w:val="22"/>
          <w:szCs w:val="22"/>
        </w:rPr>
        <w:t xml:space="preserve">, itp.) do kontenerów lub bezpośrednio na przygotowane do tego miejsce </w:t>
      </w:r>
      <w:r w:rsidR="00D33F9D" w:rsidRPr="008322A5">
        <w:rPr>
          <w:rFonts w:asciiTheme="minorHAnsi" w:hAnsiTheme="minorHAnsi"/>
          <w:sz w:val="22"/>
          <w:szCs w:val="22"/>
        </w:rPr>
        <w:t xml:space="preserve">- </w:t>
      </w:r>
      <w:r w:rsidR="00804BF4" w:rsidRPr="008322A5">
        <w:rPr>
          <w:rFonts w:asciiTheme="minorHAnsi" w:hAnsiTheme="minorHAnsi"/>
          <w:sz w:val="22"/>
          <w:szCs w:val="22"/>
        </w:rPr>
        <w:t>przy pomocy pracownika Punktu.</w:t>
      </w:r>
    </w:p>
    <w:p w:rsidR="00E0778D" w:rsidRDefault="00E0778D" w:rsidP="00E0778D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7436E8" w:rsidRDefault="007436E8" w:rsidP="007436E8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  <w:r w:rsidRPr="007436E8">
        <w:rPr>
          <w:rFonts w:asciiTheme="minorHAnsi" w:hAnsiTheme="minorHAnsi"/>
          <w:sz w:val="22"/>
          <w:szCs w:val="22"/>
          <w:u w:val="single"/>
        </w:rPr>
        <w:t xml:space="preserve">Zasady </w:t>
      </w:r>
      <w:r w:rsidRPr="00A4561E">
        <w:rPr>
          <w:rFonts w:asciiTheme="minorHAnsi" w:hAnsiTheme="minorHAnsi"/>
          <w:sz w:val="22"/>
          <w:szCs w:val="22"/>
          <w:u w:val="single"/>
        </w:rPr>
        <w:t>magazynowania</w:t>
      </w:r>
      <w:r w:rsidRPr="007436E8">
        <w:rPr>
          <w:rFonts w:asciiTheme="minorHAnsi" w:hAnsiTheme="minorHAnsi"/>
          <w:sz w:val="22"/>
          <w:szCs w:val="22"/>
          <w:u w:val="single"/>
        </w:rPr>
        <w:t xml:space="preserve"> odpadów.</w:t>
      </w:r>
    </w:p>
    <w:p w:rsidR="007436E8" w:rsidRPr="007436E8" w:rsidRDefault="007436E8" w:rsidP="007436E8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:rsidR="007436E8" w:rsidRDefault="007436E8" w:rsidP="002515A2">
      <w:pPr>
        <w:numPr>
          <w:ilvl w:val="0"/>
          <w:numId w:val="6"/>
        </w:numPr>
        <w:spacing w:after="0"/>
        <w:ind w:left="426" w:hanging="426"/>
        <w:jc w:val="both"/>
      </w:pPr>
      <w:r>
        <w:t xml:space="preserve">Odpady niebezpieczne np. olej, rozpuszczalniki, farby, alkalia, termometry rtęciowe, smary, kwasy, baterie, akumulatory oraz przeterminowane leki, tonery i tusze drukarskie, świetlówki winny być </w:t>
      </w:r>
      <w:r w:rsidRPr="000D58D1">
        <w:t>magazynowane</w:t>
      </w:r>
      <w:r>
        <w:t xml:space="preserve"> w zamkniętych, odpowiednio przystosowanych pojemnikach umieszczonych w wydzielonym pomieszczeniu/magazynie bądź zamkniętym kontenerze. </w:t>
      </w:r>
    </w:p>
    <w:p w:rsidR="007436E8" w:rsidRDefault="007436E8" w:rsidP="002515A2">
      <w:pPr>
        <w:numPr>
          <w:ilvl w:val="0"/>
          <w:numId w:val="6"/>
        </w:numPr>
        <w:spacing w:after="0"/>
        <w:ind w:left="426" w:hanging="426"/>
        <w:jc w:val="both"/>
      </w:pPr>
      <w:r>
        <w:t xml:space="preserve">Odpady elektryczne i elektroniczne powinny być </w:t>
      </w:r>
      <w:r w:rsidRPr="000D58D1">
        <w:t>magazynowane</w:t>
      </w:r>
      <w:r>
        <w:t xml:space="preserve"> w odpowiednio przystosowanych pojemnikach/regałach umieszczonych w wydzielonym pomieszczeniu/ magazynie bądź zamkniętym kontenerze.</w:t>
      </w:r>
    </w:p>
    <w:p w:rsidR="005664B6" w:rsidRDefault="005664B6" w:rsidP="005664B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</w:rPr>
      </w:pPr>
    </w:p>
    <w:p w:rsidR="005664B6" w:rsidRDefault="005664B6" w:rsidP="005664B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</w:rPr>
      </w:pPr>
      <w:r w:rsidRPr="005664B6">
        <w:rPr>
          <w:rFonts w:cs="Calibri-Bold"/>
          <w:bCs/>
          <w:u w:val="single"/>
        </w:rPr>
        <w:t>Sposoby postępowania z odpadami zgromadzonymi w PSZOK.</w:t>
      </w:r>
    </w:p>
    <w:p w:rsidR="005664B6" w:rsidRPr="005664B6" w:rsidRDefault="005664B6" w:rsidP="005664B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</w:rPr>
      </w:pPr>
    </w:p>
    <w:p w:rsidR="00AE5DEB" w:rsidRDefault="005664B6" w:rsidP="009240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E5DEB">
        <w:rPr>
          <w:rFonts w:asciiTheme="minorHAnsi" w:hAnsiTheme="minorHAnsi" w:cs="Calibri"/>
          <w:sz w:val="22"/>
          <w:szCs w:val="22"/>
        </w:rPr>
        <w:t xml:space="preserve">Odpady należy gromadzić selektywnie w przygotowanych do tego celu </w:t>
      </w:r>
      <w:r w:rsidR="00165577" w:rsidRPr="00AE5DEB">
        <w:rPr>
          <w:rFonts w:asciiTheme="minorHAnsi" w:hAnsiTheme="minorHAnsi" w:cs="Calibri"/>
          <w:sz w:val="22"/>
          <w:szCs w:val="22"/>
        </w:rPr>
        <w:t>pojemnikach/kontenerach w </w:t>
      </w:r>
      <w:r w:rsidRPr="00AE5DEB">
        <w:rPr>
          <w:rFonts w:asciiTheme="minorHAnsi" w:hAnsiTheme="minorHAnsi" w:cs="Calibri"/>
          <w:sz w:val="22"/>
          <w:szCs w:val="22"/>
        </w:rPr>
        <w:t>odpowiednio przygotowanych miejscach z uwzględnieniem wszy</w:t>
      </w:r>
      <w:r w:rsidR="00165577" w:rsidRPr="00AE5DEB">
        <w:rPr>
          <w:rFonts w:asciiTheme="minorHAnsi" w:hAnsiTheme="minorHAnsi" w:cs="Calibri"/>
          <w:sz w:val="22"/>
          <w:szCs w:val="22"/>
        </w:rPr>
        <w:t>stkich przepisów stanowiących o</w:t>
      </w:r>
      <w:r w:rsidR="00C673CD">
        <w:rPr>
          <w:rFonts w:asciiTheme="minorHAnsi" w:hAnsiTheme="minorHAnsi" w:cs="Calibri"/>
          <w:sz w:val="22"/>
          <w:szCs w:val="22"/>
        </w:rPr>
        <w:t xml:space="preserve"> </w:t>
      </w:r>
      <w:r w:rsidRPr="00AE5DEB">
        <w:rPr>
          <w:rFonts w:asciiTheme="minorHAnsi" w:hAnsiTheme="minorHAnsi" w:cs="Calibri"/>
          <w:sz w:val="22"/>
          <w:szCs w:val="22"/>
        </w:rPr>
        <w:t>sposobie</w:t>
      </w:r>
      <w:r w:rsidR="00342CF4">
        <w:rPr>
          <w:rFonts w:asciiTheme="minorHAnsi" w:hAnsiTheme="minorHAnsi" w:cs="Calibri"/>
          <w:sz w:val="22"/>
          <w:szCs w:val="22"/>
        </w:rPr>
        <w:t xml:space="preserve"> </w:t>
      </w:r>
      <w:r w:rsidR="00342CF4" w:rsidRPr="005F72E8">
        <w:rPr>
          <w:rFonts w:asciiTheme="minorHAnsi" w:hAnsiTheme="minorHAnsi" w:cs="Calibri"/>
          <w:sz w:val="22"/>
          <w:szCs w:val="22"/>
        </w:rPr>
        <w:t>zbierania i</w:t>
      </w:r>
      <w:r w:rsidRPr="005F72E8">
        <w:rPr>
          <w:rFonts w:asciiTheme="minorHAnsi" w:hAnsiTheme="minorHAnsi" w:cs="Calibri"/>
          <w:sz w:val="22"/>
          <w:szCs w:val="22"/>
        </w:rPr>
        <w:t xml:space="preserve"> magazynowania</w:t>
      </w:r>
      <w:r w:rsidR="005F72E8">
        <w:rPr>
          <w:rFonts w:asciiTheme="minorHAnsi" w:hAnsiTheme="minorHAnsi" w:cs="Calibri"/>
          <w:sz w:val="22"/>
          <w:szCs w:val="22"/>
        </w:rPr>
        <w:t xml:space="preserve"> </w:t>
      </w:r>
      <w:r w:rsidR="00AE5DEB">
        <w:rPr>
          <w:rFonts w:asciiTheme="minorHAnsi" w:hAnsiTheme="minorHAnsi" w:cs="Calibri"/>
          <w:sz w:val="22"/>
          <w:szCs w:val="22"/>
        </w:rPr>
        <w:t>poszczególnych rodzajów odpadów.</w:t>
      </w:r>
    </w:p>
    <w:p w:rsidR="005664B6" w:rsidRPr="00742B42" w:rsidRDefault="005664B6" w:rsidP="009240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42B42">
        <w:rPr>
          <w:rFonts w:asciiTheme="minorHAnsi" w:hAnsiTheme="minorHAnsi" w:cs="Calibri"/>
          <w:sz w:val="22"/>
          <w:szCs w:val="22"/>
        </w:rPr>
        <w:t>Podmiot prowadzący punkt selektywnego zbierania odpadów komunalnych jest obowiązany do:</w:t>
      </w:r>
    </w:p>
    <w:p w:rsidR="009763CF" w:rsidRPr="00742B42" w:rsidRDefault="005664B6" w:rsidP="009240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42B42">
        <w:rPr>
          <w:rFonts w:asciiTheme="minorHAnsi" w:hAnsiTheme="minorHAnsi" w:cs="Calibri"/>
          <w:sz w:val="22"/>
          <w:szCs w:val="22"/>
        </w:rPr>
        <w:t>przekazywania bezpośrednio lub za pośrednictwem innego zbierającego odpady przyjętych od właścicieli nieruchomości selektywnie zebranych odpadów komunalnych do instalacji odzysku lub unieszkodliwiania odpadów, zgodnie z hie</w:t>
      </w:r>
      <w:r w:rsidR="00D06C9C">
        <w:rPr>
          <w:rFonts w:asciiTheme="minorHAnsi" w:hAnsiTheme="minorHAnsi" w:cs="Calibri"/>
          <w:sz w:val="22"/>
          <w:szCs w:val="22"/>
        </w:rPr>
        <w:t>rarchią sposobów postępowania z </w:t>
      </w:r>
      <w:r w:rsidRPr="00742B42">
        <w:rPr>
          <w:rFonts w:asciiTheme="minorHAnsi" w:hAnsiTheme="minorHAnsi" w:cs="Calibri"/>
          <w:sz w:val="22"/>
          <w:szCs w:val="22"/>
        </w:rPr>
        <w:t>odpadami, o której mowa w art. 17 ustawy z dni</w:t>
      </w:r>
      <w:r w:rsidR="009763CF" w:rsidRPr="00742B42">
        <w:rPr>
          <w:rFonts w:asciiTheme="minorHAnsi" w:hAnsiTheme="minorHAnsi" w:cs="Calibri"/>
          <w:sz w:val="22"/>
          <w:szCs w:val="22"/>
        </w:rPr>
        <w:t>a 14 grudnia 2012 r. o odpadach,</w:t>
      </w:r>
      <w:r w:rsidR="00F6401F" w:rsidRPr="00742B42">
        <w:rPr>
          <w:rFonts w:asciiTheme="minorHAnsi" w:hAnsiTheme="minorHAnsi" w:cs="Calibri"/>
          <w:sz w:val="22"/>
          <w:szCs w:val="22"/>
        </w:rPr>
        <w:t xml:space="preserve"> </w:t>
      </w:r>
    </w:p>
    <w:p w:rsidR="005664B6" w:rsidRPr="00742B42" w:rsidRDefault="005664B6" w:rsidP="009240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42B42">
        <w:rPr>
          <w:rFonts w:asciiTheme="minorHAnsi" w:hAnsiTheme="minorHAnsi" w:cs="Calibri"/>
          <w:sz w:val="22"/>
          <w:szCs w:val="22"/>
        </w:rPr>
        <w:t>przekazywania przyjętych od właścicieli nieruchomości odpadów zielonych bezpośrednio do regionalnej instalacji do przetwarzania odpadów komunalnych.</w:t>
      </w:r>
    </w:p>
    <w:p w:rsidR="005664B6" w:rsidRPr="00B95A29" w:rsidRDefault="005664B6" w:rsidP="009240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95A29">
        <w:rPr>
          <w:rFonts w:asciiTheme="minorHAnsi" w:hAnsiTheme="minorHAnsi" w:cs="Calibri"/>
          <w:sz w:val="22"/>
          <w:szCs w:val="22"/>
        </w:rPr>
        <w:t>Zgromadzone w pojemnikach/kontenerach</w:t>
      </w:r>
      <w:r w:rsidR="001D42F0" w:rsidRPr="00B95A29">
        <w:rPr>
          <w:rFonts w:asciiTheme="minorHAnsi" w:hAnsiTheme="minorHAnsi" w:cs="Calibri"/>
          <w:sz w:val="22"/>
          <w:szCs w:val="22"/>
        </w:rPr>
        <w:t xml:space="preserve">/miejscach gromadzenia </w:t>
      </w:r>
      <w:r w:rsidRPr="00B95A29">
        <w:rPr>
          <w:rFonts w:asciiTheme="minorHAnsi" w:hAnsiTheme="minorHAnsi" w:cs="Calibri"/>
          <w:sz w:val="22"/>
          <w:szCs w:val="22"/>
        </w:rPr>
        <w:t xml:space="preserve">odpady powinny zostać przekazane, </w:t>
      </w:r>
      <w:r w:rsidRPr="00E96654">
        <w:rPr>
          <w:rFonts w:asciiTheme="minorHAnsi" w:hAnsiTheme="minorHAnsi" w:cs="Calibri"/>
          <w:sz w:val="22"/>
          <w:szCs w:val="22"/>
        </w:rPr>
        <w:t>w takim czasie,</w:t>
      </w:r>
      <w:r w:rsidRPr="00B95A29">
        <w:rPr>
          <w:rFonts w:asciiTheme="minorHAnsi" w:hAnsiTheme="minorHAnsi" w:cs="Calibri"/>
          <w:sz w:val="22"/>
          <w:szCs w:val="22"/>
        </w:rPr>
        <w:t xml:space="preserve"> aby nie doprowadzić do przepełni</w:t>
      </w:r>
      <w:r w:rsidR="0071651E" w:rsidRPr="00B95A29">
        <w:rPr>
          <w:rFonts w:asciiTheme="minorHAnsi" w:hAnsiTheme="minorHAnsi" w:cs="Calibri"/>
          <w:sz w:val="22"/>
          <w:szCs w:val="22"/>
        </w:rPr>
        <w:t>enia tych pojemników/kontenerów</w:t>
      </w:r>
      <w:r w:rsidR="001D42F0" w:rsidRPr="00B95A29">
        <w:rPr>
          <w:rFonts w:asciiTheme="minorHAnsi" w:hAnsiTheme="minorHAnsi" w:cs="Calibri"/>
          <w:sz w:val="22"/>
          <w:szCs w:val="22"/>
        </w:rPr>
        <w:t>/miejsc</w:t>
      </w:r>
      <w:r w:rsidR="0071651E" w:rsidRPr="00B95A29">
        <w:rPr>
          <w:rFonts w:asciiTheme="minorHAnsi" w:hAnsiTheme="minorHAnsi" w:cs="Calibri"/>
          <w:sz w:val="22"/>
          <w:szCs w:val="22"/>
        </w:rPr>
        <w:t xml:space="preserve"> </w:t>
      </w:r>
      <w:r w:rsidR="0071651E" w:rsidRPr="00F26DEA">
        <w:rPr>
          <w:rFonts w:asciiTheme="minorHAnsi" w:hAnsiTheme="minorHAnsi" w:cs="Calibri"/>
          <w:sz w:val="22"/>
          <w:szCs w:val="22"/>
        </w:rPr>
        <w:t xml:space="preserve">lub </w:t>
      </w:r>
      <w:r w:rsidR="001D42F0" w:rsidRPr="00F26DEA">
        <w:rPr>
          <w:rFonts w:asciiTheme="minorHAnsi" w:hAnsiTheme="minorHAnsi" w:cs="Calibri"/>
          <w:sz w:val="22"/>
          <w:szCs w:val="22"/>
        </w:rPr>
        <w:t xml:space="preserve">w </w:t>
      </w:r>
      <w:r w:rsidR="0071651E" w:rsidRPr="00F26DEA">
        <w:rPr>
          <w:rFonts w:asciiTheme="minorHAnsi" w:hAnsiTheme="minorHAnsi" w:cs="Calibri"/>
          <w:sz w:val="22"/>
          <w:szCs w:val="22"/>
        </w:rPr>
        <w:t>innych terminach wynikających z aktualnych przepisów</w:t>
      </w:r>
      <w:r w:rsidR="0071651E" w:rsidRPr="00B95A29">
        <w:rPr>
          <w:rFonts w:asciiTheme="minorHAnsi" w:hAnsiTheme="minorHAnsi" w:cs="Calibri"/>
          <w:sz w:val="22"/>
          <w:szCs w:val="22"/>
        </w:rPr>
        <w:t>.</w:t>
      </w:r>
    </w:p>
    <w:p w:rsidR="00727F50" w:rsidRDefault="005664B6" w:rsidP="00345743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 w:rsidRPr="00B95A29">
        <w:rPr>
          <w:rFonts w:cs="Calibri"/>
        </w:rPr>
        <w:t>Gromadzenie odpadów nie może powodować uciążliwości zapachowych</w:t>
      </w:r>
      <w:r w:rsidR="00A93220" w:rsidRPr="00B95A29">
        <w:rPr>
          <w:rFonts w:cs="Calibri"/>
        </w:rPr>
        <w:t>, w szczególności odpadów zielonych i biodegradowalnych.</w:t>
      </w:r>
    </w:p>
    <w:p w:rsidR="00F522BE" w:rsidRPr="00052274" w:rsidRDefault="00515CFC" w:rsidP="003457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052274">
        <w:rPr>
          <w:rFonts w:asciiTheme="minorHAnsi" w:hAnsiTheme="minorHAnsi" w:cs="Times-Roman"/>
          <w:sz w:val="22"/>
          <w:szCs w:val="22"/>
        </w:rPr>
        <w:t>Odpady budowlano-rozbiórkowe stanowiące odpady komunalne, typu: drzwi, okna, itp. stanowiące jednolitą całość winy być przyjmowane od właścicieli nieruchomości w całości.</w:t>
      </w:r>
    </w:p>
    <w:p w:rsidR="009145E1" w:rsidRPr="00DB2C6A" w:rsidRDefault="00515CFC" w:rsidP="003457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06C9C">
        <w:rPr>
          <w:rFonts w:asciiTheme="minorHAnsi" w:hAnsiTheme="minorHAnsi" w:cs="Times-Roman"/>
          <w:sz w:val="22"/>
          <w:szCs w:val="22"/>
        </w:rPr>
        <w:t xml:space="preserve">Dopuszcza się przyjmowanie w GPSZOK niekompletnego zużytego sprzętu elektrycznego i elektronicznego oraz części pochodzących ze zużytego sprzętu od właścicieli nieruchomości – </w:t>
      </w:r>
      <w:r w:rsidRPr="00DB2C6A">
        <w:rPr>
          <w:rFonts w:asciiTheme="minorHAnsi" w:hAnsiTheme="minorHAnsi" w:cs="Times-Roman"/>
          <w:sz w:val="22"/>
          <w:szCs w:val="22"/>
        </w:rPr>
        <w:t xml:space="preserve">zgodnie z </w:t>
      </w:r>
      <w:r w:rsidR="009145E1" w:rsidRPr="00DB2C6A">
        <w:rPr>
          <w:rFonts w:asciiTheme="minorHAnsi" w:hAnsiTheme="minorHAnsi" w:cs="Times-Roman"/>
          <w:sz w:val="22"/>
          <w:szCs w:val="22"/>
        </w:rPr>
        <w:t xml:space="preserve">art. 35 ustawy </w:t>
      </w:r>
      <w:r w:rsidR="009145E1" w:rsidRPr="00DB2C6A">
        <w:rPr>
          <w:rFonts w:asciiTheme="minorHAnsi" w:hAnsiTheme="minorHAnsi" w:cs="A"/>
          <w:sz w:val="22"/>
          <w:szCs w:val="22"/>
        </w:rPr>
        <w:t>z dnia 11 września 2015 r.</w:t>
      </w:r>
      <w:r w:rsidR="009145E1" w:rsidRPr="00DB2C6A">
        <w:rPr>
          <w:rFonts w:asciiTheme="minorHAnsi" w:hAnsiTheme="minorHAnsi" w:cs="A"/>
          <w:bCs/>
          <w:sz w:val="22"/>
          <w:szCs w:val="22"/>
        </w:rPr>
        <w:t xml:space="preserve"> o </w:t>
      </w:r>
      <w:r w:rsidR="00170DA4" w:rsidRPr="00DB2C6A">
        <w:rPr>
          <w:rFonts w:asciiTheme="minorHAnsi" w:hAnsiTheme="minorHAnsi" w:cs="A"/>
          <w:bCs/>
          <w:sz w:val="22"/>
          <w:szCs w:val="22"/>
        </w:rPr>
        <w:t>zużytym sprzęcie elektrycznym i </w:t>
      </w:r>
      <w:r w:rsidR="009145E1" w:rsidRPr="00DB2C6A">
        <w:rPr>
          <w:rFonts w:asciiTheme="minorHAnsi" w:hAnsiTheme="minorHAnsi" w:cs="A"/>
          <w:bCs/>
          <w:sz w:val="22"/>
          <w:szCs w:val="22"/>
        </w:rPr>
        <w:t>elektronicznym.</w:t>
      </w:r>
    </w:p>
    <w:p w:rsidR="001E1911" w:rsidRPr="009145E1" w:rsidRDefault="001E1911" w:rsidP="003457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145E1">
        <w:rPr>
          <w:rFonts w:asciiTheme="minorHAnsi" w:hAnsiTheme="minorHAnsi"/>
          <w:sz w:val="22"/>
          <w:szCs w:val="22"/>
        </w:rPr>
        <w:t>Wykonawca ponosi całkowitą odpowiedzialność za prawidłowe gospodarowanie odebranymi odpadami zgodnie z przepisami obowiązującymi w tym zakresie. Dotyczy to m.in. ewentualnego przeładunku odpadów, transportu odpadów, spraw formalno - praw</w:t>
      </w:r>
      <w:r w:rsidR="00D06C9C">
        <w:rPr>
          <w:rFonts w:asciiTheme="minorHAnsi" w:hAnsiTheme="minorHAnsi"/>
          <w:sz w:val="22"/>
          <w:szCs w:val="22"/>
        </w:rPr>
        <w:t>nych związanych z </w:t>
      </w:r>
      <w:r w:rsidR="00E400B8" w:rsidRPr="009145E1">
        <w:rPr>
          <w:rFonts w:asciiTheme="minorHAnsi" w:hAnsiTheme="minorHAnsi"/>
          <w:sz w:val="22"/>
          <w:szCs w:val="22"/>
        </w:rPr>
        <w:t>odbieraniem</w:t>
      </w:r>
      <w:r w:rsidR="00822323">
        <w:rPr>
          <w:rFonts w:asciiTheme="minorHAnsi" w:hAnsiTheme="minorHAnsi"/>
          <w:sz w:val="22"/>
          <w:szCs w:val="22"/>
        </w:rPr>
        <w:t xml:space="preserve"> </w:t>
      </w:r>
      <w:r w:rsidR="00E400B8" w:rsidRPr="009145E1">
        <w:rPr>
          <w:rFonts w:asciiTheme="minorHAnsi" w:hAnsiTheme="minorHAnsi"/>
          <w:sz w:val="22"/>
          <w:szCs w:val="22"/>
        </w:rPr>
        <w:t>i</w:t>
      </w:r>
      <w:r w:rsidR="00822323">
        <w:rPr>
          <w:rFonts w:asciiTheme="minorHAnsi" w:hAnsiTheme="minorHAnsi"/>
          <w:sz w:val="22"/>
          <w:szCs w:val="22"/>
        </w:rPr>
        <w:t xml:space="preserve"> </w:t>
      </w:r>
      <w:r w:rsidRPr="009145E1">
        <w:rPr>
          <w:rFonts w:asciiTheme="minorHAnsi" w:hAnsiTheme="minorHAnsi"/>
          <w:sz w:val="22"/>
          <w:szCs w:val="22"/>
        </w:rPr>
        <w:t>dostarczaniem odpadów uprawnionemu przedsiębiorcy prowadzącemu działalność w zakresie odzysku lub unieszkodliwiania odpadów komunalnych.</w:t>
      </w:r>
    </w:p>
    <w:p w:rsidR="001E1911" w:rsidRPr="005664B6" w:rsidRDefault="001E1911" w:rsidP="009763CF">
      <w:pPr>
        <w:autoSpaceDE w:val="0"/>
        <w:autoSpaceDN w:val="0"/>
        <w:adjustRightInd w:val="0"/>
        <w:spacing w:after="0"/>
        <w:jc w:val="both"/>
      </w:pPr>
    </w:p>
    <w:p w:rsidR="007D603A" w:rsidRDefault="007D603A" w:rsidP="007436E8">
      <w:pPr>
        <w:jc w:val="both"/>
        <w:rPr>
          <w:u w:val="single"/>
        </w:rPr>
      </w:pPr>
    </w:p>
    <w:p w:rsidR="00773707" w:rsidRDefault="00B3390D" w:rsidP="007436E8">
      <w:pPr>
        <w:jc w:val="both"/>
        <w:rPr>
          <w:u w:val="single"/>
        </w:rPr>
      </w:pPr>
      <w:r>
        <w:rPr>
          <w:u w:val="single"/>
        </w:rPr>
        <w:t>Opis funkcjonowania GPSZOK</w:t>
      </w:r>
      <w:r w:rsidR="00773707" w:rsidRPr="00773707">
        <w:rPr>
          <w:u w:val="single"/>
        </w:rPr>
        <w:t>:</w:t>
      </w:r>
    </w:p>
    <w:p w:rsidR="0048680E" w:rsidRPr="00052274" w:rsidRDefault="00E0778D" w:rsidP="002515A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390D">
        <w:rPr>
          <w:rFonts w:asciiTheme="minorHAnsi" w:hAnsiTheme="minorHAnsi"/>
          <w:sz w:val="22"/>
          <w:szCs w:val="22"/>
        </w:rPr>
        <w:t>Przyjmowani</w:t>
      </w:r>
      <w:r w:rsidR="002721AF">
        <w:rPr>
          <w:rFonts w:asciiTheme="minorHAnsi" w:hAnsiTheme="minorHAnsi"/>
          <w:sz w:val="22"/>
          <w:szCs w:val="22"/>
        </w:rPr>
        <w:t>e</w:t>
      </w:r>
      <w:r w:rsidRPr="00B3390D">
        <w:rPr>
          <w:rFonts w:asciiTheme="minorHAnsi" w:hAnsiTheme="minorHAnsi"/>
          <w:sz w:val="22"/>
          <w:szCs w:val="22"/>
        </w:rPr>
        <w:t xml:space="preserve"> odpadów komunalnych w GPSZOK od właścicieli nieruchomości, na których </w:t>
      </w:r>
      <w:r w:rsidRPr="00052274">
        <w:rPr>
          <w:rFonts w:asciiTheme="minorHAnsi" w:hAnsiTheme="minorHAnsi"/>
          <w:sz w:val="22"/>
          <w:szCs w:val="22"/>
        </w:rPr>
        <w:t xml:space="preserve">zamieszkują mieszkańcy Miasta i Gminy Olkusz </w:t>
      </w:r>
      <w:r w:rsidR="00B3390D" w:rsidRPr="00052274">
        <w:rPr>
          <w:rFonts w:asciiTheme="minorHAnsi" w:hAnsiTheme="minorHAnsi"/>
          <w:sz w:val="22"/>
          <w:szCs w:val="22"/>
        </w:rPr>
        <w:t xml:space="preserve">winno odbywać się </w:t>
      </w:r>
      <w:r w:rsidRPr="00052274">
        <w:rPr>
          <w:rFonts w:asciiTheme="minorHAnsi" w:hAnsiTheme="minorHAnsi"/>
          <w:sz w:val="22"/>
          <w:szCs w:val="22"/>
        </w:rPr>
        <w:t xml:space="preserve">co najmniej </w:t>
      </w:r>
      <w:r w:rsidR="0048680E" w:rsidRPr="00052274">
        <w:rPr>
          <w:rFonts w:asciiTheme="minorHAnsi" w:hAnsiTheme="minorHAnsi"/>
          <w:sz w:val="22"/>
          <w:szCs w:val="22"/>
        </w:rPr>
        <w:t>4</w:t>
      </w:r>
      <w:r w:rsidRPr="00052274">
        <w:rPr>
          <w:rFonts w:asciiTheme="minorHAnsi" w:hAnsiTheme="minorHAnsi"/>
          <w:sz w:val="22"/>
          <w:szCs w:val="22"/>
        </w:rPr>
        <w:t>0 godzin w tygodniu</w:t>
      </w:r>
      <w:r w:rsidR="00835983" w:rsidRPr="00052274">
        <w:rPr>
          <w:rFonts w:asciiTheme="minorHAnsi" w:hAnsiTheme="minorHAnsi"/>
          <w:sz w:val="22"/>
          <w:szCs w:val="22"/>
        </w:rPr>
        <w:t>, w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="00835983" w:rsidRPr="00052274">
        <w:rPr>
          <w:rFonts w:asciiTheme="minorHAnsi" w:hAnsiTheme="minorHAnsi"/>
          <w:sz w:val="22"/>
          <w:szCs w:val="22"/>
        </w:rPr>
        <w:t xml:space="preserve">tym </w:t>
      </w:r>
      <w:r w:rsidRPr="00052274">
        <w:rPr>
          <w:rFonts w:asciiTheme="minorHAnsi" w:hAnsiTheme="minorHAnsi"/>
          <w:sz w:val="22"/>
          <w:szCs w:val="22"/>
        </w:rPr>
        <w:t>co najmniej</w:t>
      </w:r>
      <w:r w:rsidR="0048680E" w:rsidRPr="00052274">
        <w:rPr>
          <w:rFonts w:asciiTheme="minorHAnsi" w:hAnsiTheme="minorHAnsi"/>
          <w:sz w:val="22"/>
          <w:szCs w:val="22"/>
        </w:rPr>
        <w:t>:</w:t>
      </w:r>
    </w:p>
    <w:p w:rsidR="0048680E" w:rsidRPr="00052274" w:rsidRDefault="0048680E" w:rsidP="0048680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52274">
        <w:rPr>
          <w:rFonts w:asciiTheme="minorHAnsi" w:hAnsiTheme="minorHAnsi"/>
          <w:sz w:val="22"/>
          <w:szCs w:val="22"/>
        </w:rPr>
        <w:t xml:space="preserve">2 dni w tygodniu w godzinach od </w:t>
      </w:r>
      <w:r w:rsidR="00466BD2" w:rsidRPr="00052274">
        <w:rPr>
          <w:rFonts w:asciiTheme="minorHAnsi" w:hAnsiTheme="minorHAnsi"/>
          <w:sz w:val="22"/>
          <w:szCs w:val="22"/>
        </w:rPr>
        <w:t>8:</w:t>
      </w:r>
      <w:r w:rsidRPr="00052274">
        <w:rPr>
          <w:rFonts w:asciiTheme="minorHAnsi" w:hAnsiTheme="minorHAnsi"/>
          <w:sz w:val="22"/>
          <w:szCs w:val="22"/>
        </w:rPr>
        <w:t>00 do 1</w:t>
      </w:r>
      <w:r w:rsidR="00466BD2" w:rsidRPr="00052274">
        <w:rPr>
          <w:rFonts w:asciiTheme="minorHAnsi" w:hAnsiTheme="minorHAnsi"/>
          <w:sz w:val="22"/>
          <w:szCs w:val="22"/>
        </w:rPr>
        <w:t>5</w:t>
      </w:r>
      <w:r w:rsidRPr="00052274">
        <w:rPr>
          <w:rFonts w:asciiTheme="minorHAnsi" w:hAnsiTheme="minorHAnsi"/>
          <w:sz w:val="22"/>
          <w:szCs w:val="22"/>
        </w:rPr>
        <w:t>:00,</w:t>
      </w:r>
    </w:p>
    <w:p w:rsidR="0048680E" w:rsidRPr="00052274" w:rsidRDefault="0048680E" w:rsidP="0048680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52274">
        <w:rPr>
          <w:rFonts w:asciiTheme="minorHAnsi" w:hAnsiTheme="minorHAnsi"/>
          <w:sz w:val="22"/>
          <w:szCs w:val="22"/>
        </w:rPr>
        <w:t>3 dni w tygodniu w godzinach od 1</w:t>
      </w:r>
      <w:r w:rsidR="00466BD2" w:rsidRPr="00052274">
        <w:rPr>
          <w:rFonts w:asciiTheme="minorHAnsi" w:hAnsiTheme="minorHAnsi"/>
          <w:sz w:val="22"/>
          <w:szCs w:val="22"/>
        </w:rPr>
        <w:t>2</w:t>
      </w:r>
      <w:r w:rsidRPr="00052274">
        <w:rPr>
          <w:rFonts w:asciiTheme="minorHAnsi" w:hAnsiTheme="minorHAnsi"/>
          <w:sz w:val="22"/>
          <w:szCs w:val="22"/>
        </w:rPr>
        <w:t>:00 do 18:00,</w:t>
      </w:r>
    </w:p>
    <w:p w:rsidR="00E0778D" w:rsidRPr="00052274" w:rsidRDefault="00E0778D" w:rsidP="0048680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52274">
        <w:rPr>
          <w:rFonts w:asciiTheme="minorHAnsi" w:hAnsiTheme="minorHAnsi"/>
          <w:sz w:val="22"/>
          <w:szCs w:val="22"/>
        </w:rPr>
        <w:t>w sobotę</w:t>
      </w:r>
      <w:r w:rsidR="00835983" w:rsidRPr="00052274">
        <w:rPr>
          <w:rFonts w:asciiTheme="minorHAnsi" w:hAnsiTheme="minorHAnsi"/>
          <w:sz w:val="22"/>
          <w:szCs w:val="22"/>
        </w:rPr>
        <w:t xml:space="preserve"> </w:t>
      </w:r>
      <w:r w:rsidR="0048680E" w:rsidRPr="00052274">
        <w:rPr>
          <w:rFonts w:asciiTheme="minorHAnsi" w:hAnsiTheme="minorHAnsi"/>
          <w:sz w:val="22"/>
          <w:szCs w:val="22"/>
        </w:rPr>
        <w:t>w godzinach od 8:00 do 16:00.</w:t>
      </w:r>
    </w:p>
    <w:p w:rsidR="00B3390D" w:rsidRPr="00446B8D" w:rsidRDefault="00B3390D" w:rsidP="001E1911">
      <w:pPr>
        <w:spacing w:after="0"/>
        <w:ind w:left="360"/>
        <w:jc w:val="both"/>
      </w:pPr>
      <w:r w:rsidRPr="00052274">
        <w:rPr>
          <w:rFonts w:ascii="Calibri" w:hAnsi="Calibri" w:cs="Calibri"/>
        </w:rPr>
        <w:t xml:space="preserve">W tym czasie na miejscu musi być obecny minimum jeden pracownik obsługi </w:t>
      </w:r>
      <w:r w:rsidR="001E1911" w:rsidRPr="00052274">
        <w:rPr>
          <w:rFonts w:ascii="Calibri" w:hAnsi="Calibri" w:cs="Calibri"/>
        </w:rPr>
        <w:t>G</w:t>
      </w:r>
      <w:r w:rsidRPr="00052274">
        <w:rPr>
          <w:rFonts w:ascii="Calibri" w:hAnsi="Calibri" w:cs="Calibri"/>
        </w:rPr>
        <w:t>PSZOK</w:t>
      </w:r>
      <w:r w:rsidR="00037AE8" w:rsidRPr="00052274">
        <w:rPr>
          <w:rFonts w:ascii="Calibri" w:hAnsi="Calibri" w:cs="Calibri"/>
        </w:rPr>
        <w:t xml:space="preserve"> w celu udzielenia pomocy przy rozładunku odpadów.</w:t>
      </w:r>
    </w:p>
    <w:p w:rsidR="001E1911" w:rsidRDefault="001E1911" w:rsidP="002515A2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ramach prowadzenia GPSZOK Wykonawca zobowiązany jest do :</w:t>
      </w:r>
    </w:p>
    <w:p w:rsidR="001E1911" w:rsidRPr="001E1911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przyjmowania odpadów od właścicieli nieruchomości, ważenia odpadów oraz wskazywania </w:t>
      </w:r>
      <w:r w:rsidRPr="001E1911">
        <w:rPr>
          <w:rFonts w:asciiTheme="minorHAnsi" w:hAnsiTheme="minorHAnsi"/>
          <w:sz w:val="22"/>
          <w:szCs w:val="22"/>
        </w:rPr>
        <w:t>miejsc przeznaczonych do ich gromadzenia,</w:t>
      </w:r>
    </w:p>
    <w:p w:rsidR="001E1911" w:rsidRPr="00DB2C6A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E1911">
        <w:rPr>
          <w:rFonts w:asciiTheme="minorHAnsi" w:hAnsiTheme="minorHAnsi"/>
          <w:sz w:val="22"/>
          <w:szCs w:val="22"/>
        </w:rPr>
        <w:t>p</w:t>
      </w:r>
      <w:r w:rsidR="00E0778D" w:rsidRPr="001E1911">
        <w:rPr>
          <w:rFonts w:asciiTheme="minorHAnsi" w:hAnsiTheme="minorHAnsi"/>
          <w:sz w:val="22"/>
          <w:szCs w:val="22"/>
        </w:rPr>
        <w:t xml:space="preserve">rowadzenia w formie elektronicznej i papierowej ewidencji </w:t>
      </w:r>
      <w:r w:rsidR="00E0778D" w:rsidRPr="00DB2C6A">
        <w:rPr>
          <w:rFonts w:asciiTheme="minorHAnsi" w:hAnsiTheme="minorHAnsi"/>
          <w:sz w:val="22"/>
          <w:szCs w:val="22"/>
        </w:rPr>
        <w:t>nieruchomości</w:t>
      </w:r>
      <w:r w:rsidR="00EA2E78" w:rsidRPr="00DB2C6A">
        <w:rPr>
          <w:rFonts w:asciiTheme="minorHAnsi" w:hAnsiTheme="minorHAnsi"/>
          <w:sz w:val="22"/>
          <w:szCs w:val="22"/>
        </w:rPr>
        <w:t xml:space="preserve">, z których pochodzą odpady komunalne </w:t>
      </w:r>
      <w:r w:rsidR="00E0778D" w:rsidRPr="00DB2C6A">
        <w:rPr>
          <w:rFonts w:asciiTheme="minorHAnsi" w:hAnsiTheme="minorHAnsi"/>
          <w:sz w:val="22"/>
          <w:szCs w:val="22"/>
        </w:rPr>
        <w:t>p</w:t>
      </w:r>
      <w:r w:rsidR="006515B0" w:rsidRPr="00DB2C6A">
        <w:rPr>
          <w:rFonts w:asciiTheme="minorHAnsi" w:hAnsiTheme="minorHAnsi"/>
          <w:sz w:val="22"/>
          <w:szCs w:val="22"/>
        </w:rPr>
        <w:t>rzekaz</w:t>
      </w:r>
      <w:r w:rsidR="00EA2E78" w:rsidRPr="00DB2C6A">
        <w:rPr>
          <w:rFonts w:asciiTheme="minorHAnsi" w:hAnsiTheme="minorHAnsi"/>
          <w:sz w:val="22"/>
          <w:szCs w:val="22"/>
        </w:rPr>
        <w:t xml:space="preserve">ywane </w:t>
      </w:r>
      <w:r w:rsidR="006515B0" w:rsidRPr="00DB2C6A">
        <w:rPr>
          <w:rFonts w:asciiTheme="minorHAnsi" w:hAnsiTheme="minorHAnsi"/>
          <w:sz w:val="22"/>
          <w:szCs w:val="22"/>
        </w:rPr>
        <w:t>do Punktu</w:t>
      </w:r>
      <w:r w:rsidRPr="00DB2C6A">
        <w:rPr>
          <w:rFonts w:asciiTheme="minorHAnsi" w:hAnsiTheme="minorHAnsi"/>
          <w:sz w:val="22"/>
          <w:szCs w:val="22"/>
        </w:rPr>
        <w:t>,</w:t>
      </w:r>
    </w:p>
    <w:p w:rsidR="001E1911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0778D" w:rsidRPr="007525B0">
        <w:rPr>
          <w:rFonts w:asciiTheme="minorHAnsi" w:hAnsiTheme="minorHAnsi"/>
          <w:sz w:val="22"/>
          <w:szCs w:val="22"/>
        </w:rPr>
        <w:t>rowadzenia w formie elektronicznej i papierowe</w:t>
      </w:r>
      <w:r>
        <w:rPr>
          <w:rFonts w:asciiTheme="minorHAnsi" w:hAnsiTheme="minorHAnsi"/>
          <w:sz w:val="22"/>
          <w:szCs w:val="22"/>
        </w:rPr>
        <w:t xml:space="preserve">j </w:t>
      </w:r>
      <w:r w:rsidR="00E0778D" w:rsidRPr="007525B0">
        <w:rPr>
          <w:rFonts w:asciiTheme="minorHAnsi" w:hAnsiTheme="minorHAnsi"/>
          <w:sz w:val="22"/>
          <w:szCs w:val="22"/>
        </w:rPr>
        <w:t xml:space="preserve"> ewidencji ilości i rodzaju przyjmowanych odpadów oraz wydawania, w formie papierowej, właścicielom nieruchomości przekazującym odpady do Punktu, potwierdzeń przyjęcia odpadów wg</w:t>
      </w:r>
      <w:r w:rsidR="002E6312">
        <w:rPr>
          <w:rFonts w:asciiTheme="minorHAnsi" w:hAnsiTheme="minorHAnsi"/>
          <w:sz w:val="22"/>
          <w:szCs w:val="22"/>
        </w:rPr>
        <w:t xml:space="preserve"> </w:t>
      </w:r>
      <w:r w:rsidR="00E0778D" w:rsidRPr="007525B0">
        <w:rPr>
          <w:rFonts w:asciiTheme="minorHAnsi" w:hAnsiTheme="minorHAnsi"/>
          <w:sz w:val="22"/>
          <w:szCs w:val="22"/>
        </w:rPr>
        <w:t>wzoru</w:t>
      </w:r>
      <w:r w:rsidR="002E6312">
        <w:rPr>
          <w:rFonts w:asciiTheme="minorHAnsi" w:hAnsiTheme="minorHAnsi"/>
          <w:sz w:val="22"/>
          <w:szCs w:val="22"/>
        </w:rPr>
        <w:t xml:space="preserve"> zatwierdzonego z </w:t>
      </w:r>
      <w:r w:rsidR="002232CD">
        <w:rPr>
          <w:rFonts w:asciiTheme="minorHAnsi" w:hAnsiTheme="minorHAnsi"/>
          <w:sz w:val="22"/>
          <w:szCs w:val="22"/>
        </w:rPr>
        <w:t>Zamawiającym,</w:t>
      </w:r>
    </w:p>
    <w:p w:rsidR="000629BE" w:rsidRDefault="001E1911" w:rsidP="000629BE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0778D" w:rsidRPr="001E1911">
        <w:rPr>
          <w:rFonts w:asciiTheme="minorHAnsi" w:hAnsiTheme="minorHAnsi"/>
          <w:sz w:val="22"/>
          <w:szCs w:val="22"/>
        </w:rPr>
        <w:t>rowadzenia w formie elektronicznej i papierowej ewidencji ilości i rodzaju odpadów przekazywanych do odzysku lub unieszkodliwiania</w:t>
      </w:r>
      <w:r w:rsidR="002232CD">
        <w:rPr>
          <w:rFonts w:asciiTheme="minorHAnsi" w:hAnsiTheme="minorHAnsi"/>
          <w:sz w:val="22"/>
          <w:szCs w:val="22"/>
        </w:rPr>
        <w:t>,</w:t>
      </w:r>
    </w:p>
    <w:p w:rsidR="0043718B" w:rsidRPr="007D603A" w:rsidRDefault="000629BE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67FE">
        <w:rPr>
          <w:rFonts w:asciiTheme="minorHAnsi" w:hAnsiTheme="minorHAnsi"/>
          <w:sz w:val="22"/>
          <w:szCs w:val="22"/>
        </w:rPr>
        <w:t>s</w:t>
      </w:r>
      <w:r w:rsidR="0043718B" w:rsidRPr="006867FE">
        <w:rPr>
          <w:rFonts w:asciiTheme="minorHAnsi" w:hAnsiTheme="minorHAnsi"/>
          <w:sz w:val="22"/>
          <w:szCs w:val="22"/>
        </w:rPr>
        <w:t xml:space="preserve">porządzania </w:t>
      </w:r>
      <w:r w:rsidRPr="00542A45">
        <w:rPr>
          <w:rFonts w:asciiTheme="minorHAnsi" w:hAnsiTheme="minorHAnsi"/>
          <w:sz w:val="22"/>
          <w:szCs w:val="22"/>
        </w:rPr>
        <w:t xml:space="preserve">w formie elektronicznej i </w:t>
      </w:r>
      <w:r w:rsidRPr="007D603A">
        <w:rPr>
          <w:rFonts w:asciiTheme="minorHAnsi" w:hAnsiTheme="minorHAnsi"/>
          <w:sz w:val="22"/>
          <w:szCs w:val="22"/>
        </w:rPr>
        <w:t xml:space="preserve">papierowej </w:t>
      </w:r>
      <w:r w:rsidR="0043718B" w:rsidRPr="007D603A">
        <w:rPr>
          <w:rFonts w:asciiTheme="minorHAnsi" w:hAnsiTheme="minorHAnsi"/>
          <w:sz w:val="22"/>
          <w:szCs w:val="22"/>
        </w:rPr>
        <w:t>comiesięcznych raportów dot. ilości odebranych w</w:t>
      </w:r>
      <w:r w:rsidR="00C673CD" w:rsidRPr="007D603A">
        <w:rPr>
          <w:rFonts w:asciiTheme="minorHAnsi" w:hAnsiTheme="minorHAnsi"/>
          <w:sz w:val="22"/>
          <w:szCs w:val="22"/>
        </w:rPr>
        <w:t xml:space="preserve"> </w:t>
      </w:r>
      <w:r w:rsidR="0043718B" w:rsidRPr="007D603A">
        <w:rPr>
          <w:rFonts w:asciiTheme="minorHAnsi" w:hAnsiTheme="minorHAnsi"/>
          <w:sz w:val="22"/>
          <w:szCs w:val="22"/>
        </w:rPr>
        <w:t xml:space="preserve">Punkcie odpadów wraz z ewidencją </w:t>
      </w:r>
      <w:r w:rsidR="002E6312" w:rsidRPr="007D603A">
        <w:rPr>
          <w:rFonts w:asciiTheme="minorHAnsi" w:hAnsiTheme="minorHAnsi"/>
          <w:sz w:val="22"/>
          <w:szCs w:val="22"/>
        </w:rPr>
        <w:t xml:space="preserve">nieruchomości, z których pochodzą odpady komunalne </w:t>
      </w:r>
      <w:r w:rsidR="0043718B" w:rsidRPr="007D603A">
        <w:rPr>
          <w:rFonts w:asciiTheme="minorHAnsi" w:hAnsiTheme="minorHAnsi"/>
          <w:sz w:val="22"/>
          <w:szCs w:val="22"/>
        </w:rPr>
        <w:t>pr</w:t>
      </w:r>
      <w:r w:rsidR="00C673CD" w:rsidRPr="007D603A">
        <w:rPr>
          <w:rFonts w:asciiTheme="minorHAnsi" w:hAnsiTheme="minorHAnsi"/>
          <w:sz w:val="22"/>
          <w:szCs w:val="22"/>
        </w:rPr>
        <w:t>zekaz</w:t>
      </w:r>
      <w:r w:rsidR="002E6312" w:rsidRPr="007D603A">
        <w:rPr>
          <w:rFonts w:asciiTheme="minorHAnsi" w:hAnsiTheme="minorHAnsi"/>
          <w:sz w:val="22"/>
          <w:szCs w:val="22"/>
        </w:rPr>
        <w:t>ywane d</w:t>
      </w:r>
      <w:r w:rsidR="00C673CD" w:rsidRPr="007D603A">
        <w:rPr>
          <w:rFonts w:asciiTheme="minorHAnsi" w:hAnsiTheme="minorHAnsi"/>
          <w:sz w:val="22"/>
          <w:szCs w:val="22"/>
        </w:rPr>
        <w:t>o Punktu i </w:t>
      </w:r>
      <w:r w:rsidR="0043718B" w:rsidRPr="007D603A">
        <w:rPr>
          <w:rFonts w:asciiTheme="minorHAnsi" w:hAnsiTheme="minorHAnsi"/>
          <w:sz w:val="22"/>
          <w:szCs w:val="22"/>
        </w:rPr>
        <w:t>przekazywania w/w raportów Zamawiającemu do dnia 15 każdeg</w:t>
      </w:r>
      <w:r w:rsidRPr="007D603A">
        <w:rPr>
          <w:rFonts w:asciiTheme="minorHAnsi" w:hAnsiTheme="minorHAnsi"/>
          <w:sz w:val="22"/>
          <w:szCs w:val="22"/>
        </w:rPr>
        <w:t xml:space="preserve">o miesiąca za miesiąc poprzedni. Ewidencja elektroniczna winna zawierać: </w:t>
      </w:r>
      <w:r w:rsidR="002E6312" w:rsidRPr="007D603A">
        <w:rPr>
          <w:rFonts w:asciiTheme="minorHAnsi" w:hAnsiTheme="minorHAnsi"/>
          <w:sz w:val="22"/>
          <w:szCs w:val="22"/>
        </w:rPr>
        <w:t>adres nieruchomości lub nazwę zarządcy nieruchomości, z której pochodzą odpady komunalne</w:t>
      </w:r>
      <w:r w:rsidRPr="007D603A">
        <w:rPr>
          <w:rFonts w:asciiTheme="minorHAnsi" w:hAnsiTheme="minorHAnsi"/>
          <w:sz w:val="22"/>
          <w:szCs w:val="22"/>
        </w:rPr>
        <w:t xml:space="preserve">, </w:t>
      </w:r>
      <w:r w:rsidR="00484EEC" w:rsidRPr="007D603A">
        <w:rPr>
          <w:rFonts w:asciiTheme="minorHAnsi" w:hAnsiTheme="minorHAnsi"/>
          <w:sz w:val="22"/>
          <w:szCs w:val="22"/>
        </w:rPr>
        <w:t xml:space="preserve">kod, </w:t>
      </w:r>
      <w:r w:rsidRPr="007D603A">
        <w:rPr>
          <w:rFonts w:asciiTheme="minorHAnsi" w:hAnsiTheme="minorHAnsi"/>
          <w:sz w:val="22"/>
          <w:szCs w:val="22"/>
        </w:rPr>
        <w:t>rodzaj i ilość odebranych odpadów</w:t>
      </w:r>
      <w:r w:rsidR="006867FE" w:rsidRPr="007D603A">
        <w:rPr>
          <w:rFonts w:asciiTheme="minorHAnsi" w:hAnsiTheme="minorHAnsi"/>
          <w:sz w:val="22"/>
          <w:szCs w:val="22"/>
        </w:rPr>
        <w:t>.</w:t>
      </w:r>
    </w:p>
    <w:p w:rsidR="0043718B" w:rsidRPr="007D603A" w:rsidRDefault="00A15C6B" w:rsidP="002515A2">
      <w:pPr>
        <w:numPr>
          <w:ilvl w:val="0"/>
          <w:numId w:val="14"/>
        </w:numPr>
        <w:spacing w:after="0"/>
        <w:jc w:val="both"/>
      </w:pPr>
      <w:r w:rsidRPr="007D603A">
        <w:t>s</w:t>
      </w:r>
      <w:r w:rsidR="0043718B" w:rsidRPr="007D603A">
        <w:t xml:space="preserve">porządzania </w:t>
      </w:r>
      <w:r w:rsidR="00F84739" w:rsidRPr="007D603A">
        <w:t xml:space="preserve">w formie elektronicznej i papierowej </w:t>
      </w:r>
      <w:r w:rsidR="0043718B" w:rsidRPr="007D603A">
        <w:t>comiesięcznych raportów dot. ilości przekazanych do unieszkodliwienia lub odzysku odpadów i przekazywania w/w raportów wraz z kartami przekazania odpadów</w:t>
      </w:r>
      <w:r w:rsidR="00F84739" w:rsidRPr="007D603A">
        <w:t xml:space="preserve"> (w formie papierowej)</w:t>
      </w:r>
      <w:r w:rsidR="0043718B" w:rsidRPr="007D603A">
        <w:t xml:space="preserve"> Zama</w:t>
      </w:r>
      <w:r w:rsidR="00C673CD" w:rsidRPr="007D603A">
        <w:t>wiającemu do dnia 15 </w:t>
      </w:r>
      <w:r w:rsidR="0043718B" w:rsidRPr="007D603A">
        <w:t>każdeg</w:t>
      </w:r>
      <w:r w:rsidR="002232CD" w:rsidRPr="007D603A">
        <w:t>o miesiąca za miesiąc poprzedni,</w:t>
      </w:r>
    </w:p>
    <w:p w:rsidR="00931979" w:rsidRPr="007D603A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D603A">
        <w:rPr>
          <w:rFonts w:asciiTheme="minorHAnsi" w:hAnsiTheme="minorHAnsi"/>
          <w:sz w:val="22"/>
          <w:szCs w:val="22"/>
        </w:rPr>
        <w:t>p</w:t>
      </w:r>
      <w:r w:rsidR="002E3753" w:rsidRPr="007D603A">
        <w:rPr>
          <w:rFonts w:asciiTheme="minorHAnsi" w:hAnsiTheme="minorHAnsi"/>
          <w:sz w:val="22"/>
          <w:szCs w:val="22"/>
        </w:rPr>
        <w:t xml:space="preserve">rzekazywania Zamawiającemu do końca miesiąca następującego po roku rozliczeniowym zestawienia przyjętych </w:t>
      </w:r>
      <w:r w:rsidR="00945667" w:rsidRPr="007D603A">
        <w:rPr>
          <w:rFonts w:asciiTheme="minorHAnsi" w:hAnsiTheme="minorHAnsi"/>
          <w:sz w:val="22"/>
          <w:szCs w:val="22"/>
        </w:rPr>
        <w:t xml:space="preserve">do Punktu </w:t>
      </w:r>
      <w:r w:rsidR="002E3753" w:rsidRPr="007D603A">
        <w:rPr>
          <w:rFonts w:asciiTheme="minorHAnsi" w:hAnsiTheme="minorHAnsi"/>
          <w:sz w:val="22"/>
          <w:szCs w:val="22"/>
        </w:rPr>
        <w:t>poszczególnych rodzajów odpadów w rozbiciu na teren m</w:t>
      </w:r>
      <w:r w:rsidR="002232CD" w:rsidRPr="007D603A">
        <w:rPr>
          <w:rFonts w:asciiTheme="minorHAnsi" w:hAnsiTheme="minorHAnsi"/>
          <w:sz w:val="22"/>
          <w:szCs w:val="22"/>
        </w:rPr>
        <w:t>iasta Olkusza i tereny wiejskie,</w:t>
      </w:r>
    </w:p>
    <w:p w:rsidR="00576342" w:rsidRPr="007D603A" w:rsidRDefault="00931979" w:rsidP="00576342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D603A">
        <w:rPr>
          <w:rFonts w:asciiTheme="minorHAnsi" w:hAnsiTheme="minorHAnsi"/>
          <w:sz w:val="22"/>
          <w:szCs w:val="22"/>
        </w:rPr>
        <w:t>p</w:t>
      </w:r>
      <w:r w:rsidR="00627B67" w:rsidRPr="007D603A">
        <w:rPr>
          <w:rFonts w:asciiTheme="minorHAnsi" w:hAnsiTheme="minorHAnsi"/>
          <w:sz w:val="22"/>
          <w:szCs w:val="22"/>
        </w:rPr>
        <w:t xml:space="preserve">rzekazywania odpadów do odzysku lub unieszkodliwiania uprawnionym podmiotom z częstotliwością zapewniającą odpowiednie utrzymanie w czystości i porządku terenu Punktu, </w:t>
      </w:r>
      <w:r w:rsidR="00576342" w:rsidRPr="007D603A">
        <w:rPr>
          <w:rFonts w:asciiTheme="minorHAnsi" w:hAnsiTheme="minorHAnsi" w:cs="Calibri"/>
          <w:sz w:val="22"/>
          <w:szCs w:val="22"/>
        </w:rPr>
        <w:t>w takim czasie, aby ni</w:t>
      </w:r>
      <w:r w:rsidR="00C673CD" w:rsidRPr="007D603A">
        <w:rPr>
          <w:rFonts w:asciiTheme="minorHAnsi" w:hAnsiTheme="minorHAnsi" w:cs="Calibri"/>
          <w:sz w:val="22"/>
          <w:szCs w:val="22"/>
        </w:rPr>
        <w:t xml:space="preserve">e doprowadzić do przepełnienia </w:t>
      </w:r>
      <w:r w:rsidR="00576342" w:rsidRPr="007D603A">
        <w:rPr>
          <w:rFonts w:asciiTheme="minorHAnsi" w:hAnsiTheme="minorHAnsi" w:cs="Calibri"/>
          <w:sz w:val="22"/>
          <w:szCs w:val="22"/>
        </w:rPr>
        <w:t>pojemników/kontenerów/miejsc lub w innych terminach wynikających z aktualnych przepisów.</w:t>
      </w:r>
    </w:p>
    <w:p w:rsidR="00576342" w:rsidRPr="00576342" w:rsidRDefault="00576342" w:rsidP="00A15C6B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  <w:r w:rsidRPr="007D603A">
        <w:rPr>
          <w:rFonts w:cs="Calibri"/>
        </w:rPr>
        <w:t>Gromadzenie odpadów nie może powodować uciążliwości zapachowych</w:t>
      </w:r>
      <w:r w:rsidR="00FB6CD4" w:rsidRPr="00542A45">
        <w:rPr>
          <w:rFonts w:cs="Calibri"/>
        </w:rPr>
        <w:t>, w szczególności odpadów zielonych i biodegradowalnych.</w:t>
      </w:r>
    </w:p>
    <w:p w:rsidR="00EB36DE" w:rsidRDefault="00931979" w:rsidP="00EB36DE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E0778D" w:rsidRPr="00931979">
        <w:rPr>
          <w:rFonts w:asciiTheme="minorHAnsi" w:hAnsiTheme="minorHAnsi"/>
          <w:sz w:val="22"/>
          <w:szCs w:val="22"/>
        </w:rPr>
        <w:t>trzymywania w odpowiednim stanie technicznym i higieniczno-sanitarnym kontenerów, pojemników oraz terenu</w:t>
      </w:r>
      <w:r w:rsidR="002232CD">
        <w:rPr>
          <w:rFonts w:asciiTheme="minorHAnsi" w:hAnsiTheme="minorHAnsi"/>
          <w:sz w:val="22"/>
          <w:szCs w:val="22"/>
        </w:rPr>
        <w:t xml:space="preserve"> całego Punktu,</w:t>
      </w:r>
    </w:p>
    <w:p w:rsidR="00C41CA6" w:rsidRPr="00C86D43" w:rsidRDefault="00C41CA6" w:rsidP="00C41CA6">
      <w:pPr>
        <w:pStyle w:val="Akapitzlist"/>
        <w:numPr>
          <w:ilvl w:val="0"/>
          <w:numId w:val="14"/>
        </w:numPr>
        <w:jc w:val="both"/>
        <w:rPr>
          <w:rFonts w:asciiTheme="minorHAnsi" w:hAnsiTheme="minorHAnsi" w:cs="Calibri"/>
          <w:sz w:val="22"/>
          <w:szCs w:val="22"/>
        </w:rPr>
      </w:pPr>
      <w:r w:rsidRPr="00C86D43">
        <w:rPr>
          <w:rFonts w:asciiTheme="minorHAnsi" w:hAnsiTheme="minorHAnsi" w:cs="Calibri"/>
          <w:sz w:val="22"/>
          <w:szCs w:val="22"/>
        </w:rPr>
        <w:t xml:space="preserve">wydawania </w:t>
      </w:r>
      <w:r w:rsidR="00D6681E" w:rsidRPr="00C86D43">
        <w:rPr>
          <w:rFonts w:asciiTheme="minorHAnsi" w:hAnsiTheme="minorHAnsi"/>
          <w:sz w:val="22"/>
          <w:szCs w:val="22"/>
        </w:rPr>
        <w:t xml:space="preserve">właścicielom nieruchomości zamieszkałych na terenie Miasta i Gminy Olkusz, worków </w:t>
      </w:r>
      <w:r w:rsidR="005906BF" w:rsidRPr="00C86D43">
        <w:rPr>
          <w:rFonts w:asciiTheme="minorHAnsi" w:hAnsiTheme="minorHAnsi"/>
          <w:sz w:val="22"/>
          <w:szCs w:val="22"/>
        </w:rPr>
        <w:t>do selektywnej zbiórki odpadów komunalnych,</w:t>
      </w:r>
    </w:p>
    <w:p w:rsidR="00793E6B" w:rsidRPr="00793E6B" w:rsidRDefault="00793E6B" w:rsidP="00793E6B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86D43">
        <w:rPr>
          <w:rFonts w:asciiTheme="minorHAnsi" w:hAnsiTheme="minorHAnsi"/>
          <w:sz w:val="22"/>
          <w:szCs w:val="22"/>
        </w:rPr>
        <w:lastRenderedPageBreak/>
        <w:t>opracowania i podania do publicznej wiadomości</w:t>
      </w:r>
      <w:r w:rsidRPr="00793E6B">
        <w:rPr>
          <w:rFonts w:asciiTheme="minorHAnsi" w:hAnsiTheme="minorHAnsi"/>
          <w:sz w:val="22"/>
          <w:szCs w:val="22"/>
        </w:rPr>
        <w:t xml:space="preserve"> w prasie lokalnej godzin otwarcia oraz Regulaminu GPSZOK zawierającego co najmniej informacje dotyczące </w:t>
      </w:r>
      <w:r w:rsidRPr="00493DF9">
        <w:rPr>
          <w:rFonts w:asciiTheme="minorHAnsi" w:hAnsiTheme="minorHAnsi"/>
          <w:sz w:val="22"/>
          <w:szCs w:val="22"/>
        </w:rPr>
        <w:t>formy i wykazu dokumentów do okazywania w Punkcie przez właścicieli nieruchomości, kodów i rodzajów</w:t>
      </w:r>
      <w:r w:rsidRPr="00793E6B">
        <w:rPr>
          <w:rFonts w:asciiTheme="minorHAnsi" w:hAnsiTheme="minorHAnsi"/>
          <w:sz w:val="22"/>
          <w:szCs w:val="22"/>
        </w:rPr>
        <w:t xml:space="preserve"> przyjmowanych odpadów oraz sposobu dostarczania i rozładunku odpadów – po uzgodnieniu jego treści z Zamawiającym do dnia 02.01.20</w:t>
      </w:r>
      <w:r w:rsidR="00E96654">
        <w:rPr>
          <w:rFonts w:asciiTheme="minorHAnsi" w:hAnsiTheme="minorHAnsi"/>
          <w:sz w:val="22"/>
          <w:szCs w:val="22"/>
        </w:rPr>
        <w:t>20</w:t>
      </w:r>
      <w:r w:rsidRPr="00793E6B">
        <w:rPr>
          <w:rFonts w:asciiTheme="minorHAnsi" w:hAnsiTheme="minorHAnsi"/>
          <w:sz w:val="22"/>
          <w:szCs w:val="22"/>
        </w:rPr>
        <w:t xml:space="preserve"> r. (w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Pr="00793E6B">
        <w:rPr>
          <w:rFonts w:asciiTheme="minorHAnsi" w:hAnsiTheme="minorHAnsi"/>
          <w:sz w:val="22"/>
          <w:szCs w:val="22"/>
        </w:rPr>
        <w:t xml:space="preserve">przypadku podpisania umowy </w:t>
      </w:r>
      <w:r w:rsidR="000121E9">
        <w:rPr>
          <w:rFonts w:asciiTheme="minorHAnsi" w:hAnsiTheme="minorHAnsi"/>
          <w:sz w:val="22"/>
          <w:szCs w:val="22"/>
        </w:rPr>
        <w:t>po</w:t>
      </w:r>
      <w:r w:rsidRPr="00793E6B">
        <w:rPr>
          <w:rFonts w:asciiTheme="minorHAnsi" w:hAnsiTheme="minorHAnsi"/>
          <w:sz w:val="22"/>
          <w:szCs w:val="22"/>
        </w:rPr>
        <w:t xml:space="preserve"> 1</w:t>
      </w:r>
      <w:r w:rsidR="000121E9">
        <w:rPr>
          <w:rFonts w:asciiTheme="minorHAnsi" w:hAnsiTheme="minorHAnsi"/>
          <w:sz w:val="22"/>
          <w:szCs w:val="22"/>
        </w:rPr>
        <w:t>0</w:t>
      </w:r>
      <w:r w:rsidRPr="00793E6B">
        <w:rPr>
          <w:rFonts w:asciiTheme="minorHAnsi" w:hAnsiTheme="minorHAnsi"/>
          <w:sz w:val="22"/>
          <w:szCs w:val="22"/>
        </w:rPr>
        <w:t>.12.201</w:t>
      </w:r>
      <w:r w:rsidR="00E96654">
        <w:rPr>
          <w:rFonts w:asciiTheme="minorHAnsi" w:hAnsiTheme="minorHAnsi"/>
          <w:sz w:val="22"/>
          <w:szCs w:val="22"/>
        </w:rPr>
        <w:t>9</w:t>
      </w:r>
      <w:r w:rsidRPr="00793E6B">
        <w:rPr>
          <w:rFonts w:asciiTheme="minorHAnsi" w:hAnsiTheme="minorHAnsi"/>
          <w:sz w:val="22"/>
          <w:szCs w:val="22"/>
        </w:rPr>
        <w:t xml:space="preserve"> r. – Wykonawca zobowiązany jest do zreal</w:t>
      </w:r>
      <w:r w:rsidR="00C673CD">
        <w:rPr>
          <w:rFonts w:asciiTheme="minorHAnsi" w:hAnsiTheme="minorHAnsi"/>
          <w:sz w:val="22"/>
          <w:szCs w:val="22"/>
        </w:rPr>
        <w:t>izowania powyższego obowiązku w </w:t>
      </w:r>
      <w:r w:rsidRPr="00793E6B">
        <w:rPr>
          <w:rFonts w:asciiTheme="minorHAnsi" w:hAnsiTheme="minorHAnsi"/>
          <w:sz w:val="22"/>
          <w:szCs w:val="22"/>
        </w:rPr>
        <w:t>terminie do 30 dni od daty podpisania umowy)</w:t>
      </w:r>
      <w:r w:rsidR="00907771">
        <w:rPr>
          <w:rFonts w:asciiTheme="minorHAnsi" w:hAnsiTheme="minorHAnsi"/>
          <w:sz w:val="22"/>
          <w:szCs w:val="22"/>
        </w:rPr>
        <w:t>,</w:t>
      </w:r>
    </w:p>
    <w:p w:rsidR="00C06DD6" w:rsidRDefault="00931979" w:rsidP="00A0345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>s</w:t>
      </w:r>
      <w:r w:rsidR="00875037" w:rsidRPr="00931979">
        <w:rPr>
          <w:rFonts w:asciiTheme="minorHAnsi" w:hAnsiTheme="minorHAnsi"/>
          <w:sz w:val="22"/>
          <w:szCs w:val="22"/>
        </w:rPr>
        <w:t>pełniania wymagań prawnych związanych z prowadzeniem działalności w zakresie prowadzenia Punktu, w tym posiadania przez cały czas trwania umowy m.in. zezwoleń na zbieranie i</w:t>
      </w:r>
      <w:r w:rsidR="00465CF9">
        <w:rPr>
          <w:rFonts w:asciiTheme="minorHAnsi" w:hAnsiTheme="minorHAnsi"/>
          <w:sz w:val="22"/>
          <w:szCs w:val="22"/>
        </w:rPr>
        <w:t xml:space="preserve"> </w:t>
      </w:r>
      <w:r w:rsidR="00875037" w:rsidRPr="00A61E51">
        <w:rPr>
          <w:rFonts w:asciiTheme="minorHAnsi" w:hAnsiTheme="minorHAnsi"/>
          <w:sz w:val="22"/>
          <w:szCs w:val="22"/>
        </w:rPr>
        <w:t>magazynowanie</w:t>
      </w:r>
      <w:r w:rsidR="00875037" w:rsidRPr="00931979">
        <w:rPr>
          <w:rFonts w:asciiTheme="minorHAnsi" w:hAnsiTheme="minorHAnsi"/>
          <w:sz w:val="22"/>
          <w:szCs w:val="22"/>
        </w:rPr>
        <w:t xml:space="preserve"> odpadów objętych zamówieniem</w:t>
      </w:r>
      <w:r w:rsidR="00424057" w:rsidRPr="00931979">
        <w:rPr>
          <w:rFonts w:asciiTheme="minorHAnsi" w:hAnsiTheme="minorHAnsi"/>
          <w:sz w:val="22"/>
          <w:szCs w:val="22"/>
        </w:rPr>
        <w:t xml:space="preserve"> oraz </w:t>
      </w:r>
      <w:r w:rsidR="00F65282">
        <w:rPr>
          <w:rFonts w:asciiTheme="minorHAnsi" w:hAnsiTheme="minorHAnsi"/>
          <w:sz w:val="22"/>
          <w:szCs w:val="22"/>
        </w:rPr>
        <w:t xml:space="preserve">stosownych wpisów do odpowiednich rejestrów. </w:t>
      </w:r>
    </w:p>
    <w:sectPr w:rsidR="00C06DD6" w:rsidSect="00C837E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9A" w:rsidRDefault="00B74A9A" w:rsidP="00E0778D">
      <w:pPr>
        <w:spacing w:after="0" w:line="240" w:lineRule="auto"/>
      </w:pPr>
      <w:r>
        <w:separator/>
      </w:r>
    </w:p>
  </w:endnote>
  <w:endnote w:type="continuationSeparator" w:id="0">
    <w:p w:rsidR="00B74A9A" w:rsidRDefault="00B74A9A" w:rsidP="00E0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119181"/>
      <w:docPartObj>
        <w:docPartGallery w:val="Page Numbers (Bottom of Page)"/>
        <w:docPartUnique/>
      </w:docPartObj>
    </w:sdtPr>
    <w:sdtEndPr/>
    <w:sdtContent>
      <w:p w:rsidR="0030334E" w:rsidRDefault="00303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78">
          <w:rPr>
            <w:noProof/>
          </w:rPr>
          <w:t>7</w:t>
        </w:r>
        <w:r>
          <w:fldChar w:fldCharType="end"/>
        </w:r>
      </w:p>
    </w:sdtContent>
  </w:sdt>
  <w:p w:rsidR="0030334E" w:rsidRDefault="00303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9A" w:rsidRDefault="00B74A9A" w:rsidP="00E0778D">
      <w:pPr>
        <w:spacing w:after="0" w:line="240" w:lineRule="auto"/>
      </w:pPr>
      <w:r>
        <w:separator/>
      </w:r>
    </w:p>
  </w:footnote>
  <w:footnote w:type="continuationSeparator" w:id="0">
    <w:p w:rsidR="00B74A9A" w:rsidRDefault="00B74A9A" w:rsidP="00E0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i w:val="0"/>
        <w:color w:val="auto"/>
        <w:sz w:val="22"/>
      </w:rPr>
    </w:lvl>
  </w:abstractNum>
  <w:abstractNum w:abstractNumId="1" w15:restartNumberingAfterBreak="0">
    <w:nsid w:val="000578DD"/>
    <w:multiLevelType w:val="hybridMultilevel"/>
    <w:tmpl w:val="BED2269E"/>
    <w:lvl w:ilvl="0" w:tplc="0B121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640"/>
    <w:multiLevelType w:val="hybridMultilevel"/>
    <w:tmpl w:val="EC24DCC4"/>
    <w:lvl w:ilvl="0" w:tplc="DB96C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0595"/>
    <w:multiLevelType w:val="hybridMultilevel"/>
    <w:tmpl w:val="CBA29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1267"/>
    <w:multiLevelType w:val="hybridMultilevel"/>
    <w:tmpl w:val="BC407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7E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1334"/>
    <w:multiLevelType w:val="hybridMultilevel"/>
    <w:tmpl w:val="BB72B614"/>
    <w:lvl w:ilvl="0" w:tplc="F4C6E508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CCE"/>
    <w:multiLevelType w:val="hybridMultilevel"/>
    <w:tmpl w:val="C0EA5E54"/>
    <w:lvl w:ilvl="0" w:tplc="B9E2B6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11D3"/>
    <w:multiLevelType w:val="hybridMultilevel"/>
    <w:tmpl w:val="F7982868"/>
    <w:lvl w:ilvl="0" w:tplc="F658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C71EC"/>
    <w:multiLevelType w:val="hybridMultilevel"/>
    <w:tmpl w:val="EAE61598"/>
    <w:lvl w:ilvl="0" w:tplc="D94AA9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0525D"/>
    <w:multiLevelType w:val="hybridMultilevel"/>
    <w:tmpl w:val="CB00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63E7"/>
    <w:multiLevelType w:val="hybridMultilevel"/>
    <w:tmpl w:val="A6BC0430"/>
    <w:lvl w:ilvl="0" w:tplc="B9E2B6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6540"/>
    <w:multiLevelType w:val="hybridMultilevel"/>
    <w:tmpl w:val="3E4A215C"/>
    <w:lvl w:ilvl="0" w:tplc="DF322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03063"/>
    <w:multiLevelType w:val="hybridMultilevel"/>
    <w:tmpl w:val="15106E90"/>
    <w:lvl w:ilvl="0" w:tplc="73FE58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05FBE"/>
    <w:multiLevelType w:val="hybridMultilevel"/>
    <w:tmpl w:val="A718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63BFB"/>
    <w:multiLevelType w:val="hybridMultilevel"/>
    <w:tmpl w:val="86A04812"/>
    <w:lvl w:ilvl="0" w:tplc="B9E2B6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86C17"/>
    <w:multiLevelType w:val="hybridMultilevel"/>
    <w:tmpl w:val="B65A1498"/>
    <w:lvl w:ilvl="0" w:tplc="AD844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D29D0"/>
    <w:multiLevelType w:val="hybridMultilevel"/>
    <w:tmpl w:val="61CC5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74C25"/>
    <w:multiLevelType w:val="hybridMultilevel"/>
    <w:tmpl w:val="EFD0885A"/>
    <w:lvl w:ilvl="0" w:tplc="4FA60AF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C7349F"/>
    <w:multiLevelType w:val="hybridMultilevel"/>
    <w:tmpl w:val="828E1BFE"/>
    <w:lvl w:ilvl="0" w:tplc="DF322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A690C"/>
    <w:multiLevelType w:val="hybridMultilevel"/>
    <w:tmpl w:val="DF58EF2A"/>
    <w:lvl w:ilvl="0" w:tplc="969ECC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206B2"/>
    <w:multiLevelType w:val="hybridMultilevel"/>
    <w:tmpl w:val="F0B29600"/>
    <w:lvl w:ilvl="0" w:tplc="4FA60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1CE2"/>
    <w:multiLevelType w:val="hybridMultilevel"/>
    <w:tmpl w:val="63CC1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E64F0"/>
    <w:multiLevelType w:val="hybridMultilevel"/>
    <w:tmpl w:val="85800AE6"/>
    <w:lvl w:ilvl="0" w:tplc="252A115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3A0"/>
    <w:multiLevelType w:val="hybridMultilevel"/>
    <w:tmpl w:val="D19A8CF2"/>
    <w:lvl w:ilvl="0" w:tplc="DF2405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11E29"/>
    <w:multiLevelType w:val="hybridMultilevel"/>
    <w:tmpl w:val="84844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4083"/>
    <w:multiLevelType w:val="hybridMultilevel"/>
    <w:tmpl w:val="3AE4C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C2112"/>
    <w:multiLevelType w:val="hybridMultilevel"/>
    <w:tmpl w:val="B16876E0"/>
    <w:lvl w:ilvl="0" w:tplc="4FA60AF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6F57AB8"/>
    <w:multiLevelType w:val="hybridMultilevel"/>
    <w:tmpl w:val="1BE6A862"/>
    <w:lvl w:ilvl="0" w:tplc="683E9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146C1"/>
    <w:multiLevelType w:val="hybridMultilevel"/>
    <w:tmpl w:val="78F01E2A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0B39E2"/>
    <w:multiLevelType w:val="hybridMultilevel"/>
    <w:tmpl w:val="A8D80CF2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706532"/>
    <w:multiLevelType w:val="hybridMultilevel"/>
    <w:tmpl w:val="6BB8F11C"/>
    <w:lvl w:ilvl="0" w:tplc="CDCEFDF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01B98"/>
    <w:multiLevelType w:val="hybridMultilevel"/>
    <w:tmpl w:val="AF32A4D0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06CE"/>
    <w:multiLevelType w:val="hybridMultilevel"/>
    <w:tmpl w:val="7D10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04A7"/>
    <w:multiLevelType w:val="hybridMultilevel"/>
    <w:tmpl w:val="6FA8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12CB"/>
    <w:multiLevelType w:val="hybridMultilevel"/>
    <w:tmpl w:val="62748E08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A1201"/>
    <w:multiLevelType w:val="hybridMultilevel"/>
    <w:tmpl w:val="D6344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022A33"/>
    <w:multiLevelType w:val="hybridMultilevel"/>
    <w:tmpl w:val="3B5A8002"/>
    <w:lvl w:ilvl="0" w:tplc="08E0E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6E0918"/>
    <w:multiLevelType w:val="hybridMultilevel"/>
    <w:tmpl w:val="F7AE9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B248E"/>
    <w:multiLevelType w:val="hybridMultilevel"/>
    <w:tmpl w:val="4712D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B1AF4"/>
    <w:multiLevelType w:val="hybridMultilevel"/>
    <w:tmpl w:val="8E002652"/>
    <w:lvl w:ilvl="0" w:tplc="CDCEFDF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C71ED"/>
    <w:multiLevelType w:val="hybridMultilevel"/>
    <w:tmpl w:val="B1746216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41FED"/>
    <w:multiLevelType w:val="hybridMultilevel"/>
    <w:tmpl w:val="77987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10"/>
  </w:num>
  <w:num w:numId="12">
    <w:abstractNumId w:val="22"/>
  </w:num>
  <w:num w:numId="13">
    <w:abstractNumId w:val="8"/>
  </w:num>
  <w:num w:numId="14">
    <w:abstractNumId w:val="39"/>
  </w:num>
  <w:num w:numId="15">
    <w:abstractNumId w:val="30"/>
  </w:num>
  <w:num w:numId="16">
    <w:abstractNumId w:val="23"/>
  </w:num>
  <w:num w:numId="17">
    <w:abstractNumId w:val="5"/>
  </w:num>
  <w:num w:numId="18">
    <w:abstractNumId w:val="27"/>
  </w:num>
  <w:num w:numId="19">
    <w:abstractNumId w:val="15"/>
  </w:num>
  <w:num w:numId="20">
    <w:abstractNumId w:val="17"/>
  </w:num>
  <w:num w:numId="21">
    <w:abstractNumId w:val="11"/>
  </w:num>
  <w:num w:numId="22">
    <w:abstractNumId w:val="6"/>
  </w:num>
  <w:num w:numId="23">
    <w:abstractNumId w:val="2"/>
  </w:num>
  <w:num w:numId="24">
    <w:abstractNumId w:val="28"/>
  </w:num>
  <w:num w:numId="25">
    <w:abstractNumId w:val="34"/>
  </w:num>
  <w:num w:numId="26">
    <w:abstractNumId w:val="14"/>
  </w:num>
  <w:num w:numId="27">
    <w:abstractNumId w:val="33"/>
  </w:num>
  <w:num w:numId="28">
    <w:abstractNumId w:val="40"/>
  </w:num>
  <w:num w:numId="29">
    <w:abstractNumId w:val="26"/>
  </w:num>
  <w:num w:numId="30">
    <w:abstractNumId w:val="31"/>
  </w:num>
  <w:num w:numId="31">
    <w:abstractNumId w:val="36"/>
  </w:num>
  <w:num w:numId="32">
    <w:abstractNumId w:val="3"/>
  </w:num>
  <w:num w:numId="33">
    <w:abstractNumId w:val="29"/>
  </w:num>
  <w:num w:numId="34">
    <w:abstractNumId w:val="16"/>
  </w:num>
  <w:num w:numId="35">
    <w:abstractNumId w:val="24"/>
  </w:num>
  <w:num w:numId="36">
    <w:abstractNumId w:val="32"/>
  </w:num>
  <w:num w:numId="37">
    <w:abstractNumId w:val="37"/>
  </w:num>
  <w:num w:numId="38">
    <w:abstractNumId w:val="13"/>
  </w:num>
  <w:num w:numId="39">
    <w:abstractNumId w:val="38"/>
  </w:num>
  <w:num w:numId="40">
    <w:abstractNumId w:val="0"/>
  </w:num>
  <w:num w:numId="41">
    <w:abstractNumId w:val="35"/>
  </w:num>
  <w:num w:numId="42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81"/>
    <w:rsid w:val="00002E9B"/>
    <w:rsid w:val="000121E9"/>
    <w:rsid w:val="000141E0"/>
    <w:rsid w:val="00014A29"/>
    <w:rsid w:val="00023C36"/>
    <w:rsid w:val="000248B4"/>
    <w:rsid w:val="000303EF"/>
    <w:rsid w:val="00032306"/>
    <w:rsid w:val="00034F7F"/>
    <w:rsid w:val="00035AB9"/>
    <w:rsid w:val="00037AE8"/>
    <w:rsid w:val="00040016"/>
    <w:rsid w:val="00040ABB"/>
    <w:rsid w:val="00052274"/>
    <w:rsid w:val="000629BE"/>
    <w:rsid w:val="00084604"/>
    <w:rsid w:val="0008536F"/>
    <w:rsid w:val="0009159E"/>
    <w:rsid w:val="000B57E4"/>
    <w:rsid w:val="000C19D0"/>
    <w:rsid w:val="000D58D1"/>
    <w:rsid w:val="000E745A"/>
    <w:rsid w:val="000F47EF"/>
    <w:rsid w:val="000F7441"/>
    <w:rsid w:val="0010524F"/>
    <w:rsid w:val="00107ECD"/>
    <w:rsid w:val="00125240"/>
    <w:rsid w:val="0015377C"/>
    <w:rsid w:val="00153B5F"/>
    <w:rsid w:val="0016140E"/>
    <w:rsid w:val="001621EE"/>
    <w:rsid w:val="00162D57"/>
    <w:rsid w:val="00165577"/>
    <w:rsid w:val="00170DA4"/>
    <w:rsid w:val="001834FC"/>
    <w:rsid w:val="00190445"/>
    <w:rsid w:val="001970FB"/>
    <w:rsid w:val="001B2687"/>
    <w:rsid w:val="001B314F"/>
    <w:rsid w:val="001C6293"/>
    <w:rsid w:val="001D42F0"/>
    <w:rsid w:val="001D7DC4"/>
    <w:rsid w:val="001E1911"/>
    <w:rsid w:val="001E2442"/>
    <w:rsid w:val="001E7358"/>
    <w:rsid w:val="001F5AEE"/>
    <w:rsid w:val="00203E07"/>
    <w:rsid w:val="00212CF5"/>
    <w:rsid w:val="002232CD"/>
    <w:rsid w:val="00240359"/>
    <w:rsid w:val="00240827"/>
    <w:rsid w:val="00241D99"/>
    <w:rsid w:val="002515A2"/>
    <w:rsid w:val="00254314"/>
    <w:rsid w:val="00267A76"/>
    <w:rsid w:val="00270D8F"/>
    <w:rsid w:val="002721AF"/>
    <w:rsid w:val="00286300"/>
    <w:rsid w:val="002972DE"/>
    <w:rsid w:val="002B27D6"/>
    <w:rsid w:val="002E202C"/>
    <w:rsid w:val="002E3753"/>
    <w:rsid w:val="002E6312"/>
    <w:rsid w:val="002F05EC"/>
    <w:rsid w:val="002F2A1E"/>
    <w:rsid w:val="0030334E"/>
    <w:rsid w:val="00303E8E"/>
    <w:rsid w:val="003041DF"/>
    <w:rsid w:val="00305319"/>
    <w:rsid w:val="00311D37"/>
    <w:rsid w:val="003259A4"/>
    <w:rsid w:val="0034167C"/>
    <w:rsid w:val="00342CF4"/>
    <w:rsid w:val="00344F85"/>
    <w:rsid w:val="00345743"/>
    <w:rsid w:val="00356D92"/>
    <w:rsid w:val="003716A2"/>
    <w:rsid w:val="0037636C"/>
    <w:rsid w:val="00386BEF"/>
    <w:rsid w:val="003926EB"/>
    <w:rsid w:val="003C3F08"/>
    <w:rsid w:val="003D054A"/>
    <w:rsid w:val="003D0C71"/>
    <w:rsid w:val="003D1C3F"/>
    <w:rsid w:val="003D2941"/>
    <w:rsid w:val="003D2CA6"/>
    <w:rsid w:val="003D3060"/>
    <w:rsid w:val="003F2488"/>
    <w:rsid w:val="00401267"/>
    <w:rsid w:val="004158E4"/>
    <w:rsid w:val="00416530"/>
    <w:rsid w:val="00417AD9"/>
    <w:rsid w:val="00424057"/>
    <w:rsid w:val="00433701"/>
    <w:rsid w:val="0043718B"/>
    <w:rsid w:val="00437E18"/>
    <w:rsid w:val="00446542"/>
    <w:rsid w:val="00446B8D"/>
    <w:rsid w:val="00451A03"/>
    <w:rsid w:val="004577D3"/>
    <w:rsid w:val="00465CF9"/>
    <w:rsid w:val="00466BD2"/>
    <w:rsid w:val="0047729E"/>
    <w:rsid w:val="0048432F"/>
    <w:rsid w:val="00484A62"/>
    <w:rsid w:val="00484EEC"/>
    <w:rsid w:val="0048680E"/>
    <w:rsid w:val="00493DF9"/>
    <w:rsid w:val="00496B83"/>
    <w:rsid w:val="0049710D"/>
    <w:rsid w:val="004A70D9"/>
    <w:rsid w:val="004C273F"/>
    <w:rsid w:val="004C2D64"/>
    <w:rsid w:val="004D2745"/>
    <w:rsid w:val="004D70E4"/>
    <w:rsid w:val="0050633D"/>
    <w:rsid w:val="00512A02"/>
    <w:rsid w:val="00515CFC"/>
    <w:rsid w:val="0051637B"/>
    <w:rsid w:val="005419B4"/>
    <w:rsid w:val="00542A45"/>
    <w:rsid w:val="00551537"/>
    <w:rsid w:val="005576E7"/>
    <w:rsid w:val="005664B6"/>
    <w:rsid w:val="005678CD"/>
    <w:rsid w:val="00571C78"/>
    <w:rsid w:val="00576342"/>
    <w:rsid w:val="00577523"/>
    <w:rsid w:val="0058072C"/>
    <w:rsid w:val="00587E16"/>
    <w:rsid w:val="005906BF"/>
    <w:rsid w:val="00591F78"/>
    <w:rsid w:val="005C7988"/>
    <w:rsid w:val="005E38EB"/>
    <w:rsid w:val="005E390F"/>
    <w:rsid w:val="005E5661"/>
    <w:rsid w:val="005F1E9F"/>
    <w:rsid w:val="005F4230"/>
    <w:rsid w:val="005F4860"/>
    <w:rsid w:val="005F72E8"/>
    <w:rsid w:val="0061725D"/>
    <w:rsid w:val="00627390"/>
    <w:rsid w:val="00627B67"/>
    <w:rsid w:val="006515B0"/>
    <w:rsid w:val="00653028"/>
    <w:rsid w:val="006727CB"/>
    <w:rsid w:val="00675F41"/>
    <w:rsid w:val="006867FE"/>
    <w:rsid w:val="0069109E"/>
    <w:rsid w:val="006A5E82"/>
    <w:rsid w:val="006B0CC8"/>
    <w:rsid w:val="006D1081"/>
    <w:rsid w:val="006E24FA"/>
    <w:rsid w:val="0070059E"/>
    <w:rsid w:val="00701828"/>
    <w:rsid w:val="00714640"/>
    <w:rsid w:val="007147E2"/>
    <w:rsid w:val="0071651E"/>
    <w:rsid w:val="0072207D"/>
    <w:rsid w:val="00726690"/>
    <w:rsid w:val="00727F50"/>
    <w:rsid w:val="007332D2"/>
    <w:rsid w:val="00733480"/>
    <w:rsid w:val="00742B42"/>
    <w:rsid w:val="007436E8"/>
    <w:rsid w:val="007473FE"/>
    <w:rsid w:val="007525B0"/>
    <w:rsid w:val="00773707"/>
    <w:rsid w:val="00783288"/>
    <w:rsid w:val="00785511"/>
    <w:rsid w:val="0078715E"/>
    <w:rsid w:val="007928D9"/>
    <w:rsid w:val="00793E6B"/>
    <w:rsid w:val="007A24AD"/>
    <w:rsid w:val="007B2D51"/>
    <w:rsid w:val="007D603A"/>
    <w:rsid w:val="007D6784"/>
    <w:rsid w:val="007D7B80"/>
    <w:rsid w:val="007E01B9"/>
    <w:rsid w:val="007E611E"/>
    <w:rsid w:val="007F6AF7"/>
    <w:rsid w:val="007F757C"/>
    <w:rsid w:val="00804BF4"/>
    <w:rsid w:val="00806885"/>
    <w:rsid w:val="00813E85"/>
    <w:rsid w:val="00822323"/>
    <w:rsid w:val="00827609"/>
    <w:rsid w:val="008322A5"/>
    <w:rsid w:val="00833897"/>
    <w:rsid w:val="00835983"/>
    <w:rsid w:val="00842544"/>
    <w:rsid w:val="00850B5D"/>
    <w:rsid w:val="00864FDC"/>
    <w:rsid w:val="00875037"/>
    <w:rsid w:val="00876DAC"/>
    <w:rsid w:val="00897187"/>
    <w:rsid w:val="008B5CD9"/>
    <w:rsid w:val="008C6036"/>
    <w:rsid w:val="008C77AA"/>
    <w:rsid w:val="008D1E37"/>
    <w:rsid w:val="008E4FE5"/>
    <w:rsid w:val="008E599A"/>
    <w:rsid w:val="008E6173"/>
    <w:rsid w:val="008F35BA"/>
    <w:rsid w:val="008F7E53"/>
    <w:rsid w:val="0090149A"/>
    <w:rsid w:val="00901DE0"/>
    <w:rsid w:val="0090571A"/>
    <w:rsid w:val="00907771"/>
    <w:rsid w:val="00907A46"/>
    <w:rsid w:val="00907A9D"/>
    <w:rsid w:val="009104EC"/>
    <w:rsid w:val="009145E1"/>
    <w:rsid w:val="0092408D"/>
    <w:rsid w:val="00931979"/>
    <w:rsid w:val="00932C46"/>
    <w:rsid w:val="009368EA"/>
    <w:rsid w:val="009410B0"/>
    <w:rsid w:val="00945667"/>
    <w:rsid w:val="00952DF2"/>
    <w:rsid w:val="00962E2D"/>
    <w:rsid w:val="009666DE"/>
    <w:rsid w:val="009668EA"/>
    <w:rsid w:val="009763CF"/>
    <w:rsid w:val="009773A3"/>
    <w:rsid w:val="009774DB"/>
    <w:rsid w:val="0099127C"/>
    <w:rsid w:val="009947E8"/>
    <w:rsid w:val="00997B54"/>
    <w:rsid w:val="009A6DF9"/>
    <w:rsid w:val="009C0F73"/>
    <w:rsid w:val="009C5BDA"/>
    <w:rsid w:val="009C72E5"/>
    <w:rsid w:val="009D06B4"/>
    <w:rsid w:val="009F27A8"/>
    <w:rsid w:val="00A03452"/>
    <w:rsid w:val="00A15C6B"/>
    <w:rsid w:val="00A20899"/>
    <w:rsid w:val="00A34965"/>
    <w:rsid w:val="00A42718"/>
    <w:rsid w:val="00A4561E"/>
    <w:rsid w:val="00A61E51"/>
    <w:rsid w:val="00A67FE6"/>
    <w:rsid w:val="00A80DB4"/>
    <w:rsid w:val="00A93220"/>
    <w:rsid w:val="00A97CED"/>
    <w:rsid w:val="00AA2535"/>
    <w:rsid w:val="00AA2925"/>
    <w:rsid w:val="00AC331D"/>
    <w:rsid w:val="00AD2178"/>
    <w:rsid w:val="00AD70C9"/>
    <w:rsid w:val="00AE5DEB"/>
    <w:rsid w:val="00AF305E"/>
    <w:rsid w:val="00AF7E62"/>
    <w:rsid w:val="00B00981"/>
    <w:rsid w:val="00B136AD"/>
    <w:rsid w:val="00B15E58"/>
    <w:rsid w:val="00B161F7"/>
    <w:rsid w:val="00B21A38"/>
    <w:rsid w:val="00B25713"/>
    <w:rsid w:val="00B3390D"/>
    <w:rsid w:val="00B343AF"/>
    <w:rsid w:val="00B467FE"/>
    <w:rsid w:val="00B51050"/>
    <w:rsid w:val="00B5241B"/>
    <w:rsid w:val="00B53375"/>
    <w:rsid w:val="00B701B1"/>
    <w:rsid w:val="00B73D4A"/>
    <w:rsid w:val="00B74A9A"/>
    <w:rsid w:val="00B87A6C"/>
    <w:rsid w:val="00B95985"/>
    <w:rsid w:val="00B95A29"/>
    <w:rsid w:val="00BA76C2"/>
    <w:rsid w:val="00BB472F"/>
    <w:rsid w:val="00BB6001"/>
    <w:rsid w:val="00BC33FE"/>
    <w:rsid w:val="00BD194E"/>
    <w:rsid w:val="00BE4143"/>
    <w:rsid w:val="00C06DD6"/>
    <w:rsid w:val="00C10D1C"/>
    <w:rsid w:val="00C20FD5"/>
    <w:rsid w:val="00C22039"/>
    <w:rsid w:val="00C221A1"/>
    <w:rsid w:val="00C26D2C"/>
    <w:rsid w:val="00C30EFF"/>
    <w:rsid w:val="00C41CA6"/>
    <w:rsid w:val="00C465AF"/>
    <w:rsid w:val="00C649BA"/>
    <w:rsid w:val="00C673CD"/>
    <w:rsid w:val="00C73C82"/>
    <w:rsid w:val="00C76BA6"/>
    <w:rsid w:val="00C837E6"/>
    <w:rsid w:val="00C86D43"/>
    <w:rsid w:val="00C94BA0"/>
    <w:rsid w:val="00C97B40"/>
    <w:rsid w:val="00CC0D99"/>
    <w:rsid w:val="00CC3F60"/>
    <w:rsid w:val="00CC51EE"/>
    <w:rsid w:val="00CD091A"/>
    <w:rsid w:val="00CD4CF1"/>
    <w:rsid w:val="00CE39D5"/>
    <w:rsid w:val="00D00783"/>
    <w:rsid w:val="00D06C9C"/>
    <w:rsid w:val="00D23B4A"/>
    <w:rsid w:val="00D33F9D"/>
    <w:rsid w:val="00D37109"/>
    <w:rsid w:val="00D43B4E"/>
    <w:rsid w:val="00D44163"/>
    <w:rsid w:val="00D45080"/>
    <w:rsid w:val="00D54727"/>
    <w:rsid w:val="00D55C73"/>
    <w:rsid w:val="00D60096"/>
    <w:rsid w:val="00D63914"/>
    <w:rsid w:val="00D6543B"/>
    <w:rsid w:val="00D6681E"/>
    <w:rsid w:val="00D71500"/>
    <w:rsid w:val="00D77104"/>
    <w:rsid w:val="00D87BED"/>
    <w:rsid w:val="00D91926"/>
    <w:rsid w:val="00D96862"/>
    <w:rsid w:val="00DA43A8"/>
    <w:rsid w:val="00DA5AA1"/>
    <w:rsid w:val="00DB2665"/>
    <w:rsid w:val="00DB2C6A"/>
    <w:rsid w:val="00DB7298"/>
    <w:rsid w:val="00DC26FA"/>
    <w:rsid w:val="00DC5DA3"/>
    <w:rsid w:val="00DD1106"/>
    <w:rsid w:val="00DD181D"/>
    <w:rsid w:val="00DE47A0"/>
    <w:rsid w:val="00DF74D1"/>
    <w:rsid w:val="00DF7735"/>
    <w:rsid w:val="00E0505B"/>
    <w:rsid w:val="00E0778D"/>
    <w:rsid w:val="00E10A94"/>
    <w:rsid w:val="00E2061F"/>
    <w:rsid w:val="00E26860"/>
    <w:rsid w:val="00E32348"/>
    <w:rsid w:val="00E400B8"/>
    <w:rsid w:val="00E409F7"/>
    <w:rsid w:val="00E40F8F"/>
    <w:rsid w:val="00E44A4A"/>
    <w:rsid w:val="00E45D29"/>
    <w:rsid w:val="00E523D3"/>
    <w:rsid w:val="00E61C43"/>
    <w:rsid w:val="00E96654"/>
    <w:rsid w:val="00EA2512"/>
    <w:rsid w:val="00EA2E78"/>
    <w:rsid w:val="00EB198F"/>
    <w:rsid w:val="00EB36DE"/>
    <w:rsid w:val="00EB6BBA"/>
    <w:rsid w:val="00EC3263"/>
    <w:rsid w:val="00ED6737"/>
    <w:rsid w:val="00EE48D3"/>
    <w:rsid w:val="00EF0BB6"/>
    <w:rsid w:val="00EF4CBD"/>
    <w:rsid w:val="00F17725"/>
    <w:rsid w:val="00F24DDA"/>
    <w:rsid w:val="00F26DEA"/>
    <w:rsid w:val="00F32230"/>
    <w:rsid w:val="00F522BE"/>
    <w:rsid w:val="00F6401F"/>
    <w:rsid w:val="00F65282"/>
    <w:rsid w:val="00F655C5"/>
    <w:rsid w:val="00F67B7F"/>
    <w:rsid w:val="00F84739"/>
    <w:rsid w:val="00F932C3"/>
    <w:rsid w:val="00F94F95"/>
    <w:rsid w:val="00F971CD"/>
    <w:rsid w:val="00FA5A17"/>
    <w:rsid w:val="00FA75ED"/>
    <w:rsid w:val="00FB3109"/>
    <w:rsid w:val="00FB3E81"/>
    <w:rsid w:val="00FB644C"/>
    <w:rsid w:val="00FB6CD4"/>
    <w:rsid w:val="00FC26DA"/>
    <w:rsid w:val="00FD2BCB"/>
    <w:rsid w:val="00FD591F"/>
    <w:rsid w:val="00FD7728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BC64"/>
  <w15:docId w15:val="{7B7C9875-92CA-4B9E-83DC-42774421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778D"/>
    <w:pPr>
      <w:spacing w:after="0" w:line="240" w:lineRule="auto"/>
      <w:jc w:val="both"/>
    </w:pPr>
    <w:rPr>
      <w:rFonts w:ascii="Arial" w:eastAsia="Times New Roman" w:hAnsi="Arial" w:cs="Times New Roman"/>
      <w:spacing w:val="10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0778D"/>
    <w:rPr>
      <w:rFonts w:ascii="Arial" w:eastAsia="Times New Roman" w:hAnsi="Arial" w:cs="Times New Roman"/>
      <w:spacing w:val="10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E077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0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77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077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5B0"/>
    <w:rPr>
      <w:vertAlign w:val="superscript"/>
    </w:rPr>
  </w:style>
  <w:style w:type="table" w:styleId="Tabela-Siatka">
    <w:name w:val="Table Grid"/>
    <w:basedOn w:val="Standardowy"/>
    <w:uiPriority w:val="59"/>
    <w:rsid w:val="0048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24F"/>
  </w:style>
  <w:style w:type="paragraph" w:styleId="Stopka">
    <w:name w:val="footer"/>
    <w:basedOn w:val="Normalny"/>
    <w:link w:val="StopkaZnak"/>
    <w:uiPriority w:val="99"/>
    <w:unhideWhenUsed/>
    <w:rsid w:val="001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2427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A.Skiba</cp:lastModifiedBy>
  <cp:revision>61</cp:revision>
  <cp:lastPrinted>2019-07-08T08:35:00Z</cp:lastPrinted>
  <dcterms:created xsi:type="dcterms:W3CDTF">2019-07-05T06:46:00Z</dcterms:created>
  <dcterms:modified xsi:type="dcterms:W3CDTF">2019-07-29T11:52:00Z</dcterms:modified>
</cp:coreProperties>
</file>