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4396"/>
        <w:tblW w:w="0" w:type="auto"/>
        <w:jc w:val="center"/>
        <w:tblLook w:val="04A0"/>
      </w:tblPr>
      <w:tblGrid>
        <w:gridCol w:w="545"/>
        <w:gridCol w:w="4525"/>
        <w:gridCol w:w="1842"/>
        <w:gridCol w:w="1842"/>
      </w:tblGrid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Pr="00185EA8" w:rsidRDefault="00E41BB3" w:rsidP="00E41BB3">
            <w:pPr>
              <w:rPr>
                <w:b/>
              </w:rPr>
            </w:pPr>
            <w:r w:rsidRPr="00185EA8">
              <w:rPr>
                <w:b/>
              </w:rPr>
              <w:t>L.p.</w:t>
            </w:r>
          </w:p>
        </w:tc>
        <w:tc>
          <w:tcPr>
            <w:tcW w:w="4525" w:type="dxa"/>
            <w:vAlign w:val="center"/>
          </w:tcPr>
          <w:p w:rsidR="00E41BB3" w:rsidRPr="00185EA8" w:rsidRDefault="00E41BB3" w:rsidP="00E41BB3">
            <w:pPr>
              <w:jc w:val="center"/>
              <w:rPr>
                <w:b/>
              </w:rPr>
            </w:pPr>
            <w:r w:rsidRPr="00185EA8">
              <w:rPr>
                <w:b/>
              </w:rPr>
              <w:t>NAZWA SOŁECTWA</w:t>
            </w:r>
          </w:p>
        </w:tc>
        <w:tc>
          <w:tcPr>
            <w:tcW w:w="1842" w:type="dxa"/>
            <w:vAlign w:val="center"/>
          </w:tcPr>
          <w:p w:rsidR="00E41BB3" w:rsidRPr="00185EA8" w:rsidRDefault="00E41BB3" w:rsidP="00E41BB3">
            <w:pPr>
              <w:jc w:val="center"/>
              <w:rPr>
                <w:b/>
              </w:rPr>
            </w:pPr>
            <w:r w:rsidRPr="00185EA8">
              <w:rPr>
                <w:b/>
              </w:rPr>
              <w:t>KWOTA</w:t>
            </w:r>
          </w:p>
        </w:tc>
        <w:tc>
          <w:tcPr>
            <w:tcW w:w="1842" w:type="dxa"/>
            <w:vAlign w:val="center"/>
          </w:tcPr>
          <w:p w:rsidR="00E41BB3" w:rsidRPr="00185EA8" w:rsidRDefault="00E41BB3" w:rsidP="00E41BB3">
            <w:pPr>
              <w:jc w:val="center"/>
              <w:rPr>
                <w:b/>
              </w:rPr>
            </w:pPr>
            <w:r>
              <w:rPr>
                <w:b/>
              </w:rPr>
              <w:t>ILOŚĆ TON</w:t>
            </w: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1.</w:t>
            </w:r>
          </w:p>
        </w:tc>
        <w:tc>
          <w:tcPr>
            <w:tcW w:w="4525" w:type="dxa"/>
            <w:vAlign w:val="center"/>
          </w:tcPr>
          <w:p w:rsidR="00E41BB3" w:rsidRPr="00185EA8" w:rsidRDefault="00E41BB3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85EA8">
              <w:rPr>
                <w:rFonts w:ascii="Calibri" w:hAnsi="Calibri" w:cs="Calibri"/>
                <w:color w:val="000000"/>
                <w:sz w:val="26"/>
                <w:szCs w:val="26"/>
              </w:rPr>
              <w:t>Bogusławice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2.</w:t>
            </w:r>
          </w:p>
        </w:tc>
        <w:tc>
          <w:tcPr>
            <w:tcW w:w="4525" w:type="dxa"/>
            <w:vAlign w:val="center"/>
          </w:tcPr>
          <w:p w:rsidR="00E41BB3" w:rsidRPr="00185EA8" w:rsidRDefault="00E41BB3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85EA8">
              <w:rPr>
                <w:rFonts w:ascii="Calibri" w:hAnsi="Calibri" w:cs="Calibri"/>
                <w:color w:val="000000"/>
                <w:sz w:val="26"/>
                <w:szCs w:val="26"/>
              </w:rPr>
              <w:t>Bogusławice-Nowiny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3.</w:t>
            </w:r>
          </w:p>
        </w:tc>
        <w:tc>
          <w:tcPr>
            <w:tcW w:w="4525" w:type="dxa"/>
            <w:vAlign w:val="center"/>
          </w:tcPr>
          <w:p w:rsidR="00E41BB3" w:rsidRPr="00185EA8" w:rsidRDefault="00E41BB3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85EA8">
              <w:rPr>
                <w:rFonts w:ascii="Calibri" w:hAnsi="Calibri" w:cs="Calibri"/>
                <w:color w:val="000000"/>
                <w:sz w:val="26"/>
                <w:szCs w:val="26"/>
              </w:rPr>
              <w:t>Brzezie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4.</w:t>
            </w:r>
          </w:p>
        </w:tc>
        <w:tc>
          <w:tcPr>
            <w:tcW w:w="4525" w:type="dxa"/>
            <w:vAlign w:val="center"/>
          </w:tcPr>
          <w:p w:rsidR="00E41BB3" w:rsidRPr="00185EA8" w:rsidRDefault="00E41BB3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85EA8">
              <w:rPr>
                <w:rFonts w:ascii="Calibri" w:hAnsi="Calibri" w:cs="Calibri"/>
                <w:color w:val="000000"/>
                <w:sz w:val="26"/>
                <w:szCs w:val="26"/>
              </w:rPr>
              <w:t>Dębno Królewskie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5.</w:t>
            </w:r>
          </w:p>
        </w:tc>
        <w:tc>
          <w:tcPr>
            <w:tcW w:w="4525" w:type="dxa"/>
            <w:vAlign w:val="center"/>
          </w:tcPr>
          <w:p w:rsidR="00E41BB3" w:rsidRPr="00185EA8" w:rsidRDefault="00E41BB3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85EA8">
              <w:rPr>
                <w:rFonts w:ascii="Calibri" w:hAnsi="Calibri" w:cs="Calibri"/>
                <w:color w:val="000000"/>
                <w:sz w:val="26"/>
                <w:szCs w:val="26"/>
              </w:rPr>
              <w:t>Dębno Poproboszczowskie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6.</w:t>
            </w:r>
          </w:p>
        </w:tc>
        <w:tc>
          <w:tcPr>
            <w:tcW w:w="4525" w:type="dxa"/>
            <w:vAlign w:val="center"/>
          </w:tcPr>
          <w:p w:rsidR="00E41BB3" w:rsidRPr="00185EA8" w:rsidRDefault="00E41BB3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85EA8">
              <w:rPr>
                <w:rFonts w:ascii="Calibri" w:hAnsi="Calibri" w:cs="Calibri"/>
                <w:color w:val="000000"/>
                <w:sz w:val="26"/>
                <w:szCs w:val="26"/>
              </w:rPr>
              <w:t>Góraj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7.</w:t>
            </w:r>
          </w:p>
        </w:tc>
        <w:tc>
          <w:tcPr>
            <w:tcW w:w="4525" w:type="dxa"/>
            <w:vAlign w:val="center"/>
          </w:tcPr>
          <w:p w:rsidR="00E41BB3" w:rsidRPr="00185EA8" w:rsidRDefault="00E41BB3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85EA8">
              <w:rPr>
                <w:rFonts w:ascii="Calibri" w:hAnsi="Calibri" w:cs="Calibri"/>
                <w:color w:val="000000"/>
                <w:sz w:val="26"/>
                <w:szCs w:val="26"/>
              </w:rPr>
              <w:t>Lubotyń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8.</w:t>
            </w:r>
          </w:p>
        </w:tc>
        <w:tc>
          <w:tcPr>
            <w:tcW w:w="4525" w:type="dxa"/>
            <w:vAlign w:val="center"/>
          </w:tcPr>
          <w:p w:rsidR="00E41BB3" w:rsidRPr="00185EA8" w:rsidRDefault="00E41BB3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85EA8">
              <w:rPr>
                <w:rFonts w:ascii="Calibri" w:hAnsi="Calibri" w:cs="Calibri"/>
                <w:color w:val="000000"/>
                <w:sz w:val="26"/>
                <w:szCs w:val="26"/>
              </w:rPr>
              <w:t>Mostki-Kolonia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9.</w:t>
            </w:r>
          </w:p>
        </w:tc>
        <w:tc>
          <w:tcPr>
            <w:tcW w:w="4525" w:type="dxa"/>
            <w:vAlign w:val="center"/>
          </w:tcPr>
          <w:p w:rsidR="00E41BB3" w:rsidRPr="00185EA8" w:rsidRDefault="00E41BB3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85EA8">
              <w:rPr>
                <w:rFonts w:ascii="Calibri" w:hAnsi="Calibri" w:cs="Calibri"/>
                <w:color w:val="000000"/>
                <w:sz w:val="26"/>
                <w:szCs w:val="26"/>
              </w:rPr>
              <w:t>Osówie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10.</w:t>
            </w:r>
          </w:p>
        </w:tc>
        <w:tc>
          <w:tcPr>
            <w:tcW w:w="4525" w:type="dxa"/>
            <w:vAlign w:val="center"/>
          </w:tcPr>
          <w:p w:rsidR="00E41BB3" w:rsidRPr="00185EA8" w:rsidRDefault="00E41BB3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85EA8">
              <w:rPr>
                <w:rFonts w:ascii="Calibri" w:hAnsi="Calibri" w:cs="Calibri"/>
                <w:color w:val="000000"/>
                <w:sz w:val="26"/>
                <w:szCs w:val="26"/>
              </w:rPr>
              <w:t>Ozorzyn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11.</w:t>
            </w:r>
          </w:p>
        </w:tc>
        <w:tc>
          <w:tcPr>
            <w:tcW w:w="4525" w:type="dxa"/>
            <w:vAlign w:val="center"/>
          </w:tcPr>
          <w:p w:rsidR="00E41BB3" w:rsidRPr="00185EA8" w:rsidRDefault="00E41BB3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85EA8">
              <w:rPr>
                <w:rFonts w:ascii="Calibri" w:hAnsi="Calibri" w:cs="Calibri"/>
                <w:color w:val="000000"/>
                <w:sz w:val="26"/>
                <w:szCs w:val="26"/>
              </w:rPr>
              <w:t>Polonisz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12.</w:t>
            </w:r>
          </w:p>
        </w:tc>
        <w:tc>
          <w:tcPr>
            <w:tcW w:w="4525" w:type="dxa"/>
            <w:vAlign w:val="center"/>
          </w:tcPr>
          <w:p w:rsidR="00E41BB3" w:rsidRPr="00185EA8" w:rsidRDefault="00E41BB3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85EA8">
              <w:rPr>
                <w:rFonts w:ascii="Calibri" w:hAnsi="Calibri" w:cs="Calibri"/>
                <w:color w:val="000000"/>
                <w:sz w:val="26"/>
                <w:szCs w:val="26"/>
              </w:rPr>
              <w:t>Radoszewice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13.</w:t>
            </w:r>
          </w:p>
        </w:tc>
        <w:tc>
          <w:tcPr>
            <w:tcW w:w="4525" w:type="dxa"/>
            <w:vAlign w:val="center"/>
          </w:tcPr>
          <w:p w:rsidR="00E41BB3" w:rsidRPr="00185EA8" w:rsidRDefault="00E41BB3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85EA8">
              <w:rPr>
                <w:rFonts w:ascii="Calibri" w:hAnsi="Calibri" w:cs="Calibri"/>
                <w:color w:val="000000"/>
                <w:sz w:val="26"/>
                <w:szCs w:val="26"/>
              </w:rPr>
              <w:t>Stypin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14.</w:t>
            </w:r>
          </w:p>
        </w:tc>
        <w:tc>
          <w:tcPr>
            <w:tcW w:w="4525" w:type="dxa"/>
            <w:vAlign w:val="center"/>
          </w:tcPr>
          <w:p w:rsidR="00E41BB3" w:rsidRPr="00185EA8" w:rsidRDefault="00E41BB3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85EA8">
              <w:rPr>
                <w:rFonts w:ascii="Calibri" w:hAnsi="Calibri" w:cs="Calibri"/>
                <w:color w:val="000000"/>
                <w:sz w:val="26"/>
                <w:szCs w:val="26"/>
              </w:rPr>
              <w:t>Zakrzewo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</w:tbl>
    <w:p w:rsidR="008656B9" w:rsidRDefault="00185EA8" w:rsidP="00185EA8">
      <w:r>
        <w:t>ORG.271.2.2022  Z-2/22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Załącznik do umowy</w:t>
      </w:r>
    </w:p>
    <w:p w:rsidR="00185EA8" w:rsidRDefault="00185EA8" w:rsidP="00185EA8">
      <w:pPr>
        <w:jc w:val="center"/>
      </w:pPr>
    </w:p>
    <w:p w:rsidR="00185EA8" w:rsidRPr="0026355F" w:rsidRDefault="00185EA8" w:rsidP="0026355F">
      <w:pPr>
        <w:spacing w:after="0"/>
        <w:jc w:val="center"/>
        <w:rPr>
          <w:b/>
          <w:sz w:val="24"/>
          <w:szCs w:val="24"/>
        </w:rPr>
      </w:pPr>
      <w:r w:rsidRPr="0026355F">
        <w:rPr>
          <w:b/>
          <w:sz w:val="24"/>
          <w:szCs w:val="24"/>
        </w:rPr>
        <w:t>WYKAZ SOŁECTW</w:t>
      </w:r>
    </w:p>
    <w:p w:rsidR="00185EA8" w:rsidRDefault="0026355F" w:rsidP="0026355F">
      <w:pPr>
        <w:spacing w:after="0"/>
        <w:jc w:val="center"/>
        <w:rPr>
          <w:b/>
          <w:sz w:val="24"/>
          <w:szCs w:val="24"/>
        </w:rPr>
      </w:pPr>
      <w:r w:rsidRPr="0026355F">
        <w:rPr>
          <w:b/>
          <w:sz w:val="24"/>
          <w:szCs w:val="24"/>
        </w:rPr>
        <w:t>Z</w:t>
      </w:r>
      <w:r w:rsidR="00185EA8" w:rsidRPr="0026355F">
        <w:rPr>
          <w:b/>
          <w:sz w:val="24"/>
          <w:szCs w:val="24"/>
        </w:rPr>
        <w:t xml:space="preserve">akup </w:t>
      </w:r>
      <w:r w:rsidRPr="0026355F">
        <w:rPr>
          <w:b/>
          <w:sz w:val="24"/>
          <w:szCs w:val="24"/>
        </w:rPr>
        <w:t>kruszywa z Funduszu Sołeckiego</w:t>
      </w:r>
    </w:p>
    <w:p w:rsidR="004844B0" w:rsidRDefault="004844B0" w:rsidP="0026355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dot. postępowania „Zakup i dostawa kruszywa drogowego łamanego z rodzaju:</w:t>
      </w:r>
    </w:p>
    <w:p w:rsidR="004844B0" w:rsidRDefault="00337934" w:rsidP="0026355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melafir, bazalt, granit</w:t>
      </w:r>
      <w:r w:rsidR="004844B0">
        <w:rPr>
          <w:b/>
          <w:sz w:val="24"/>
          <w:szCs w:val="24"/>
        </w:rPr>
        <w:t xml:space="preserve"> o granulacji 0-31,5 mm w ilości 2500 ton”</w:t>
      </w:r>
    </w:p>
    <w:p w:rsidR="004844B0" w:rsidRPr="0026355F" w:rsidRDefault="004844B0" w:rsidP="0026355F">
      <w:pPr>
        <w:spacing w:after="0"/>
        <w:jc w:val="center"/>
        <w:rPr>
          <w:b/>
          <w:sz w:val="24"/>
          <w:szCs w:val="24"/>
        </w:rPr>
      </w:pPr>
    </w:p>
    <w:p w:rsidR="00E41BB3" w:rsidRDefault="00E41BB3" w:rsidP="00E41BB3">
      <w:pPr>
        <w:rPr>
          <w:sz w:val="24"/>
          <w:szCs w:val="24"/>
        </w:rPr>
      </w:pPr>
    </w:p>
    <w:p w:rsidR="00E41BB3" w:rsidRDefault="00E41BB3" w:rsidP="00E41BB3">
      <w:pPr>
        <w:rPr>
          <w:sz w:val="24"/>
          <w:szCs w:val="24"/>
        </w:rPr>
      </w:pPr>
    </w:p>
    <w:p w:rsidR="00E41BB3" w:rsidRDefault="00E41BB3" w:rsidP="0026355F">
      <w:pPr>
        <w:ind w:firstLine="708"/>
        <w:rPr>
          <w:sz w:val="24"/>
          <w:szCs w:val="24"/>
        </w:rPr>
      </w:pPr>
    </w:p>
    <w:p w:rsidR="0026355F" w:rsidRPr="0026355F" w:rsidRDefault="0026355F" w:rsidP="0026355F">
      <w:pPr>
        <w:ind w:firstLine="708"/>
        <w:rPr>
          <w:sz w:val="24"/>
          <w:szCs w:val="24"/>
        </w:rPr>
      </w:pPr>
      <w:r w:rsidRPr="0026355F">
        <w:rPr>
          <w:sz w:val="24"/>
          <w:szCs w:val="24"/>
        </w:rPr>
        <w:t xml:space="preserve">Sporządził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Zatwierdził</w:t>
      </w:r>
    </w:p>
    <w:sectPr w:rsidR="0026355F" w:rsidRPr="0026355F" w:rsidSect="0086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5EA8"/>
    <w:rsid w:val="000468A5"/>
    <w:rsid w:val="000D4729"/>
    <w:rsid w:val="00185EA8"/>
    <w:rsid w:val="001912C0"/>
    <w:rsid w:val="001B534C"/>
    <w:rsid w:val="001E0473"/>
    <w:rsid w:val="00235073"/>
    <w:rsid w:val="0026355F"/>
    <w:rsid w:val="00323BD3"/>
    <w:rsid w:val="00337934"/>
    <w:rsid w:val="00473EA9"/>
    <w:rsid w:val="004844B0"/>
    <w:rsid w:val="006B4F32"/>
    <w:rsid w:val="006E7E72"/>
    <w:rsid w:val="008656B9"/>
    <w:rsid w:val="00A8738A"/>
    <w:rsid w:val="00B04E43"/>
    <w:rsid w:val="00B728BB"/>
    <w:rsid w:val="00BB37BC"/>
    <w:rsid w:val="00D11C49"/>
    <w:rsid w:val="00D540AB"/>
    <w:rsid w:val="00E41BB3"/>
    <w:rsid w:val="00E82335"/>
    <w:rsid w:val="00EE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5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PDrapinski</dc:creator>
  <cp:lastModifiedBy>PDrapinski</cp:lastModifiedBy>
  <cp:revision>6</cp:revision>
  <dcterms:created xsi:type="dcterms:W3CDTF">2022-02-15T14:16:00Z</dcterms:created>
  <dcterms:modified xsi:type="dcterms:W3CDTF">2022-02-16T09:50:00Z</dcterms:modified>
</cp:coreProperties>
</file>