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CB48" w14:textId="625D05BA" w:rsidR="007B5314" w:rsidRPr="007853B4" w:rsidRDefault="008E4D2B" w:rsidP="007B5314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7B5314" w:rsidRPr="007853B4">
        <w:rPr>
          <w:rFonts w:asciiTheme="minorHAnsi" w:hAnsiTheme="minorHAnsi" w:cstheme="minorHAnsi"/>
          <w:b/>
          <w:i/>
          <w:sz w:val="18"/>
          <w:szCs w:val="18"/>
        </w:rPr>
        <w:t xml:space="preserve">ałącznik nr </w:t>
      </w:r>
      <w:r w:rsidR="00C74593">
        <w:rPr>
          <w:rFonts w:asciiTheme="minorHAnsi" w:hAnsiTheme="minorHAnsi" w:cstheme="minorHAnsi"/>
          <w:b/>
          <w:i/>
          <w:sz w:val="18"/>
          <w:szCs w:val="18"/>
        </w:rPr>
        <w:t>6</w:t>
      </w:r>
      <w:r w:rsidR="007B5314" w:rsidRPr="007853B4">
        <w:rPr>
          <w:rFonts w:asciiTheme="minorHAnsi" w:hAnsiTheme="minorHAnsi" w:cstheme="minorHAnsi"/>
          <w:b/>
          <w:i/>
          <w:sz w:val="18"/>
          <w:szCs w:val="18"/>
        </w:rPr>
        <w:t xml:space="preserve"> do SWZ</w:t>
      </w:r>
    </w:p>
    <w:p w14:paraId="33A160F9" w14:textId="77777777" w:rsidR="006E04E0" w:rsidRPr="007B5314" w:rsidRDefault="006E04E0" w:rsidP="00DE59C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64BE4" w:rsidRPr="007B5314" w14:paraId="4A5402EB" w14:textId="77777777" w:rsidTr="00C74593">
        <w:trPr>
          <w:trHeight w:val="122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1205CD" w14:textId="359D49AB" w:rsidR="006E04E0" w:rsidRPr="0015504E" w:rsidRDefault="006E04E0" w:rsidP="006E04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>Oświadczenia podmiotu udostępniającego zasoby</w:t>
            </w:r>
          </w:p>
          <w:p w14:paraId="3F8C5450" w14:textId="77777777" w:rsidR="00BE77EC" w:rsidRDefault="006E04E0" w:rsidP="007177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504E">
              <w:rPr>
                <w:rFonts w:ascii="Calibri" w:hAnsi="Calibri" w:cs="Calibri"/>
                <w:b/>
                <w:sz w:val="22"/>
                <w:szCs w:val="22"/>
              </w:rPr>
              <w:t xml:space="preserve">składane na podstawie </w:t>
            </w:r>
          </w:p>
          <w:p w14:paraId="5345BE2B" w14:textId="77777777" w:rsidR="00B64BE4" w:rsidRPr="00BE77EC" w:rsidRDefault="006E04E0" w:rsidP="00BE77EC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7EC">
              <w:rPr>
                <w:rFonts w:asciiTheme="minorHAnsi" w:hAnsiTheme="minorHAnsi" w:cstheme="minorHAnsi"/>
                <w:b/>
                <w:sz w:val="22"/>
                <w:szCs w:val="22"/>
              </w:rPr>
              <w:t>art. 125 ust. 5 ustawy z dnia 11 września 2019 r. Prawo zamówień publicznych</w:t>
            </w:r>
            <w:r w:rsidR="00BE77EC" w:rsidRPr="00BE77EC">
              <w:rPr>
                <w:rFonts w:asciiTheme="minorHAnsi" w:hAnsiTheme="minorHAnsi" w:cstheme="minorHAnsi"/>
                <w:b/>
                <w:sz w:val="22"/>
                <w:szCs w:val="22"/>
              </w:rPr>
              <w:t>, oraz</w:t>
            </w:r>
          </w:p>
          <w:p w14:paraId="20CBED1C" w14:textId="79F5AB87" w:rsidR="00BE77EC" w:rsidRPr="007B5314" w:rsidRDefault="00BE77EC" w:rsidP="00BE77EC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BE77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art. 7 ust. 1 ustawy z dnia 13 kwietnia 2022 r. </w:t>
            </w:r>
            <w:r w:rsidRPr="00BE77E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1400D09C" w14:textId="77777777"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4F9EF9" w14:textId="77777777" w:rsidR="00B64BE4" w:rsidRPr="007B5314" w:rsidRDefault="00B64BE4" w:rsidP="00B64BE4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2C066" w14:textId="77777777" w:rsidR="00B64BE4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E04E0">
        <w:rPr>
          <w:rFonts w:asciiTheme="minorHAnsi" w:hAnsiTheme="minorHAnsi" w:cstheme="minorHAnsi"/>
          <w:sz w:val="22"/>
          <w:szCs w:val="22"/>
        </w:rPr>
        <w:t>Ja, niżej podpisany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(imię i nazwisko, stanowisko/podstawa do reprezentacji</w:t>
      </w:r>
      <w:r w:rsidRPr="007B5314">
        <w:rPr>
          <w:rFonts w:asciiTheme="minorHAnsi" w:hAnsiTheme="minorHAnsi" w:cstheme="minorHAnsi"/>
          <w:i/>
          <w:sz w:val="18"/>
          <w:szCs w:val="18"/>
        </w:rPr>
        <w:t>)</w:t>
      </w:r>
    </w:p>
    <w:p w14:paraId="4BEBF254" w14:textId="77777777" w:rsidR="006E04E0" w:rsidRPr="006E04E0" w:rsidRDefault="006E04E0" w:rsidP="006E04E0">
      <w:pPr>
        <w:pStyle w:val="Zwykytekst1"/>
        <w:tabs>
          <w:tab w:val="left" w:pos="9214"/>
        </w:tabs>
        <w:ind w:right="141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5BC6239" w14:textId="77777777" w:rsidR="00B64BE4" w:rsidRPr="007B5314" w:rsidRDefault="00B64BE4" w:rsidP="00B64BE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7B5314">
        <w:rPr>
          <w:rFonts w:asciiTheme="minorHAnsi" w:hAnsiTheme="minorHAnsi" w:cstheme="minorHAnsi"/>
          <w:sz w:val="22"/>
          <w:szCs w:val="22"/>
        </w:rPr>
        <w:t>________</w:t>
      </w:r>
      <w:r w:rsidR="007B5314">
        <w:rPr>
          <w:rFonts w:asciiTheme="minorHAnsi" w:hAnsiTheme="minorHAnsi" w:cstheme="minorHAnsi"/>
          <w:sz w:val="22"/>
          <w:szCs w:val="22"/>
        </w:rPr>
        <w:t>______________</w:t>
      </w:r>
      <w:r w:rsidRPr="007B5314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710F927" w14:textId="77777777" w:rsidR="0071774E" w:rsidRPr="0071774E" w:rsidRDefault="00B64BE4" w:rsidP="0071774E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E04E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6E04E0" w:rsidRPr="006E04E0">
        <w:rPr>
          <w:rFonts w:asciiTheme="minorHAnsi" w:hAnsiTheme="minorHAnsi" w:cstheme="minorHAnsi"/>
          <w:bCs/>
          <w:sz w:val="22"/>
          <w:szCs w:val="22"/>
        </w:rPr>
        <w:t xml:space="preserve"> Podmiotu udostępniającego zasoby</w:t>
      </w:r>
      <w:r w:rsidR="007177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71774E">
        <w:rPr>
          <w:rFonts w:asciiTheme="minorHAnsi" w:hAnsiTheme="minorHAnsi" w:cstheme="minorHAnsi"/>
          <w:bCs/>
          <w:i/>
          <w:sz w:val="22"/>
          <w:szCs w:val="22"/>
        </w:rPr>
        <w:t>pełna nazwa/firma, adres podmiotu udostępniającego zasoby, NIP/PESEL, KRS/</w:t>
      </w:r>
      <w:proofErr w:type="spellStart"/>
      <w:r w:rsidR="0071774E">
        <w:rPr>
          <w:rFonts w:asciiTheme="minorHAnsi" w:hAnsiTheme="minorHAnsi" w:cstheme="minorHAnsi"/>
          <w:bCs/>
          <w:i/>
          <w:sz w:val="22"/>
          <w:szCs w:val="22"/>
        </w:rPr>
        <w:t>CEiDG</w:t>
      </w:r>
      <w:proofErr w:type="spellEnd"/>
      <w:r w:rsidR="0071774E" w:rsidRPr="0071774E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01331BD9" w14:textId="77777777" w:rsidR="00B64BE4" w:rsidRPr="006E04E0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FFCAC" w14:textId="77777777" w:rsidR="00B64BE4" w:rsidRPr="007B5314" w:rsidRDefault="00B64BE4" w:rsidP="00B64B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314">
        <w:rPr>
          <w:rFonts w:asciiTheme="minorHAnsi" w:hAnsiTheme="minorHAnsi" w:cstheme="minorHAnsi"/>
          <w:bCs/>
          <w:sz w:val="22"/>
          <w:szCs w:val="22"/>
        </w:rPr>
        <w:t>_</w:t>
      </w:r>
      <w:r w:rsidR="007B5314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7B531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</w:t>
      </w:r>
    </w:p>
    <w:p w14:paraId="004D05BE" w14:textId="77777777"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25E1EBEE" w14:textId="77777777" w:rsidR="0071774E" w:rsidRDefault="0071774E" w:rsidP="007B5314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14:paraId="71E80CC6" w14:textId="11CAAFA9" w:rsidR="00C74593" w:rsidRDefault="0071774E" w:rsidP="00DE59C3">
      <w:pPr>
        <w:autoSpaceDE w:val="0"/>
        <w:spacing w:line="276" w:lineRule="auto"/>
        <w:ind w:hanging="15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 xml:space="preserve">Na potrzeby postępowania </w:t>
      </w:r>
      <w:r w:rsidRPr="00FB32EB">
        <w:rPr>
          <w:rFonts w:ascii="Calibri" w:hAnsi="Calibri" w:cs="Calibri"/>
          <w:sz w:val="22"/>
          <w:szCs w:val="22"/>
        </w:rPr>
        <w:t xml:space="preserve">o udzielenie zamówienia publicznego </w:t>
      </w:r>
      <w:r w:rsidRPr="0015504E">
        <w:rPr>
          <w:rFonts w:ascii="Calibri" w:hAnsi="Calibri" w:cs="Calibri"/>
          <w:sz w:val="22"/>
          <w:szCs w:val="22"/>
        </w:rPr>
        <w:t>pn.</w:t>
      </w:r>
      <w:r w:rsidR="00615883" w:rsidRPr="00956895">
        <w:rPr>
          <w:rFonts w:asciiTheme="minorHAnsi" w:hAnsiTheme="minorHAnsi" w:cstheme="minorHAnsi"/>
          <w:bCs/>
          <w:sz w:val="22"/>
          <w:szCs w:val="22"/>
        </w:rPr>
        <w:t>:</w:t>
      </w:r>
      <w:r w:rsidR="00615883" w:rsidRPr="009568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5883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 xml:space="preserve">Remonty cząstkowe nawierzchni dróg </w:t>
      </w:r>
      <w:r w:rsidR="00C74593">
        <w:rPr>
          <w:rFonts w:asciiTheme="minorHAnsi" w:hAnsiTheme="minorHAnsi" w:cstheme="minorHAnsi"/>
          <w:b/>
          <w:spacing w:val="-1"/>
          <w:sz w:val="22"/>
          <w:szCs w:val="22"/>
        </w:rPr>
        <w:t xml:space="preserve">powiatowych i </w:t>
      </w:r>
      <w:r w:rsidR="008458A8">
        <w:rPr>
          <w:rFonts w:asciiTheme="minorHAnsi" w:hAnsiTheme="minorHAnsi" w:cstheme="minorHAnsi"/>
          <w:b/>
          <w:spacing w:val="-1"/>
          <w:sz w:val="22"/>
          <w:szCs w:val="22"/>
        </w:rPr>
        <w:t xml:space="preserve">wojewódzkich 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>w roku 202</w:t>
      </w:r>
      <w:r w:rsidR="00B1449C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="00C7459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z podziałem na zadania</w:t>
      </w:r>
      <w:r w:rsidR="005E37D4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r w:rsidR="006838F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FB32EB">
        <w:rPr>
          <w:rFonts w:asciiTheme="minorHAnsi" w:hAnsiTheme="minorHAnsi" w:cstheme="minorHAnsi"/>
          <w:spacing w:val="-1"/>
          <w:sz w:val="22"/>
          <w:szCs w:val="22"/>
        </w:rPr>
        <w:t>prowadzonego w trybie podstawowym, zgodnie z art. 311 ust. 1 pkt 2 w zw. z art. 275 pkt 1 ustawy z dnia 11 września 2019 r. Prawo zamówień publicznych (</w:t>
      </w:r>
      <w:proofErr w:type="spellStart"/>
      <w:r w:rsidR="00FB32EB">
        <w:rPr>
          <w:rFonts w:asciiTheme="minorHAnsi" w:hAnsiTheme="minorHAnsi" w:cstheme="minorHAnsi"/>
          <w:spacing w:val="-1"/>
          <w:sz w:val="22"/>
          <w:szCs w:val="22"/>
        </w:rPr>
        <w:t>t.j</w:t>
      </w:r>
      <w:proofErr w:type="spellEnd"/>
      <w:r w:rsidR="00FB32EB">
        <w:rPr>
          <w:rFonts w:asciiTheme="minorHAnsi" w:hAnsiTheme="minorHAnsi" w:cstheme="minorHAnsi"/>
          <w:spacing w:val="-1"/>
          <w:sz w:val="22"/>
          <w:szCs w:val="22"/>
        </w:rPr>
        <w:t xml:space="preserve">.: Dz. U. z 2023 r. poz. 1605) </w:t>
      </w:r>
      <w:bookmarkStart w:id="0" w:name="_GoBack"/>
      <w:bookmarkEnd w:id="0"/>
      <w:r w:rsidR="006838F2">
        <w:rPr>
          <w:rFonts w:asciiTheme="minorHAnsi" w:hAnsiTheme="minorHAnsi" w:cstheme="minorHAnsi"/>
          <w:b/>
          <w:spacing w:val="-1"/>
          <w:sz w:val="22"/>
          <w:szCs w:val="22"/>
        </w:rPr>
        <w:t>dla zadania nr …….</w:t>
      </w:r>
    </w:p>
    <w:p w14:paraId="6724D780" w14:textId="28E4AD8D" w:rsidR="0071774E" w:rsidRPr="00EB24B6" w:rsidRDefault="0071774E" w:rsidP="00DE59C3">
      <w:pPr>
        <w:autoSpaceDE w:val="0"/>
        <w:spacing w:line="276" w:lineRule="auto"/>
        <w:ind w:hanging="15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jako podmiot udostępniający zasoby Wykonawcy</w:t>
      </w:r>
      <w:r>
        <w:rPr>
          <w:rFonts w:ascii="Calibri" w:hAnsi="Calibri" w:cs="Calibri"/>
          <w:sz w:val="22"/>
          <w:szCs w:val="22"/>
        </w:rPr>
        <w:t xml:space="preserve"> ________________________</w:t>
      </w:r>
      <w:r w:rsidRPr="0015504E">
        <w:rPr>
          <w:rFonts w:ascii="Calibri" w:hAnsi="Calibri" w:cs="Calibri"/>
          <w:sz w:val="22"/>
          <w:szCs w:val="22"/>
        </w:rPr>
        <w:t xml:space="preserve"> przystępującemu do postępowania:</w:t>
      </w:r>
    </w:p>
    <w:p w14:paraId="4EE39EC2" w14:textId="3BB190C3" w:rsidR="0071774E" w:rsidRPr="00BE77EC" w:rsidRDefault="0071774E" w:rsidP="00BE77E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504E">
        <w:rPr>
          <w:rFonts w:ascii="Calibri" w:hAnsi="Calibri" w:cs="Calibri"/>
          <w:sz w:val="22"/>
          <w:szCs w:val="22"/>
        </w:rPr>
        <w:t>Oświadczam</w:t>
      </w:r>
      <w:r w:rsidR="002C0D8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że </w:t>
      </w:r>
      <w:r w:rsidRPr="0071774E">
        <w:rPr>
          <w:rFonts w:ascii="Calibri" w:hAnsi="Calibri" w:cs="Calibri"/>
          <w:sz w:val="22"/>
          <w:szCs w:val="22"/>
        </w:rPr>
        <w:t>nie podlegam wykluczeniu</w:t>
      </w:r>
      <w:r w:rsidRPr="0015504E">
        <w:rPr>
          <w:rFonts w:ascii="Calibri" w:hAnsi="Calibri" w:cs="Calibri"/>
          <w:sz w:val="22"/>
          <w:szCs w:val="22"/>
        </w:rPr>
        <w:t xml:space="preserve"> z postępowania na podstawie </w:t>
      </w:r>
      <w:r w:rsidR="002C0D8F">
        <w:rPr>
          <w:rFonts w:ascii="Calibri" w:hAnsi="Calibri" w:cs="Calibri"/>
          <w:sz w:val="22"/>
          <w:szCs w:val="22"/>
        </w:rPr>
        <w:t xml:space="preserve">okoliczności wskazanych w </w:t>
      </w:r>
      <w:r w:rsidRPr="0015504E">
        <w:rPr>
          <w:rFonts w:ascii="Calibri" w:hAnsi="Calibri" w:cs="Calibri"/>
          <w:sz w:val="22"/>
          <w:szCs w:val="22"/>
        </w:rPr>
        <w:t>art. 108</w:t>
      </w:r>
      <w:r>
        <w:rPr>
          <w:rFonts w:ascii="Calibri" w:hAnsi="Calibri" w:cs="Calibri"/>
          <w:sz w:val="22"/>
          <w:szCs w:val="22"/>
        </w:rPr>
        <w:t xml:space="preserve"> </w:t>
      </w:r>
      <w:r w:rsidRPr="0015504E">
        <w:rPr>
          <w:rFonts w:ascii="Calibri" w:hAnsi="Calibri" w:cs="Calibri"/>
          <w:sz w:val="22"/>
          <w:szCs w:val="22"/>
        </w:rPr>
        <w:t xml:space="preserve">ust. 1 </w:t>
      </w:r>
      <w:r w:rsidR="0050771F">
        <w:rPr>
          <w:rFonts w:ascii="Calibri" w:hAnsi="Calibri" w:cs="Calibri"/>
          <w:sz w:val="22"/>
          <w:szCs w:val="22"/>
        </w:rPr>
        <w:t xml:space="preserve">pkt 1-6 </w:t>
      </w:r>
      <w:r w:rsidR="002C0D8F">
        <w:rPr>
          <w:rFonts w:ascii="Calibri" w:hAnsi="Calibri" w:cs="Calibri"/>
          <w:sz w:val="22"/>
          <w:szCs w:val="22"/>
        </w:rPr>
        <w:t xml:space="preserve">oraz art. 109 ust. 1 pkt 4 ustawy </w:t>
      </w:r>
      <w:r w:rsidRPr="0015504E">
        <w:rPr>
          <w:rFonts w:ascii="Calibri" w:hAnsi="Calibri" w:cs="Calibri"/>
          <w:sz w:val="22"/>
          <w:szCs w:val="22"/>
        </w:rPr>
        <w:t>P</w:t>
      </w:r>
      <w:r w:rsidR="00FB32EB">
        <w:rPr>
          <w:rFonts w:ascii="Calibri" w:hAnsi="Calibri" w:cs="Calibri"/>
          <w:sz w:val="22"/>
          <w:szCs w:val="22"/>
        </w:rPr>
        <w:t>rawo zamówień publicznych</w:t>
      </w:r>
      <w:r w:rsidRPr="0015504E">
        <w:rPr>
          <w:rFonts w:ascii="Calibri" w:hAnsi="Calibri" w:cs="Calibri"/>
          <w:sz w:val="22"/>
          <w:szCs w:val="22"/>
        </w:rPr>
        <w:t>.</w:t>
      </w:r>
    </w:p>
    <w:p w14:paraId="0D4E571D" w14:textId="77777777"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2C0D8F">
        <w:rPr>
          <w:rFonts w:ascii="Calibri" w:hAnsi="Calibri" w:cs="Calibri"/>
        </w:rPr>
        <w:t>Oświadczam, że zachodzą w stosunku do mnie podstawy wykluczenia</w:t>
      </w:r>
      <w:r w:rsidR="002C0D8F">
        <w:rPr>
          <w:rFonts w:ascii="Calibri" w:hAnsi="Calibri" w:cs="Calibri"/>
          <w:b/>
        </w:rPr>
        <w:t xml:space="preserve"> </w:t>
      </w:r>
      <w:r w:rsidRPr="002C0D8F">
        <w:rPr>
          <w:rFonts w:ascii="Calibri" w:hAnsi="Calibri" w:cs="Calibri"/>
        </w:rPr>
        <w:t xml:space="preserve">z postępowania na podstawie art. </w:t>
      </w:r>
      <w:r w:rsidR="002C0D8F">
        <w:rPr>
          <w:rFonts w:ascii="Calibri" w:hAnsi="Calibri" w:cs="Calibri"/>
        </w:rPr>
        <w:t xml:space="preserve">_______ </w:t>
      </w:r>
      <w:r w:rsidRPr="002C0D8F">
        <w:rPr>
          <w:rFonts w:ascii="Calibri" w:hAnsi="Calibri" w:cs="Calibri"/>
        </w:rPr>
        <w:t xml:space="preserve">ustawy Prawo zamówień publicznych </w:t>
      </w:r>
      <w:r w:rsidRPr="002C0D8F">
        <w:rPr>
          <w:rFonts w:ascii="Calibri" w:hAnsi="Calibri" w:cs="Calibri"/>
          <w:i/>
        </w:rPr>
        <w:t>(podać mającą zastosowanie podstawę wykluczenia spośród wymienionych w art. 108 ust. 1 pkt 1), 2) i 5).</w:t>
      </w:r>
      <w:r w:rsidRPr="002C0D8F">
        <w:rPr>
          <w:rFonts w:ascii="Calibri" w:hAnsi="Calibri" w:cs="Calibri"/>
        </w:rPr>
        <w:t xml:space="preserve"> Jednocześnie oświadczam, że w związku z ww. okolicznością, na podstawie art. 110 ust. 2 ustawy Prawo zamówień publicznych podjąłem następujące środki naprawcze</w:t>
      </w:r>
      <w:r w:rsidR="002C0D8F">
        <w:rPr>
          <w:rStyle w:val="Odwoanieprzypisudolnego"/>
          <w:rFonts w:ascii="Calibri" w:hAnsi="Calibri" w:cs="Calibri"/>
        </w:rPr>
        <w:footnoteReference w:id="1"/>
      </w:r>
      <w:r w:rsidRPr="002C0D8F">
        <w:rPr>
          <w:rFonts w:ascii="Calibri" w:hAnsi="Calibri" w:cs="Calibri"/>
        </w:rPr>
        <w:t>:</w:t>
      </w:r>
      <w:r w:rsidR="002C0D8F">
        <w:rPr>
          <w:rFonts w:ascii="Calibri" w:hAnsi="Calibri" w:cs="Calibri"/>
        </w:rPr>
        <w:t xml:space="preserve"> __________________________</w:t>
      </w:r>
    </w:p>
    <w:p w14:paraId="70D740AD" w14:textId="77777777" w:rsidR="00BE77EC" w:rsidRPr="00BE77EC" w:rsidRDefault="00BE77EC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15504E">
        <w:rPr>
          <w:rFonts w:ascii="Calibri" w:hAnsi="Calibri" w:cs="Calibri"/>
        </w:rPr>
        <w:t>Oświadczam</w:t>
      </w:r>
      <w:r>
        <w:rPr>
          <w:rFonts w:ascii="Calibri" w:hAnsi="Calibri" w:cs="Calibri"/>
        </w:rPr>
        <w:t>,</w:t>
      </w:r>
      <w:r w:rsidRPr="0015504E">
        <w:rPr>
          <w:rFonts w:ascii="Calibri" w:hAnsi="Calibri" w:cs="Calibri"/>
        </w:rPr>
        <w:t xml:space="preserve"> że </w:t>
      </w:r>
      <w:r w:rsidRPr="002C0D8F">
        <w:rPr>
          <w:rFonts w:ascii="Calibri" w:hAnsi="Calibri" w:cs="Calibri"/>
        </w:rPr>
        <w:t>nie podlegam wykluczeniu</w:t>
      </w:r>
      <w:r w:rsidRPr="0015504E">
        <w:rPr>
          <w:rFonts w:ascii="Calibri" w:hAnsi="Calibri" w:cs="Calibri"/>
        </w:rPr>
        <w:t xml:space="preserve"> </w:t>
      </w:r>
      <w:r>
        <w:rPr>
          <w:rFonts w:ascii="Calibri" w:hAnsi="Calibri"/>
        </w:rPr>
        <w:t xml:space="preserve">z postępowania na podstawie okoliczności wskazanych w art. 7 ust. </w:t>
      </w:r>
      <w:r>
        <w:rPr>
          <w:rFonts w:ascii="Calibri" w:hAnsi="Calibri" w:cs="Calibri"/>
        </w:rPr>
        <w:t>1 ustawy z dnia 13 kwietnia 2022 r. o szczególnych rozwiązaniach w zakresie przeciwdziałania wsparciu agresji na Ukrainę oraz służących ochronie bezpieczeństwa narodowego.</w:t>
      </w:r>
    </w:p>
    <w:p w14:paraId="1170B6D3" w14:textId="0CD92C27" w:rsidR="0071774E" w:rsidRPr="002C0D8F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 xml:space="preserve">Oświadczam, że spełniam warunki udziału  w postępowaniu określone przez </w:t>
      </w:r>
      <w:r w:rsidR="002C0D8F">
        <w:rPr>
          <w:rFonts w:ascii="Calibri" w:eastAsia="Arial" w:hAnsi="Calibri" w:cs="Calibri"/>
        </w:rPr>
        <w:t>Z</w:t>
      </w:r>
      <w:r w:rsidRPr="002C0D8F">
        <w:rPr>
          <w:rFonts w:ascii="Calibri" w:eastAsia="Arial" w:hAnsi="Calibri" w:cs="Calibri"/>
        </w:rPr>
        <w:t>amawiającego w  Specyfikacji Warunków Zamówienia w zakresie</w:t>
      </w:r>
      <w:r w:rsidR="002C0D8F">
        <w:rPr>
          <w:rFonts w:ascii="Calibri" w:eastAsia="Arial" w:hAnsi="Calibri" w:cs="Calibri"/>
        </w:rPr>
        <w:t>, w jakim Wykonawca powołuje się na zasoby podmiotu udostępniającego ________________________________________________________</w:t>
      </w:r>
      <w:r w:rsidRPr="002C0D8F">
        <w:rPr>
          <w:rFonts w:ascii="Calibri" w:eastAsia="Arial" w:hAnsi="Calibri" w:cs="Calibri"/>
        </w:rPr>
        <w:t xml:space="preserve"> </w:t>
      </w:r>
    </w:p>
    <w:p w14:paraId="2C22747A" w14:textId="77777777" w:rsidR="00B64BE4" w:rsidRDefault="0071774E" w:rsidP="00DE59C3">
      <w:pPr>
        <w:pStyle w:val="Akapitzlist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2C0D8F">
        <w:rPr>
          <w:rFonts w:ascii="Calibri" w:eastAsia="Arial" w:hAnsi="Calibri" w:cs="Calibri"/>
        </w:rPr>
        <w:t>Oświadczam, że wszystkie informacje podane w powyższy</w:t>
      </w:r>
      <w:r w:rsidR="002C0D8F">
        <w:rPr>
          <w:rFonts w:ascii="Calibri" w:eastAsia="Arial" w:hAnsi="Calibri" w:cs="Calibri"/>
        </w:rPr>
        <w:t>ch</w:t>
      </w:r>
      <w:r w:rsidRPr="002C0D8F">
        <w:rPr>
          <w:rFonts w:ascii="Calibri" w:eastAsia="Arial" w:hAnsi="Calibri" w:cs="Calibri"/>
        </w:rPr>
        <w:t xml:space="preserve"> oświadczeni</w:t>
      </w:r>
      <w:r w:rsidR="002C0D8F">
        <w:rPr>
          <w:rFonts w:ascii="Calibri" w:eastAsia="Arial" w:hAnsi="Calibri" w:cs="Calibri"/>
        </w:rPr>
        <w:t>ach</w:t>
      </w:r>
      <w:r w:rsidRPr="002C0D8F">
        <w:rPr>
          <w:rFonts w:ascii="Calibri" w:eastAsia="Arial" w:hAnsi="Calibri" w:cs="Calibri"/>
        </w:rPr>
        <w:t xml:space="preserve"> są aktualne  i zgodne z prawdą oraz został</w:t>
      </w:r>
      <w:r w:rsidR="002C0D8F">
        <w:rPr>
          <w:rFonts w:ascii="Calibri" w:eastAsia="Arial" w:hAnsi="Calibri" w:cs="Calibri"/>
        </w:rPr>
        <w:t>y</w:t>
      </w:r>
      <w:r w:rsidRPr="002C0D8F">
        <w:rPr>
          <w:rFonts w:ascii="Calibri" w:eastAsia="Arial" w:hAnsi="Calibri" w:cs="Calibri"/>
        </w:rPr>
        <w:t xml:space="preserve"> przedstawione z pełną świadomością konsekwencji wprowadzenia zamawiającego w błąd</w:t>
      </w:r>
      <w:r w:rsidR="00DE59C3">
        <w:rPr>
          <w:rFonts w:ascii="Calibri" w:eastAsia="Arial" w:hAnsi="Calibri" w:cs="Calibri"/>
        </w:rPr>
        <w:t xml:space="preserve"> przy przedstawianiu informacji.</w:t>
      </w:r>
    </w:p>
    <w:p w14:paraId="40DB2C29" w14:textId="77777777" w:rsidR="0090217B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</w:p>
    <w:p w14:paraId="50F06001" w14:textId="77777777" w:rsidR="0090217B" w:rsidRPr="005E195D" w:rsidRDefault="0090217B" w:rsidP="0090217B">
      <w:pPr>
        <w:pStyle w:val="Zwykytekst1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</w:t>
      </w:r>
      <w:r w:rsidRPr="005E195D">
        <w:rPr>
          <w:rFonts w:ascii="Calibri" w:hAnsi="Calibri" w:cs="Calibri"/>
          <w:sz w:val="22"/>
          <w:szCs w:val="22"/>
        </w:rPr>
        <w:t xml:space="preserve"> dnia</w:t>
      </w:r>
      <w:r>
        <w:rPr>
          <w:rFonts w:ascii="Calibri" w:hAnsi="Calibri" w:cs="Calibri"/>
          <w:sz w:val="22"/>
          <w:szCs w:val="22"/>
        </w:rPr>
        <w:t xml:space="preserve"> ____________</w:t>
      </w:r>
      <w:r w:rsidRPr="005E195D">
        <w:rPr>
          <w:rFonts w:ascii="Calibri" w:hAnsi="Calibri" w:cs="Calibri"/>
          <w:sz w:val="22"/>
          <w:szCs w:val="22"/>
        </w:rPr>
        <w:t xml:space="preserve"> </w:t>
      </w:r>
    </w:p>
    <w:p w14:paraId="309FEC0B" w14:textId="77777777"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22F2822" w14:textId="77777777" w:rsidR="005E37D4" w:rsidRDefault="005E37D4" w:rsidP="00DE59C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23546D" w14:textId="77777777" w:rsidR="00DE59C3" w:rsidRPr="005E37D4" w:rsidRDefault="00B64BE4" w:rsidP="00DE59C3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7B5314">
        <w:rPr>
          <w:rFonts w:asciiTheme="minorHAnsi" w:hAnsiTheme="minorHAnsi" w:cstheme="minorHAnsi"/>
          <w:sz w:val="22"/>
          <w:szCs w:val="22"/>
        </w:rPr>
        <w:t xml:space="preserve"> </w:t>
      </w:r>
      <w:r w:rsidR="00DE59C3"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14:paraId="746ABCA7" w14:textId="77777777" w:rsidR="00525716" w:rsidRPr="005E37D4" w:rsidRDefault="00DE59C3" w:rsidP="0090217B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E37D4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sectPr w:rsidR="00525716" w:rsidRPr="005E37D4" w:rsidSect="00C74593">
      <w:headerReference w:type="default" r:id="rId8"/>
      <w:footerReference w:type="default" r:id="rId9"/>
      <w:pgSz w:w="11906" w:h="16838"/>
      <w:pgMar w:top="1134" w:right="1418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FD55" w14:textId="77777777" w:rsidR="007B5314" w:rsidRDefault="007B5314" w:rsidP="007B5314">
      <w:r>
        <w:separator/>
      </w:r>
    </w:p>
  </w:endnote>
  <w:endnote w:type="continuationSeparator" w:id="0">
    <w:p w14:paraId="5A373697" w14:textId="77777777" w:rsidR="007B5314" w:rsidRDefault="007B5314" w:rsidP="007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544680984"/>
      <w:docPartObj>
        <w:docPartGallery w:val="Page Numbers (Bottom of Page)"/>
        <w:docPartUnique/>
      </w:docPartObj>
    </w:sdtPr>
    <w:sdtEndPr/>
    <w:sdtContent>
      <w:sdt>
        <w:sdtPr>
          <w:id w:val="-112554208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373D95D6" w14:textId="2EC9DBC6" w:rsidR="00C74593" w:rsidRDefault="00C74593" w:rsidP="00C74593">
            <w:pPr>
              <w:pStyle w:val="Stopka"/>
              <w:jc w:val="right"/>
            </w:pPr>
            <w:r>
              <w:t>___________________________________________________________________________</w:t>
            </w:r>
          </w:p>
          <w:p w14:paraId="50A9F14E" w14:textId="77777777" w:rsidR="00C74593" w:rsidRPr="00D462C8" w:rsidRDefault="00C74593" w:rsidP="00C74593">
            <w:pPr>
              <w:pStyle w:val="Stopka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462C8">
              <w:rPr>
                <w:rFonts w:asciiTheme="minorHAnsi" w:hAnsiTheme="minorHAnsi" w:cstheme="minorHAnsi"/>
                <w:i/>
                <w:sz w:val="18"/>
                <w:szCs w:val="18"/>
              </w:rPr>
              <w:t>Remonty cząstkowe nawierzchni dróg</w:t>
            </w:r>
          </w:p>
          <w:p w14:paraId="229B30E1" w14:textId="77777777" w:rsidR="00C74593" w:rsidRDefault="00C74593" w:rsidP="00C74593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instrText>PAGE   \* MERGEFORMAT</w:instrText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B32EB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  <w:p w14:paraId="4A6098BC" w14:textId="16AC70A8" w:rsidR="006E04E0" w:rsidRPr="005E37D4" w:rsidRDefault="00FB32EB" w:rsidP="00C74593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C78AA" w14:textId="77777777" w:rsidR="007B5314" w:rsidRDefault="007B5314" w:rsidP="007B5314">
      <w:r>
        <w:separator/>
      </w:r>
    </w:p>
  </w:footnote>
  <w:footnote w:type="continuationSeparator" w:id="0">
    <w:p w14:paraId="636E85C5" w14:textId="77777777" w:rsidR="007B5314" w:rsidRDefault="007B5314" w:rsidP="007B5314">
      <w:r>
        <w:continuationSeparator/>
      </w:r>
    </w:p>
  </w:footnote>
  <w:footnote w:id="1">
    <w:p w14:paraId="56D6D188" w14:textId="77777777" w:rsidR="002C0D8F" w:rsidRDefault="002C0D8F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7064" w14:textId="77777777" w:rsidR="006E04E0" w:rsidRDefault="006E04E0" w:rsidP="006E04E0">
    <w:pPr>
      <w:pStyle w:val="Nagwek"/>
      <w:jc w:val="right"/>
    </w:pPr>
  </w:p>
  <w:p w14:paraId="48C62F78" w14:textId="77777777" w:rsidR="00C74593" w:rsidRPr="00C74593" w:rsidRDefault="00C74593" w:rsidP="00C74593">
    <w:pPr>
      <w:pStyle w:val="Nagwek"/>
      <w:tabs>
        <w:tab w:val="clear" w:pos="4536"/>
        <w:tab w:val="clear" w:pos="9072"/>
        <w:tab w:val="left" w:pos="3165"/>
      </w:tabs>
      <w:rPr>
        <w:rFonts w:asciiTheme="minorHAnsi" w:hAnsiTheme="minorHAnsi"/>
        <w:color w:val="002060"/>
        <w:sz w:val="18"/>
        <w:szCs w:val="18"/>
      </w:rPr>
    </w:pPr>
    <w:r w:rsidRPr="00C74593">
      <w:rPr>
        <w:rFonts w:asciiTheme="minorHAnsi" w:hAnsiTheme="minorHAnsi"/>
        <w:color w:val="002060"/>
        <w:sz w:val="18"/>
        <w:szCs w:val="18"/>
      </w:rPr>
      <w:t>Nr sprawy: IR.272.11.2024</w:t>
    </w:r>
  </w:p>
  <w:p w14:paraId="43F33067" w14:textId="14BA211C" w:rsidR="007B5314" w:rsidRPr="006E04E0" w:rsidRDefault="00C74593" w:rsidP="00C74593">
    <w:pPr>
      <w:pStyle w:val="Nagwek"/>
    </w:pPr>
    <w:r w:rsidRPr="00C74593">
      <w:rPr>
        <w:rFonts w:asciiTheme="minorHAnsi" w:hAnsiTheme="minorHAnsi"/>
        <w:color w:val="002060"/>
        <w:sz w:val="18"/>
        <w:szCs w:val="18"/>
      </w:rPr>
      <w:t>______________________</w:t>
    </w:r>
    <w:r w:rsidR="006124D1">
      <w:rPr>
        <w:rFonts w:asciiTheme="minorHAnsi" w:hAnsiTheme="minorHAnsi"/>
        <w:color w:val="002060"/>
        <w:sz w:val="18"/>
        <w:szCs w:val="18"/>
      </w:rPr>
      <w:t>_____</w:t>
    </w:r>
    <w:r w:rsidRPr="00C74593">
      <w:rPr>
        <w:rFonts w:asciiTheme="minorHAnsi" w:hAnsiTheme="minorHAnsi"/>
        <w:color w:val="002060"/>
        <w:sz w:val="18"/>
        <w:szCs w:val="18"/>
      </w:rPr>
      <w:t>____________________________________________________</w:t>
    </w:r>
    <w:r w:rsidRPr="001C04CD">
      <w:rPr>
        <w:rFonts w:asciiTheme="minorHAnsi" w:hAnsiTheme="minorHAnsi"/>
        <w:color w:val="002060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6628"/>
    <w:multiLevelType w:val="hybridMultilevel"/>
    <w:tmpl w:val="045A4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4"/>
    <w:rsid w:val="00061E76"/>
    <w:rsid w:val="00184F5D"/>
    <w:rsid w:val="001D072A"/>
    <w:rsid w:val="002C0D8F"/>
    <w:rsid w:val="003B1B65"/>
    <w:rsid w:val="004969AF"/>
    <w:rsid w:val="0050771F"/>
    <w:rsid w:val="00525716"/>
    <w:rsid w:val="005D4479"/>
    <w:rsid w:val="005E37D4"/>
    <w:rsid w:val="006124D1"/>
    <w:rsid w:val="00615883"/>
    <w:rsid w:val="00676BEB"/>
    <w:rsid w:val="006838F2"/>
    <w:rsid w:val="006E04E0"/>
    <w:rsid w:val="0071774E"/>
    <w:rsid w:val="007853B4"/>
    <w:rsid w:val="007B5314"/>
    <w:rsid w:val="00836795"/>
    <w:rsid w:val="008458A8"/>
    <w:rsid w:val="008E4D2B"/>
    <w:rsid w:val="0090217B"/>
    <w:rsid w:val="00921BA8"/>
    <w:rsid w:val="00B1449C"/>
    <w:rsid w:val="00B64BE4"/>
    <w:rsid w:val="00BE77EC"/>
    <w:rsid w:val="00C74593"/>
    <w:rsid w:val="00DE59C3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C8AD"/>
  <w15:chartTrackingRefBased/>
  <w15:docId w15:val="{61E56A28-D460-4731-92CC-A8CB53C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C745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64BE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64BE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List Paragraph,normalny tekst,Akapit z listą5,zwykły tekst,List Paragraph1,BulletC,Obiekt"/>
    <w:basedOn w:val="Normalny"/>
    <w:link w:val="AkapitzlistZnak"/>
    <w:uiPriority w:val="34"/>
    <w:qFormat/>
    <w:rsid w:val="00B64BE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normalny tekst Znak,Akapit z listą5 Znak,zwykły tekst Znak,List Paragraph1 Znak,BulletC Znak,Obiekt Znak"/>
    <w:link w:val="Akapitzlist"/>
    <w:uiPriority w:val="34"/>
    <w:rsid w:val="00B64BE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64B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7B5314"/>
    <w:pPr>
      <w:suppressAutoHyphens/>
      <w:jc w:val="both"/>
    </w:pPr>
    <w:rPr>
      <w:rFonts w:ascii="Calibri" w:hAnsi="Calibri" w:cs="Calibri"/>
      <w:sz w:val="18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5314"/>
    <w:rPr>
      <w:rFonts w:ascii="Calibri" w:eastAsia="Times New Roman" w:hAnsi="Calibri" w:cs="Calibri"/>
      <w:sz w:val="1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3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D8F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C74593"/>
    <w:rPr>
      <w:rFonts w:ascii="Times New Roman" w:eastAsia="Times New Roman" w:hAnsi="Times New Roman" w:cs="Times New Roman"/>
      <w:b/>
      <w:bCs/>
      <w:lang w:eastAsia="pl-PL"/>
    </w:rPr>
  </w:style>
  <w:style w:type="paragraph" w:styleId="Bezodstpw">
    <w:name w:val="No Spacing"/>
    <w:uiPriority w:val="1"/>
    <w:qFormat/>
    <w:rsid w:val="00BE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1A60-A311-42D5-913A-3A6F2AED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Beata Frala</cp:lastModifiedBy>
  <cp:revision>22</cp:revision>
  <cp:lastPrinted>2024-05-31T10:28:00Z</cp:lastPrinted>
  <dcterms:created xsi:type="dcterms:W3CDTF">2022-06-20T08:37:00Z</dcterms:created>
  <dcterms:modified xsi:type="dcterms:W3CDTF">2024-05-31T10:28:00Z</dcterms:modified>
</cp:coreProperties>
</file>