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CA" w:rsidRPr="00500D4E" w:rsidRDefault="00804BCA" w:rsidP="00500D4E">
      <w:pPr>
        <w:spacing w:after="0" w:line="240" w:lineRule="auto"/>
        <w:rPr>
          <w:rFonts w:ascii="Verdana" w:hAnsi="Verdana"/>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20.08.2024</w:t>
      </w:r>
      <w:r w:rsidRPr="00500D4E">
        <w:rPr>
          <w:rFonts w:cs="Calibri"/>
          <w:bCs/>
          <w:sz w:val="20"/>
          <w:szCs w:val="20"/>
          <w:lang w:eastAsia="pl-PL"/>
        </w:rPr>
        <w:t xml:space="preserve"> r.</w:t>
      </w: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804BCA" w:rsidRPr="0057082A" w:rsidRDefault="00804BCA" w:rsidP="00D55132">
      <w:pPr>
        <w:pBdr>
          <w:top w:val="single" w:sz="4" w:space="1" w:color="auto"/>
          <w:left w:val="single" w:sz="4" w:space="4" w:color="auto"/>
          <w:bottom w:val="single" w:sz="4" w:space="1" w:color="auto"/>
          <w:right w:val="single" w:sz="4" w:space="4" w:color="auto"/>
        </w:pBdr>
        <w:spacing w:after="0" w:line="240" w:lineRule="auto"/>
        <w:ind w:firstLine="1416"/>
        <w:rPr>
          <w:rFonts w:cs="Calibri"/>
          <w:b/>
          <w:sz w:val="20"/>
          <w:szCs w:val="20"/>
        </w:rPr>
      </w:pPr>
      <w:r>
        <w:rPr>
          <w:i/>
          <w:iCs/>
          <w:sz w:val="24"/>
          <w:szCs w:val="24"/>
        </w:rPr>
        <w:t xml:space="preserve">  </w:t>
      </w:r>
      <w:r>
        <w:rPr>
          <w:i/>
          <w:iCs/>
          <w:sz w:val="24"/>
          <w:szCs w:val="24"/>
        </w:rPr>
        <w:tab/>
      </w:r>
      <w:r w:rsidRPr="007F2F5A">
        <w:rPr>
          <w:rFonts w:cs="Calibri"/>
          <w:b/>
          <w:sz w:val="20"/>
          <w:szCs w:val="20"/>
        </w:rPr>
        <w:t>dostawa materiałów proszkowych laboratoryjnych</w:t>
      </w:r>
      <w:r>
        <w:rPr>
          <w:rFonts w:cs="Calibri"/>
          <w:b/>
          <w:sz w:val="20"/>
          <w:szCs w:val="20"/>
        </w:rPr>
        <w:t xml:space="preserve"> - prosze</w:t>
      </w:r>
      <w:r w:rsidRPr="0057082A">
        <w:rPr>
          <w:rFonts w:cs="Calibri"/>
          <w:b/>
          <w:sz w:val="20"/>
          <w:szCs w:val="20"/>
        </w:rPr>
        <w:t>k skandu</w:t>
      </w:r>
    </w:p>
    <w:p w:rsidR="00804BCA" w:rsidRPr="007F2F5A"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24"/>
          <w:szCs w:val="24"/>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804BCA" w:rsidRPr="00641238" w:rsidRDefault="00804BCA"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804BCA" w:rsidRPr="00641238" w:rsidRDefault="00804BCA"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Pr="00500D4E"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Pr="00500D4E" w:rsidRDefault="00804BCA"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Pr="00BF01B4" w:rsidRDefault="00804BCA" w:rsidP="00BF01B4">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Pr>
          <w:rFonts w:cs="Calibri"/>
          <w:bCs/>
          <w:iCs/>
          <w:sz w:val="20"/>
          <w:szCs w:val="20"/>
          <w:lang w:eastAsia="pl-PL"/>
        </w:rPr>
        <w:tab/>
      </w:r>
      <w:r>
        <w:rPr>
          <w:rFonts w:cs="Calibri"/>
          <w:bCs/>
          <w:iCs/>
          <w:sz w:val="20"/>
          <w:szCs w:val="20"/>
          <w:lang w:eastAsia="pl-PL"/>
        </w:rPr>
        <w:tab/>
      </w:r>
      <w:r>
        <w:rPr>
          <w:rFonts w:cs="Calibri"/>
          <w:bCs/>
          <w:iCs/>
          <w:sz w:val="20"/>
          <w:szCs w:val="20"/>
          <w:lang w:eastAsia="pl-PL"/>
        </w:rPr>
        <w:tab/>
        <w:t xml:space="preserve">p.o. </w:t>
      </w:r>
      <w:r w:rsidRPr="00BF01B4">
        <w:rPr>
          <w:rFonts w:cs="Calibri"/>
          <w:bCs/>
          <w:iCs/>
          <w:sz w:val="20"/>
          <w:szCs w:val="20"/>
          <w:lang w:eastAsia="pl-PL"/>
        </w:rPr>
        <w:t>Dyrektor</w:t>
      </w:r>
      <w:r>
        <w:rPr>
          <w:rFonts w:cs="Calibri"/>
          <w:bCs/>
          <w:iCs/>
          <w:sz w:val="20"/>
          <w:szCs w:val="20"/>
          <w:lang w:eastAsia="pl-PL"/>
        </w:rPr>
        <w:t>a</w:t>
      </w:r>
      <w:r w:rsidRPr="00BF01B4">
        <w:rPr>
          <w:rFonts w:cs="Calibri"/>
          <w:bCs/>
          <w:iCs/>
          <w:sz w:val="20"/>
          <w:szCs w:val="20"/>
          <w:lang w:eastAsia="pl-PL"/>
        </w:rPr>
        <w:t xml:space="preserve"> Sieć Badawcza Łukasiewicz – Krakowskiego Instytutu Technologicznego</w:t>
      </w:r>
    </w:p>
    <w:p w:rsidR="00804BCA" w:rsidRPr="00BF01B4" w:rsidRDefault="00804BCA" w:rsidP="00BF01B4">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t xml:space="preserve">      </w:t>
      </w:r>
      <w:r>
        <w:rPr>
          <w:rFonts w:cs="Calibri"/>
          <w:bCs/>
          <w:iCs/>
          <w:sz w:val="20"/>
          <w:szCs w:val="20"/>
          <w:lang w:eastAsia="pl-PL"/>
        </w:rPr>
        <w:t xml:space="preserve">     dr Jarosław Frydel</w:t>
      </w: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Default="00804BC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804BCA" w:rsidRPr="00500D4E" w:rsidRDefault="00804BCA" w:rsidP="00500D4E">
      <w:pPr>
        <w:tabs>
          <w:tab w:val="left" w:pos="1752"/>
        </w:tabs>
        <w:spacing w:after="0" w:line="240" w:lineRule="auto"/>
        <w:rPr>
          <w:rFonts w:cs="Calibri"/>
          <w:bCs/>
          <w:iCs/>
          <w:sz w:val="20"/>
          <w:szCs w:val="20"/>
          <w:lang w:eastAsia="pl-PL"/>
        </w:rPr>
      </w:pPr>
    </w:p>
    <w:p w:rsidR="00804BCA" w:rsidRPr="00500D4E" w:rsidRDefault="00804BCA"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804BCA" w:rsidRPr="00A9399E" w:rsidRDefault="00804BCA"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804BCA" w:rsidRPr="00A9399E" w:rsidRDefault="00804BCA"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804BCA" w:rsidRPr="00A9399E" w:rsidRDefault="00804BCA"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804BCA" w:rsidRPr="00A9399E" w:rsidRDefault="00804BCA"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804BCA" w:rsidRDefault="00804BCA" w:rsidP="00A9399E">
      <w:pPr>
        <w:spacing w:after="0" w:line="240" w:lineRule="auto"/>
        <w:jc w:val="both"/>
      </w:pPr>
      <w:r>
        <w:t>Adres strony internetowej: https://kit.lukasiewicz.gov.pl/</w:t>
      </w:r>
    </w:p>
    <w:p w:rsidR="00804BCA" w:rsidRDefault="00804BCA" w:rsidP="00A9399E">
      <w:pPr>
        <w:spacing w:after="0" w:line="240" w:lineRule="auto"/>
        <w:jc w:val="both"/>
      </w:pPr>
      <w:r>
        <w:t>Adres poczty elektronicznej: sekretariat@kit.lukasiewicz.gov.pl</w:t>
      </w:r>
    </w:p>
    <w:p w:rsidR="00804BCA" w:rsidRPr="00500D4E" w:rsidRDefault="00804BCA"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804BCA" w:rsidRPr="00500D4E" w:rsidRDefault="00804BCA"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804BCA" w:rsidRPr="00880CF6" w:rsidRDefault="00804BCA"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804BCA" w:rsidRPr="00880CF6" w:rsidRDefault="00804BCA" w:rsidP="00500D4E">
      <w:pPr>
        <w:spacing w:after="0" w:line="240" w:lineRule="auto"/>
        <w:jc w:val="both"/>
        <w:rPr>
          <w:rFonts w:cs="Calibri"/>
          <w:i/>
          <w:sz w:val="20"/>
          <w:szCs w:val="20"/>
          <w:lang w:eastAsia="pl-PL"/>
        </w:rPr>
      </w:pPr>
    </w:p>
    <w:p w:rsidR="00804BCA" w:rsidRPr="00500D4E" w:rsidRDefault="00804BCA"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804BCA" w:rsidRDefault="00804BCA"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804BCA" w:rsidRDefault="00804BCA" w:rsidP="007F2F5A">
      <w:pPr>
        <w:shd w:val="clear" w:color="auto" w:fill="FFFFFF"/>
        <w:spacing w:after="2" w:line="240" w:lineRule="auto"/>
        <w:textAlignment w:val="baseline"/>
        <w:rPr>
          <w:rFonts w:cs="Calibri"/>
          <w:sz w:val="20"/>
          <w:szCs w:val="20"/>
        </w:rPr>
      </w:pPr>
      <w:r w:rsidRPr="002837AE">
        <w:rPr>
          <w:rFonts w:cs="Calibri"/>
          <w:sz w:val="20"/>
          <w:szCs w:val="20"/>
        </w:rPr>
        <w:t xml:space="preserve">dostawa materiałów proszkowych laboratoryjnych do realizacji prac badawczych w projekcie LIDER14/0238/2023 pt. "Stopy magnezu o podwyższonej wytrzymałości przetwarzane technologią Selektywnego Topienia Laserowego do zastosowań lotniczych i kosmicznych" zgodnie ze specyfikacją przedstawioną w załączniku nr </w:t>
      </w:r>
      <w:r>
        <w:rPr>
          <w:rFonts w:cs="Calibri"/>
          <w:sz w:val="20"/>
          <w:szCs w:val="20"/>
        </w:rPr>
        <w:t>3:</w:t>
      </w:r>
    </w:p>
    <w:p w:rsidR="00804BCA" w:rsidRDefault="00804BCA" w:rsidP="007F2F5A">
      <w:pPr>
        <w:shd w:val="clear" w:color="auto" w:fill="FFFFFF"/>
        <w:spacing w:after="2" w:line="240" w:lineRule="auto"/>
        <w:textAlignment w:val="baseline"/>
        <w:rPr>
          <w:rFonts w:cs="Calibri"/>
          <w:sz w:val="20"/>
          <w:szCs w:val="20"/>
        </w:rPr>
      </w:pPr>
    </w:p>
    <w:p w:rsidR="00804BCA" w:rsidRPr="00BE0D22" w:rsidRDefault="00804BCA" w:rsidP="0057082A">
      <w:pPr>
        <w:shd w:val="clear" w:color="auto" w:fill="FFFFFF"/>
        <w:spacing w:after="0" w:line="240" w:lineRule="auto"/>
        <w:rPr>
          <w:rFonts w:cs="Calibri"/>
          <w:b/>
          <w:sz w:val="20"/>
          <w:szCs w:val="20"/>
        </w:rPr>
      </w:pPr>
      <w:r w:rsidRPr="00BE0D22">
        <w:rPr>
          <w:rFonts w:cs="Calibri"/>
        </w:rPr>
        <w:t xml:space="preserve"> </w:t>
      </w:r>
      <w:r w:rsidRPr="00BE0D22">
        <w:rPr>
          <w:rFonts w:cs="Calibri"/>
          <w:b/>
          <w:sz w:val="20"/>
          <w:szCs w:val="20"/>
        </w:rPr>
        <w:t xml:space="preserve">Proszek skandu, Sc 99,9 % min., APS &lt; 20 μm, - </w:t>
      </w:r>
      <w:smartTag w:uri="urn:schemas-microsoft-com:office:smarttags" w:element="metricconverter">
        <w:smartTagPr>
          <w:attr w:name="ProductID" w:val="150 g"/>
        </w:smartTagPr>
        <w:r w:rsidRPr="00BE0D22">
          <w:rPr>
            <w:rFonts w:cs="Calibri"/>
            <w:b/>
            <w:sz w:val="20"/>
            <w:szCs w:val="20"/>
          </w:rPr>
          <w:t>150 g</w:t>
        </w:r>
      </w:smartTag>
      <w:r w:rsidRPr="00BE0D22">
        <w:rPr>
          <w:rFonts w:cs="Calibri"/>
          <w:b/>
          <w:sz w:val="20"/>
          <w:szCs w:val="20"/>
        </w:rPr>
        <w:t xml:space="preserve"> </w:t>
      </w:r>
    </w:p>
    <w:p w:rsidR="00804BCA" w:rsidRPr="00BE0D22" w:rsidRDefault="00804BCA" w:rsidP="007F2F5A">
      <w:pPr>
        <w:shd w:val="clear" w:color="auto" w:fill="FFFFFF"/>
        <w:spacing w:after="0" w:line="240" w:lineRule="auto"/>
        <w:textAlignment w:val="baseline"/>
        <w:rPr>
          <w:rFonts w:cs="Calibri"/>
        </w:rPr>
      </w:pPr>
    </w:p>
    <w:p w:rsidR="00804BCA" w:rsidRPr="0057082A" w:rsidRDefault="00804BCA" w:rsidP="0057082A">
      <w:pPr>
        <w:shd w:val="clear" w:color="auto" w:fill="FFFFFF"/>
        <w:spacing w:after="0" w:line="240" w:lineRule="auto"/>
        <w:textAlignment w:val="baseline"/>
        <w:rPr>
          <w:rFonts w:cs="Calibri"/>
          <w:b/>
          <w:bCs/>
          <w:sz w:val="20"/>
          <w:szCs w:val="20"/>
        </w:rPr>
      </w:pPr>
      <w:r w:rsidRPr="002837AE">
        <w:rPr>
          <w:rFonts w:cs="Calibri"/>
          <w:b/>
          <w:bCs/>
          <w:sz w:val="20"/>
          <w:szCs w:val="20"/>
        </w:rPr>
        <w:t>Kod CPV:</w:t>
      </w:r>
      <w:r w:rsidRPr="002837AE">
        <w:rPr>
          <w:rFonts w:cs="Calibri"/>
          <w:sz w:val="20"/>
          <w:szCs w:val="20"/>
        </w:rPr>
        <w:t>:  14723000-5</w:t>
      </w:r>
    </w:p>
    <w:p w:rsidR="00804BCA" w:rsidRPr="007F2F5A" w:rsidRDefault="00804BCA" w:rsidP="007F2F5A">
      <w:pPr>
        <w:shd w:val="clear" w:color="auto" w:fill="FFFFFF"/>
        <w:spacing w:after="2" w:line="240" w:lineRule="auto"/>
        <w:textAlignment w:val="baseline"/>
        <w:rPr>
          <w:rFonts w:cs="Calibri"/>
          <w:sz w:val="20"/>
          <w:szCs w:val="20"/>
        </w:rPr>
      </w:pPr>
    </w:p>
    <w:p w:rsidR="00804BCA" w:rsidRPr="009D5E9D" w:rsidRDefault="00804BCA"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ZP/9/</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804BCA" w:rsidRPr="009D5E9D" w:rsidRDefault="00804BCA" w:rsidP="00500D4E">
      <w:pPr>
        <w:tabs>
          <w:tab w:val="center" w:pos="4536"/>
          <w:tab w:val="right" w:pos="9072"/>
        </w:tabs>
        <w:spacing w:after="0" w:line="240" w:lineRule="auto"/>
        <w:jc w:val="both"/>
        <w:rPr>
          <w:rFonts w:cs="Calibri"/>
          <w:b/>
          <w:sz w:val="20"/>
          <w:szCs w:val="20"/>
          <w:lang w:eastAsia="pl-PL"/>
        </w:rPr>
      </w:pPr>
    </w:p>
    <w:p w:rsidR="00804BCA" w:rsidRPr="00500D4E" w:rsidRDefault="00804BCA"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804BCA" w:rsidRPr="00500D4E" w:rsidRDefault="00804BCA" w:rsidP="00500D4E">
      <w:pPr>
        <w:tabs>
          <w:tab w:val="center" w:pos="4536"/>
          <w:tab w:val="right" w:pos="9072"/>
        </w:tabs>
        <w:spacing w:after="0" w:line="240" w:lineRule="auto"/>
        <w:jc w:val="both"/>
        <w:rPr>
          <w:rFonts w:cs="Calibri"/>
          <w:sz w:val="20"/>
          <w:szCs w:val="20"/>
          <w:lang w:eastAsia="pl-PL"/>
        </w:rPr>
      </w:pPr>
    </w:p>
    <w:p w:rsidR="00804BCA" w:rsidRDefault="00804BCA"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804BCA" w:rsidRDefault="00804BCA" w:rsidP="00D41A2F">
      <w:pPr>
        <w:keepNext/>
        <w:spacing w:after="0" w:line="240" w:lineRule="auto"/>
        <w:jc w:val="both"/>
        <w:outlineLvl w:val="0"/>
        <w:rPr>
          <w:rFonts w:cs="Calibri"/>
          <w:b/>
          <w:sz w:val="20"/>
          <w:szCs w:val="20"/>
          <w:lang w:eastAsia="pl-PL"/>
        </w:rPr>
      </w:pPr>
    </w:p>
    <w:p w:rsidR="00804BCA" w:rsidRPr="00500D4E" w:rsidRDefault="00804BCA" w:rsidP="00EB1133">
      <w:pPr>
        <w:rPr>
          <w:rFonts w:cs="Calibri"/>
          <w:sz w:val="20"/>
          <w:szCs w:val="20"/>
        </w:rPr>
      </w:pPr>
      <w:r>
        <w:rPr>
          <w:rFonts w:cs="Calibri"/>
          <w:sz w:val="20"/>
          <w:szCs w:val="20"/>
          <w:lang w:eastAsia="pl-PL"/>
        </w:rPr>
        <w:t xml:space="preserve"> </w:t>
      </w:r>
      <w:r>
        <w:rPr>
          <w:rFonts w:cs="Calibri"/>
          <w:sz w:val="20"/>
          <w:szCs w:val="20"/>
        </w:rPr>
        <w:t>45 dni od podpisania umowy wraz z dostarczeniem faktury</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804BCA" w:rsidRPr="00500D4E" w:rsidRDefault="00804BCA"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804BCA" w:rsidRPr="00500D4E" w:rsidRDefault="00804BCA"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804BCA" w:rsidRPr="00500D4E" w:rsidRDefault="00804BCA"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804BCA" w:rsidRPr="00500D4E" w:rsidRDefault="00804BCA"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804BCA" w:rsidRPr="00500D4E" w:rsidRDefault="00804BCA"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804BCA" w:rsidRPr="00500D4E" w:rsidRDefault="00804BCA"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804BCA" w:rsidRPr="00500D4E" w:rsidRDefault="00804BCA"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804BCA" w:rsidRPr="00500D4E" w:rsidRDefault="00804BCA"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804BCA" w:rsidRPr="00500D4E" w:rsidRDefault="00804BCA" w:rsidP="00500D4E">
      <w:pPr>
        <w:spacing w:after="0" w:line="240" w:lineRule="auto"/>
        <w:jc w:val="both"/>
        <w:rPr>
          <w:rFonts w:cs="Calibri"/>
          <w:sz w:val="20"/>
          <w:szCs w:val="20"/>
        </w:rPr>
      </w:pPr>
      <w:r w:rsidRPr="00500D4E">
        <w:rPr>
          <w:rFonts w:cs="Calibri"/>
          <w:sz w:val="20"/>
          <w:szCs w:val="20"/>
        </w:rPr>
        <w:t xml:space="preserve">     formatu XAdES.</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804BCA" w:rsidRPr="00500D4E" w:rsidRDefault="00804BCA" w:rsidP="00500D4E">
      <w:pPr>
        <w:autoSpaceDE w:val="0"/>
        <w:autoSpaceDN w:val="0"/>
        <w:adjustRightInd w:val="0"/>
        <w:spacing w:after="0" w:line="240" w:lineRule="auto"/>
        <w:jc w:val="both"/>
        <w:rPr>
          <w:rFonts w:cs="Calibri"/>
          <w:bCs/>
          <w:sz w:val="20"/>
          <w:szCs w:val="20"/>
          <w:lang w:eastAsia="pl-PL"/>
        </w:rPr>
      </w:pPr>
    </w:p>
    <w:p w:rsidR="00804BCA" w:rsidRPr="00500D4E" w:rsidRDefault="00804BCA"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804BCA" w:rsidRDefault="00804BCA"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804BCA" w:rsidRPr="00827DA3" w:rsidRDefault="00804BCA" w:rsidP="00500D4E">
      <w:pPr>
        <w:spacing w:after="0" w:line="240" w:lineRule="auto"/>
        <w:jc w:val="both"/>
        <w:rPr>
          <w:szCs w:val="20"/>
        </w:rPr>
      </w:pPr>
      <w:r>
        <w:rPr>
          <w:rFonts w:cs="Calibri"/>
          <w:sz w:val="20"/>
          <w:szCs w:val="20"/>
          <w:lang w:eastAsia="pl-PL"/>
        </w:rPr>
        <w:t>Marek Dziewit – komunikacja przez platformę zakupową.</w:t>
      </w:r>
    </w:p>
    <w:p w:rsidR="00804BCA" w:rsidRPr="00500D4E" w:rsidRDefault="00804BCA" w:rsidP="00500D4E">
      <w:pPr>
        <w:autoSpaceDE w:val="0"/>
        <w:autoSpaceDN w:val="0"/>
        <w:adjustRightInd w:val="0"/>
        <w:spacing w:after="0" w:line="240" w:lineRule="auto"/>
        <w:jc w:val="both"/>
        <w:rPr>
          <w:rFonts w:cs="Calibri"/>
          <w:color w:val="000000"/>
          <w:sz w:val="20"/>
          <w:szCs w:val="20"/>
          <w:lang w:val="de-DE"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804BCA" w:rsidRPr="0001660E" w:rsidRDefault="00804BCA"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28.09.2024</w:t>
      </w:r>
      <w:r w:rsidRPr="0001660E">
        <w:rPr>
          <w:rFonts w:ascii="Calibri" w:hAnsi="Calibri" w:cs="Calibri"/>
          <w:b w:val="0"/>
          <w:szCs w:val="20"/>
        </w:rPr>
        <w:t xml:space="preserve"> r.</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804BCA" w:rsidRPr="00500D4E" w:rsidRDefault="00804BCA" w:rsidP="00FD2348">
      <w:pPr>
        <w:numPr>
          <w:ilvl w:val="0"/>
          <w:numId w:val="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804BCA" w:rsidRPr="00500D4E" w:rsidRDefault="00804BCA" w:rsidP="00FD2348">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804BCA" w:rsidRPr="00500D4E" w:rsidRDefault="00804BCA" w:rsidP="00FD2348">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804BCA" w:rsidRPr="00500D4E" w:rsidRDefault="00804BCA"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804BCA" w:rsidRDefault="00804BCA" w:rsidP="00500D4E">
      <w:pPr>
        <w:autoSpaceDE w:val="0"/>
        <w:autoSpaceDN w:val="0"/>
        <w:adjustRightInd w:val="0"/>
        <w:spacing w:after="0" w:line="240" w:lineRule="auto"/>
        <w:ind w:left="284" w:hanging="284"/>
        <w:jc w:val="both"/>
        <w:rPr>
          <w:rFonts w:cs="Calibri"/>
          <w:color w:val="000000"/>
          <w:sz w:val="20"/>
          <w:szCs w:val="20"/>
          <w:lang w:eastAsia="pl-PL"/>
        </w:rPr>
      </w:pPr>
    </w:p>
    <w:p w:rsidR="00804BCA" w:rsidRDefault="00804BCA" w:rsidP="00500D4E">
      <w:pPr>
        <w:autoSpaceDE w:val="0"/>
        <w:autoSpaceDN w:val="0"/>
        <w:adjustRightInd w:val="0"/>
        <w:spacing w:after="0" w:line="240" w:lineRule="auto"/>
        <w:ind w:left="284" w:hanging="284"/>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804BCA" w:rsidRPr="00500D4E" w:rsidRDefault="00804BC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804BCA" w:rsidRPr="00500D4E" w:rsidRDefault="00804BCA" w:rsidP="00500D4E">
      <w:pPr>
        <w:autoSpaceDE w:val="0"/>
        <w:autoSpaceDN w:val="0"/>
        <w:adjustRightInd w:val="0"/>
        <w:spacing w:after="0" w:line="240" w:lineRule="auto"/>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804BCA" w:rsidRPr="00500D4E" w:rsidRDefault="00804BC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804BCA" w:rsidRPr="00500D4E" w:rsidRDefault="00804BCA" w:rsidP="00500D4E">
      <w:pPr>
        <w:autoSpaceDE w:val="0"/>
        <w:autoSpaceDN w:val="0"/>
        <w:adjustRightInd w:val="0"/>
        <w:spacing w:after="0" w:line="240" w:lineRule="auto"/>
        <w:jc w:val="both"/>
        <w:rPr>
          <w:rFonts w:cs="Calibri"/>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804BCA" w:rsidRPr="00CE5D41"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804BCA" w:rsidRPr="00500D4E" w:rsidRDefault="00804BCA" w:rsidP="00500D4E">
      <w:pPr>
        <w:autoSpaceDE w:val="0"/>
        <w:autoSpaceDN w:val="0"/>
        <w:adjustRightInd w:val="0"/>
        <w:spacing w:after="0" w:line="240" w:lineRule="auto"/>
        <w:jc w:val="both"/>
        <w:rPr>
          <w:rFonts w:cs="Calibri"/>
          <w:sz w:val="20"/>
          <w:szCs w:val="20"/>
          <w:lang w:eastAsia="pl-PL"/>
        </w:rPr>
      </w:pP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804BCA" w:rsidRPr="00500D4E" w:rsidRDefault="00804BCA"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804BCA" w:rsidRPr="00500D4E" w:rsidRDefault="00804BCA"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804BCA" w:rsidRPr="00500D4E" w:rsidRDefault="00804BCA"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804BCA" w:rsidRPr="00500D4E" w:rsidRDefault="00804BCA"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804BCA" w:rsidRPr="00500D4E" w:rsidRDefault="00804BCA" w:rsidP="00500D4E">
      <w:pPr>
        <w:autoSpaceDE w:val="0"/>
        <w:autoSpaceDN w:val="0"/>
        <w:adjustRightInd w:val="0"/>
        <w:spacing w:after="0" w:line="240" w:lineRule="auto"/>
        <w:jc w:val="both"/>
        <w:rPr>
          <w:rFonts w:cs="Calibri"/>
          <w:b/>
          <w:bCs/>
          <w:sz w:val="20"/>
          <w:szCs w:val="20"/>
          <w:lang w:eastAsia="pl-PL"/>
        </w:rPr>
      </w:pPr>
    </w:p>
    <w:p w:rsidR="00804BCA" w:rsidRPr="00500D4E" w:rsidRDefault="00804BCA" w:rsidP="00500D4E">
      <w:pPr>
        <w:autoSpaceDE w:val="0"/>
        <w:autoSpaceDN w:val="0"/>
        <w:adjustRightInd w:val="0"/>
        <w:spacing w:after="0" w:line="240" w:lineRule="auto"/>
        <w:jc w:val="both"/>
        <w:rPr>
          <w:rFonts w:cs="Calibri"/>
          <w:b/>
          <w: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804BCA" w:rsidRPr="00500D4E" w:rsidRDefault="00804BCA"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804BCA" w:rsidRPr="00500D4E" w:rsidRDefault="00804BCA"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804BCA" w:rsidRPr="00500D4E" w:rsidRDefault="00804BCA"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804BCA" w:rsidRPr="00500D4E" w:rsidRDefault="00804BCA"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804BCA" w:rsidRPr="00500D4E" w:rsidRDefault="00804BCA" w:rsidP="00500D4E">
      <w:pPr>
        <w:tabs>
          <w:tab w:val="center" w:pos="4536"/>
          <w:tab w:val="right" w:pos="9072"/>
        </w:tabs>
        <w:spacing w:after="0" w:line="240" w:lineRule="auto"/>
        <w:ind w:left="284" w:hanging="284"/>
        <w:jc w:val="both"/>
        <w:rPr>
          <w:rFonts w:cs="Calibri"/>
          <w:sz w:val="20"/>
          <w:szCs w:val="20"/>
          <w:lang w:eastAsia="pl-PL"/>
        </w:rPr>
      </w:pP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804BCA" w:rsidRPr="00500D4E" w:rsidRDefault="00804BCA" w:rsidP="00500D4E">
      <w:pPr>
        <w:autoSpaceDE w:val="0"/>
        <w:autoSpaceDN w:val="0"/>
        <w:adjustRightInd w:val="0"/>
        <w:spacing w:after="0" w:line="240" w:lineRule="auto"/>
        <w:jc w:val="both"/>
        <w:rPr>
          <w:rFonts w:cs="Calibri"/>
          <w:b/>
          <w: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804BCA" w:rsidRDefault="00804BCA" w:rsidP="00815F25">
      <w:pPr>
        <w:autoSpaceDE w:val="0"/>
        <w:autoSpaceDN w:val="0"/>
        <w:adjustRightInd w:val="0"/>
        <w:jc w:val="both"/>
        <w:rPr>
          <w:rFonts w:cs="Tahoma"/>
          <w:color w:val="000000"/>
          <w:sz w:val="20"/>
          <w:szCs w:val="20"/>
        </w:rPr>
      </w:pPr>
      <w:r w:rsidRPr="00815F25">
        <w:rPr>
          <w:rFonts w:cs="Tahoma"/>
          <w:color w:val="000000"/>
          <w:sz w:val="20"/>
          <w:szCs w:val="20"/>
        </w:rPr>
        <w:t>Zamawiający wymaga przedmiotowych środków dowodowych:</w:t>
      </w:r>
    </w:p>
    <w:p w:rsidR="00804BCA" w:rsidRDefault="00804BCA" w:rsidP="00C7365E">
      <w:pPr>
        <w:autoSpaceDE w:val="0"/>
        <w:autoSpaceDN w:val="0"/>
        <w:adjustRightInd w:val="0"/>
        <w:jc w:val="both"/>
        <w:rPr>
          <w:rFonts w:cs="Calibri"/>
          <w:sz w:val="20"/>
          <w:szCs w:val="20"/>
        </w:rPr>
      </w:pPr>
      <w:r w:rsidRPr="00815F25">
        <w:rPr>
          <w:rFonts w:cs="Calibri"/>
          <w:sz w:val="20"/>
          <w:szCs w:val="20"/>
        </w:rPr>
        <w:t>karta charakterystyki jakościowej proszku zawierająca m.in. analizę chemiczną oraz wielkoś</w:t>
      </w:r>
      <w:r>
        <w:rPr>
          <w:rFonts w:cs="Calibri"/>
          <w:sz w:val="20"/>
          <w:szCs w:val="20"/>
        </w:rPr>
        <w:t xml:space="preserve">ć ziarna </w:t>
      </w:r>
    </w:p>
    <w:p w:rsidR="00804BCA" w:rsidRDefault="00804BCA" w:rsidP="00C7365E">
      <w:pPr>
        <w:autoSpaceDE w:val="0"/>
        <w:autoSpaceDN w:val="0"/>
        <w:adjustRightInd w:val="0"/>
        <w:jc w:val="both"/>
        <w:rPr>
          <w:rFonts w:cs="Tahoma"/>
          <w:b/>
          <w:color w:val="000000"/>
          <w:sz w:val="20"/>
          <w:szCs w:val="20"/>
        </w:rPr>
      </w:pPr>
      <w:r w:rsidRPr="00AC2F75">
        <w:rPr>
          <w:rFonts w:cs="Tahoma"/>
          <w:b/>
          <w:color w:val="000000"/>
          <w:sz w:val="20"/>
          <w:szCs w:val="20"/>
        </w:rPr>
        <w:t>Wyżej wymienione  środki dowodowe Wykonawca winien złożyć wraz z ofertą w sposób opisany w pkt 12 SWZ.</w:t>
      </w:r>
    </w:p>
    <w:p w:rsidR="00804BCA" w:rsidRPr="00AC2F75" w:rsidRDefault="00804BCA" w:rsidP="00C7365E">
      <w:pPr>
        <w:autoSpaceDE w:val="0"/>
        <w:autoSpaceDN w:val="0"/>
        <w:adjustRightInd w:val="0"/>
        <w:jc w:val="both"/>
        <w:rPr>
          <w:rFonts w:cs="Tahoma"/>
          <w:color w:val="000000"/>
          <w:sz w:val="20"/>
          <w:szCs w:val="20"/>
        </w:rPr>
      </w:pPr>
      <w:r w:rsidRPr="00AC2F75">
        <w:rPr>
          <w:rFonts w:cs="Tahoma"/>
          <w:color w:val="000000"/>
          <w:sz w:val="20"/>
          <w:szCs w:val="20"/>
        </w:rPr>
        <w:t>Zamawiający akceptuje równoważne przedmiotowe środki dowodowe, jeśli potwierdzają, że oferowany przedmiot zamówienia spełnia określone przez zamawiającego wymagania, cechy lub kryteria.</w:t>
      </w: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804BCA" w:rsidRPr="00500D4E" w:rsidRDefault="00804BCA"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30.08.2024</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804BCA" w:rsidRPr="00500D4E" w:rsidRDefault="00804BCA"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804BCA" w:rsidRPr="00500D4E" w:rsidRDefault="00804BCA"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804BCA" w:rsidRPr="00500D4E" w:rsidRDefault="00804BCA"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804BCA" w:rsidRPr="00500D4E" w:rsidRDefault="00804BCA"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804BCA" w:rsidRPr="00500D4E" w:rsidRDefault="00804BC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804BCA" w:rsidRPr="00500D4E" w:rsidRDefault="00804BCA"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30.08.2024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804BCA" w:rsidRPr="001F766F" w:rsidRDefault="00804BCA"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804BCA" w:rsidRPr="001F766F" w:rsidRDefault="00804BCA"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w:t>
      </w:r>
      <w:r>
        <w:rPr>
          <w:rFonts w:cs="Calibri"/>
          <w:bCs/>
          <w:sz w:val="20"/>
          <w:szCs w:val="20"/>
        </w:rPr>
        <w:t>ronie bezpieczeństwa narodowego.</w:t>
      </w:r>
    </w:p>
    <w:p w:rsidR="00804BCA" w:rsidRPr="00500D4E" w:rsidRDefault="00804BCA" w:rsidP="00500D4E">
      <w:pPr>
        <w:spacing w:after="0" w:line="240" w:lineRule="auto"/>
        <w:jc w:val="both"/>
        <w:rPr>
          <w:rFonts w:cs="Calibri"/>
          <w:sz w:val="20"/>
          <w:szCs w:val="20"/>
          <w:lang w:eastAsia="pl-PL"/>
        </w:rPr>
      </w:pPr>
    </w:p>
    <w:p w:rsidR="00804BCA" w:rsidRPr="00500D4E" w:rsidRDefault="00804BCA"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804BCA" w:rsidRPr="00500D4E" w:rsidRDefault="00804BC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804BCA" w:rsidRPr="00500D4E" w:rsidRDefault="00804BCA"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04BCA" w:rsidRPr="00500D4E" w:rsidRDefault="00804BCA"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804BCA" w:rsidRPr="00500D4E" w:rsidRDefault="00804BCA"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4BCA" w:rsidRDefault="00804BCA" w:rsidP="00500D4E">
      <w:pPr>
        <w:autoSpaceDE w:val="0"/>
        <w:autoSpaceDN w:val="0"/>
        <w:adjustRightInd w:val="0"/>
        <w:spacing w:after="0" w:line="240" w:lineRule="auto"/>
        <w:jc w:val="both"/>
        <w:rPr>
          <w:rFonts w:cs="Calibri"/>
          <w:color w:val="000000"/>
          <w:sz w:val="20"/>
          <w:szCs w:val="20"/>
          <w:lang w:eastAsia="pl-PL"/>
        </w:rPr>
      </w:pPr>
    </w:p>
    <w:p w:rsidR="00804BCA"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804BCA" w:rsidRPr="00500D4E" w:rsidRDefault="00804BCA"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804BCA" w:rsidRDefault="00804BCA" w:rsidP="007D1A86">
      <w:pPr>
        <w:autoSpaceDE w:val="0"/>
        <w:autoSpaceDN w:val="0"/>
        <w:adjustRightInd w:val="0"/>
        <w:spacing w:after="0" w:line="240" w:lineRule="auto"/>
        <w:jc w:val="both"/>
        <w:rPr>
          <w:rFonts w:cs="Calibri"/>
          <w:color w:val="000000"/>
          <w:sz w:val="20"/>
          <w:szCs w:val="20"/>
          <w:u w:val="single"/>
          <w:lang w:eastAsia="pl-PL"/>
        </w:rPr>
      </w:pPr>
    </w:p>
    <w:p w:rsidR="00804BCA" w:rsidRPr="007D1A86" w:rsidRDefault="00804BCA"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804BCA" w:rsidRPr="007D1A86" w:rsidRDefault="00804BCA"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804BCA" w:rsidRPr="007D1A86" w:rsidRDefault="00804BCA"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804BCA" w:rsidRPr="007D1A86" w:rsidRDefault="00804BCA"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804BCA" w:rsidRPr="007D1A86" w:rsidRDefault="00804BCA"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04BCA" w:rsidRPr="007D1A86" w:rsidRDefault="00804BCA" w:rsidP="007D1A86">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804BCA" w:rsidRDefault="00804BCA"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804BCA" w:rsidRPr="00500D4E" w:rsidRDefault="00804BCA" w:rsidP="00EF07CA">
      <w:pPr>
        <w:widowControl w:val="0"/>
        <w:spacing w:after="0" w:line="240" w:lineRule="auto"/>
        <w:jc w:val="both"/>
        <w:rPr>
          <w:rFonts w:cs="Calibri"/>
          <w:sz w:val="20"/>
          <w:szCs w:val="20"/>
          <w:lang w:eastAsia="pl-PL"/>
        </w:rPr>
      </w:pPr>
    </w:p>
    <w:p w:rsidR="00804BCA" w:rsidRPr="00500D4E" w:rsidRDefault="00804BCA"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804BCA" w:rsidRPr="00500D4E" w:rsidRDefault="00804BCA"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804BCA" w:rsidRPr="00500D4E" w:rsidRDefault="00804BCA"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804BCA" w:rsidRPr="00500D4E" w:rsidRDefault="00804BCA"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804BCA" w:rsidRPr="00500D4E" w:rsidRDefault="00804BCA"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804BCA" w:rsidRPr="00500D4E" w:rsidRDefault="00804BCA"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804BCA" w:rsidRPr="00500D4E" w:rsidRDefault="00804BCA"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804BCA" w:rsidRDefault="00804BCA"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 – dla wszystkich części.</w:t>
      </w:r>
    </w:p>
    <w:p w:rsidR="00804BCA" w:rsidRDefault="00804BCA" w:rsidP="00500D4E">
      <w:pPr>
        <w:spacing w:after="0" w:line="240" w:lineRule="auto"/>
        <w:jc w:val="both"/>
        <w:rPr>
          <w:rFonts w:cs="Calibri"/>
          <w:sz w:val="20"/>
          <w:szCs w:val="20"/>
          <w:lang w:eastAsia="pl-PL"/>
        </w:rPr>
      </w:pPr>
    </w:p>
    <w:p w:rsidR="00804BCA" w:rsidRPr="00DC5A35" w:rsidRDefault="00804BCA"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804BCA" w:rsidRPr="00DC5A35" w:rsidRDefault="00804BCA"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100 % (100</w:t>
      </w:r>
      <w:r w:rsidRPr="00DC5A35">
        <w:rPr>
          <w:rFonts w:cs="Calibri"/>
          <w:sz w:val="20"/>
          <w:szCs w:val="20"/>
          <w:lang w:eastAsia="pl-PL"/>
        </w:rPr>
        <w:t xml:space="preserve"> pkt.)</w:t>
      </w:r>
    </w:p>
    <w:p w:rsidR="00804BCA" w:rsidRDefault="00804BCA" w:rsidP="00DC5A35">
      <w:pPr>
        <w:spacing w:after="0" w:line="240" w:lineRule="auto"/>
        <w:jc w:val="both"/>
        <w:rPr>
          <w:rFonts w:cs="Calibri"/>
          <w:sz w:val="20"/>
          <w:szCs w:val="20"/>
          <w:lang w:eastAsia="pl-PL"/>
        </w:rPr>
      </w:pPr>
    </w:p>
    <w:p w:rsidR="00804BCA" w:rsidRPr="00DC5A35" w:rsidRDefault="00804BCA"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 oceny ofert określonych w SIWZ. Za najkorzystniejszą uznana zostanie ta z ocenianych ofert, która uzyska maksymalną ocenę punktową (Wmax) wg poniższego wzoru.</w:t>
      </w:r>
    </w:p>
    <w:p w:rsidR="00804BCA" w:rsidRPr="00DC5A35" w:rsidRDefault="00804BCA" w:rsidP="00DC5A35">
      <w:pPr>
        <w:spacing w:after="0" w:line="240" w:lineRule="auto"/>
        <w:jc w:val="both"/>
        <w:rPr>
          <w:rFonts w:cs="Calibri"/>
          <w:sz w:val="20"/>
          <w:szCs w:val="20"/>
          <w:lang w:eastAsia="pl-PL"/>
        </w:rPr>
      </w:pPr>
      <w:r>
        <w:rPr>
          <w:rFonts w:cs="Calibri"/>
          <w:sz w:val="20"/>
          <w:szCs w:val="20"/>
          <w:lang w:eastAsia="pl-PL"/>
        </w:rPr>
        <w:t xml:space="preserve">W = C </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ab/>
        <w:t>gdzie:</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kryterium – Cena (C)</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804BCA" w:rsidRPr="00DC5A35" w:rsidRDefault="00804BCA"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804BCA" w:rsidRPr="00DC5A35" w:rsidRDefault="00804BCA" w:rsidP="00DC5A35">
      <w:pPr>
        <w:spacing w:after="0" w:line="240" w:lineRule="auto"/>
        <w:jc w:val="both"/>
        <w:rPr>
          <w:rFonts w:cs="Calibri"/>
          <w:sz w:val="20"/>
          <w:szCs w:val="20"/>
          <w:lang w:eastAsia="pl-PL"/>
        </w:rPr>
      </w:pPr>
    </w:p>
    <w:p w:rsidR="00804BCA" w:rsidRPr="009F296B" w:rsidRDefault="00804BCA"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804BCA" w:rsidRPr="009F296B" w:rsidRDefault="00804BCA" w:rsidP="00500D4E">
      <w:pPr>
        <w:spacing w:after="0" w:line="240" w:lineRule="auto"/>
        <w:rPr>
          <w:rFonts w:ascii="Verdana" w:hAnsi="Verdana"/>
          <w:sz w:val="20"/>
          <w:szCs w:val="20"/>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804BCA" w:rsidRPr="00500D4E" w:rsidRDefault="00804BCA" w:rsidP="00500D4E">
      <w:pPr>
        <w:spacing w:after="0" w:line="240" w:lineRule="auto"/>
        <w:jc w:val="both"/>
        <w:rPr>
          <w:rFonts w:cs="Calibri"/>
          <w:sz w:val="20"/>
          <w:szCs w:val="20"/>
          <w:lang w:eastAsia="pl-PL"/>
        </w:rPr>
      </w:pPr>
      <w:r>
        <w:rPr>
          <w:rFonts w:cs="Calibri"/>
          <w:sz w:val="20"/>
          <w:szCs w:val="20"/>
          <w:lang w:eastAsia="pl-PL"/>
        </w:rPr>
        <w:t>Brak podziału na części – przedmiotem zamówienia jest jeden proszek.</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804BCA" w:rsidRPr="00500D4E" w:rsidRDefault="00804BCA" w:rsidP="00500D4E">
      <w:pPr>
        <w:spacing w:after="0" w:line="240" w:lineRule="auto"/>
        <w:jc w:val="both"/>
        <w:rPr>
          <w:rFonts w:cs="Calibri"/>
          <w:sz w:val="20"/>
          <w:szCs w:val="20"/>
          <w:lang w:eastAsia="pl-PL"/>
        </w:rPr>
      </w:pPr>
      <w:r>
        <w:rPr>
          <w:rFonts w:cs="Calibri"/>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804BCA" w:rsidRPr="00500D4E" w:rsidRDefault="00804BCA"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804BCA"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Default="00804BCA"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804BCA" w:rsidRPr="00500D4E" w:rsidRDefault="00804BCA"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ind w:left="284" w:hanging="284"/>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ind w:left="284" w:hanging="284"/>
        <w:jc w:val="both"/>
        <w:rPr>
          <w:rFonts w:cs="Calibri"/>
          <w:b/>
          <w:i/>
          <w:color w:val="000000"/>
          <w:sz w:val="20"/>
          <w:szCs w:val="20"/>
          <w:lang w:eastAsia="pl-PL"/>
        </w:rPr>
      </w:pPr>
    </w:p>
    <w:p w:rsidR="00804BCA" w:rsidRPr="00500D4E" w:rsidRDefault="00804BC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804BCA" w:rsidRPr="00500D4E" w:rsidRDefault="00804BCA" w:rsidP="00500D4E">
      <w:pPr>
        <w:autoSpaceDE w:val="0"/>
        <w:autoSpaceDN w:val="0"/>
        <w:adjustRightInd w:val="0"/>
        <w:spacing w:after="0" w:line="240" w:lineRule="auto"/>
        <w:jc w:val="both"/>
        <w:rPr>
          <w:rFonts w:cs="Calibri"/>
          <w:color w:val="000000"/>
          <w:sz w:val="20"/>
          <w:szCs w:val="20"/>
          <w:lang w:eastAsia="pl-PL"/>
        </w:rPr>
      </w:pPr>
    </w:p>
    <w:p w:rsidR="00804BCA" w:rsidRPr="00500D4E" w:rsidRDefault="00804BCA"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804BCA" w:rsidRPr="007F0F69" w:rsidRDefault="00804BCA"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804BCA" w:rsidRPr="002C14D1" w:rsidRDefault="00804BC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804BCA" w:rsidRPr="005C203A" w:rsidRDefault="00804BCA"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804BCA" w:rsidRPr="002C14D1" w:rsidRDefault="00804BCA"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804BCA" w:rsidRPr="005C203A" w:rsidRDefault="00804BCA"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804BCA" w:rsidRPr="002C14D1" w:rsidRDefault="00804BC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804BCA" w:rsidRPr="00094E63" w:rsidRDefault="00804BCA"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ZP/9/24 </w:t>
      </w:r>
      <w:r w:rsidRPr="007F2F5A">
        <w:rPr>
          <w:rFonts w:cs="Calibri"/>
          <w:b/>
          <w:sz w:val="20"/>
          <w:szCs w:val="20"/>
        </w:rPr>
        <w:t>dostawa materiałów proszkowych laboratoryjnych</w:t>
      </w:r>
      <w:r>
        <w:rPr>
          <w:rFonts w:cs="Calibri"/>
          <w:b/>
          <w:sz w:val="20"/>
          <w:szCs w:val="20"/>
        </w:rPr>
        <w:t>- prosze</w:t>
      </w:r>
      <w:r w:rsidRPr="0057082A">
        <w:rPr>
          <w:rFonts w:cs="Calibri"/>
          <w:b/>
          <w:sz w:val="20"/>
          <w:szCs w:val="20"/>
        </w:rPr>
        <w:t>k skandu</w:t>
      </w:r>
    </w:p>
    <w:p w:rsidR="00804BCA" w:rsidRPr="00093692" w:rsidRDefault="00804BCA"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ZP/9</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804BCA" w:rsidRPr="002C14D1" w:rsidRDefault="00804BC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804BCA" w:rsidRPr="002C14D1" w:rsidRDefault="00804BCA"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804BCA" w:rsidRPr="002C14D1" w:rsidRDefault="00804BCA" w:rsidP="00FD234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804BCA" w:rsidRPr="002C14D1" w:rsidRDefault="00804BCA" w:rsidP="00FD234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804BCA" w:rsidRPr="002C14D1" w:rsidRDefault="00804BCA" w:rsidP="00FD234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804BCA" w:rsidRPr="002C14D1" w:rsidRDefault="00804BCA" w:rsidP="00FD234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804BCA" w:rsidRPr="002C14D1" w:rsidRDefault="00804BCA" w:rsidP="00FD234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804BCA" w:rsidRPr="000F489C" w:rsidRDefault="00804BCA"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804BCA" w:rsidRPr="002C14D1" w:rsidRDefault="00804BC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804BCA" w:rsidRPr="002C14D1" w:rsidRDefault="00804BCA"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804BCA" w:rsidRPr="00B679CD" w:rsidRDefault="00804BCA"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804BCA" w:rsidRPr="00B679CD" w:rsidRDefault="00804BCA"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804BCA" w:rsidRPr="00B679CD" w:rsidRDefault="00804BCA" w:rsidP="00FD234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804BCA" w:rsidRPr="00B679CD" w:rsidRDefault="00804BCA" w:rsidP="00FD234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804BCA" w:rsidRPr="00B679CD" w:rsidRDefault="00804BCA" w:rsidP="00FD234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804BCA" w:rsidRDefault="00804BCA" w:rsidP="00FD234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804BCA" w:rsidRDefault="00804BCA" w:rsidP="00C34697">
      <w:pPr>
        <w:pStyle w:val="Default"/>
        <w:jc w:val="both"/>
        <w:rPr>
          <w:rFonts w:ascii="Cambria" w:hAnsi="Cambria"/>
          <w:sz w:val="20"/>
          <w:szCs w:val="20"/>
        </w:rPr>
      </w:pPr>
    </w:p>
    <w:p w:rsidR="00804BCA" w:rsidRDefault="00804BCA"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804BCA" w:rsidRPr="00B679CD" w:rsidRDefault="00804BCA"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804BCA" w:rsidRPr="00B679CD" w:rsidRDefault="00804BCA" w:rsidP="00FD234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804BCA" w:rsidRPr="00B679CD" w:rsidRDefault="00804BCA" w:rsidP="00FD234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804BCA" w:rsidRPr="00B679CD" w:rsidRDefault="00804BCA" w:rsidP="00FD234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804BCA" w:rsidRDefault="00804BCA" w:rsidP="00C34697">
      <w:pPr>
        <w:pStyle w:val="Default"/>
        <w:ind w:hanging="360"/>
        <w:jc w:val="both"/>
        <w:rPr>
          <w:rFonts w:ascii="Cambria" w:hAnsi="Cambria"/>
          <w:sz w:val="20"/>
          <w:szCs w:val="20"/>
        </w:rPr>
      </w:pPr>
    </w:p>
    <w:p w:rsidR="00804BCA" w:rsidRPr="002C14D1" w:rsidRDefault="00804BCA"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804BCA" w:rsidRPr="00683F08" w:rsidRDefault="00804BCA"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04BCA" w:rsidRPr="002C14D1" w:rsidRDefault="00804BCA"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804BCA" w:rsidRPr="00683F08" w:rsidRDefault="00804BCA"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804BCA" w:rsidRPr="0072159C" w:rsidRDefault="00804BCA" w:rsidP="00C34697">
      <w:pPr>
        <w:rPr>
          <w:rFonts w:ascii="Cambria" w:hAnsi="Cambria"/>
          <w:sz w:val="18"/>
          <w:szCs w:val="18"/>
        </w:rPr>
      </w:pPr>
      <w:r w:rsidRPr="0072159C">
        <w:rPr>
          <w:rFonts w:ascii="Cambria" w:hAnsi="Cambria"/>
          <w:sz w:val="18"/>
          <w:szCs w:val="18"/>
        </w:rPr>
        <w:t>Wyjaśnienie:</w:t>
      </w:r>
    </w:p>
    <w:p w:rsidR="00804BCA" w:rsidRPr="0072159C" w:rsidRDefault="00804BCA"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04BCA" w:rsidRPr="001B2C1F" w:rsidRDefault="00804BCA" w:rsidP="001B2C1F">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04BCA" w:rsidRPr="00500D4E" w:rsidRDefault="00804BCA"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804BCA" w:rsidRPr="00500D4E" w:rsidRDefault="00804BCA"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804BCA" w:rsidRPr="00500D4E" w:rsidRDefault="00804BCA"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804BCA" w:rsidRPr="00500D4E" w:rsidRDefault="00804BCA"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804BCA" w:rsidRPr="00500D4E" w:rsidRDefault="00804BCA"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804BCA" w:rsidRPr="00500D4E" w:rsidRDefault="00804BCA"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804BCA" w:rsidRDefault="00804BCA" w:rsidP="009E7B58">
      <w:pPr>
        <w:spacing w:after="0" w:line="240" w:lineRule="auto"/>
        <w:ind w:left="5664" w:firstLine="708"/>
        <w:jc w:val="both"/>
        <w:rPr>
          <w:rFonts w:cs="Calibri"/>
          <w:sz w:val="20"/>
          <w:szCs w:val="20"/>
          <w:lang w:eastAsia="pl-PL"/>
        </w:rPr>
      </w:pPr>
      <w:r w:rsidRPr="00500D4E">
        <w:rPr>
          <w:rFonts w:cs="Calibri"/>
          <w:sz w:val="20"/>
          <w:szCs w:val="20"/>
          <w:lang w:eastAsia="pl-PL"/>
        </w:rPr>
        <w:t xml:space="preserve"> </w:t>
      </w:r>
    </w:p>
    <w:p w:rsidR="00804BCA" w:rsidRPr="009E7B58" w:rsidRDefault="00804BCA" w:rsidP="009E7B58">
      <w:pPr>
        <w:spacing w:after="0" w:line="240" w:lineRule="auto"/>
        <w:ind w:left="5664" w:firstLine="708"/>
        <w:jc w:val="both"/>
        <w:rPr>
          <w:rFonts w:cs="Calibri"/>
          <w:sz w:val="16"/>
          <w:szCs w:val="16"/>
          <w:lang w:eastAsia="pl-PL"/>
        </w:rPr>
      </w:pPr>
      <w:r w:rsidRPr="009E7B58">
        <w:rPr>
          <w:rFonts w:cs="Calibri"/>
          <w:sz w:val="16"/>
          <w:szCs w:val="16"/>
          <w:lang w:eastAsia="pl-PL"/>
        </w:rPr>
        <w:t>ZATWIERDZAM</w:t>
      </w:r>
    </w:p>
    <w:p w:rsidR="00804BCA" w:rsidRPr="009E7B58" w:rsidRDefault="00804BCA" w:rsidP="002579B7">
      <w:pPr>
        <w:ind w:left="1416" w:firstLine="708"/>
        <w:rPr>
          <w:rFonts w:ascii="Times New Roman" w:hAnsi="Times New Roman"/>
          <w:sz w:val="20"/>
          <w:szCs w:val="20"/>
        </w:rPr>
      </w:pPr>
      <w:r>
        <w:rPr>
          <w:rFonts w:ascii="Times New Roman" w:hAnsi="Times New Roman"/>
          <w:sz w:val="20"/>
          <w:szCs w:val="20"/>
        </w:rPr>
        <w:t xml:space="preserve">p.o. </w:t>
      </w:r>
      <w:r w:rsidRPr="009E7B58">
        <w:rPr>
          <w:rFonts w:ascii="Times New Roman" w:hAnsi="Times New Roman"/>
          <w:sz w:val="20"/>
          <w:szCs w:val="20"/>
        </w:rPr>
        <w:t>Dyrektor</w:t>
      </w:r>
      <w:r>
        <w:rPr>
          <w:rFonts w:ascii="Times New Roman" w:hAnsi="Times New Roman"/>
          <w:sz w:val="20"/>
          <w:szCs w:val="20"/>
        </w:rPr>
        <w:t>a</w:t>
      </w:r>
      <w:r w:rsidRPr="009E7B58">
        <w:rPr>
          <w:rFonts w:ascii="Times New Roman" w:hAnsi="Times New Roman"/>
          <w:sz w:val="20"/>
          <w:szCs w:val="20"/>
        </w:rPr>
        <w:t xml:space="preserve"> Sieć Badawcza Łukasiewicz – Krakowskiego Instytutu Technologicznego</w:t>
      </w:r>
    </w:p>
    <w:p w:rsidR="00804BCA" w:rsidRPr="009E7B58" w:rsidRDefault="00804BCA" w:rsidP="001726BE">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dr Jarosław Frydel</w:t>
      </w:r>
    </w:p>
    <w:p w:rsidR="00804BCA" w:rsidRDefault="00804BCA" w:rsidP="0097240E">
      <w:pPr>
        <w:tabs>
          <w:tab w:val="left" w:pos="567"/>
        </w:tabs>
        <w:spacing w:after="0" w:line="360" w:lineRule="auto"/>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Default="00804BCA" w:rsidP="007018AB">
      <w:pPr>
        <w:tabs>
          <w:tab w:val="left" w:pos="567"/>
        </w:tabs>
        <w:spacing w:after="0" w:line="360" w:lineRule="auto"/>
        <w:jc w:val="center"/>
        <w:rPr>
          <w:rFonts w:cs="Calibri"/>
          <w:b/>
          <w:bCs/>
          <w:iCs/>
          <w:sz w:val="24"/>
          <w:szCs w:val="24"/>
          <w:u w:val="single"/>
          <w:lang w:eastAsia="pl-PL"/>
        </w:rPr>
      </w:pPr>
    </w:p>
    <w:p w:rsidR="00804BCA" w:rsidRPr="00500D4E" w:rsidRDefault="00804BCA" w:rsidP="007018AB">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804BCA" w:rsidRDefault="00804BCA" w:rsidP="007018AB">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804BCA" w:rsidRPr="00D877F4" w:rsidRDefault="00804BCA" w:rsidP="007018AB">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804BCA" w:rsidRPr="00D877F4" w:rsidRDefault="00804BCA" w:rsidP="007018AB">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804BCA" w:rsidRPr="00500D4E" w:rsidRDefault="00804BCA" w:rsidP="007018AB">
      <w:pPr>
        <w:spacing w:after="0" w:line="240" w:lineRule="auto"/>
        <w:rPr>
          <w:rFonts w:cs="Calibri"/>
          <w:b/>
          <w:bCs/>
          <w:sz w:val="20"/>
          <w:szCs w:val="20"/>
          <w:lang w:eastAsia="pl-PL"/>
        </w:rPr>
      </w:pPr>
      <w:r w:rsidRPr="00500D4E">
        <w:rPr>
          <w:rFonts w:cs="Calibri"/>
          <w:b/>
          <w:bCs/>
          <w:sz w:val="20"/>
          <w:szCs w:val="20"/>
          <w:lang w:eastAsia="pl-PL"/>
        </w:rPr>
        <w:t>Wykonawca:</w:t>
      </w:r>
    </w:p>
    <w:p w:rsidR="00804BCA" w:rsidRPr="00500D4E" w:rsidRDefault="00804BCA" w:rsidP="007018AB">
      <w:pPr>
        <w:spacing w:after="0" w:line="240" w:lineRule="auto"/>
        <w:rPr>
          <w:rFonts w:cs="Calibri"/>
          <w:b/>
          <w:bCs/>
          <w:sz w:val="20"/>
          <w:szCs w:val="20"/>
          <w:lang w:eastAsia="pl-PL"/>
        </w:rPr>
      </w:pPr>
    </w:p>
    <w:p w:rsidR="00804BCA" w:rsidRPr="00500D4E" w:rsidRDefault="00804BCA" w:rsidP="007018AB">
      <w:pPr>
        <w:spacing w:after="0" w:line="240" w:lineRule="auto"/>
        <w:ind w:right="5954"/>
        <w:rPr>
          <w:rFonts w:cs="Calibri"/>
          <w:sz w:val="20"/>
          <w:szCs w:val="20"/>
          <w:lang w:eastAsia="pl-PL"/>
        </w:rPr>
      </w:pPr>
      <w:r w:rsidRPr="00500D4E">
        <w:rPr>
          <w:rFonts w:cs="Calibri"/>
          <w:sz w:val="20"/>
          <w:szCs w:val="20"/>
          <w:lang w:eastAsia="pl-PL"/>
        </w:rPr>
        <w:t>………………..………………………………………</w:t>
      </w:r>
    </w:p>
    <w:p w:rsidR="00804BCA" w:rsidRPr="00500D4E" w:rsidRDefault="00804BCA" w:rsidP="007018AB">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804BCA" w:rsidRPr="00500D4E" w:rsidRDefault="00804BCA" w:rsidP="007018AB">
      <w:pPr>
        <w:spacing w:after="0" w:line="240" w:lineRule="auto"/>
        <w:ind w:right="5954"/>
        <w:rPr>
          <w:rFonts w:cs="Calibri"/>
          <w:sz w:val="20"/>
          <w:szCs w:val="20"/>
          <w:lang w:eastAsia="pl-PL"/>
        </w:rPr>
      </w:pPr>
      <w:r w:rsidRPr="00500D4E">
        <w:rPr>
          <w:rFonts w:cs="Calibri"/>
          <w:sz w:val="20"/>
          <w:szCs w:val="20"/>
          <w:lang w:eastAsia="pl-PL"/>
        </w:rPr>
        <w:t>………………..………………………………………</w:t>
      </w:r>
    </w:p>
    <w:p w:rsidR="00804BCA" w:rsidRPr="00500D4E" w:rsidRDefault="00804BCA" w:rsidP="007018AB">
      <w:pPr>
        <w:spacing w:after="0" w:line="240" w:lineRule="auto"/>
        <w:ind w:right="5953"/>
        <w:rPr>
          <w:rFonts w:cs="Calibri"/>
          <w:i/>
          <w:iCs/>
          <w:sz w:val="20"/>
          <w:szCs w:val="20"/>
          <w:lang w:eastAsia="pl-PL"/>
        </w:rPr>
      </w:pPr>
      <w:r w:rsidRPr="00500D4E">
        <w:rPr>
          <w:rFonts w:cs="Calibri"/>
          <w:i/>
          <w:iCs/>
          <w:sz w:val="20"/>
          <w:szCs w:val="20"/>
          <w:lang w:eastAsia="pl-PL"/>
        </w:rPr>
        <w:t>(adres)</w:t>
      </w:r>
    </w:p>
    <w:p w:rsidR="00804BCA" w:rsidRPr="00500D4E" w:rsidRDefault="00804BCA" w:rsidP="007018AB">
      <w:pPr>
        <w:spacing w:after="0" w:line="240" w:lineRule="auto"/>
        <w:ind w:right="5954"/>
        <w:rPr>
          <w:rFonts w:cs="Calibri"/>
          <w:sz w:val="20"/>
          <w:szCs w:val="20"/>
          <w:lang w:eastAsia="pl-PL"/>
        </w:rPr>
      </w:pPr>
      <w:r w:rsidRPr="00500D4E">
        <w:rPr>
          <w:rFonts w:cs="Calibri"/>
          <w:sz w:val="20"/>
          <w:szCs w:val="20"/>
          <w:lang w:eastAsia="pl-PL"/>
        </w:rPr>
        <w:t>………………..………………………………………</w:t>
      </w:r>
    </w:p>
    <w:p w:rsidR="00804BCA" w:rsidRPr="00500D4E" w:rsidRDefault="00804BCA" w:rsidP="007018AB">
      <w:pPr>
        <w:spacing w:after="0" w:line="240" w:lineRule="auto"/>
        <w:ind w:right="5953"/>
        <w:rPr>
          <w:rFonts w:cs="Calibri"/>
          <w:i/>
          <w:iCs/>
          <w:sz w:val="20"/>
          <w:szCs w:val="20"/>
          <w:lang w:eastAsia="pl-PL"/>
        </w:rPr>
      </w:pPr>
      <w:r w:rsidRPr="00500D4E">
        <w:rPr>
          <w:rFonts w:cs="Calibri"/>
          <w:i/>
          <w:iCs/>
          <w:sz w:val="20"/>
          <w:szCs w:val="20"/>
          <w:lang w:eastAsia="pl-PL"/>
        </w:rPr>
        <w:t>tel./fax)</w:t>
      </w:r>
    </w:p>
    <w:p w:rsidR="00804BCA" w:rsidRPr="00500D4E" w:rsidRDefault="00804BCA" w:rsidP="007018AB">
      <w:pPr>
        <w:spacing w:after="0" w:line="240" w:lineRule="auto"/>
        <w:ind w:right="5953"/>
        <w:rPr>
          <w:rFonts w:cs="Calibri"/>
          <w:i/>
          <w:iCs/>
          <w:sz w:val="20"/>
          <w:szCs w:val="20"/>
          <w:lang w:eastAsia="pl-PL"/>
        </w:rPr>
      </w:pPr>
      <w:r w:rsidRPr="00500D4E">
        <w:rPr>
          <w:rFonts w:cs="Calibri"/>
          <w:i/>
          <w:iCs/>
          <w:sz w:val="20"/>
          <w:szCs w:val="20"/>
          <w:lang w:eastAsia="pl-PL"/>
        </w:rPr>
        <w:t>.............................................................</w:t>
      </w:r>
    </w:p>
    <w:p w:rsidR="00804BCA" w:rsidRPr="00500D4E" w:rsidRDefault="00804BCA" w:rsidP="007018AB">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804BCA" w:rsidRPr="00500D4E" w:rsidRDefault="00804BCA" w:rsidP="007018AB">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804BCA" w:rsidRPr="00500D4E" w:rsidRDefault="00804BCA" w:rsidP="007018AB">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804BCA" w:rsidRPr="00500D4E" w:rsidRDefault="00804BCA" w:rsidP="007018AB">
      <w:pPr>
        <w:spacing w:after="0" w:line="240" w:lineRule="auto"/>
        <w:rPr>
          <w:rFonts w:cs="Calibri"/>
          <w:sz w:val="20"/>
          <w:szCs w:val="20"/>
          <w:u w:val="single"/>
          <w:lang w:eastAsia="pl-PL"/>
        </w:rPr>
      </w:pPr>
    </w:p>
    <w:p w:rsidR="00804BCA" w:rsidRPr="00500D4E" w:rsidRDefault="00804BCA" w:rsidP="007018AB">
      <w:pPr>
        <w:spacing w:after="0" w:line="240" w:lineRule="auto"/>
        <w:ind w:right="5954"/>
        <w:rPr>
          <w:rFonts w:cs="Calibri"/>
          <w:sz w:val="20"/>
          <w:szCs w:val="20"/>
          <w:lang w:eastAsia="pl-PL"/>
        </w:rPr>
      </w:pPr>
      <w:r w:rsidRPr="00500D4E">
        <w:rPr>
          <w:rFonts w:cs="Calibri"/>
          <w:sz w:val="20"/>
          <w:szCs w:val="20"/>
          <w:lang w:eastAsia="pl-PL"/>
        </w:rPr>
        <w:t>………………….............................……</w:t>
      </w:r>
    </w:p>
    <w:p w:rsidR="00804BCA" w:rsidRPr="00500D4E" w:rsidRDefault="00804BCA" w:rsidP="007018AB">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804BCA" w:rsidRPr="00500D4E" w:rsidRDefault="00804BCA" w:rsidP="007018AB">
      <w:pPr>
        <w:spacing w:after="0" w:line="240" w:lineRule="auto"/>
        <w:ind w:right="44"/>
        <w:rPr>
          <w:rFonts w:cs="Calibri"/>
          <w:i/>
          <w:iCs/>
          <w:sz w:val="20"/>
          <w:szCs w:val="20"/>
          <w:lang w:eastAsia="pl-PL"/>
        </w:rPr>
      </w:pPr>
    </w:p>
    <w:p w:rsidR="00804BCA" w:rsidRPr="00500D4E" w:rsidRDefault="00804BCA" w:rsidP="007018AB">
      <w:pPr>
        <w:spacing w:after="0" w:line="240" w:lineRule="auto"/>
        <w:ind w:right="44"/>
        <w:rPr>
          <w:rFonts w:cs="Calibri"/>
          <w:i/>
          <w:iCs/>
          <w:sz w:val="20"/>
          <w:szCs w:val="20"/>
          <w:lang w:eastAsia="pl-PL"/>
        </w:rPr>
      </w:pPr>
    </w:p>
    <w:p w:rsidR="00804BCA" w:rsidRPr="00500D4E" w:rsidRDefault="00804BCA" w:rsidP="007018AB">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804BCA" w:rsidRPr="00500D4E" w:rsidRDefault="00804BCA" w:rsidP="007018AB">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804BCA" w:rsidRPr="00500D4E" w:rsidRDefault="00804BCA" w:rsidP="007018AB">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804BCA" w:rsidRPr="00500D4E" w:rsidRDefault="00804BCA" w:rsidP="007018AB">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804BCA" w:rsidRPr="00500D4E" w:rsidRDefault="00804BCA" w:rsidP="007018AB">
      <w:pPr>
        <w:spacing w:after="0" w:line="360" w:lineRule="auto"/>
        <w:jc w:val="both"/>
        <w:rPr>
          <w:rFonts w:cs="Calibri"/>
          <w:sz w:val="20"/>
          <w:szCs w:val="20"/>
          <w:lang w:eastAsia="pl-PL"/>
        </w:rPr>
      </w:pPr>
    </w:p>
    <w:p w:rsidR="00804BCA" w:rsidRPr="001726BE" w:rsidRDefault="00804BCA" w:rsidP="001726BE">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ascii="Verdana" w:hAnsi="Verdana" w:cs="Tahoma"/>
          <w:b/>
          <w:sz w:val="16"/>
        </w:rPr>
        <w:t xml:space="preserve">ZP/9/24 </w:t>
      </w:r>
      <w:r w:rsidRPr="007F2F5A">
        <w:rPr>
          <w:rFonts w:cs="Calibri"/>
          <w:b/>
          <w:sz w:val="20"/>
          <w:szCs w:val="20"/>
        </w:rPr>
        <w:t>dostawa materiałów proszkowych laboratoryjnych</w:t>
      </w:r>
      <w:r>
        <w:rPr>
          <w:rFonts w:cs="Calibri"/>
          <w:b/>
          <w:sz w:val="20"/>
          <w:szCs w:val="20"/>
        </w:rPr>
        <w:t>- prosze</w:t>
      </w:r>
      <w:r w:rsidRPr="0057082A">
        <w:rPr>
          <w:rFonts w:cs="Calibri"/>
          <w:b/>
          <w:sz w:val="20"/>
          <w:szCs w:val="20"/>
        </w:rPr>
        <w:t>k skandu</w:t>
      </w:r>
      <w:r>
        <w:rPr>
          <w:rFonts w:ascii="Verdana" w:hAnsi="Verdana" w:cs="Tahoma"/>
          <w:b/>
          <w:sz w:val="16"/>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804BCA" w:rsidRPr="00500D4E" w:rsidRDefault="00804BCA" w:rsidP="007018AB">
      <w:pPr>
        <w:spacing w:after="0" w:line="360" w:lineRule="auto"/>
        <w:jc w:val="both"/>
        <w:rPr>
          <w:rFonts w:cs="Calibri"/>
          <w:sz w:val="20"/>
          <w:szCs w:val="20"/>
          <w:lang w:eastAsia="pl-PL"/>
        </w:rPr>
      </w:pPr>
    </w:p>
    <w:p w:rsidR="00804BCA" w:rsidRPr="00500D4E" w:rsidRDefault="00804BCA" w:rsidP="007018AB">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804BCA" w:rsidRDefault="00804BCA" w:rsidP="007018AB">
      <w:pPr>
        <w:spacing w:after="0" w:line="360" w:lineRule="auto"/>
        <w:ind w:left="360"/>
        <w:jc w:val="both"/>
        <w:rPr>
          <w:rFonts w:cs="Calibri"/>
          <w:sz w:val="20"/>
          <w:szCs w:val="20"/>
        </w:rPr>
      </w:pPr>
    </w:p>
    <w:p w:rsidR="00804BCA" w:rsidRPr="002248F0" w:rsidRDefault="00804BCA" w:rsidP="007018AB">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804BCA" w:rsidRPr="00500D4E" w:rsidRDefault="00804BCA" w:rsidP="007018AB">
      <w:pPr>
        <w:spacing w:after="0" w:line="360" w:lineRule="auto"/>
        <w:jc w:val="both"/>
        <w:rPr>
          <w:rFonts w:cs="Calibri"/>
          <w:i/>
          <w:iCs/>
          <w:sz w:val="20"/>
          <w:szCs w:val="20"/>
          <w:lang w:eastAsia="pl-PL"/>
        </w:rPr>
      </w:pPr>
    </w:p>
    <w:p w:rsidR="00804BCA" w:rsidRDefault="00804BCA" w:rsidP="007018AB">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804BCA" w:rsidRPr="00DD59F0" w:rsidRDefault="00804BCA" w:rsidP="007018AB">
      <w:pPr>
        <w:pStyle w:val="NormalWeb"/>
        <w:numPr>
          <w:ilvl w:val="0"/>
          <w:numId w:val="5"/>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FootnoteReference"/>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804BCA" w:rsidRPr="00683F08" w:rsidRDefault="00804BCA" w:rsidP="007018AB">
      <w:pPr>
        <w:autoSpaceDE w:val="0"/>
        <w:autoSpaceDN w:val="0"/>
        <w:adjustRightInd w:val="0"/>
        <w:spacing w:after="0" w:line="360" w:lineRule="auto"/>
        <w:rPr>
          <w:rFonts w:cs="Calibri"/>
          <w:bCs/>
          <w:sz w:val="20"/>
          <w:szCs w:val="20"/>
          <w:lang w:eastAsia="pl-PL"/>
        </w:rPr>
      </w:pPr>
    </w:p>
    <w:p w:rsidR="00804BCA" w:rsidRPr="00500D4E" w:rsidRDefault="00804BCA" w:rsidP="007018AB">
      <w:pPr>
        <w:spacing w:after="0" w:line="360" w:lineRule="auto"/>
        <w:jc w:val="both"/>
        <w:rPr>
          <w:rFonts w:cs="Calibri"/>
          <w:sz w:val="20"/>
          <w:szCs w:val="20"/>
          <w:lang w:eastAsia="pl-PL"/>
        </w:rPr>
      </w:pPr>
    </w:p>
    <w:p w:rsidR="00804BCA" w:rsidRPr="00500D4E" w:rsidRDefault="00804BCA" w:rsidP="007018AB">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804BCA" w:rsidRPr="00500D4E" w:rsidRDefault="00804BCA" w:rsidP="007018AB">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804BCA" w:rsidRPr="00500D4E" w:rsidRDefault="00804BCA" w:rsidP="007018AB">
      <w:pPr>
        <w:spacing w:after="0" w:line="360" w:lineRule="auto"/>
        <w:jc w:val="both"/>
        <w:rPr>
          <w:rFonts w:cs="Calibri"/>
          <w:sz w:val="20"/>
          <w:szCs w:val="20"/>
          <w:lang w:eastAsia="pl-PL"/>
        </w:rPr>
      </w:pPr>
    </w:p>
    <w:p w:rsidR="00804BCA" w:rsidRPr="00500D4E" w:rsidRDefault="00804BCA" w:rsidP="007018AB">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804BCA" w:rsidRPr="00500D4E" w:rsidRDefault="00804BCA" w:rsidP="007018AB">
      <w:pPr>
        <w:spacing w:after="0" w:line="360" w:lineRule="auto"/>
        <w:rPr>
          <w:rFonts w:cs="Calibri"/>
          <w:bCs/>
          <w:sz w:val="20"/>
          <w:szCs w:val="20"/>
          <w:lang w:eastAsia="pl-PL"/>
        </w:rPr>
      </w:pPr>
    </w:p>
    <w:p w:rsidR="00804BCA" w:rsidRPr="00500D4E" w:rsidRDefault="00804BCA" w:rsidP="007018AB">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804BCA" w:rsidRDefault="00804BCA" w:rsidP="007018AB">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804BCA" w:rsidRDefault="00804BCA" w:rsidP="007018AB">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804BCA" w:rsidRPr="00500D4E" w:rsidRDefault="00804BCA" w:rsidP="007018AB">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rsidR="00804BCA" w:rsidRPr="00500D4E" w:rsidRDefault="00804BCA" w:rsidP="007018AB">
      <w:pPr>
        <w:numPr>
          <w:ilvl w:val="0"/>
          <w:numId w:val="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804BCA" w:rsidRPr="00500D4E" w:rsidRDefault="00804BCA" w:rsidP="007018AB">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804BCA" w:rsidRPr="00500D4E" w:rsidRDefault="00804BCA" w:rsidP="007018AB">
      <w:pPr>
        <w:spacing w:after="0" w:line="360" w:lineRule="auto"/>
        <w:rPr>
          <w:rFonts w:cs="Calibri"/>
          <w:bCs/>
          <w:sz w:val="20"/>
          <w:szCs w:val="20"/>
          <w:lang w:eastAsia="pl-PL"/>
        </w:rPr>
      </w:pPr>
    </w:p>
    <w:p w:rsidR="00804BCA" w:rsidRPr="00500D4E" w:rsidRDefault="00804BCA" w:rsidP="007018AB">
      <w:pPr>
        <w:spacing w:after="0" w:line="360" w:lineRule="auto"/>
        <w:rPr>
          <w:rFonts w:cs="Calibri"/>
          <w:bCs/>
          <w:sz w:val="20"/>
          <w:szCs w:val="20"/>
          <w:lang w:eastAsia="pl-PL"/>
        </w:rPr>
      </w:pPr>
    </w:p>
    <w:p w:rsidR="00804BCA" w:rsidRDefault="00804BCA" w:rsidP="007018AB">
      <w:pPr>
        <w:spacing w:after="0" w:line="360" w:lineRule="auto"/>
        <w:jc w:val="center"/>
        <w:rPr>
          <w:rFonts w:cs="Calibri"/>
          <w:sz w:val="20"/>
          <w:szCs w:val="20"/>
          <w:lang w:eastAsia="pl-PL"/>
        </w:rPr>
      </w:pPr>
    </w:p>
    <w:p w:rsidR="00804BCA" w:rsidRPr="00500D4E" w:rsidRDefault="00804BCA" w:rsidP="007018AB">
      <w:pPr>
        <w:spacing w:after="0" w:line="360" w:lineRule="auto"/>
        <w:rPr>
          <w:rFonts w:cs="Calibri"/>
          <w:b/>
          <w:sz w:val="20"/>
          <w:szCs w:val="20"/>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7018AB">
      <w:pPr>
        <w:tabs>
          <w:tab w:val="left" w:pos="567"/>
        </w:tabs>
        <w:spacing w:after="0" w:line="360" w:lineRule="auto"/>
        <w:jc w:val="center"/>
        <w:rPr>
          <w:rFonts w:cs="Calibri"/>
          <w:b/>
          <w:bCs/>
          <w:sz w:val="24"/>
          <w:szCs w:val="24"/>
          <w:u w:val="single"/>
          <w:lang w:eastAsia="pl-PL"/>
        </w:rPr>
      </w:pPr>
    </w:p>
    <w:p w:rsidR="00804BCA" w:rsidRDefault="00804BCA" w:rsidP="00A44C8F">
      <w:pPr>
        <w:tabs>
          <w:tab w:val="left" w:pos="567"/>
        </w:tabs>
        <w:spacing w:after="0" w:line="360" w:lineRule="auto"/>
        <w:jc w:val="center"/>
        <w:rPr>
          <w:rFonts w:cs="Calibri"/>
          <w:b/>
          <w:bCs/>
          <w:sz w:val="24"/>
          <w:szCs w:val="24"/>
          <w:u w:val="single"/>
          <w:lang w:eastAsia="pl-PL"/>
        </w:rPr>
      </w:pPr>
    </w:p>
    <w:p w:rsidR="00804BCA" w:rsidRDefault="00804BCA" w:rsidP="00A44C8F">
      <w:pPr>
        <w:tabs>
          <w:tab w:val="left" w:pos="567"/>
        </w:tabs>
        <w:spacing w:after="0" w:line="360" w:lineRule="auto"/>
        <w:jc w:val="center"/>
        <w:rPr>
          <w:rFonts w:cs="Calibri"/>
          <w:b/>
          <w:bCs/>
          <w:sz w:val="24"/>
          <w:szCs w:val="24"/>
          <w:u w:val="single"/>
          <w:lang w:eastAsia="pl-PL"/>
        </w:rPr>
      </w:pPr>
    </w:p>
    <w:p w:rsidR="00804BCA" w:rsidRDefault="00804BCA" w:rsidP="00A44C8F">
      <w:pPr>
        <w:tabs>
          <w:tab w:val="left" w:pos="567"/>
        </w:tabs>
        <w:spacing w:after="0" w:line="360" w:lineRule="auto"/>
        <w:jc w:val="center"/>
        <w:rPr>
          <w:rFonts w:cs="Calibri"/>
          <w:b/>
          <w:bCs/>
          <w:sz w:val="24"/>
          <w:szCs w:val="24"/>
          <w:u w:val="single"/>
          <w:lang w:eastAsia="pl-PL"/>
        </w:rPr>
      </w:pPr>
    </w:p>
    <w:p w:rsidR="00804BCA" w:rsidRDefault="00804BCA" w:rsidP="00A44C8F">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804BCA" w:rsidRPr="00500D4E" w:rsidRDefault="00804BCA" w:rsidP="00A44C8F">
      <w:pPr>
        <w:tabs>
          <w:tab w:val="left" w:pos="567"/>
        </w:tabs>
        <w:spacing w:after="0" w:line="360" w:lineRule="auto"/>
        <w:jc w:val="center"/>
        <w:rPr>
          <w:rFonts w:cs="Calibri"/>
          <w:b/>
          <w:bCs/>
          <w:sz w:val="24"/>
          <w:szCs w:val="24"/>
          <w:u w:val="single"/>
          <w:lang w:eastAsia="pl-PL"/>
        </w:rPr>
      </w:pPr>
    </w:p>
    <w:p w:rsidR="00804BCA" w:rsidRPr="004A5EF9" w:rsidRDefault="00804BCA" w:rsidP="004A5EF9">
      <w:pPr>
        <w:jc w:val="both"/>
        <w:rPr>
          <w:rFonts w:ascii="Verdana" w:hAnsi="Verdana" w:cs="Tahoma"/>
          <w:sz w:val="20"/>
          <w:szCs w:val="20"/>
        </w:rPr>
      </w:pPr>
      <w:r>
        <w:rPr>
          <w:rFonts w:ascii="Verdana" w:hAnsi="Verdana" w:cs="Tahoma"/>
          <w:sz w:val="20"/>
          <w:szCs w:val="20"/>
        </w:rPr>
        <w:t>Umowa zawarta w Krakowie dnia .......................... pomiędzy:</w:t>
      </w:r>
    </w:p>
    <w:p w:rsidR="00804BCA" w:rsidRDefault="00804BCA" w:rsidP="00A44C8F">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804BCA" w:rsidRDefault="00804BCA" w:rsidP="00A44C8F">
      <w:pPr>
        <w:jc w:val="both"/>
        <w:rPr>
          <w:rFonts w:ascii="Verdana" w:hAnsi="Verdana" w:cs="Tahoma"/>
          <w:sz w:val="20"/>
          <w:szCs w:val="20"/>
        </w:rPr>
      </w:pPr>
      <w:r>
        <w:rPr>
          <w:rFonts w:ascii="Verdana" w:hAnsi="Verdana" w:cs="Arial"/>
          <w:color w:val="000000"/>
          <w:sz w:val="20"/>
          <w:szCs w:val="20"/>
        </w:rPr>
        <w:t>………………………………………………………………………………………………………………………</w:t>
      </w:r>
    </w:p>
    <w:p w:rsidR="00804BCA" w:rsidRPr="004A5EF9" w:rsidRDefault="00804BCA" w:rsidP="00A44C8F">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Zamawiającym,</w:t>
      </w:r>
    </w:p>
    <w:p w:rsidR="00804BCA" w:rsidRDefault="00804BCA" w:rsidP="00A44C8F">
      <w:pPr>
        <w:jc w:val="both"/>
        <w:rPr>
          <w:rFonts w:ascii="Verdana" w:hAnsi="Verdana" w:cs="Tahoma"/>
          <w:sz w:val="20"/>
          <w:szCs w:val="20"/>
        </w:rPr>
      </w:pPr>
      <w:r>
        <w:rPr>
          <w:rFonts w:ascii="Verdana" w:hAnsi="Verdana" w:cs="Tahoma"/>
          <w:sz w:val="20"/>
          <w:szCs w:val="20"/>
        </w:rPr>
        <w:t>a:</w:t>
      </w:r>
    </w:p>
    <w:p w:rsidR="00804BCA" w:rsidRDefault="00804BCA" w:rsidP="00A44C8F">
      <w:pPr>
        <w:jc w:val="both"/>
        <w:rPr>
          <w:rFonts w:ascii="Verdana" w:hAnsi="Verdana" w:cs="Tahoma"/>
          <w:sz w:val="20"/>
          <w:szCs w:val="20"/>
        </w:rPr>
      </w:pPr>
      <w:r>
        <w:rPr>
          <w:rFonts w:ascii="Verdana" w:hAnsi="Verdana" w:cs="Tahoma"/>
          <w:sz w:val="20"/>
          <w:szCs w:val="20"/>
        </w:rPr>
        <w:t xml:space="preserve">............................... </w:t>
      </w:r>
    </w:p>
    <w:p w:rsidR="00804BCA" w:rsidRPr="004A5EF9" w:rsidRDefault="00804BCA" w:rsidP="00A44C8F">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804BCA" w:rsidRDefault="00804BCA" w:rsidP="00A44C8F">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ZP/9</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804BCA" w:rsidRPr="004A5EF9" w:rsidRDefault="00804BCA" w:rsidP="00A44C8F">
      <w:pPr>
        <w:jc w:val="both"/>
        <w:rPr>
          <w:rFonts w:ascii="Verdana" w:hAnsi="Verdana" w:cs="Tahoma"/>
          <w:i/>
          <w:sz w:val="20"/>
          <w:szCs w:val="20"/>
        </w:rPr>
      </w:pPr>
    </w:p>
    <w:p w:rsidR="00804BCA" w:rsidRDefault="00804BCA" w:rsidP="00A44C8F">
      <w:pPr>
        <w:ind w:left="2832" w:firstLine="708"/>
        <w:jc w:val="both"/>
        <w:rPr>
          <w:rFonts w:ascii="Verdana" w:hAnsi="Verdana" w:cs="Tahoma"/>
          <w:b/>
          <w:sz w:val="20"/>
          <w:szCs w:val="20"/>
        </w:rPr>
      </w:pPr>
      <w:r>
        <w:rPr>
          <w:rFonts w:ascii="Verdana" w:hAnsi="Verdana" w:cs="Tahoma"/>
          <w:b/>
          <w:sz w:val="20"/>
          <w:szCs w:val="20"/>
        </w:rPr>
        <w:t>§ 1 Przedmiot umowy</w:t>
      </w:r>
    </w:p>
    <w:p w:rsidR="00804BCA" w:rsidRDefault="00804BCA" w:rsidP="00FD2348">
      <w:pPr>
        <w:numPr>
          <w:ilvl w:val="0"/>
          <w:numId w:val="11"/>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dalej zwane przedmiotem zamówienia. Przez realizację przedmiotu zamówienia rozumie się dostawę, transport do Zamawiającego, rozładunek w miejscu wskazanym przez Zamawiającego, przeniesienie własności.</w:t>
      </w:r>
    </w:p>
    <w:p w:rsidR="00804BCA" w:rsidRDefault="00804BCA" w:rsidP="00FD2348">
      <w:pPr>
        <w:numPr>
          <w:ilvl w:val="0"/>
          <w:numId w:val="11"/>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804BCA" w:rsidRDefault="00804BCA" w:rsidP="00A44C8F">
      <w:pPr>
        <w:rPr>
          <w:rFonts w:ascii="Verdana" w:hAnsi="Verdana" w:cs="Tahoma"/>
          <w:b/>
          <w:sz w:val="20"/>
          <w:szCs w:val="20"/>
        </w:rPr>
      </w:pPr>
    </w:p>
    <w:p w:rsidR="00804BCA" w:rsidRDefault="00804BCA" w:rsidP="00A44C8F">
      <w:pPr>
        <w:jc w:val="center"/>
        <w:rPr>
          <w:rFonts w:ascii="Verdana" w:hAnsi="Verdana" w:cs="Tahoma"/>
          <w:b/>
          <w:sz w:val="20"/>
          <w:szCs w:val="20"/>
        </w:rPr>
      </w:pPr>
      <w:r>
        <w:rPr>
          <w:rFonts w:ascii="Verdana" w:hAnsi="Verdana" w:cs="Tahoma"/>
          <w:b/>
          <w:sz w:val="20"/>
          <w:szCs w:val="20"/>
        </w:rPr>
        <w:t>§ 2 Cena i termin warunki wykonania umowy</w:t>
      </w:r>
    </w:p>
    <w:p w:rsidR="00804BCA" w:rsidRDefault="00804BCA" w:rsidP="00FD2348">
      <w:pPr>
        <w:numPr>
          <w:ilvl w:val="0"/>
          <w:numId w:val="15"/>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804BCA" w:rsidRDefault="00804BCA" w:rsidP="00FD2348">
      <w:pPr>
        <w:numPr>
          <w:ilvl w:val="0"/>
          <w:numId w:val="15"/>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realizacji przedmiotu zamówienia Wykonawca zawiadomi Zamawiającego z co najmniej 1 - dniowym wyprzedzeniem. </w:t>
      </w:r>
    </w:p>
    <w:p w:rsidR="00804BCA" w:rsidRDefault="00804BCA" w:rsidP="00FD2348">
      <w:pPr>
        <w:numPr>
          <w:ilvl w:val="0"/>
          <w:numId w:val="15"/>
        </w:numPr>
        <w:spacing w:after="0" w:line="240" w:lineRule="auto"/>
        <w:ind w:left="426" w:hanging="426"/>
        <w:jc w:val="both"/>
        <w:rPr>
          <w:rFonts w:ascii="Verdana" w:hAnsi="Verdana" w:cs="Tahoma"/>
          <w:sz w:val="20"/>
          <w:szCs w:val="20"/>
        </w:rPr>
      </w:pPr>
      <w:r>
        <w:rPr>
          <w:rFonts w:ascii="Verdana" w:hAnsi="Verdana" w:cs="Tahoma"/>
          <w:sz w:val="20"/>
          <w:szCs w:val="20"/>
        </w:rPr>
        <w:t>Dostawa i rozładunek będą odbywać się na koszt i ryzyko Wykonawcy. Ryzyko przypadkowej utraty lub uszkodzenia przedmiotu zamówienia w czasie ich dostawy, rozładunku ciąży na Wykonawcy.</w:t>
      </w:r>
    </w:p>
    <w:p w:rsidR="00804BCA" w:rsidRPr="002342B8" w:rsidRDefault="00804BCA" w:rsidP="00A44C8F">
      <w:pPr>
        <w:ind w:left="426"/>
        <w:jc w:val="both"/>
        <w:rPr>
          <w:rFonts w:ascii="Verdana" w:hAnsi="Verdana" w:cs="Tahoma"/>
          <w:sz w:val="20"/>
          <w:szCs w:val="20"/>
        </w:rPr>
      </w:pPr>
      <w:r>
        <w:rPr>
          <w:rFonts w:ascii="Verdana" w:hAnsi="Verdana" w:cs="Tahoma"/>
          <w:sz w:val="20"/>
          <w:szCs w:val="20"/>
        </w:rPr>
        <w:t xml:space="preserve"> </w:t>
      </w:r>
    </w:p>
    <w:p w:rsidR="00804BCA" w:rsidRDefault="00804BCA" w:rsidP="00A44C8F">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804BCA" w:rsidRDefault="00804BCA" w:rsidP="00FD2348">
      <w:pPr>
        <w:numPr>
          <w:ilvl w:val="0"/>
          <w:numId w:val="10"/>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dostarczeniu.</w:t>
      </w:r>
    </w:p>
    <w:p w:rsidR="00804BCA" w:rsidRDefault="00804BCA" w:rsidP="00FD2348">
      <w:pPr>
        <w:numPr>
          <w:ilvl w:val="0"/>
          <w:numId w:val="10"/>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804BCA" w:rsidRDefault="00804BCA" w:rsidP="00FD2348">
      <w:pPr>
        <w:numPr>
          <w:ilvl w:val="0"/>
          <w:numId w:val="10"/>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804BCA" w:rsidRPr="00CD225C" w:rsidRDefault="00804BCA" w:rsidP="00FD2348">
      <w:pPr>
        <w:widowControl w:val="0"/>
        <w:numPr>
          <w:ilvl w:val="0"/>
          <w:numId w:val="10"/>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w przypadku późniejszego wykrycia lub ujawnienia wad lub usterek.</w:t>
      </w:r>
    </w:p>
    <w:p w:rsidR="00804BCA" w:rsidRDefault="00804BCA" w:rsidP="00FD2348">
      <w:pPr>
        <w:widowControl w:val="0"/>
        <w:numPr>
          <w:ilvl w:val="0"/>
          <w:numId w:val="10"/>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804BCA" w:rsidRDefault="00804BCA" w:rsidP="00A44C8F">
      <w:pPr>
        <w:rPr>
          <w:rFonts w:ascii="Verdana" w:hAnsi="Verdana" w:cs="Tahoma"/>
          <w:b/>
          <w:sz w:val="20"/>
          <w:szCs w:val="20"/>
        </w:rPr>
      </w:pPr>
    </w:p>
    <w:p w:rsidR="00804BCA" w:rsidRDefault="00804BCA" w:rsidP="00A44C8F">
      <w:pPr>
        <w:jc w:val="center"/>
        <w:rPr>
          <w:rFonts w:ascii="Verdana" w:hAnsi="Verdana" w:cs="Tahoma"/>
          <w:b/>
          <w:sz w:val="20"/>
          <w:szCs w:val="20"/>
        </w:rPr>
      </w:pPr>
      <w:r>
        <w:rPr>
          <w:rFonts w:ascii="Verdana" w:hAnsi="Verdana" w:cs="Tahoma"/>
          <w:b/>
          <w:sz w:val="20"/>
          <w:szCs w:val="20"/>
        </w:rPr>
        <w:t>§ 4 Odpowiedzialność odszkodowawcza.</w:t>
      </w:r>
    </w:p>
    <w:p w:rsidR="00804BCA" w:rsidRPr="008B363C" w:rsidRDefault="00804BCA" w:rsidP="00FD2348">
      <w:pPr>
        <w:numPr>
          <w:ilvl w:val="0"/>
          <w:numId w:val="1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804BCA" w:rsidRPr="008B363C" w:rsidRDefault="00804BCA" w:rsidP="00FD2348">
      <w:pPr>
        <w:numPr>
          <w:ilvl w:val="0"/>
          <w:numId w:val="12"/>
        </w:numPr>
        <w:tabs>
          <w:tab w:val="clear" w:pos="720"/>
          <w:tab w:val="num" w:pos="426"/>
          <w:tab w:val="num" w:pos="2880"/>
        </w:tabs>
        <w:spacing w:after="0" w:line="240" w:lineRule="auto"/>
        <w:ind w:left="426" w:hanging="426"/>
        <w:jc w:val="both"/>
        <w:rPr>
          <w:rFonts w:ascii="Verdana" w:hAnsi="Verdana" w:cs="Tahoma"/>
          <w:b/>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rsidR="00804BCA" w:rsidRPr="008A6484" w:rsidRDefault="00804BCA" w:rsidP="00FD2348">
      <w:pPr>
        <w:numPr>
          <w:ilvl w:val="0"/>
          <w:numId w:val="1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 Zamawiający może naliczyć karę umowną z tego tytułu w wysokości 0,1% ceny określonej w § 2 ust. 1 za każdy dzień zwłoki, licząc od następnego dnia po wyznaczonym terminie.</w:t>
      </w:r>
    </w:p>
    <w:p w:rsidR="00804BCA" w:rsidRDefault="00804BCA" w:rsidP="00FD2348">
      <w:pPr>
        <w:numPr>
          <w:ilvl w:val="0"/>
          <w:numId w:val="1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804BCA" w:rsidRDefault="00804BCA" w:rsidP="00FD2348">
      <w:pPr>
        <w:numPr>
          <w:ilvl w:val="0"/>
          <w:numId w:val="1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804BCA" w:rsidRDefault="00804BCA" w:rsidP="00A44C8F">
      <w:pPr>
        <w:jc w:val="both"/>
        <w:rPr>
          <w:rFonts w:ascii="Verdana" w:hAnsi="Verdana" w:cs="Tahoma"/>
          <w:b/>
          <w:sz w:val="20"/>
          <w:szCs w:val="20"/>
        </w:rPr>
      </w:pPr>
    </w:p>
    <w:p w:rsidR="00804BCA" w:rsidRDefault="00804BCA" w:rsidP="00A44C8F">
      <w:pPr>
        <w:jc w:val="center"/>
        <w:rPr>
          <w:rFonts w:ascii="Verdana" w:hAnsi="Verdana" w:cs="Tahoma"/>
          <w:b/>
          <w:sz w:val="20"/>
          <w:szCs w:val="20"/>
        </w:rPr>
      </w:pPr>
      <w:r>
        <w:rPr>
          <w:rFonts w:ascii="Verdana" w:hAnsi="Verdana" w:cs="Tahoma"/>
          <w:b/>
          <w:sz w:val="20"/>
          <w:szCs w:val="20"/>
        </w:rPr>
        <w:t>§ 5 Postanowienia dodatkowe</w:t>
      </w:r>
    </w:p>
    <w:p w:rsidR="00804BCA"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804BCA"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804BCA"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wykonania wszelkich czynności wyszczególnionych w załącznikach do niniejszej umowy.</w:t>
      </w:r>
    </w:p>
    <w:p w:rsidR="00804BCA"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804BCA" w:rsidRPr="00F47B8E"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804BCA" w:rsidRPr="00F47B8E"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Każda ze Stron Umowy oświadcza, iż jest Administratorem danych osobowych w rozumieniu RODO, w odniesieniu do danych osobowych swoich pracowników - bez względu na podstawę prawną tej współpracy</w:t>
      </w:r>
    </w:p>
    <w:p w:rsidR="00804BCA" w:rsidRPr="00F47B8E" w:rsidRDefault="00804BCA" w:rsidP="00FD2348">
      <w:pPr>
        <w:numPr>
          <w:ilvl w:val="0"/>
          <w:numId w:val="13"/>
        </w:numPr>
        <w:tabs>
          <w:tab w:val="clear" w:pos="720"/>
          <w:tab w:val="num" w:pos="426"/>
        </w:tabs>
        <w:spacing w:after="0" w:line="240" w:lineRule="auto"/>
        <w:ind w:left="426" w:hanging="426"/>
        <w:jc w:val="both"/>
        <w:rPr>
          <w:rFonts w:ascii="Verdana" w:hAnsi="Verdana" w:cs="Tahoma"/>
          <w:i/>
          <w:iCs/>
          <w:sz w:val="20"/>
          <w:szCs w:val="20"/>
        </w:rPr>
      </w:pPr>
      <w:r w:rsidRPr="00F47B8E">
        <w:rPr>
          <w:rFonts w:ascii="Verdana" w:hAnsi="Verdana" w:cs="Tahoma"/>
          <w:i/>
          <w:iCs/>
          <w:sz w:val="20"/>
          <w:szCs w:val="20"/>
        </w:rPr>
        <w:t>Strony wzajemnie przekazują (udostępniają) dane osobowe swoich pracowników w zakresie: imię, nazwisko, nr telefonu, adres e-mail.  Podstawą udostępniania jest art. 6 ust. 1 lit. f) RODO.</w:t>
      </w:r>
    </w:p>
    <w:p w:rsidR="00804BCA" w:rsidRDefault="00804BCA" w:rsidP="00FD2348">
      <w:pPr>
        <w:numPr>
          <w:ilvl w:val="0"/>
          <w:numId w:val="1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i/>
          <w:iCs/>
          <w:sz w:val="20"/>
          <w:szCs w:val="20"/>
        </w:rPr>
        <w:t>Zgodnie z artykułem 14 Rozporządzenia Parlamentu Europejskiego i Rady (UE) 2016/679 Strony zobowiązują się do wykonania obowiązku informacyjnego wobec własnych pracowników działając w imieniu drugiej Strony.</w:t>
      </w:r>
    </w:p>
    <w:p w:rsidR="00804BCA" w:rsidRDefault="00804BCA" w:rsidP="00A44C8F">
      <w:pPr>
        <w:rPr>
          <w:rFonts w:ascii="Verdana" w:hAnsi="Verdana" w:cs="Tahoma"/>
          <w:b/>
          <w:sz w:val="20"/>
          <w:szCs w:val="20"/>
        </w:rPr>
      </w:pPr>
    </w:p>
    <w:p w:rsidR="00804BCA" w:rsidRDefault="00804BCA" w:rsidP="00A44C8F">
      <w:pPr>
        <w:jc w:val="center"/>
        <w:rPr>
          <w:rFonts w:ascii="Verdana" w:hAnsi="Verdana" w:cs="Tahoma"/>
          <w:b/>
          <w:sz w:val="20"/>
          <w:szCs w:val="20"/>
        </w:rPr>
      </w:pPr>
      <w:r>
        <w:rPr>
          <w:rFonts w:ascii="Verdana" w:hAnsi="Verdana" w:cs="Tahoma"/>
          <w:b/>
          <w:sz w:val="20"/>
          <w:szCs w:val="20"/>
        </w:rPr>
        <w:t>§ 6 Postanowienia końcowe.</w:t>
      </w:r>
    </w:p>
    <w:p w:rsidR="00804BCA" w:rsidRDefault="00804BCA" w:rsidP="00FD2348">
      <w:pPr>
        <w:numPr>
          <w:ilvl w:val="0"/>
          <w:numId w:val="1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804BCA" w:rsidRDefault="00804BCA" w:rsidP="00FD2348">
      <w:pPr>
        <w:numPr>
          <w:ilvl w:val="0"/>
          <w:numId w:val="1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804BCA" w:rsidRDefault="00804BCA" w:rsidP="00FD2348">
      <w:pPr>
        <w:numPr>
          <w:ilvl w:val="0"/>
          <w:numId w:val="1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804BCA" w:rsidRDefault="00804BCA" w:rsidP="00A44C8F">
      <w:pPr>
        <w:numPr>
          <w:ilvl w:val="1"/>
          <w:numId w:val="14"/>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804BCA" w:rsidRDefault="00804BCA" w:rsidP="00A44C8F">
      <w:pPr>
        <w:numPr>
          <w:ilvl w:val="1"/>
          <w:numId w:val="14"/>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804BCA" w:rsidRDefault="00804BCA" w:rsidP="00A44C8F">
      <w:pPr>
        <w:numPr>
          <w:ilvl w:val="1"/>
          <w:numId w:val="14"/>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804BCA" w:rsidRDefault="00804BCA" w:rsidP="00FD2348">
      <w:pPr>
        <w:numPr>
          <w:ilvl w:val="0"/>
          <w:numId w:val="1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804BCA" w:rsidRDefault="00804BCA" w:rsidP="00A44C8F">
      <w:pPr>
        <w:jc w:val="both"/>
        <w:rPr>
          <w:rFonts w:ascii="Verdana" w:hAnsi="Verdana" w:cs="Tahoma"/>
          <w:sz w:val="20"/>
          <w:szCs w:val="20"/>
        </w:rPr>
      </w:pPr>
    </w:p>
    <w:p w:rsidR="00804BCA" w:rsidRDefault="00804BCA" w:rsidP="00A44C8F">
      <w:pPr>
        <w:jc w:val="both"/>
        <w:rPr>
          <w:rFonts w:ascii="Verdana" w:hAnsi="Verdana" w:cs="Tahoma"/>
          <w:sz w:val="20"/>
          <w:szCs w:val="20"/>
        </w:rPr>
      </w:pPr>
    </w:p>
    <w:p w:rsidR="00804BCA" w:rsidRDefault="00804BCA" w:rsidP="00A44C8F">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804BCA" w:rsidRPr="003C5390" w:rsidRDefault="00804BCA" w:rsidP="00A44C8F">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804BCA" w:rsidRDefault="00804BCA" w:rsidP="0097240E">
      <w:pPr>
        <w:spacing w:after="0" w:line="240" w:lineRule="auto"/>
        <w:outlineLvl w:val="1"/>
        <w:rPr>
          <w:rFonts w:ascii="Times New Roman" w:hAnsi="Times New Roman"/>
          <w:b/>
          <w:bCs/>
          <w:sz w:val="24"/>
          <w:szCs w:val="24"/>
          <w:lang w:eastAsia="pl-PL"/>
        </w:rPr>
      </w:pPr>
    </w:p>
    <w:p w:rsidR="00804BCA" w:rsidRPr="0005614F" w:rsidRDefault="00804BCA"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804BCA" w:rsidRDefault="00804BCA" w:rsidP="00801242">
      <w:pPr>
        <w:spacing w:after="0" w:line="240" w:lineRule="auto"/>
        <w:jc w:val="center"/>
        <w:outlineLvl w:val="1"/>
        <w:rPr>
          <w:rFonts w:ascii="Verdana" w:hAnsi="Verdana"/>
          <w:b/>
          <w:bCs/>
          <w:sz w:val="18"/>
          <w:szCs w:val="18"/>
          <w:lang w:eastAsia="pl-PL"/>
        </w:rPr>
      </w:pPr>
    </w:p>
    <w:p w:rsidR="00804BCA" w:rsidRPr="009D5E9D" w:rsidRDefault="00804BCA" w:rsidP="00801242">
      <w:pPr>
        <w:spacing w:after="0" w:line="240" w:lineRule="auto"/>
        <w:jc w:val="center"/>
        <w:outlineLvl w:val="1"/>
        <w:rPr>
          <w:rFonts w:ascii="Verdana" w:hAnsi="Verdana"/>
          <w:b/>
          <w:bCs/>
          <w:sz w:val="18"/>
          <w:szCs w:val="18"/>
          <w:lang w:eastAsia="pl-PL"/>
        </w:rPr>
      </w:pPr>
    </w:p>
    <w:p w:rsidR="00804BCA" w:rsidRPr="009D5E9D" w:rsidRDefault="00804BCA"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804BCA" w:rsidRDefault="00804BCA" w:rsidP="00801242">
      <w:pPr>
        <w:spacing w:after="0" w:line="240" w:lineRule="auto"/>
        <w:jc w:val="center"/>
        <w:outlineLvl w:val="1"/>
        <w:rPr>
          <w:rFonts w:ascii="Verdana" w:hAnsi="Verdana"/>
          <w:b/>
          <w:bCs/>
          <w:sz w:val="18"/>
          <w:szCs w:val="18"/>
          <w:lang w:eastAsia="pl-PL"/>
        </w:rPr>
      </w:pPr>
    </w:p>
    <w:p w:rsidR="00804BCA" w:rsidRDefault="00804BCA" w:rsidP="00801242">
      <w:pPr>
        <w:spacing w:after="0" w:line="240" w:lineRule="auto"/>
        <w:jc w:val="center"/>
        <w:outlineLvl w:val="1"/>
        <w:rPr>
          <w:rFonts w:ascii="Verdana" w:hAnsi="Verdana"/>
          <w:b/>
          <w:bCs/>
          <w:sz w:val="18"/>
          <w:szCs w:val="18"/>
          <w:lang w:eastAsia="pl-PL"/>
        </w:rPr>
      </w:pPr>
    </w:p>
    <w:p w:rsidR="00804BCA" w:rsidRPr="009D5E9D" w:rsidRDefault="00804BCA" w:rsidP="00801242">
      <w:pPr>
        <w:spacing w:after="0" w:line="240" w:lineRule="auto"/>
        <w:jc w:val="center"/>
        <w:outlineLvl w:val="1"/>
        <w:rPr>
          <w:rFonts w:ascii="Verdana" w:hAnsi="Verdana"/>
          <w:b/>
          <w:bCs/>
          <w:sz w:val="18"/>
          <w:szCs w:val="18"/>
          <w:lang w:eastAsia="pl-PL"/>
        </w:rPr>
      </w:pPr>
    </w:p>
    <w:p w:rsidR="00804BCA" w:rsidRPr="009D5E9D" w:rsidRDefault="00804BCA"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804BCA" w:rsidRPr="009704C7" w:rsidRDefault="00804BCA"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804BCA" w:rsidRPr="009D5E9D" w:rsidRDefault="00804BCA"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804BCA" w:rsidRPr="009D5E9D" w:rsidRDefault="00804BCA"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804BCA" w:rsidRPr="009D5E9D" w:rsidRDefault="00804BCA"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804BCA" w:rsidRPr="009D5E9D" w:rsidRDefault="00804BCA"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804BCA" w:rsidRPr="009D5E9D" w:rsidRDefault="00804BCA"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04BCA" w:rsidRPr="009D5E9D" w:rsidRDefault="00804BCA"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804BCA" w:rsidRDefault="00804BCA" w:rsidP="00801242"/>
    <w:p w:rsidR="00804BCA" w:rsidRPr="0054448A" w:rsidRDefault="00804BCA" w:rsidP="00801242">
      <w:pPr>
        <w:jc w:val="center"/>
        <w:rPr>
          <w:rFonts w:ascii="Verdana" w:hAnsi="Verdana" w:cs="Tahoma"/>
          <w:i/>
          <w:sz w:val="20"/>
          <w:szCs w:val="20"/>
        </w:rPr>
      </w:pPr>
    </w:p>
    <w:p w:rsidR="00804BCA" w:rsidRDefault="00804BCA" w:rsidP="0097240E">
      <w:pPr>
        <w:tabs>
          <w:tab w:val="left" w:pos="567"/>
        </w:tabs>
        <w:spacing w:after="0" w:line="360" w:lineRule="auto"/>
        <w:rPr>
          <w:rFonts w:cs="Calibri"/>
          <w:b/>
          <w:bCs/>
          <w:sz w:val="24"/>
          <w:szCs w:val="24"/>
          <w:u w:val="single"/>
          <w:lang w:eastAsia="pl-PL"/>
        </w:rPr>
      </w:pPr>
    </w:p>
    <w:p w:rsidR="00804BCA" w:rsidRDefault="00804BCA" w:rsidP="0097240E">
      <w:pPr>
        <w:tabs>
          <w:tab w:val="left" w:pos="567"/>
        </w:tabs>
        <w:spacing w:after="0" w:line="360" w:lineRule="auto"/>
        <w:rPr>
          <w:rFonts w:cs="Calibri"/>
          <w:b/>
          <w:bCs/>
          <w:sz w:val="24"/>
          <w:szCs w:val="24"/>
          <w:u w:val="single"/>
          <w:lang w:eastAsia="pl-PL"/>
        </w:rPr>
      </w:pPr>
    </w:p>
    <w:p w:rsidR="00804BCA" w:rsidRPr="00500D4E" w:rsidRDefault="00804BCA"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804BCA" w:rsidRPr="00E90A2C" w:rsidRDefault="00804BCA" w:rsidP="00E90A2C">
      <w:pPr>
        <w:tabs>
          <w:tab w:val="left" w:pos="567"/>
        </w:tabs>
        <w:spacing w:after="0" w:line="360" w:lineRule="auto"/>
        <w:jc w:val="center"/>
        <w:rPr>
          <w:rFonts w:cs="Calibri"/>
          <w:b/>
          <w:sz w:val="20"/>
          <w:szCs w:val="20"/>
          <w:lang w:eastAsia="pl-PL"/>
        </w:rPr>
      </w:pPr>
      <w:r w:rsidRPr="00BE4678">
        <w:rPr>
          <w:rFonts w:cs="Calibri"/>
          <w:b/>
          <w:sz w:val="20"/>
          <w:szCs w:val="20"/>
          <w:lang w:eastAsia="pl-PL"/>
        </w:rPr>
        <w:t>Opis przedmiotu zamówienia</w:t>
      </w:r>
    </w:p>
    <w:p w:rsidR="00804BCA" w:rsidRDefault="00804BCA" w:rsidP="007A1D22">
      <w:pPr>
        <w:shd w:val="clear" w:color="auto" w:fill="FFFFFF"/>
        <w:spacing w:after="0" w:line="240" w:lineRule="auto"/>
        <w:textAlignment w:val="baseline"/>
        <w:rPr>
          <w:rFonts w:cs="Calibri"/>
          <w:sz w:val="20"/>
          <w:szCs w:val="20"/>
        </w:rPr>
      </w:pPr>
    </w:p>
    <w:p w:rsidR="00804BCA" w:rsidRPr="002837AE" w:rsidRDefault="00804BCA" w:rsidP="007A1D22">
      <w:pPr>
        <w:shd w:val="clear" w:color="auto" w:fill="FFFFFF"/>
        <w:spacing w:after="0" w:line="240" w:lineRule="auto"/>
        <w:rPr>
          <w:rFonts w:cs="Calibri"/>
          <w:sz w:val="20"/>
          <w:szCs w:val="20"/>
        </w:rPr>
      </w:pPr>
      <w:r w:rsidRPr="002837AE">
        <w:rPr>
          <w:rFonts w:cs="Calibri"/>
          <w:sz w:val="20"/>
          <w:szCs w:val="20"/>
        </w:rPr>
        <w:t>Proszek</w:t>
      </w:r>
      <w:r>
        <w:rPr>
          <w:rFonts w:cs="Calibri"/>
          <w:sz w:val="20"/>
          <w:szCs w:val="20"/>
        </w:rPr>
        <w:t xml:space="preserve"> skandu,</w:t>
      </w:r>
      <w:r w:rsidRPr="002837AE">
        <w:rPr>
          <w:rFonts w:cs="Calibri"/>
          <w:sz w:val="20"/>
          <w:szCs w:val="20"/>
        </w:rPr>
        <w:t xml:space="preserve"> Sc 99,9 % min., APS &lt; 20 μm, - 150</w:t>
      </w:r>
      <w:r>
        <w:rPr>
          <w:rFonts w:cs="Calibri"/>
          <w:sz w:val="20"/>
          <w:szCs w:val="20"/>
        </w:rPr>
        <w:t xml:space="preserve"> </w:t>
      </w:r>
      <w:r w:rsidRPr="002837AE">
        <w:rPr>
          <w:rFonts w:cs="Calibri"/>
          <w:sz w:val="20"/>
          <w:szCs w:val="20"/>
        </w:rPr>
        <w:t>g</w:t>
      </w:r>
      <w:r>
        <w:rPr>
          <w:rFonts w:cs="Calibri"/>
          <w:sz w:val="20"/>
          <w:szCs w:val="20"/>
        </w:rPr>
        <w:t xml:space="preserve"> </w:t>
      </w:r>
      <w:r w:rsidRPr="002837AE">
        <w:rPr>
          <w:rFonts w:cs="Calibri"/>
          <w:sz w:val="20"/>
          <w:szCs w:val="20"/>
        </w:rPr>
        <w:t xml:space="preserve">wraz </w:t>
      </w:r>
      <w:r w:rsidRPr="008954AA">
        <w:rPr>
          <w:rFonts w:cs="Calibri"/>
          <w:sz w:val="20"/>
          <w:szCs w:val="20"/>
        </w:rPr>
        <w:t>z kartą charakterystyki jakościowej proszku zawierająca m.in. analizę chemiczną oraz wielkość ziarna</w:t>
      </w:r>
      <w:r>
        <w:rPr>
          <w:rFonts w:cs="Calibri"/>
          <w:sz w:val="20"/>
          <w:szCs w:val="20"/>
        </w:rPr>
        <w:t xml:space="preserve"> (dostarczenie dokumentów z ofertą)</w:t>
      </w:r>
    </w:p>
    <w:p w:rsidR="00804BCA" w:rsidRPr="002837AE" w:rsidRDefault="00804BCA" w:rsidP="007A1D22">
      <w:pPr>
        <w:shd w:val="clear" w:color="auto" w:fill="FFFFFF"/>
        <w:spacing w:after="0" w:line="240" w:lineRule="auto"/>
        <w:textAlignment w:val="baseline"/>
        <w:rPr>
          <w:rFonts w:cs="Calibri"/>
          <w:sz w:val="20"/>
          <w:szCs w:val="20"/>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p>
    <w:p w:rsidR="00804BCA" w:rsidRDefault="00804BCA"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804BCA" w:rsidRPr="00B841FC" w:rsidRDefault="00804BCA"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804BCA" w:rsidRDefault="00804BCA" w:rsidP="005633BB">
      <w:pPr>
        <w:rPr>
          <w:rFonts w:cs="Calibri"/>
          <w:b/>
          <w:sz w:val="20"/>
          <w:szCs w:val="20"/>
          <w:lang w:eastAsia="pl-PL"/>
        </w:rPr>
      </w:pPr>
      <w:r>
        <w:rPr>
          <w:rFonts w:cs="Calibri"/>
          <w:b/>
          <w:sz w:val="20"/>
          <w:szCs w:val="20"/>
          <w:lang w:eastAsia="pl-PL"/>
        </w:rPr>
        <w:t xml:space="preserve">ZP/9/24 </w:t>
      </w:r>
      <w:r w:rsidRPr="007F2F5A">
        <w:rPr>
          <w:rFonts w:cs="Calibri"/>
          <w:b/>
          <w:sz w:val="20"/>
          <w:szCs w:val="20"/>
        </w:rPr>
        <w:t>dostawa materiałów proszkowych laboratoryjnych</w:t>
      </w:r>
      <w:r>
        <w:rPr>
          <w:rFonts w:cs="Calibri"/>
          <w:b/>
          <w:sz w:val="20"/>
          <w:szCs w:val="20"/>
        </w:rPr>
        <w:t>- prosze</w:t>
      </w:r>
      <w:r w:rsidRPr="0057082A">
        <w:rPr>
          <w:rFonts w:cs="Calibri"/>
          <w:b/>
          <w:sz w:val="20"/>
          <w:szCs w:val="20"/>
        </w:rPr>
        <w:t>k skandu</w:t>
      </w:r>
    </w:p>
    <w:p w:rsidR="00804BCA" w:rsidRPr="007A1D22" w:rsidRDefault="00804BCA" w:rsidP="007A1D22">
      <w:pPr>
        <w:tabs>
          <w:tab w:val="left" w:pos="567"/>
        </w:tabs>
        <w:spacing w:after="0" w:line="360" w:lineRule="auto"/>
        <w:rPr>
          <w:rFonts w:cs="Calibri"/>
          <w:b/>
          <w:sz w:val="24"/>
          <w:szCs w:val="24"/>
          <w:lang w:eastAsia="pl-PL"/>
        </w:rPr>
      </w:pPr>
      <w:r w:rsidRPr="007A1D22">
        <w:rPr>
          <w:rFonts w:cs="Calibri"/>
          <w:b/>
          <w:sz w:val="24"/>
          <w:szCs w:val="24"/>
        </w:rPr>
        <w:t>Proszek skandu, Sc 99,9 % min., APS &lt; 20 μm, - 150 g</w:t>
      </w:r>
    </w:p>
    <w:p w:rsidR="00804BCA" w:rsidRPr="0061300C" w:rsidRDefault="00804BCA" w:rsidP="007A1D22">
      <w:pPr>
        <w:spacing w:after="0" w:line="240" w:lineRule="auto"/>
        <w:jc w:val="both"/>
        <w:rPr>
          <w:rFonts w:cs="Calibri"/>
          <w:b/>
          <w:lang w:eastAsia="pl-PL"/>
        </w:rPr>
      </w:pPr>
      <w:r w:rsidRPr="0061300C">
        <w:rPr>
          <w:rFonts w:cs="Calibri"/>
          <w:b/>
          <w:lang w:eastAsia="pl-PL"/>
        </w:rPr>
        <w:t>Niniejszym oferuję wykonanie opisanego w SWZ zadania w cenie brutto ( cena w PLN z VAT):</w:t>
      </w:r>
    </w:p>
    <w:p w:rsidR="00804BCA" w:rsidRDefault="00804BCA" w:rsidP="007A1D22">
      <w:pPr>
        <w:spacing w:after="0" w:line="240" w:lineRule="auto"/>
        <w:jc w:val="both"/>
        <w:rPr>
          <w:rFonts w:cs="Calibri"/>
          <w:b/>
          <w:lang w:eastAsia="pl-PL"/>
        </w:rPr>
      </w:pPr>
    </w:p>
    <w:p w:rsidR="00804BCA" w:rsidRPr="0061300C" w:rsidRDefault="00804BCA" w:rsidP="007A1D22">
      <w:pPr>
        <w:spacing w:after="0" w:line="240" w:lineRule="auto"/>
        <w:jc w:val="both"/>
        <w:rPr>
          <w:rFonts w:cs="Calibri"/>
          <w:b/>
          <w:lang w:eastAsia="pl-PL"/>
        </w:rPr>
      </w:pPr>
    </w:p>
    <w:p w:rsidR="00804BCA" w:rsidRDefault="00804BCA" w:rsidP="007A1D22">
      <w:pPr>
        <w:spacing w:after="0" w:line="240" w:lineRule="auto"/>
        <w:jc w:val="both"/>
        <w:rPr>
          <w:rFonts w:cs="Calibri"/>
          <w:sz w:val="20"/>
          <w:szCs w:val="20"/>
          <w:lang w:eastAsia="pl-PL"/>
        </w:rPr>
      </w:pPr>
      <w:r>
        <w:rPr>
          <w:rFonts w:cs="Calibri"/>
          <w:sz w:val="20"/>
          <w:szCs w:val="20"/>
          <w:lang w:eastAsia="pl-PL"/>
        </w:rPr>
        <w:t>………………………………………………………………………………………………………………………………………………………</w:t>
      </w:r>
    </w:p>
    <w:p w:rsidR="00804BCA" w:rsidRDefault="00804BCA" w:rsidP="007A1D22">
      <w:pPr>
        <w:spacing w:after="0" w:line="240" w:lineRule="auto"/>
        <w:jc w:val="both"/>
        <w:rPr>
          <w:rFonts w:cs="Calibri"/>
          <w:sz w:val="20"/>
          <w:szCs w:val="20"/>
          <w:lang w:eastAsia="pl-PL"/>
        </w:rPr>
      </w:pPr>
    </w:p>
    <w:p w:rsidR="00804BCA" w:rsidRDefault="00804BCA" w:rsidP="007A1D22">
      <w:pPr>
        <w:spacing w:after="0" w:line="240" w:lineRule="auto"/>
        <w:jc w:val="both"/>
        <w:rPr>
          <w:rFonts w:cs="Calibri"/>
          <w:sz w:val="20"/>
          <w:szCs w:val="20"/>
          <w:lang w:eastAsia="pl-PL"/>
        </w:rPr>
      </w:pPr>
    </w:p>
    <w:p w:rsidR="00804BCA" w:rsidRPr="00DC5A35" w:rsidRDefault="00804BCA" w:rsidP="007A1D22">
      <w:pPr>
        <w:spacing w:after="0" w:line="240" w:lineRule="auto"/>
        <w:jc w:val="both"/>
        <w:rPr>
          <w:rFonts w:cs="Calibri"/>
          <w:sz w:val="20"/>
          <w:szCs w:val="20"/>
          <w:lang w:eastAsia="pl-PL"/>
        </w:rPr>
      </w:pPr>
    </w:p>
    <w:p w:rsidR="00804BCA" w:rsidRPr="00427D89" w:rsidRDefault="00804BCA" w:rsidP="007A1D22">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804BCA" w:rsidRDefault="00804BCA" w:rsidP="007A1D22">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804BCA" w:rsidRPr="000776F8" w:rsidTr="00020633">
        <w:tc>
          <w:tcPr>
            <w:tcW w:w="2453" w:type="pct"/>
            <w:vAlign w:val="center"/>
          </w:tcPr>
          <w:p w:rsidR="00804BCA" w:rsidRPr="000776F8" w:rsidRDefault="00804BCA" w:rsidP="00020633">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804BCA" w:rsidRPr="000776F8" w:rsidRDefault="00804BCA" w:rsidP="00020633">
            <w:pPr>
              <w:jc w:val="center"/>
              <w:rPr>
                <w:rFonts w:ascii="Verdana" w:hAnsi="Verdana"/>
                <w:b/>
                <w:sz w:val="16"/>
                <w:szCs w:val="16"/>
              </w:rPr>
            </w:pPr>
            <w:r w:rsidRPr="000776F8">
              <w:rPr>
                <w:rFonts w:ascii="Verdana" w:hAnsi="Verdana"/>
                <w:b/>
                <w:sz w:val="16"/>
                <w:szCs w:val="16"/>
              </w:rPr>
              <w:t>Nazwy firm podwykonawców:</w:t>
            </w:r>
          </w:p>
        </w:tc>
      </w:tr>
      <w:tr w:rsidR="00804BCA" w:rsidRPr="000776F8" w:rsidTr="00020633">
        <w:trPr>
          <w:trHeight w:val="810"/>
        </w:trPr>
        <w:tc>
          <w:tcPr>
            <w:tcW w:w="2453" w:type="pct"/>
          </w:tcPr>
          <w:p w:rsidR="00804BCA" w:rsidRPr="000776F8" w:rsidRDefault="00804BCA" w:rsidP="00020633">
            <w:pPr>
              <w:jc w:val="center"/>
              <w:rPr>
                <w:rFonts w:ascii="Verdana" w:hAnsi="Verdana"/>
                <w:sz w:val="16"/>
                <w:szCs w:val="16"/>
              </w:rPr>
            </w:pPr>
          </w:p>
        </w:tc>
        <w:tc>
          <w:tcPr>
            <w:tcW w:w="2547" w:type="pct"/>
          </w:tcPr>
          <w:p w:rsidR="00804BCA" w:rsidRPr="000776F8" w:rsidRDefault="00804BCA" w:rsidP="00020633">
            <w:pPr>
              <w:rPr>
                <w:rFonts w:ascii="Verdana" w:hAnsi="Verdana"/>
                <w:sz w:val="16"/>
                <w:szCs w:val="16"/>
              </w:rPr>
            </w:pPr>
          </w:p>
        </w:tc>
      </w:tr>
    </w:tbl>
    <w:p w:rsidR="00804BCA" w:rsidRPr="000776F8" w:rsidRDefault="00804BCA" w:rsidP="007A1D22">
      <w:pPr>
        <w:rPr>
          <w:rFonts w:ascii="Verdana" w:hAnsi="Verdana"/>
          <w:sz w:val="16"/>
          <w:szCs w:val="16"/>
        </w:rPr>
      </w:pPr>
    </w:p>
    <w:p w:rsidR="00804BCA" w:rsidRDefault="00804BCA" w:rsidP="007A1D22">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804BCA" w:rsidRDefault="00804BCA" w:rsidP="007A1D22">
      <w:pPr>
        <w:pStyle w:val="ListParagraph"/>
        <w:spacing w:after="120" w:line="240" w:lineRule="auto"/>
        <w:jc w:val="both"/>
      </w:pPr>
    </w:p>
    <w:p w:rsidR="00804BCA" w:rsidRPr="00F33D6D" w:rsidRDefault="00804BCA" w:rsidP="007A1D22">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804BCA" w:rsidRPr="00F33D6D" w:rsidRDefault="00804BCA" w:rsidP="007A1D22">
      <w:pPr>
        <w:tabs>
          <w:tab w:val="left" w:pos="426"/>
        </w:tabs>
        <w:ind w:right="70"/>
        <w:jc w:val="both"/>
        <w:rPr>
          <w:rFonts w:ascii="Arial" w:hAnsi="Arial" w:cs="Arial"/>
          <w:sz w:val="24"/>
          <w:szCs w:val="24"/>
        </w:rPr>
      </w:pPr>
    </w:p>
    <w:p w:rsidR="00804BCA" w:rsidRPr="00D375AC" w:rsidRDefault="00804BCA" w:rsidP="007A1D22">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804BCA" w:rsidRPr="00D375AC" w:rsidRDefault="00804BCA" w:rsidP="007A1D22">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804BCA" w:rsidRPr="00D375AC" w:rsidRDefault="00804BCA" w:rsidP="007A1D22">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804BCA" w:rsidRDefault="00804BCA" w:rsidP="007A1D22">
      <w:pPr>
        <w:tabs>
          <w:tab w:val="left" w:pos="567"/>
        </w:tabs>
        <w:spacing w:after="0" w:line="360" w:lineRule="auto"/>
        <w:jc w:val="center"/>
        <w:rPr>
          <w:rFonts w:cs="Calibri"/>
          <w:sz w:val="20"/>
          <w:szCs w:val="20"/>
          <w:lang w:eastAsia="pl-PL"/>
        </w:rPr>
      </w:pPr>
    </w:p>
    <w:p w:rsidR="00804BCA" w:rsidRPr="00A22F18" w:rsidRDefault="00804BCA" w:rsidP="005633BB"/>
    <w:sectPr w:rsidR="00804BCA" w:rsidRPr="00A22F18"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BCA" w:rsidRDefault="00804BCA">
      <w:pPr>
        <w:spacing w:after="0" w:line="240" w:lineRule="auto"/>
      </w:pPr>
      <w:r>
        <w:separator/>
      </w:r>
    </w:p>
  </w:endnote>
  <w:endnote w:type="continuationSeparator" w:id="0">
    <w:p w:rsidR="00804BCA" w:rsidRDefault="00804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BCA" w:rsidRDefault="00804BCA">
      <w:pPr>
        <w:spacing w:after="0" w:line="240" w:lineRule="auto"/>
      </w:pPr>
      <w:r>
        <w:separator/>
      </w:r>
    </w:p>
  </w:footnote>
  <w:footnote w:type="continuationSeparator" w:id="0">
    <w:p w:rsidR="00804BCA" w:rsidRDefault="00804BCA">
      <w:pPr>
        <w:spacing w:after="0" w:line="240" w:lineRule="auto"/>
      </w:pPr>
      <w:r>
        <w:continuationSeparator/>
      </w:r>
    </w:p>
  </w:footnote>
  <w:footnote w:id="1">
    <w:p w:rsidR="00804BCA" w:rsidRPr="00A82964" w:rsidRDefault="00804BCA" w:rsidP="007018AB">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804BCA" w:rsidRPr="00A82964" w:rsidRDefault="00804BCA" w:rsidP="007018AB">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04BCA" w:rsidRPr="00A82964" w:rsidRDefault="00804BCA" w:rsidP="007018A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04BCA" w:rsidRDefault="00804BCA" w:rsidP="007018AB">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1046CD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2"/>
    <w:lvlOverride w:ilvl="0">
      <w:lvl w:ilvl="0">
        <w:start w:val="17"/>
        <w:numFmt w:val="bullet"/>
        <w:pStyle w:val="ListBullet3"/>
        <w:lvlText w:val="-"/>
        <w:legacy w:legacy="1" w:legacySpace="120" w:legacyIndent="360"/>
        <w:lvlJc w:val="left"/>
        <w:pPr>
          <w:ind w:left="360" w:hanging="360"/>
        </w:pPr>
      </w:lvl>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1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660E"/>
    <w:rsid w:val="00017FDD"/>
    <w:rsid w:val="00020633"/>
    <w:rsid w:val="00021803"/>
    <w:rsid w:val="00021FF9"/>
    <w:rsid w:val="00025F22"/>
    <w:rsid w:val="00036225"/>
    <w:rsid w:val="00041ADC"/>
    <w:rsid w:val="0004206B"/>
    <w:rsid w:val="00055DB2"/>
    <w:rsid w:val="0005614F"/>
    <w:rsid w:val="00057679"/>
    <w:rsid w:val="00057A18"/>
    <w:rsid w:val="00062CAB"/>
    <w:rsid w:val="00064F40"/>
    <w:rsid w:val="000776F8"/>
    <w:rsid w:val="00080E0F"/>
    <w:rsid w:val="000824A9"/>
    <w:rsid w:val="000850B8"/>
    <w:rsid w:val="00086A52"/>
    <w:rsid w:val="00086AA7"/>
    <w:rsid w:val="00092239"/>
    <w:rsid w:val="00093692"/>
    <w:rsid w:val="00093CCD"/>
    <w:rsid w:val="00094E63"/>
    <w:rsid w:val="00095165"/>
    <w:rsid w:val="00096588"/>
    <w:rsid w:val="000A10BE"/>
    <w:rsid w:val="000A20E0"/>
    <w:rsid w:val="000B4B52"/>
    <w:rsid w:val="000D6125"/>
    <w:rsid w:val="000E1D94"/>
    <w:rsid w:val="000E5B1F"/>
    <w:rsid w:val="000F3523"/>
    <w:rsid w:val="000F489C"/>
    <w:rsid w:val="000F671C"/>
    <w:rsid w:val="000F6953"/>
    <w:rsid w:val="000F7CB6"/>
    <w:rsid w:val="00114FA4"/>
    <w:rsid w:val="00120CF2"/>
    <w:rsid w:val="0012279A"/>
    <w:rsid w:val="00127189"/>
    <w:rsid w:val="00143EBC"/>
    <w:rsid w:val="00146C40"/>
    <w:rsid w:val="00150115"/>
    <w:rsid w:val="001540EA"/>
    <w:rsid w:val="00156742"/>
    <w:rsid w:val="00157C41"/>
    <w:rsid w:val="00161CF8"/>
    <w:rsid w:val="0016319A"/>
    <w:rsid w:val="00164F2A"/>
    <w:rsid w:val="0017022A"/>
    <w:rsid w:val="001726BE"/>
    <w:rsid w:val="00175B0A"/>
    <w:rsid w:val="00185EA1"/>
    <w:rsid w:val="0019222B"/>
    <w:rsid w:val="00194D57"/>
    <w:rsid w:val="001976BC"/>
    <w:rsid w:val="001A1D62"/>
    <w:rsid w:val="001A245E"/>
    <w:rsid w:val="001A2ECF"/>
    <w:rsid w:val="001A3AA9"/>
    <w:rsid w:val="001B2C1F"/>
    <w:rsid w:val="001B3A10"/>
    <w:rsid w:val="001B3DD0"/>
    <w:rsid w:val="001C7CBE"/>
    <w:rsid w:val="001D1A54"/>
    <w:rsid w:val="001D3560"/>
    <w:rsid w:val="001D3668"/>
    <w:rsid w:val="001E054F"/>
    <w:rsid w:val="001E3B90"/>
    <w:rsid w:val="001E4E66"/>
    <w:rsid w:val="001E6839"/>
    <w:rsid w:val="001F2638"/>
    <w:rsid w:val="001F3F1B"/>
    <w:rsid w:val="001F766F"/>
    <w:rsid w:val="002248F0"/>
    <w:rsid w:val="00232559"/>
    <w:rsid w:val="002342B8"/>
    <w:rsid w:val="00234C35"/>
    <w:rsid w:val="00235DF4"/>
    <w:rsid w:val="0023719B"/>
    <w:rsid w:val="0024071F"/>
    <w:rsid w:val="00240730"/>
    <w:rsid w:val="00246242"/>
    <w:rsid w:val="002516AE"/>
    <w:rsid w:val="0025172E"/>
    <w:rsid w:val="0025450E"/>
    <w:rsid w:val="0025553B"/>
    <w:rsid w:val="00256316"/>
    <w:rsid w:val="00256D7D"/>
    <w:rsid w:val="002579B7"/>
    <w:rsid w:val="00266901"/>
    <w:rsid w:val="002708AE"/>
    <w:rsid w:val="00274196"/>
    <w:rsid w:val="00274E81"/>
    <w:rsid w:val="002837AE"/>
    <w:rsid w:val="00285812"/>
    <w:rsid w:val="002A02EE"/>
    <w:rsid w:val="002A10C1"/>
    <w:rsid w:val="002A1810"/>
    <w:rsid w:val="002A22DC"/>
    <w:rsid w:val="002B0BDF"/>
    <w:rsid w:val="002B1BC5"/>
    <w:rsid w:val="002B262B"/>
    <w:rsid w:val="002B39C1"/>
    <w:rsid w:val="002C14D1"/>
    <w:rsid w:val="002C4D83"/>
    <w:rsid w:val="002C56ED"/>
    <w:rsid w:val="002C75C1"/>
    <w:rsid w:val="002D1210"/>
    <w:rsid w:val="002D3BC9"/>
    <w:rsid w:val="002D4C8A"/>
    <w:rsid w:val="002D6EE5"/>
    <w:rsid w:val="002E04C3"/>
    <w:rsid w:val="002E0EA1"/>
    <w:rsid w:val="002E13A2"/>
    <w:rsid w:val="002E4462"/>
    <w:rsid w:val="002E7069"/>
    <w:rsid w:val="002F4476"/>
    <w:rsid w:val="00305630"/>
    <w:rsid w:val="00305666"/>
    <w:rsid w:val="00306958"/>
    <w:rsid w:val="0030736D"/>
    <w:rsid w:val="0031287B"/>
    <w:rsid w:val="00312B7A"/>
    <w:rsid w:val="0031658F"/>
    <w:rsid w:val="003329C0"/>
    <w:rsid w:val="00337B73"/>
    <w:rsid w:val="003413C0"/>
    <w:rsid w:val="00341781"/>
    <w:rsid w:val="003572B3"/>
    <w:rsid w:val="00363BB5"/>
    <w:rsid w:val="00364407"/>
    <w:rsid w:val="003804E5"/>
    <w:rsid w:val="00381482"/>
    <w:rsid w:val="00381B5A"/>
    <w:rsid w:val="003914F3"/>
    <w:rsid w:val="00396BAE"/>
    <w:rsid w:val="003972CA"/>
    <w:rsid w:val="00397EE2"/>
    <w:rsid w:val="003A028C"/>
    <w:rsid w:val="003A29B5"/>
    <w:rsid w:val="003A2CA3"/>
    <w:rsid w:val="003C4FAA"/>
    <w:rsid w:val="003C5390"/>
    <w:rsid w:val="003C709E"/>
    <w:rsid w:val="003D05C8"/>
    <w:rsid w:val="003D3FED"/>
    <w:rsid w:val="003D4440"/>
    <w:rsid w:val="003E3C29"/>
    <w:rsid w:val="003F3B00"/>
    <w:rsid w:val="003F4358"/>
    <w:rsid w:val="003F5153"/>
    <w:rsid w:val="003F62C0"/>
    <w:rsid w:val="003F72F5"/>
    <w:rsid w:val="00403573"/>
    <w:rsid w:val="004050C8"/>
    <w:rsid w:val="00413113"/>
    <w:rsid w:val="0041383F"/>
    <w:rsid w:val="00415840"/>
    <w:rsid w:val="00415933"/>
    <w:rsid w:val="0041719D"/>
    <w:rsid w:val="0042190A"/>
    <w:rsid w:val="00427D89"/>
    <w:rsid w:val="0044295E"/>
    <w:rsid w:val="00442E28"/>
    <w:rsid w:val="00444660"/>
    <w:rsid w:val="00451EFA"/>
    <w:rsid w:val="00455E8C"/>
    <w:rsid w:val="004645AA"/>
    <w:rsid w:val="00465646"/>
    <w:rsid w:val="00475A63"/>
    <w:rsid w:val="00475E41"/>
    <w:rsid w:val="004773B7"/>
    <w:rsid w:val="00485331"/>
    <w:rsid w:val="00487381"/>
    <w:rsid w:val="004930C3"/>
    <w:rsid w:val="004A441C"/>
    <w:rsid w:val="004A5EF9"/>
    <w:rsid w:val="004B0B8A"/>
    <w:rsid w:val="004B3D3E"/>
    <w:rsid w:val="004C137D"/>
    <w:rsid w:val="004C1394"/>
    <w:rsid w:val="004C27A2"/>
    <w:rsid w:val="004C2B30"/>
    <w:rsid w:val="004C4BBF"/>
    <w:rsid w:val="004C6C0E"/>
    <w:rsid w:val="004D341F"/>
    <w:rsid w:val="004D3E95"/>
    <w:rsid w:val="004D7F67"/>
    <w:rsid w:val="004F0AAF"/>
    <w:rsid w:val="004F5D48"/>
    <w:rsid w:val="004F62F6"/>
    <w:rsid w:val="005003B4"/>
    <w:rsid w:val="00500D4E"/>
    <w:rsid w:val="00502B1F"/>
    <w:rsid w:val="005066D6"/>
    <w:rsid w:val="00515A8C"/>
    <w:rsid w:val="00527164"/>
    <w:rsid w:val="00532404"/>
    <w:rsid w:val="00534FFF"/>
    <w:rsid w:val="005352D3"/>
    <w:rsid w:val="00542F1F"/>
    <w:rsid w:val="0054448A"/>
    <w:rsid w:val="00550413"/>
    <w:rsid w:val="00555ECE"/>
    <w:rsid w:val="005571DC"/>
    <w:rsid w:val="005633BB"/>
    <w:rsid w:val="0057082A"/>
    <w:rsid w:val="0057409D"/>
    <w:rsid w:val="00575FFA"/>
    <w:rsid w:val="005801D8"/>
    <w:rsid w:val="005804E7"/>
    <w:rsid w:val="00584622"/>
    <w:rsid w:val="0059034A"/>
    <w:rsid w:val="00591D05"/>
    <w:rsid w:val="005946BC"/>
    <w:rsid w:val="005A5EDE"/>
    <w:rsid w:val="005A60FE"/>
    <w:rsid w:val="005A6175"/>
    <w:rsid w:val="005C054F"/>
    <w:rsid w:val="005C203A"/>
    <w:rsid w:val="005C2D3E"/>
    <w:rsid w:val="005C4BD9"/>
    <w:rsid w:val="005D0C7B"/>
    <w:rsid w:val="005D0ED0"/>
    <w:rsid w:val="005E0471"/>
    <w:rsid w:val="005E34CC"/>
    <w:rsid w:val="005E3CF5"/>
    <w:rsid w:val="005E64B5"/>
    <w:rsid w:val="005F451B"/>
    <w:rsid w:val="005F658B"/>
    <w:rsid w:val="00600428"/>
    <w:rsid w:val="0060044E"/>
    <w:rsid w:val="0060059E"/>
    <w:rsid w:val="00603229"/>
    <w:rsid w:val="00603576"/>
    <w:rsid w:val="00605B8B"/>
    <w:rsid w:val="006075D0"/>
    <w:rsid w:val="0061300C"/>
    <w:rsid w:val="00614BEA"/>
    <w:rsid w:val="006202DD"/>
    <w:rsid w:val="00623EE2"/>
    <w:rsid w:val="00627395"/>
    <w:rsid w:val="00627F66"/>
    <w:rsid w:val="0063305D"/>
    <w:rsid w:val="00636E18"/>
    <w:rsid w:val="00641238"/>
    <w:rsid w:val="00653080"/>
    <w:rsid w:val="00663DB4"/>
    <w:rsid w:val="00665193"/>
    <w:rsid w:val="006725CB"/>
    <w:rsid w:val="00673B46"/>
    <w:rsid w:val="00683F08"/>
    <w:rsid w:val="00685CFF"/>
    <w:rsid w:val="00693F3D"/>
    <w:rsid w:val="006A5C35"/>
    <w:rsid w:val="006A622B"/>
    <w:rsid w:val="006B3373"/>
    <w:rsid w:val="006B56FF"/>
    <w:rsid w:val="006B77C9"/>
    <w:rsid w:val="006C0F3E"/>
    <w:rsid w:val="006C4FD5"/>
    <w:rsid w:val="006D1D0E"/>
    <w:rsid w:val="006E1CA8"/>
    <w:rsid w:val="006E2AE3"/>
    <w:rsid w:val="006E61CA"/>
    <w:rsid w:val="006F32EF"/>
    <w:rsid w:val="00701337"/>
    <w:rsid w:val="007018AB"/>
    <w:rsid w:val="00703E02"/>
    <w:rsid w:val="00706546"/>
    <w:rsid w:val="00710A48"/>
    <w:rsid w:val="0072105E"/>
    <w:rsid w:val="0072159C"/>
    <w:rsid w:val="00722E42"/>
    <w:rsid w:val="0072700A"/>
    <w:rsid w:val="00733913"/>
    <w:rsid w:val="0073494C"/>
    <w:rsid w:val="00741A30"/>
    <w:rsid w:val="00747C9A"/>
    <w:rsid w:val="007632DC"/>
    <w:rsid w:val="00767F21"/>
    <w:rsid w:val="007704A1"/>
    <w:rsid w:val="00773E92"/>
    <w:rsid w:val="007747FE"/>
    <w:rsid w:val="00776A80"/>
    <w:rsid w:val="00783B92"/>
    <w:rsid w:val="0079496D"/>
    <w:rsid w:val="00797C6F"/>
    <w:rsid w:val="007A1D22"/>
    <w:rsid w:val="007A2149"/>
    <w:rsid w:val="007A4CC1"/>
    <w:rsid w:val="007A54AD"/>
    <w:rsid w:val="007A69D1"/>
    <w:rsid w:val="007B4623"/>
    <w:rsid w:val="007C3148"/>
    <w:rsid w:val="007C4367"/>
    <w:rsid w:val="007D043C"/>
    <w:rsid w:val="007D1A86"/>
    <w:rsid w:val="007D1D5A"/>
    <w:rsid w:val="007D44D9"/>
    <w:rsid w:val="007D4FB3"/>
    <w:rsid w:val="007D5AFA"/>
    <w:rsid w:val="007E3C23"/>
    <w:rsid w:val="007E697E"/>
    <w:rsid w:val="007E6A74"/>
    <w:rsid w:val="007F0CFE"/>
    <w:rsid w:val="007F0F69"/>
    <w:rsid w:val="007F2F5A"/>
    <w:rsid w:val="008002FC"/>
    <w:rsid w:val="008005E6"/>
    <w:rsid w:val="00801242"/>
    <w:rsid w:val="00804BCA"/>
    <w:rsid w:val="00815F25"/>
    <w:rsid w:val="00816845"/>
    <w:rsid w:val="008261E6"/>
    <w:rsid w:val="00827DA3"/>
    <w:rsid w:val="008305DE"/>
    <w:rsid w:val="00830F39"/>
    <w:rsid w:val="008360A7"/>
    <w:rsid w:val="00837E03"/>
    <w:rsid w:val="00855C93"/>
    <w:rsid w:val="00857CF0"/>
    <w:rsid w:val="00864252"/>
    <w:rsid w:val="00867FF6"/>
    <w:rsid w:val="00874679"/>
    <w:rsid w:val="00880CF6"/>
    <w:rsid w:val="00881555"/>
    <w:rsid w:val="00882E95"/>
    <w:rsid w:val="00885D7F"/>
    <w:rsid w:val="008954AA"/>
    <w:rsid w:val="008A2818"/>
    <w:rsid w:val="008A2E20"/>
    <w:rsid w:val="008A6484"/>
    <w:rsid w:val="008B0C03"/>
    <w:rsid w:val="008B363C"/>
    <w:rsid w:val="008B4AFF"/>
    <w:rsid w:val="008E09DB"/>
    <w:rsid w:val="008E2AA0"/>
    <w:rsid w:val="008E5DF1"/>
    <w:rsid w:val="008F64E0"/>
    <w:rsid w:val="008F711E"/>
    <w:rsid w:val="009035B6"/>
    <w:rsid w:val="00904E25"/>
    <w:rsid w:val="0090700F"/>
    <w:rsid w:val="00907544"/>
    <w:rsid w:val="0091236E"/>
    <w:rsid w:val="00917B9A"/>
    <w:rsid w:val="00922897"/>
    <w:rsid w:val="009258C1"/>
    <w:rsid w:val="009278F5"/>
    <w:rsid w:val="00927CBA"/>
    <w:rsid w:val="0093147F"/>
    <w:rsid w:val="00935F04"/>
    <w:rsid w:val="00940910"/>
    <w:rsid w:val="00940B43"/>
    <w:rsid w:val="00942569"/>
    <w:rsid w:val="00945520"/>
    <w:rsid w:val="00952173"/>
    <w:rsid w:val="00952563"/>
    <w:rsid w:val="00955936"/>
    <w:rsid w:val="0095677E"/>
    <w:rsid w:val="009704C7"/>
    <w:rsid w:val="0097240E"/>
    <w:rsid w:val="00974E3F"/>
    <w:rsid w:val="00980474"/>
    <w:rsid w:val="00980B32"/>
    <w:rsid w:val="00981298"/>
    <w:rsid w:val="009820FB"/>
    <w:rsid w:val="00987610"/>
    <w:rsid w:val="00996C25"/>
    <w:rsid w:val="0099736E"/>
    <w:rsid w:val="0099745D"/>
    <w:rsid w:val="009A10B4"/>
    <w:rsid w:val="009A16BA"/>
    <w:rsid w:val="009A7440"/>
    <w:rsid w:val="009B2FB3"/>
    <w:rsid w:val="009C4F2A"/>
    <w:rsid w:val="009C50B9"/>
    <w:rsid w:val="009C62A9"/>
    <w:rsid w:val="009D5E9D"/>
    <w:rsid w:val="009D60E5"/>
    <w:rsid w:val="009D6A4D"/>
    <w:rsid w:val="009D71E5"/>
    <w:rsid w:val="009E2AF1"/>
    <w:rsid w:val="009E7B58"/>
    <w:rsid w:val="009F12CB"/>
    <w:rsid w:val="009F296B"/>
    <w:rsid w:val="009F785B"/>
    <w:rsid w:val="00A0250A"/>
    <w:rsid w:val="00A04E98"/>
    <w:rsid w:val="00A05D78"/>
    <w:rsid w:val="00A06287"/>
    <w:rsid w:val="00A07D18"/>
    <w:rsid w:val="00A11EC5"/>
    <w:rsid w:val="00A15A87"/>
    <w:rsid w:val="00A21CB5"/>
    <w:rsid w:val="00A22F18"/>
    <w:rsid w:val="00A23F0E"/>
    <w:rsid w:val="00A25D63"/>
    <w:rsid w:val="00A35B05"/>
    <w:rsid w:val="00A37163"/>
    <w:rsid w:val="00A3774C"/>
    <w:rsid w:val="00A43BAD"/>
    <w:rsid w:val="00A44C8F"/>
    <w:rsid w:val="00A4629B"/>
    <w:rsid w:val="00A53E4D"/>
    <w:rsid w:val="00A57E1A"/>
    <w:rsid w:val="00A605F3"/>
    <w:rsid w:val="00A6517F"/>
    <w:rsid w:val="00A65D14"/>
    <w:rsid w:val="00A675E6"/>
    <w:rsid w:val="00A71A17"/>
    <w:rsid w:val="00A72B4B"/>
    <w:rsid w:val="00A737ED"/>
    <w:rsid w:val="00A80CF7"/>
    <w:rsid w:val="00A82964"/>
    <w:rsid w:val="00A8346E"/>
    <w:rsid w:val="00A848AD"/>
    <w:rsid w:val="00A9399E"/>
    <w:rsid w:val="00A97B8B"/>
    <w:rsid w:val="00AA2473"/>
    <w:rsid w:val="00AC25C9"/>
    <w:rsid w:val="00AC2F75"/>
    <w:rsid w:val="00AC6083"/>
    <w:rsid w:val="00AD1180"/>
    <w:rsid w:val="00AD6B6A"/>
    <w:rsid w:val="00AF05E7"/>
    <w:rsid w:val="00AF090A"/>
    <w:rsid w:val="00AF7406"/>
    <w:rsid w:val="00B1364B"/>
    <w:rsid w:val="00B13B64"/>
    <w:rsid w:val="00B152E1"/>
    <w:rsid w:val="00B20B80"/>
    <w:rsid w:val="00B21AB9"/>
    <w:rsid w:val="00B220F4"/>
    <w:rsid w:val="00B2620F"/>
    <w:rsid w:val="00B3173B"/>
    <w:rsid w:val="00B338F7"/>
    <w:rsid w:val="00B3615C"/>
    <w:rsid w:val="00B437F2"/>
    <w:rsid w:val="00B43BDC"/>
    <w:rsid w:val="00B43C3B"/>
    <w:rsid w:val="00B469C5"/>
    <w:rsid w:val="00B47779"/>
    <w:rsid w:val="00B503B9"/>
    <w:rsid w:val="00B518CA"/>
    <w:rsid w:val="00B56545"/>
    <w:rsid w:val="00B6039E"/>
    <w:rsid w:val="00B61B42"/>
    <w:rsid w:val="00B66DDB"/>
    <w:rsid w:val="00B679CD"/>
    <w:rsid w:val="00B7634F"/>
    <w:rsid w:val="00B841FC"/>
    <w:rsid w:val="00B94116"/>
    <w:rsid w:val="00BA678A"/>
    <w:rsid w:val="00BB242B"/>
    <w:rsid w:val="00BB3966"/>
    <w:rsid w:val="00BB53DF"/>
    <w:rsid w:val="00BB7F44"/>
    <w:rsid w:val="00BC5923"/>
    <w:rsid w:val="00BD0A35"/>
    <w:rsid w:val="00BE0D22"/>
    <w:rsid w:val="00BE16E6"/>
    <w:rsid w:val="00BE1A90"/>
    <w:rsid w:val="00BE41AB"/>
    <w:rsid w:val="00BE4678"/>
    <w:rsid w:val="00BF01B4"/>
    <w:rsid w:val="00BF6F44"/>
    <w:rsid w:val="00C028DC"/>
    <w:rsid w:val="00C04238"/>
    <w:rsid w:val="00C14402"/>
    <w:rsid w:val="00C14F23"/>
    <w:rsid w:val="00C15BA8"/>
    <w:rsid w:val="00C20B8D"/>
    <w:rsid w:val="00C21D56"/>
    <w:rsid w:val="00C23597"/>
    <w:rsid w:val="00C30148"/>
    <w:rsid w:val="00C34697"/>
    <w:rsid w:val="00C34B0C"/>
    <w:rsid w:val="00C36A89"/>
    <w:rsid w:val="00C371D9"/>
    <w:rsid w:val="00C42F66"/>
    <w:rsid w:val="00C44910"/>
    <w:rsid w:val="00C5134D"/>
    <w:rsid w:val="00C530B1"/>
    <w:rsid w:val="00C56B56"/>
    <w:rsid w:val="00C60E79"/>
    <w:rsid w:val="00C61B9E"/>
    <w:rsid w:val="00C70243"/>
    <w:rsid w:val="00C7365E"/>
    <w:rsid w:val="00C755D4"/>
    <w:rsid w:val="00C77CB1"/>
    <w:rsid w:val="00C82115"/>
    <w:rsid w:val="00C83332"/>
    <w:rsid w:val="00C86540"/>
    <w:rsid w:val="00C96042"/>
    <w:rsid w:val="00CB14BB"/>
    <w:rsid w:val="00CB4C53"/>
    <w:rsid w:val="00CB4CF0"/>
    <w:rsid w:val="00CB7150"/>
    <w:rsid w:val="00CB7223"/>
    <w:rsid w:val="00CC0FE9"/>
    <w:rsid w:val="00CC457E"/>
    <w:rsid w:val="00CC5CE6"/>
    <w:rsid w:val="00CD225C"/>
    <w:rsid w:val="00CD3941"/>
    <w:rsid w:val="00CE1C2B"/>
    <w:rsid w:val="00CE3735"/>
    <w:rsid w:val="00CE5D41"/>
    <w:rsid w:val="00CE6296"/>
    <w:rsid w:val="00CF1890"/>
    <w:rsid w:val="00CF5DD2"/>
    <w:rsid w:val="00D01FAC"/>
    <w:rsid w:val="00D0490A"/>
    <w:rsid w:val="00D05882"/>
    <w:rsid w:val="00D304AC"/>
    <w:rsid w:val="00D32753"/>
    <w:rsid w:val="00D35392"/>
    <w:rsid w:val="00D375AC"/>
    <w:rsid w:val="00D41716"/>
    <w:rsid w:val="00D41A2F"/>
    <w:rsid w:val="00D43E18"/>
    <w:rsid w:val="00D46089"/>
    <w:rsid w:val="00D46497"/>
    <w:rsid w:val="00D47390"/>
    <w:rsid w:val="00D47942"/>
    <w:rsid w:val="00D50575"/>
    <w:rsid w:val="00D55018"/>
    <w:rsid w:val="00D55132"/>
    <w:rsid w:val="00D614AA"/>
    <w:rsid w:val="00D66AB9"/>
    <w:rsid w:val="00D70F41"/>
    <w:rsid w:val="00D762AC"/>
    <w:rsid w:val="00D82B6D"/>
    <w:rsid w:val="00D85F15"/>
    <w:rsid w:val="00D877F4"/>
    <w:rsid w:val="00D916F3"/>
    <w:rsid w:val="00D95FC9"/>
    <w:rsid w:val="00D96C99"/>
    <w:rsid w:val="00DA0D9D"/>
    <w:rsid w:val="00DA3AD8"/>
    <w:rsid w:val="00DA42A7"/>
    <w:rsid w:val="00DA620E"/>
    <w:rsid w:val="00DB4338"/>
    <w:rsid w:val="00DB6F52"/>
    <w:rsid w:val="00DB77E6"/>
    <w:rsid w:val="00DC1721"/>
    <w:rsid w:val="00DC3CD5"/>
    <w:rsid w:val="00DC5A35"/>
    <w:rsid w:val="00DD0053"/>
    <w:rsid w:val="00DD4783"/>
    <w:rsid w:val="00DD59F0"/>
    <w:rsid w:val="00DE2D86"/>
    <w:rsid w:val="00DF037A"/>
    <w:rsid w:val="00E02043"/>
    <w:rsid w:val="00E02A5D"/>
    <w:rsid w:val="00E049EC"/>
    <w:rsid w:val="00E06776"/>
    <w:rsid w:val="00E07118"/>
    <w:rsid w:val="00E07E90"/>
    <w:rsid w:val="00E16CB8"/>
    <w:rsid w:val="00E17D0F"/>
    <w:rsid w:val="00E2067B"/>
    <w:rsid w:val="00E21395"/>
    <w:rsid w:val="00E21DBC"/>
    <w:rsid w:val="00E271BA"/>
    <w:rsid w:val="00E325BB"/>
    <w:rsid w:val="00E3388C"/>
    <w:rsid w:val="00E34D10"/>
    <w:rsid w:val="00E3555A"/>
    <w:rsid w:val="00E37295"/>
    <w:rsid w:val="00E52DEB"/>
    <w:rsid w:val="00E53762"/>
    <w:rsid w:val="00E5657A"/>
    <w:rsid w:val="00E60934"/>
    <w:rsid w:val="00E70501"/>
    <w:rsid w:val="00E847DB"/>
    <w:rsid w:val="00E90A2C"/>
    <w:rsid w:val="00EA24D7"/>
    <w:rsid w:val="00EA6997"/>
    <w:rsid w:val="00EA6CB2"/>
    <w:rsid w:val="00EB1133"/>
    <w:rsid w:val="00EB1B23"/>
    <w:rsid w:val="00EB1F97"/>
    <w:rsid w:val="00EB32E3"/>
    <w:rsid w:val="00EB6A9A"/>
    <w:rsid w:val="00EB71F3"/>
    <w:rsid w:val="00EB7ECD"/>
    <w:rsid w:val="00EC14D0"/>
    <w:rsid w:val="00ED218B"/>
    <w:rsid w:val="00ED449D"/>
    <w:rsid w:val="00ED7B59"/>
    <w:rsid w:val="00EE4AD5"/>
    <w:rsid w:val="00EE5D65"/>
    <w:rsid w:val="00EE729B"/>
    <w:rsid w:val="00EF07CA"/>
    <w:rsid w:val="00EF10F3"/>
    <w:rsid w:val="00EF255B"/>
    <w:rsid w:val="00EF5B2A"/>
    <w:rsid w:val="00F162B2"/>
    <w:rsid w:val="00F22757"/>
    <w:rsid w:val="00F22E38"/>
    <w:rsid w:val="00F23C9D"/>
    <w:rsid w:val="00F26591"/>
    <w:rsid w:val="00F2665C"/>
    <w:rsid w:val="00F30EAA"/>
    <w:rsid w:val="00F33A61"/>
    <w:rsid w:val="00F33D6D"/>
    <w:rsid w:val="00F357AE"/>
    <w:rsid w:val="00F37479"/>
    <w:rsid w:val="00F37F03"/>
    <w:rsid w:val="00F41B15"/>
    <w:rsid w:val="00F428B0"/>
    <w:rsid w:val="00F47B8E"/>
    <w:rsid w:val="00F519C9"/>
    <w:rsid w:val="00F51EBB"/>
    <w:rsid w:val="00F569BC"/>
    <w:rsid w:val="00F57D5A"/>
    <w:rsid w:val="00F64A0A"/>
    <w:rsid w:val="00F7266C"/>
    <w:rsid w:val="00F81447"/>
    <w:rsid w:val="00F87F43"/>
    <w:rsid w:val="00F93F31"/>
    <w:rsid w:val="00FA1F1C"/>
    <w:rsid w:val="00FA3A53"/>
    <w:rsid w:val="00FA4945"/>
    <w:rsid w:val="00FA686A"/>
    <w:rsid w:val="00FA7415"/>
    <w:rsid w:val="00FA7815"/>
    <w:rsid w:val="00FB47FD"/>
    <w:rsid w:val="00FC4BEA"/>
    <w:rsid w:val="00FC717D"/>
    <w:rsid w:val="00FD2348"/>
    <w:rsid w:val="00FD38C9"/>
    <w:rsid w:val="00FD3B69"/>
    <w:rsid w:val="00FD55D5"/>
    <w:rsid w:val="00FE0F25"/>
    <w:rsid w:val="00FF2A7A"/>
    <w:rsid w:val="00FF553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18AB"/>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4"/>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99736E"/>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993867962">
      <w:marLeft w:val="0"/>
      <w:marRight w:val="0"/>
      <w:marTop w:val="0"/>
      <w:marBottom w:val="0"/>
      <w:divBdr>
        <w:top w:val="none" w:sz="0" w:space="0" w:color="auto"/>
        <w:left w:val="none" w:sz="0" w:space="0" w:color="auto"/>
        <w:bottom w:val="none" w:sz="0" w:space="0" w:color="auto"/>
        <w:right w:val="none" w:sz="0" w:space="0" w:color="auto"/>
      </w:divBdr>
    </w:div>
    <w:div w:id="1993867963">
      <w:marLeft w:val="0"/>
      <w:marRight w:val="0"/>
      <w:marTop w:val="0"/>
      <w:marBottom w:val="0"/>
      <w:divBdr>
        <w:top w:val="none" w:sz="0" w:space="0" w:color="auto"/>
        <w:left w:val="none" w:sz="0" w:space="0" w:color="auto"/>
        <w:bottom w:val="none" w:sz="0" w:space="0" w:color="auto"/>
        <w:right w:val="none" w:sz="0" w:space="0" w:color="auto"/>
      </w:divBdr>
    </w:div>
    <w:div w:id="1993867965">
      <w:marLeft w:val="0"/>
      <w:marRight w:val="0"/>
      <w:marTop w:val="0"/>
      <w:marBottom w:val="0"/>
      <w:divBdr>
        <w:top w:val="none" w:sz="0" w:space="0" w:color="auto"/>
        <w:left w:val="none" w:sz="0" w:space="0" w:color="auto"/>
        <w:bottom w:val="none" w:sz="0" w:space="0" w:color="auto"/>
        <w:right w:val="none" w:sz="0" w:space="0" w:color="auto"/>
      </w:divBdr>
      <w:divsChild>
        <w:div w:id="1993867964">
          <w:marLeft w:val="0"/>
          <w:marRight w:val="0"/>
          <w:marTop w:val="0"/>
          <w:marBottom w:val="0"/>
          <w:divBdr>
            <w:top w:val="none" w:sz="0" w:space="0" w:color="auto"/>
            <w:left w:val="none" w:sz="0" w:space="0" w:color="auto"/>
            <w:bottom w:val="none" w:sz="0" w:space="0" w:color="auto"/>
            <w:right w:val="none" w:sz="0" w:space="0" w:color="auto"/>
          </w:divBdr>
        </w:div>
      </w:divsChild>
    </w:div>
    <w:div w:id="1993867966">
      <w:marLeft w:val="0"/>
      <w:marRight w:val="0"/>
      <w:marTop w:val="0"/>
      <w:marBottom w:val="0"/>
      <w:divBdr>
        <w:top w:val="none" w:sz="0" w:space="0" w:color="auto"/>
        <w:left w:val="none" w:sz="0" w:space="0" w:color="auto"/>
        <w:bottom w:val="none" w:sz="0" w:space="0" w:color="auto"/>
        <w:right w:val="none" w:sz="0" w:space="0" w:color="auto"/>
      </w:divBdr>
      <w:divsChild>
        <w:div w:id="199386796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0"/>
          <w:marBottom w:val="0"/>
          <w:divBdr>
            <w:top w:val="none" w:sz="0" w:space="0" w:color="auto"/>
            <w:left w:val="none" w:sz="0" w:space="0" w:color="auto"/>
            <w:bottom w:val="none" w:sz="0" w:space="0" w:color="auto"/>
            <w:right w:val="none" w:sz="0" w:space="0" w:color="auto"/>
          </w:divBdr>
        </w:div>
      </w:divsChild>
    </w:div>
    <w:div w:id="1993867968">
      <w:marLeft w:val="0"/>
      <w:marRight w:val="0"/>
      <w:marTop w:val="0"/>
      <w:marBottom w:val="0"/>
      <w:divBdr>
        <w:top w:val="none" w:sz="0" w:space="0" w:color="auto"/>
        <w:left w:val="none" w:sz="0" w:space="0" w:color="auto"/>
        <w:bottom w:val="none" w:sz="0" w:space="0" w:color="auto"/>
        <w:right w:val="none" w:sz="0" w:space="0" w:color="auto"/>
      </w:divBdr>
    </w:div>
    <w:div w:id="1993867970">
      <w:marLeft w:val="0"/>
      <w:marRight w:val="0"/>
      <w:marTop w:val="0"/>
      <w:marBottom w:val="0"/>
      <w:divBdr>
        <w:top w:val="none" w:sz="0" w:space="0" w:color="auto"/>
        <w:left w:val="none" w:sz="0" w:space="0" w:color="auto"/>
        <w:bottom w:val="none" w:sz="0" w:space="0" w:color="auto"/>
        <w:right w:val="none" w:sz="0" w:space="0" w:color="auto"/>
      </w:divBdr>
    </w:div>
    <w:div w:id="1993867973">
      <w:marLeft w:val="0"/>
      <w:marRight w:val="0"/>
      <w:marTop w:val="0"/>
      <w:marBottom w:val="0"/>
      <w:divBdr>
        <w:top w:val="none" w:sz="0" w:space="0" w:color="auto"/>
        <w:left w:val="none" w:sz="0" w:space="0" w:color="auto"/>
        <w:bottom w:val="none" w:sz="0" w:space="0" w:color="auto"/>
        <w:right w:val="none" w:sz="0" w:space="0" w:color="auto"/>
      </w:divBdr>
      <w:divsChild>
        <w:div w:id="1993867972">
          <w:marLeft w:val="0"/>
          <w:marRight w:val="0"/>
          <w:marTop w:val="0"/>
          <w:marBottom w:val="0"/>
          <w:divBdr>
            <w:top w:val="none" w:sz="0" w:space="0" w:color="auto"/>
            <w:left w:val="none" w:sz="0" w:space="0" w:color="auto"/>
            <w:bottom w:val="none" w:sz="0" w:space="0" w:color="auto"/>
            <w:right w:val="none" w:sz="0" w:space="0" w:color="auto"/>
          </w:divBdr>
          <w:divsChild>
            <w:div w:id="19938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21</Pages>
  <Words>8607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14</cp:revision>
  <cp:lastPrinted>2024-06-19T09:31:00Z</cp:lastPrinted>
  <dcterms:created xsi:type="dcterms:W3CDTF">2024-08-16T12:26:00Z</dcterms:created>
  <dcterms:modified xsi:type="dcterms:W3CDTF">2024-08-19T09:42:00Z</dcterms:modified>
</cp:coreProperties>
</file>