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D5AB" w14:textId="50B23850" w:rsidR="000D2F08" w:rsidRPr="00BF43DF" w:rsidRDefault="000D2F08" w:rsidP="00D90CF0">
      <w:pPr>
        <w:autoSpaceDE w:val="0"/>
        <w:autoSpaceDN w:val="0"/>
        <w:adjustRightInd w:val="0"/>
        <w:spacing w:after="0" w:line="240" w:lineRule="auto"/>
        <w:jc w:val="right"/>
        <w:rPr>
          <w:rFonts w:ascii="Times New Roman" w:hAnsi="Times New Roman" w:cs="Times New Roman"/>
          <w:b/>
          <w:bCs/>
          <w:sz w:val="24"/>
          <w:szCs w:val="24"/>
        </w:rPr>
      </w:pPr>
      <w:r w:rsidRPr="00BF43DF">
        <w:rPr>
          <w:rFonts w:ascii="Times New Roman" w:hAnsi="Times New Roman" w:cs="Times New Roman"/>
          <w:b/>
          <w:bCs/>
          <w:sz w:val="24"/>
          <w:szCs w:val="24"/>
        </w:rPr>
        <w:t xml:space="preserve">Załącznik nr </w:t>
      </w:r>
      <w:r w:rsidR="00C3402F">
        <w:rPr>
          <w:rFonts w:ascii="Times New Roman" w:hAnsi="Times New Roman" w:cs="Times New Roman"/>
          <w:b/>
          <w:bCs/>
          <w:sz w:val="24"/>
          <w:szCs w:val="24"/>
        </w:rPr>
        <w:t>1</w:t>
      </w:r>
      <w:r w:rsidR="009D1272">
        <w:rPr>
          <w:rFonts w:ascii="Times New Roman" w:hAnsi="Times New Roman" w:cs="Times New Roman"/>
          <w:b/>
          <w:bCs/>
          <w:sz w:val="24"/>
          <w:szCs w:val="24"/>
        </w:rPr>
        <w:t>2</w:t>
      </w:r>
      <w:r w:rsidRPr="00BF43DF">
        <w:rPr>
          <w:rFonts w:ascii="Times New Roman" w:hAnsi="Times New Roman" w:cs="Times New Roman"/>
          <w:b/>
          <w:bCs/>
          <w:sz w:val="24"/>
          <w:szCs w:val="24"/>
        </w:rPr>
        <w:t xml:space="preserve"> do SWZ</w:t>
      </w:r>
    </w:p>
    <w:p w14:paraId="44C8D7AA" w14:textId="2E517591" w:rsidR="000D2F08" w:rsidRPr="00BF43DF" w:rsidRDefault="00D90CF0" w:rsidP="00D90CF0">
      <w:pPr>
        <w:autoSpaceDE w:val="0"/>
        <w:autoSpaceDN w:val="0"/>
        <w:adjustRightInd w:val="0"/>
        <w:spacing w:after="0" w:line="240" w:lineRule="auto"/>
        <w:jc w:val="both"/>
        <w:rPr>
          <w:rFonts w:ascii="Times New Roman" w:hAnsi="Times New Roman" w:cs="Times New Roman"/>
          <w:b/>
          <w:bCs/>
          <w:sz w:val="24"/>
          <w:szCs w:val="24"/>
        </w:rPr>
      </w:pPr>
      <w:r w:rsidRPr="00BF43DF">
        <w:rPr>
          <w:rFonts w:ascii="Times New Roman" w:hAnsi="Times New Roman" w:cs="Times New Roman"/>
          <w:b/>
          <w:bCs/>
          <w:sz w:val="24"/>
          <w:szCs w:val="24"/>
        </w:rPr>
        <w:t>Wzór umowy</w:t>
      </w:r>
    </w:p>
    <w:p w14:paraId="394150A7"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749CCFD5" w14:textId="427B5298" w:rsidR="00D90CF0" w:rsidRDefault="009D1272" w:rsidP="00D90CF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Opcjonalnie dla części I,II,III </w:t>
      </w:r>
    </w:p>
    <w:p w14:paraId="11220000" w14:textId="77777777" w:rsid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680666BA" w14:textId="7DA72ACD" w:rsidR="000D2F08" w:rsidRPr="00D90CF0"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UMOWA NR R</w:t>
      </w:r>
      <w:r w:rsidR="00D90CF0">
        <w:rPr>
          <w:rFonts w:ascii="Times New Roman" w:hAnsi="Times New Roman" w:cs="Times New Roman"/>
          <w:b/>
          <w:bCs/>
          <w:sz w:val="24"/>
          <w:szCs w:val="24"/>
        </w:rPr>
        <w:t>IiGK</w:t>
      </w:r>
      <w:r w:rsidRPr="00D90CF0">
        <w:rPr>
          <w:rFonts w:ascii="Times New Roman" w:hAnsi="Times New Roman" w:cs="Times New Roman"/>
          <w:b/>
          <w:bCs/>
          <w:sz w:val="24"/>
          <w:szCs w:val="24"/>
        </w:rPr>
        <w:t>.272. ..... .2021</w:t>
      </w:r>
    </w:p>
    <w:p w14:paraId="589FE2D5" w14:textId="1032EFE0"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z dnia .............. 2021 r.</w:t>
      </w:r>
    </w:p>
    <w:p w14:paraId="0D291F6C" w14:textId="77777777" w:rsidR="00D90CF0" w:rsidRP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08CDE97D"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zawarta zgodnie z przepisami ustawy Prawo zamówień publicznych pomiędzy:</w:t>
      </w:r>
    </w:p>
    <w:p w14:paraId="5D3435AF"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E83074C" w14:textId="6104EB2E"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b/>
          <w:bCs/>
          <w:sz w:val="24"/>
          <w:szCs w:val="24"/>
        </w:rPr>
        <w:t xml:space="preserve">Gminą </w:t>
      </w:r>
      <w:r w:rsidR="00D90CF0">
        <w:rPr>
          <w:rFonts w:ascii="Times New Roman" w:hAnsi="Times New Roman" w:cs="Times New Roman"/>
          <w:b/>
          <w:bCs/>
          <w:sz w:val="24"/>
          <w:szCs w:val="24"/>
        </w:rPr>
        <w:t>Bobowa</w:t>
      </w:r>
    </w:p>
    <w:p w14:paraId="63BBD2DD" w14:textId="2EFADAE4"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ul. </w:t>
      </w:r>
      <w:r w:rsidR="00D90CF0">
        <w:rPr>
          <w:rFonts w:ascii="Times New Roman" w:hAnsi="Times New Roman" w:cs="Times New Roman"/>
          <w:sz w:val="24"/>
          <w:szCs w:val="24"/>
        </w:rPr>
        <w:t>Rynek 21, 38-350 Bobowa</w:t>
      </w:r>
    </w:p>
    <w:p w14:paraId="37954379" w14:textId="70042ADD"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tel</w:t>
      </w:r>
      <w:r w:rsidR="00D90CF0">
        <w:rPr>
          <w:rFonts w:ascii="Times New Roman" w:hAnsi="Times New Roman" w:cs="Times New Roman"/>
          <w:sz w:val="24"/>
          <w:szCs w:val="24"/>
        </w:rPr>
        <w:t>.</w:t>
      </w:r>
      <w:r w:rsidRPr="00D90CF0">
        <w:rPr>
          <w:rFonts w:ascii="Times New Roman" w:hAnsi="Times New Roman" w:cs="Times New Roman"/>
          <w:sz w:val="24"/>
          <w:szCs w:val="24"/>
        </w:rPr>
        <w:t>/fax (0-</w:t>
      </w:r>
      <w:r w:rsidR="00D90CF0">
        <w:rPr>
          <w:rFonts w:ascii="Times New Roman" w:hAnsi="Times New Roman" w:cs="Times New Roman"/>
          <w:sz w:val="24"/>
          <w:szCs w:val="24"/>
        </w:rPr>
        <w:t>18</w:t>
      </w:r>
      <w:r w:rsidRPr="00D90CF0">
        <w:rPr>
          <w:rFonts w:ascii="Times New Roman" w:hAnsi="Times New Roman" w:cs="Times New Roman"/>
          <w:sz w:val="24"/>
          <w:szCs w:val="24"/>
        </w:rPr>
        <w:t xml:space="preserve">) </w:t>
      </w:r>
      <w:r w:rsidR="00D90CF0">
        <w:rPr>
          <w:rFonts w:ascii="Times New Roman" w:hAnsi="Times New Roman" w:cs="Times New Roman"/>
          <w:sz w:val="24"/>
          <w:szCs w:val="24"/>
        </w:rPr>
        <w:t>3514300</w:t>
      </w:r>
      <w:r w:rsidRPr="00D90CF0">
        <w:rPr>
          <w:rFonts w:ascii="Times New Roman" w:hAnsi="Times New Roman" w:cs="Times New Roman"/>
          <w:sz w:val="24"/>
          <w:szCs w:val="24"/>
        </w:rPr>
        <w:t>/(0-</w:t>
      </w:r>
      <w:r w:rsidR="00D90CF0">
        <w:rPr>
          <w:rFonts w:ascii="Times New Roman" w:hAnsi="Times New Roman" w:cs="Times New Roman"/>
          <w:sz w:val="24"/>
          <w:szCs w:val="24"/>
        </w:rPr>
        <w:t>18</w:t>
      </w:r>
      <w:r w:rsidRPr="00D90CF0">
        <w:rPr>
          <w:rFonts w:ascii="Times New Roman" w:hAnsi="Times New Roman" w:cs="Times New Roman"/>
          <w:sz w:val="24"/>
          <w:szCs w:val="24"/>
        </w:rPr>
        <w:t>)</w:t>
      </w:r>
      <w:r w:rsidR="00D90CF0">
        <w:rPr>
          <w:rFonts w:ascii="Times New Roman" w:hAnsi="Times New Roman" w:cs="Times New Roman"/>
          <w:sz w:val="24"/>
          <w:szCs w:val="24"/>
        </w:rPr>
        <w:t xml:space="preserve"> 3514300 wew. 21</w:t>
      </w:r>
    </w:p>
    <w:p w14:paraId="744A54F7" w14:textId="2B5A083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Regon </w:t>
      </w:r>
      <w:r w:rsidR="00D90CF0">
        <w:rPr>
          <w:rFonts w:ascii="Times New Roman" w:hAnsi="Times New Roman" w:cs="Times New Roman"/>
          <w:sz w:val="24"/>
          <w:szCs w:val="24"/>
        </w:rPr>
        <w:t>491892050</w:t>
      </w:r>
      <w:r w:rsidRPr="00D90CF0">
        <w:rPr>
          <w:rFonts w:ascii="Times New Roman" w:hAnsi="Times New Roman" w:cs="Times New Roman"/>
          <w:sz w:val="24"/>
          <w:szCs w:val="24"/>
        </w:rPr>
        <w:t xml:space="preserve"> NIP: </w:t>
      </w:r>
      <w:r w:rsidR="00D90CF0">
        <w:rPr>
          <w:rFonts w:ascii="Times New Roman" w:hAnsi="Times New Roman" w:cs="Times New Roman"/>
          <w:sz w:val="24"/>
          <w:szCs w:val="24"/>
        </w:rPr>
        <w:t>728-212-99-65</w:t>
      </w:r>
    </w:p>
    <w:p w14:paraId="62AA8A07"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którą reprezentują:</w:t>
      </w:r>
    </w:p>
    <w:p w14:paraId="5A1C2F56" w14:textId="306D6B10" w:rsidR="000D2F08" w:rsidRPr="00D90CF0" w:rsidRDefault="00D90CF0" w:rsidP="00D90C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 Wacław Ligęza – Burmistrz Bobowej</w:t>
      </w:r>
    </w:p>
    <w:p w14:paraId="0650CAD7" w14:textId="49B1B25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przy kontrasygnacie Skarbnika </w:t>
      </w:r>
      <w:r w:rsidR="00D90CF0">
        <w:rPr>
          <w:rFonts w:ascii="Times New Roman" w:hAnsi="Times New Roman" w:cs="Times New Roman"/>
          <w:sz w:val="24"/>
          <w:szCs w:val="24"/>
        </w:rPr>
        <w:t>Pani Danuty Żarnowskiej</w:t>
      </w:r>
    </w:p>
    <w:p w14:paraId="6482505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zwaną dalej </w:t>
      </w:r>
      <w:r w:rsidRPr="00D90CF0">
        <w:rPr>
          <w:rFonts w:ascii="Times New Roman" w:hAnsi="Times New Roman" w:cs="Times New Roman"/>
          <w:b/>
          <w:bCs/>
          <w:sz w:val="24"/>
          <w:szCs w:val="24"/>
        </w:rPr>
        <w:t>„Zamawiającym”</w:t>
      </w:r>
    </w:p>
    <w:p w14:paraId="76517A0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a: </w:t>
      </w:r>
      <w:r w:rsidRPr="00D90CF0">
        <w:rPr>
          <w:rFonts w:ascii="Times New Roman" w:hAnsi="Times New Roman" w:cs="Times New Roman"/>
          <w:b/>
          <w:bCs/>
          <w:sz w:val="24"/>
          <w:szCs w:val="24"/>
        </w:rPr>
        <w:t>…………………………………….</w:t>
      </w:r>
    </w:p>
    <w:p w14:paraId="2EC2C5D1"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012BBF2B"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proofErr w:type="spellStart"/>
      <w:r w:rsidRPr="00D90CF0">
        <w:rPr>
          <w:rFonts w:ascii="Times New Roman" w:hAnsi="Times New Roman" w:cs="Times New Roman"/>
          <w:sz w:val="24"/>
          <w:szCs w:val="24"/>
        </w:rPr>
        <w:t>tel</w:t>
      </w:r>
      <w:proofErr w:type="spellEnd"/>
      <w:r w:rsidRPr="00D90CF0">
        <w:rPr>
          <w:rFonts w:ascii="Times New Roman" w:hAnsi="Times New Roman" w:cs="Times New Roman"/>
          <w:sz w:val="24"/>
          <w:szCs w:val="24"/>
        </w:rPr>
        <w:t>/fax. .....................................................................</w:t>
      </w:r>
    </w:p>
    <w:p w14:paraId="065178BE"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REGON: …………………., NIP: …………………………</w:t>
      </w:r>
    </w:p>
    <w:p w14:paraId="7E91B34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Wpis do Krajowego Rejestru Sądowego - Rejestru Przedsiębiorców pod nr KRS:</w:t>
      </w:r>
    </w:p>
    <w:p w14:paraId="36971D6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5E5040B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które reprezentuje:</w:t>
      </w:r>
    </w:p>
    <w:p w14:paraId="47CF0106"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6B670F87" w14:textId="4114D51B" w:rsidR="000D2F08"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Zwanym dalej </w:t>
      </w:r>
      <w:r w:rsidRPr="00D90CF0">
        <w:rPr>
          <w:rFonts w:ascii="Times New Roman" w:hAnsi="Times New Roman" w:cs="Times New Roman"/>
          <w:b/>
          <w:bCs/>
          <w:sz w:val="24"/>
          <w:szCs w:val="24"/>
        </w:rPr>
        <w:t>„Wykonawcą”</w:t>
      </w:r>
    </w:p>
    <w:p w14:paraId="57404A8B" w14:textId="77777777" w:rsidR="00D90CF0" w:rsidRP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3591004" w14:textId="3AC86A80"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Podstawę zawarcia niniejszej umowy stanowi wynik postępowania o udzielenie zamówienia</w:t>
      </w:r>
      <w:r w:rsidR="00D90CF0">
        <w:rPr>
          <w:rFonts w:ascii="Times New Roman" w:hAnsi="Times New Roman" w:cs="Times New Roman"/>
          <w:sz w:val="24"/>
          <w:szCs w:val="24"/>
        </w:rPr>
        <w:t xml:space="preserve"> </w:t>
      </w:r>
      <w:r w:rsidRPr="00D90CF0">
        <w:rPr>
          <w:rFonts w:ascii="Times New Roman" w:hAnsi="Times New Roman" w:cs="Times New Roman"/>
          <w:sz w:val="24"/>
          <w:szCs w:val="24"/>
        </w:rPr>
        <w:t>publicznego w trybie podstawowym – bez negocjacji, przeprowadzonego zgodnie z ustawą</w:t>
      </w:r>
      <w:r w:rsidR="00D90CF0">
        <w:rPr>
          <w:rFonts w:ascii="Times New Roman" w:hAnsi="Times New Roman" w:cs="Times New Roman"/>
          <w:sz w:val="24"/>
          <w:szCs w:val="24"/>
        </w:rPr>
        <w:t xml:space="preserve">                     </w:t>
      </w:r>
      <w:r w:rsidRPr="00D90CF0">
        <w:rPr>
          <w:rFonts w:ascii="Times New Roman" w:hAnsi="Times New Roman" w:cs="Times New Roman"/>
          <w:sz w:val="24"/>
          <w:szCs w:val="24"/>
        </w:rPr>
        <w:t>z dnia 11 września 2019 r. – Prawo zamówień publicznych zwaną dalej „ustawą” lub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w:t>
      </w:r>
    </w:p>
    <w:p w14:paraId="66EF46CA"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25319931" w14:textId="77777777"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1AC84804" w14:textId="7ACEA6DE"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 1 Przedmiot umowy</w:t>
      </w:r>
    </w:p>
    <w:p w14:paraId="64E48A15" w14:textId="2E923626"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3A342693" w14:textId="7DB895EA"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41811B82" w14:textId="2BF965A1" w:rsidR="001726CD" w:rsidRDefault="001726CD" w:rsidP="001726CD">
      <w:pPr>
        <w:widowControl w:val="0"/>
        <w:suppressAutoHyphens/>
        <w:spacing w:after="0" w:line="240" w:lineRule="auto"/>
        <w:jc w:val="both"/>
        <w:rPr>
          <w:rFonts w:ascii="Calibri" w:eastAsia="SimSun" w:hAnsi="Calibri" w:cs="Calibri"/>
          <w:color w:val="000000"/>
          <w:kern w:val="2"/>
          <w:u w:val="single"/>
          <w:lang w:eastAsia="zh-CN" w:bidi="hi-IN"/>
        </w:rPr>
      </w:pPr>
      <w:r w:rsidRPr="001726CD">
        <w:rPr>
          <w:rFonts w:ascii="Calibri" w:eastAsia="SimSun" w:hAnsi="Calibri" w:cs="Calibri"/>
          <w:color w:val="000000"/>
          <w:kern w:val="2"/>
          <w:u w:val="single"/>
          <w:lang w:eastAsia="zh-CN" w:bidi="hi-IN"/>
        </w:rPr>
        <w:t>PRZEDMIOT UMOWY:</w:t>
      </w:r>
    </w:p>
    <w:p w14:paraId="19BC9394" w14:textId="77777777" w:rsidR="00481671" w:rsidRPr="001726CD" w:rsidRDefault="00481671" w:rsidP="001726CD">
      <w:pPr>
        <w:widowControl w:val="0"/>
        <w:suppressAutoHyphens/>
        <w:spacing w:after="0" w:line="240" w:lineRule="auto"/>
        <w:jc w:val="both"/>
        <w:rPr>
          <w:rFonts w:ascii="Calibri" w:eastAsia="SimSun" w:hAnsi="Calibri" w:cs="Arial"/>
          <w:kern w:val="2"/>
          <w:lang w:eastAsia="zh-CN" w:bidi="hi-IN"/>
        </w:rPr>
      </w:pPr>
    </w:p>
    <w:p w14:paraId="11093347" w14:textId="602728C1" w:rsidR="001726CD" w:rsidRDefault="001726CD" w:rsidP="001726CD">
      <w:pPr>
        <w:widowControl w:val="0"/>
        <w:suppressAutoHyphens/>
        <w:spacing w:after="0" w:line="240" w:lineRule="auto"/>
        <w:jc w:val="center"/>
        <w:rPr>
          <w:rFonts w:ascii="Calibri" w:eastAsia="SimSun" w:hAnsi="Calibri" w:cs="Calibri"/>
          <w:b/>
          <w:color w:val="000000"/>
          <w:kern w:val="2"/>
          <w:lang w:eastAsia="zh-CN" w:bidi="hi-IN"/>
        </w:rPr>
      </w:pPr>
      <w:r w:rsidRPr="001726CD">
        <w:rPr>
          <w:rFonts w:ascii="Calibri" w:eastAsia="SimSun" w:hAnsi="Calibri" w:cs="Calibri"/>
          <w:b/>
          <w:color w:val="000000"/>
          <w:kern w:val="2"/>
          <w:lang w:eastAsia="zh-CN" w:bidi="hi-IN"/>
        </w:rPr>
        <w:t>§ 1</w:t>
      </w:r>
    </w:p>
    <w:p w14:paraId="59537031" w14:textId="77777777" w:rsidR="009D1272" w:rsidRDefault="009D1272" w:rsidP="001726CD">
      <w:pPr>
        <w:widowControl w:val="0"/>
        <w:suppressAutoHyphens/>
        <w:spacing w:after="0" w:line="240" w:lineRule="auto"/>
        <w:jc w:val="center"/>
        <w:rPr>
          <w:rFonts w:ascii="Calibri" w:eastAsia="SimSun" w:hAnsi="Calibri" w:cs="Calibri"/>
          <w:b/>
          <w:color w:val="000000"/>
          <w:kern w:val="2"/>
          <w:lang w:eastAsia="zh-CN" w:bidi="hi-IN"/>
        </w:rPr>
      </w:pPr>
    </w:p>
    <w:p w14:paraId="3FEEF67D" w14:textId="71040035" w:rsidR="00481671" w:rsidRDefault="00F531D0" w:rsidP="00F531D0">
      <w:pPr>
        <w:widowControl w:val="0"/>
        <w:suppressAutoHyphens/>
        <w:spacing w:after="0" w:line="240" w:lineRule="auto"/>
        <w:rPr>
          <w:rFonts w:ascii="Calibri" w:eastAsia="SimSun" w:hAnsi="Calibri" w:cs="Calibri"/>
          <w:b/>
          <w:color w:val="000000"/>
          <w:kern w:val="2"/>
          <w:lang w:eastAsia="zh-CN" w:bidi="hi-IN"/>
        </w:rPr>
      </w:pPr>
      <w:r>
        <w:rPr>
          <w:rFonts w:ascii="Calibri" w:eastAsia="SimSun" w:hAnsi="Calibri" w:cs="Calibri"/>
          <w:b/>
          <w:color w:val="000000"/>
          <w:kern w:val="2"/>
          <w:lang w:eastAsia="zh-CN" w:bidi="hi-IN"/>
        </w:rPr>
        <w:t xml:space="preserve">Przedmiotem zamówienia jest </w:t>
      </w:r>
    </w:p>
    <w:p w14:paraId="7D141EE3" w14:textId="77777777" w:rsidR="009D1272" w:rsidRPr="009D1272" w:rsidRDefault="009D1272" w:rsidP="009D1272">
      <w:pPr>
        <w:spacing w:before="72" w:after="0" w:line="324" w:lineRule="auto"/>
        <w:ind w:right="1008"/>
        <w:jc w:val="both"/>
        <w:rPr>
          <w:rFonts w:ascii="Times New Roman" w:hAnsi="Times New Roman" w:cs="Times New Roman"/>
          <w:b/>
          <w:bCs/>
          <w:spacing w:val="-9"/>
          <w:w w:val="110"/>
          <w:sz w:val="28"/>
          <w:szCs w:val="28"/>
        </w:rPr>
      </w:pPr>
      <w:r w:rsidRPr="009D1272">
        <w:rPr>
          <w:rFonts w:ascii="Times New Roman" w:hAnsi="Times New Roman" w:cs="Times New Roman"/>
          <w:b/>
          <w:bCs/>
          <w:spacing w:val="-9"/>
          <w:w w:val="110"/>
          <w:sz w:val="28"/>
          <w:szCs w:val="28"/>
        </w:rPr>
        <w:t>„ Adaptacja i dostosowanie placówki do potrzeb osób niepełnosprawnych wraz z wyposażeniem sali zajęć i pracowni kulinarnej w m. Wilczyska i w m. Siedliska – Gmina Bobowa „</w:t>
      </w:r>
    </w:p>
    <w:p w14:paraId="07F1D431" w14:textId="6EF9EEF3" w:rsidR="009D1272" w:rsidRPr="009D1272" w:rsidRDefault="009D1272" w:rsidP="009D1272">
      <w:pPr>
        <w:spacing w:before="72" w:after="0" w:line="324" w:lineRule="auto"/>
        <w:ind w:right="1008"/>
        <w:jc w:val="both"/>
        <w:rPr>
          <w:rFonts w:ascii="Times New Roman" w:hAnsi="Times New Roman" w:cs="Times New Roman"/>
          <w:b/>
          <w:bCs/>
          <w:spacing w:val="-9"/>
          <w:w w:val="110"/>
          <w:sz w:val="28"/>
          <w:szCs w:val="28"/>
        </w:rPr>
      </w:pPr>
      <w:r w:rsidRPr="009D1272">
        <w:rPr>
          <w:rFonts w:ascii="Times New Roman" w:hAnsi="Times New Roman" w:cs="Times New Roman"/>
          <w:b/>
          <w:bCs/>
          <w:spacing w:val="-9"/>
          <w:w w:val="110"/>
          <w:sz w:val="28"/>
          <w:szCs w:val="28"/>
        </w:rPr>
        <w:t xml:space="preserve">- w ramach programu wieloletniego Senior + na lata 2021 -2025 – edycja 2021 </w:t>
      </w:r>
      <w:r>
        <w:rPr>
          <w:rFonts w:ascii="Times New Roman" w:hAnsi="Times New Roman" w:cs="Times New Roman"/>
          <w:b/>
          <w:bCs/>
          <w:spacing w:val="-9"/>
          <w:w w:val="110"/>
          <w:sz w:val="28"/>
          <w:szCs w:val="28"/>
        </w:rPr>
        <w:t xml:space="preserve">-  (część  I  , część II , część III ) (*opcjonalnie ) </w:t>
      </w:r>
    </w:p>
    <w:p w14:paraId="4188ED7C" w14:textId="77777777" w:rsidR="009D1272" w:rsidRDefault="009D1272" w:rsidP="00F531D0">
      <w:pPr>
        <w:widowControl w:val="0"/>
        <w:suppressAutoHyphens/>
        <w:spacing w:after="0" w:line="240" w:lineRule="auto"/>
        <w:rPr>
          <w:rFonts w:ascii="Calibri" w:eastAsia="SimSun" w:hAnsi="Calibri" w:cs="Calibri"/>
          <w:b/>
          <w:color w:val="000000"/>
          <w:kern w:val="2"/>
          <w:lang w:eastAsia="zh-CN" w:bidi="hi-IN"/>
        </w:rPr>
      </w:pPr>
    </w:p>
    <w:p w14:paraId="1010467E" w14:textId="63661AAA" w:rsidR="00C3402F" w:rsidRPr="00C3402F" w:rsidRDefault="00C3402F" w:rsidP="009D1272">
      <w:pPr>
        <w:spacing w:after="0" w:line="240" w:lineRule="auto"/>
        <w:ind w:left="-284" w:right="-851"/>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
    <w:p w14:paraId="2BE87654" w14:textId="77777777" w:rsidR="00C3402F" w:rsidRDefault="00C3402F" w:rsidP="00F531D0">
      <w:pPr>
        <w:widowControl w:val="0"/>
        <w:suppressAutoHyphens/>
        <w:spacing w:after="0" w:line="240" w:lineRule="auto"/>
        <w:rPr>
          <w:rFonts w:ascii="Calibri" w:eastAsia="SimSun" w:hAnsi="Calibri" w:cs="Calibri"/>
          <w:b/>
          <w:color w:val="000000"/>
          <w:kern w:val="2"/>
          <w:lang w:eastAsia="zh-CN" w:bidi="hi-IN"/>
        </w:rPr>
      </w:pPr>
    </w:p>
    <w:p w14:paraId="0466127D" w14:textId="0004B95A" w:rsidR="00481671" w:rsidRDefault="00481671" w:rsidP="00481671">
      <w:pPr>
        <w:spacing w:after="0" w:line="276" w:lineRule="auto"/>
        <w:jc w:val="both"/>
        <w:rPr>
          <w:rFonts w:ascii="Times New Roman" w:hAnsi="Times New Roman" w:cs="Times New Roman"/>
          <w:sz w:val="24"/>
          <w:szCs w:val="24"/>
        </w:rPr>
      </w:pPr>
      <w:r w:rsidRPr="00481671">
        <w:rPr>
          <w:rFonts w:ascii="Times New Roman" w:hAnsi="Times New Roman" w:cs="Times New Roman"/>
          <w:sz w:val="24"/>
          <w:szCs w:val="24"/>
        </w:rPr>
        <w:t>Zamówienie obejmuje :</w:t>
      </w:r>
    </w:p>
    <w:p w14:paraId="5E9C53AC" w14:textId="77777777" w:rsidR="009D1272" w:rsidRPr="009D1272" w:rsidRDefault="009D1272" w:rsidP="009D1272">
      <w:pPr>
        <w:spacing w:before="72" w:after="0" w:line="324" w:lineRule="auto"/>
        <w:ind w:right="1008"/>
        <w:jc w:val="both"/>
        <w:rPr>
          <w:rFonts w:ascii="Times New Roman" w:hAnsi="Times New Roman" w:cs="Times New Roman"/>
          <w:sz w:val="24"/>
          <w:szCs w:val="24"/>
          <w:lang w:val="en-US"/>
        </w:rPr>
      </w:pPr>
      <w:r w:rsidRPr="009D1272">
        <w:rPr>
          <w:rFonts w:ascii="Times New Roman" w:hAnsi="Times New Roman" w:cs="Times New Roman"/>
          <w:sz w:val="24"/>
          <w:szCs w:val="24"/>
          <w:lang w:val="en-US"/>
        </w:rPr>
        <w:t xml:space="preserve">1. </w:t>
      </w:r>
      <w:proofErr w:type="spellStart"/>
      <w:r w:rsidRPr="009D1272">
        <w:rPr>
          <w:rFonts w:ascii="Times New Roman" w:hAnsi="Times New Roman" w:cs="Times New Roman"/>
          <w:sz w:val="24"/>
          <w:szCs w:val="24"/>
          <w:lang w:val="en-US"/>
        </w:rPr>
        <w:t>Przedmiotem</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zamówienia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są</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roboty</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remontowe</w:t>
      </w:r>
      <w:proofErr w:type="spellEnd"/>
      <w:r w:rsidRPr="009D1272">
        <w:rPr>
          <w:rFonts w:ascii="Times New Roman" w:hAnsi="Times New Roman" w:cs="Times New Roman"/>
          <w:sz w:val="24"/>
          <w:szCs w:val="24"/>
          <w:lang w:val="en-US"/>
        </w:rPr>
        <w:t xml:space="preserve"> , </w:t>
      </w:r>
      <w:proofErr w:type="spellStart"/>
      <w:r w:rsidRPr="009D1272">
        <w:rPr>
          <w:rFonts w:ascii="Times New Roman" w:hAnsi="Times New Roman" w:cs="Times New Roman"/>
          <w:sz w:val="24"/>
          <w:szCs w:val="24"/>
          <w:lang w:val="en-US"/>
        </w:rPr>
        <w:t>wraz</w:t>
      </w:r>
      <w:proofErr w:type="spellEnd"/>
      <w:r w:rsidRPr="009D1272">
        <w:rPr>
          <w:rFonts w:ascii="Times New Roman" w:hAnsi="Times New Roman" w:cs="Times New Roman"/>
          <w:sz w:val="24"/>
          <w:szCs w:val="24"/>
          <w:lang w:val="en-US"/>
        </w:rPr>
        <w:t xml:space="preserve"> z </w:t>
      </w:r>
      <w:proofErr w:type="spellStart"/>
      <w:r w:rsidRPr="009D1272">
        <w:rPr>
          <w:rFonts w:ascii="Times New Roman" w:hAnsi="Times New Roman" w:cs="Times New Roman"/>
          <w:sz w:val="24"/>
          <w:szCs w:val="24"/>
          <w:lang w:val="en-US"/>
        </w:rPr>
        <w:t>zakupem</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wyposażenia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meblowego</w:t>
      </w:r>
      <w:proofErr w:type="spellEnd"/>
      <w:r w:rsidRPr="009D1272">
        <w:rPr>
          <w:rFonts w:ascii="Times New Roman" w:hAnsi="Times New Roman" w:cs="Times New Roman"/>
          <w:sz w:val="24"/>
          <w:szCs w:val="24"/>
          <w:lang w:val="en-US"/>
        </w:rPr>
        <w:t xml:space="preserve"> , </w:t>
      </w:r>
      <w:proofErr w:type="spellStart"/>
      <w:r w:rsidRPr="009D1272">
        <w:rPr>
          <w:rFonts w:ascii="Times New Roman" w:hAnsi="Times New Roman" w:cs="Times New Roman"/>
          <w:sz w:val="24"/>
          <w:szCs w:val="24"/>
          <w:lang w:val="en-US"/>
        </w:rPr>
        <w:t>rolet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okiennych</w:t>
      </w:r>
      <w:proofErr w:type="spellEnd"/>
      <w:r w:rsidRPr="009D1272">
        <w:rPr>
          <w:rFonts w:ascii="Times New Roman" w:hAnsi="Times New Roman" w:cs="Times New Roman"/>
          <w:sz w:val="24"/>
          <w:szCs w:val="24"/>
          <w:lang w:val="en-US"/>
        </w:rPr>
        <w:t xml:space="preserve"> , </w:t>
      </w:r>
      <w:proofErr w:type="spellStart"/>
      <w:r w:rsidRPr="009D1272">
        <w:rPr>
          <w:rFonts w:ascii="Times New Roman" w:hAnsi="Times New Roman" w:cs="Times New Roman"/>
          <w:sz w:val="24"/>
          <w:szCs w:val="24"/>
          <w:lang w:val="en-US"/>
        </w:rPr>
        <w:t>zakupem</w:t>
      </w:r>
      <w:proofErr w:type="spellEnd"/>
      <w:r w:rsidRPr="009D1272">
        <w:rPr>
          <w:rFonts w:ascii="Times New Roman" w:hAnsi="Times New Roman" w:cs="Times New Roman"/>
          <w:sz w:val="24"/>
          <w:szCs w:val="24"/>
          <w:lang w:val="en-US"/>
        </w:rPr>
        <w:t xml:space="preserve"> ,  </w:t>
      </w:r>
      <w:proofErr w:type="spellStart"/>
      <w:r w:rsidRPr="009D1272">
        <w:rPr>
          <w:rFonts w:ascii="Times New Roman" w:hAnsi="Times New Roman" w:cs="Times New Roman"/>
          <w:sz w:val="24"/>
          <w:szCs w:val="24"/>
          <w:lang w:val="en-US"/>
        </w:rPr>
        <w:t>dostawą</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montażem</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wyposażenia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kuchennego</w:t>
      </w:r>
      <w:proofErr w:type="spellEnd"/>
      <w:r w:rsidRPr="009D1272">
        <w:rPr>
          <w:rFonts w:ascii="Times New Roman" w:hAnsi="Times New Roman" w:cs="Times New Roman"/>
          <w:sz w:val="24"/>
          <w:szCs w:val="24"/>
          <w:lang w:val="en-US"/>
        </w:rPr>
        <w:t xml:space="preserve"> ( AGD + </w:t>
      </w:r>
      <w:proofErr w:type="spellStart"/>
      <w:r w:rsidRPr="009D1272">
        <w:rPr>
          <w:rFonts w:ascii="Times New Roman" w:hAnsi="Times New Roman" w:cs="Times New Roman"/>
          <w:sz w:val="24"/>
          <w:szCs w:val="24"/>
          <w:lang w:val="en-US"/>
        </w:rPr>
        <w:t>inne</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asortymenty</w:t>
      </w:r>
      <w:proofErr w:type="spellEnd"/>
      <w:r w:rsidRPr="009D1272">
        <w:rPr>
          <w:rFonts w:ascii="Times New Roman" w:hAnsi="Times New Roman" w:cs="Times New Roman"/>
          <w:sz w:val="24"/>
          <w:szCs w:val="24"/>
          <w:lang w:val="en-US"/>
        </w:rPr>
        <w:t xml:space="preserve"> ) , </w:t>
      </w:r>
      <w:proofErr w:type="spellStart"/>
      <w:r w:rsidRPr="009D1272">
        <w:rPr>
          <w:rFonts w:ascii="Times New Roman" w:hAnsi="Times New Roman" w:cs="Times New Roman"/>
          <w:sz w:val="24"/>
          <w:szCs w:val="24"/>
          <w:lang w:val="en-US"/>
        </w:rPr>
        <w:t>zakupem</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dostawą</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sprzętu</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sportowo-rekreacyjnego</w:t>
      </w:r>
      <w:proofErr w:type="spellEnd"/>
      <w:r w:rsidRPr="009D1272">
        <w:rPr>
          <w:rFonts w:ascii="Times New Roman" w:hAnsi="Times New Roman" w:cs="Times New Roman"/>
          <w:sz w:val="24"/>
          <w:szCs w:val="24"/>
          <w:lang w:val="en-US"/>
        </w:rPr>
        <w:t xml:space="preserve"> , </w:t>
      </w:r>
      <w:proofErr w:type="spellStart"/>
      <w:r w:rsidRPr="009D1272">
        <w:rPr>
          <w:rFonts w:ascii="Times New Roman" w:hAnsi="Times New Roman" w:cs="Times New Roman"/>
          <w:sz w:val="24"/>
          <w:szCs w:val="24"/>
          <w:lang w:val="en-US"/>
        </w:rPr>
        <w:t>oraz</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zakupem</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dostawą</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sprzętu</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komputerowego</w:t>
      </w:r>
      <w:proofErr w:type="spellEnd"/>
      <w:r w:rsidRPr="009D1272">
        <w:rPr>
          <w:rFonts w:ascii="Times New Roman" w:hAnsi="Times New Roman" w:cs="Times New Roman"/>
          <w:sz w:val="24"/>
          <w:szCs w:val="24"/>
          <w:lang w:val="en-US"/>
        </w:rPr>
        <w:t xml:space="preserve">  .</w:t>
      </w:r>
    </w:p>
    <w:p w14:paraId="2E42DC61" w14:textId="77777777" w:rsidR="009D1272" w:rsidRPr="009D1272" w:rsidRDefault="009D1272" w:rsidP="009D1272">
      <w:pPr>
        <w:spacing w:before="72" w:after="0" w:line="324" w:lineRule="auto"/>
        <w:ind w:right="1008"/>
        <w:jc w:val="both"/>
        <w:rPr>
          <w:rFonts w:ascii="Times New Roman" w:hAnsi="Times New Roman" w:cs="Times New Roman"/>
          <w:b/>
          <w:bCs/>
          <w:sz w:val="24"/>
          <w:szCs w:val="24"/>
          <w:lang w:val="en-US"/>
        </w:rPr>
      </w:pPr>
      <w:proofErr w:type="spellStart"/>
      <w:r w:rsidRPr="009D1272">
        <w:rPr>
          <w:rFonts w:ascii="Times New Roman" w:hAnsi="Times New Roman" w:cs="Times New Roman"/>
          <w:b/>
          <w:bCs/>
          <w:sz w:val="24"/>
          <w:szCs w:val="24"/>
          <w:lang w:val="en-US"/>
        </w:rPr>
        <w:t>Zadanie</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podzielone</w:t>
      </w:r>
      <w:proofErr w:type="spellEnd"/>
      <w:r w:rsidRPr="009D1272">
        <w:rPr>
          <w:rFonts w:ascii="Times New Roman" w:hAnsi="Times New Roman" w:cs="Times New Roman"/>
          <w:b/>
          <w:bCs/>
          <w:sz w:val="24"/>
          <w:szCs w:val="24"/>
          <w:lang w:val="en-US"/>
        </w:rPr>
        <w:t xml:space="preserve"> jest </w:t>
      </w:r>
      <w:proofErr w:type="spellStart"/>
      <w:r w:rsidRPr="009D1272">
        <w:rPr>
          <w:rFonts w:ascii="Times New Roman" w:hAnsi="Times New Roman" w:cs="Times New Roman"/>
          <w:b/>
          <w:bCs/>
          <w:sz w:val="24"/>
          <w:szCs w:val="24"/>
          <w:lang w:val="en-US"/>
        </w:rPr>
        <w:t>na</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części</w:t>
      </w:r>
      <w:proofErr w:type="spellEnd"/>
      <w:r w:rsidRPr="009D1272">
        <w:rPr>
          <w:rFonts w:ascii="Times New Roman" w:hAnsi="Times New Roman" w:cs="Times New Roman"/>
          <w:b/>
          <w:bCs/>
          <w:sz w:val="24"/>
          <w:szCs w:val="24"/>
          <w:lang w:val="en-US"/>
        </w:rPr>
        <w:t xml:space="preserve"> </w:t>
      </w:r>
    </w:p>
    <w:p w14:paraId="560D487C" w14:textId="77777777" w:rsidR="009D1272" w:rsidRPr="009D1272" w:rsidRDefault="009D1272" w:rsidP="009D1272">
      <w:pPr>
        <w:spacing w:before="72" w:after="0" w:line="324" w:lineRule="auto"/>
        <w:ind w:right="1008"/>
        <w:jc w:val="both"/>
        <w:rPr>
          <w:rFonts w:ascii="Times New Roman" w:hAnsi="Times New Roman" w:cs="Times New Roman"/>
          <w:b/>
          <w:bCs/>
          <w:sz w:val="24"/>
          <w:szCs w:val="24"/>
          <w:u w:val="single"/>
          <w:lang w:val="en-US"/>
        </w:rPr>
      </w:pPr>
      <w:bookmarkStart w:id="0" w:name="_Hlk81389441"/>
      <w:r w:rsidRPr="009D1272">
        <w:rPr>
          <w:rFonts w:ascii="Times New Roman" w:hAnsi="Times New Roman" w:cs="Times New Roman"/>
          <w:b/>
          <w:bCs/>
          <w:sz w:val="24"/>
          <w:szCs w:val="24"/>
          <w:u w:val="single"/>
          <w:lang w:val="en-US"/>
        </w:rPr>
        <w:t xml:space="preserve">CZĘŚĆ I  - </w:t>
      </w:r>
      <w:proofErr w:type="spellStart"/>
      <w:r w:rsidRPr="009D1272">
        <w:rPr>
          <w:rFonts w:ascii="Times New Roman" w:hAnsi="Times New Roman" w:cs="Times New Roman"/>
          <w:b/>
          <w:bCs/>
          <w:sz w:val="24"/>
          <w:szCs w:val="24"/>
          <w:u w:val="single"/>
          <w:lang w:val="en-US"/>
        </w:rPr>
        <w:t>Wykonanie</w:t>
      </w:r>
      <w:proofErr w:type="spellEnd"/>
      <w:r w:rsidRPr="009D1272">
        <w:rPr>
          <w:rFonts w:ascii="Times New Roman" w:hAnsi="Times New Roman" w:cs="Times New Roman"/>
          <w:b/>
          <w:bCs/>
          <w:sz w:val="24"/>
          <w:szCs w:val="24"/>
          <w:u w:val="single"/>
          <w:lang w:val="en-US"/>
        </w:rPr>
        <w:t xml:space="preserve"> robot </w:t>
      </w:r>
      <w:proofErr w:type="spellStart"/>
      <w:r w:rsidRPr="009D1272">
        <w:rPr>
          <w:rFonts w:ascii="Times New Roman" w:hAnsi="Times New Roman" w:cs="Times New Roman"/>
          <w:b/>
          <w:bCs/>
          <w:sz w:val="24"/>
          <w:szCs w:val="24"/>
          <w:u w:val="single"/>
          <w:lang w:val="en-US"/>
        </w:rPr>
        <w:t>remontowych</w:t>
      </w:r>
      <w:proofErr w:type="spellEnd"/>
      <w:r w:rsidRPr="009D1272">
        <w:rPr>
          <w:rFonts w:ascii="Times New Roman" w:hAnsi="Times New Roman" w:cs="Times New Roman"/>
          <w:b/>
          <w:bCs/>
          <w:sz w:val="24"/>
          <w:szCs w:val="24"/>
          <w:u w:val="single"/>
          <w:lang w:val="en-US"/>
        </w:rPr>
        <w:t xml:space="preserve"> </w:t>
      </w:r>
      <w:proofErr w:type="spellStart"/>
      <w:r w:rsidRPr="009D1272">
        <w:rPr>
          <w:rFonts w:ascii="Times New Roman" w:hAnsi="Times New Roman" w:cs="Times New Roman"/>
          <w:b/>
          <w:bCs/>
          <w:sz w:val="24"/>
          <w:szCs w:val="24"/>
          <w:u w:val="single"/>
          <w:lang w:val="en-US"/>
        </w:rPr>
        <w:t>wewnetrznych</w:t>
      </w:r>
      <w:proofErr w:type="spellEnd"/>
      <w:r w:rsidRPr="009D1272">
        <w:rPr>
          <w:rFonts w:ascii="Times New Roman" w:hAnsi="Times New Roman" w:cs="Times New Roman"/>
          <w:b/>
          <w:bCs/>
          <w:sz w:val="24"/>
          <w:szCs w:val="24"/>
          <w:u w:val="single"/>
          <w:lang w:val="en-US"/>
        </w:rPr>
        <w:t xml:space="preserve"> </w:t>
      </w:r>
    </w:p>
    <w:bookmarkEnd w:id="0"/>
    <w:p w14:paraId="56A28F51" w14:textId="77777777" w:rsidR="009D1272" w:rsidRPr="009D1272" w:rsidRDefault="009D1272" w:rsidP="009D1272">
      <w:pPr>
        <w:spacing w:before="72" w:after="0" w:line="324" w:lineRule="auto"/>
        <w:ind w:right="1008"/>
        <w:jc w:val="both"/>
        <w:rPr>
          <w:rFonts w:ascii="Times New Roman" w:hAnsi="Times New Roman" w:cs="Times New Roman"/>
          <w:sz w:val="24"/>
          <w:szCs w:val="24"/>
          <w:lang w:val="en-US"/>
        </w:rPr>
      </w:pPr>
      <w:r w:rsidRPr="009D1272">
        <w:rPr>
          <w:rFonts w:ascii="Times New Roman" w:hAnsi="Times New Roman" w:cs="Times New Roman"/>
          <w:sz w:val="24"/>
          <w:szCs w:val="24"/>
          <w:lang w:val="en-US"/>
        </w:rPr>
        <w:t xml:space="preserve">I.1  </w:t>
      </w:r>
      <w:proofErr w:type="spellStart"/>
      <w:r w:rsidRPr="009D1272">
        <w:rPr>
          <w:rFonts w:ascii="Times New Roman" w:hAnsi="Times New Roman" w:cs="Times New Roman"/>
          <w:sz w:val="24"/>
          <w:szCs w:val="24"/>
          <w:lang w:val="en-US"/>
        </w:rPr>
        <w:t>Wykonanie</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robót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remontowych</w:t>
      </w:r>
      <w:proofErr w:type="spellEnd"/>
      <w:r w:rsidRPr="009D1272">
        <w:rPr>
          <w:rFonts w:ascii="Times New Roman" w:hAnsi="Times New Roman" w:cs="Times New Roman"/>
          <w:sz w:val="24"/>
          <w:szCs w:val="24"/>
          <w:lang w:val="en-US"/>
        </w:rPr>
        <w:t xml:space="preserve"> w </w:t>
      </w:r>
      <w:proofErr w:type="spellStart"/>
      <w:r w:rsidRPr="009D1272">
        <w:rPr>
          <w:rFonts w:ascii="Times New Roman" w:hAnsi="Times New Roman" w:cs="Times New Roman"/>
          <w:sz w:val="24"/>
          <w:szCs w:val="24"/>
          <w:lang w:val="en-US"/>
        </w:rPr>
        <w:t>budynku</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Domu</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Kultury</w:t>
      </w:r>
      <w:proofErr w:type="spellEnd"/>
      <w:r w:rsidRPr="009D1272">
        <w:rPr>
          <w:rFonts w:ascii="Times New Roman" w:hAnsi="Times New Roman" w:cs="Times New Roman"/>
          <w:sz w:val="24"/>
          <w:szCs w:val="24"/>
          <w:lang w:val="en-US"/>
        </w:rPr>
        <w:t xml:space="preserve"> w </w:t>
      </w:r>
      <w:proofErr w:type="spellStart"/>
      <w:r w:rsidRPr="009D1272">
        <w:rPr>
          <w:rFonts w:ascii="Times New Roman" w:hAnsi="Times New Roman" w:cs="Times New Roman"/>
          <w:sz w:val="24"/>
          <w:szCs w:val="24"/>
          <w:lang w:val="en-US"/>
        </w:rPr>
        <w:t>Wilczyskach</w:t>
      </w:r>
      <w:proofErr w:type="spellEnd"/>
      <w:r w:rsidRPr="009D1272">
        <w:rPr>
          <w:rFonts w:ascii="Times New Roman" w:hAnsi="Times New Roman" w:cs="Times New Roman"/>
          <w:sz w:val="24"/>
          <w:szCs w:val="24"/>
          <w:lang w:val="en-US"/>
        </w:rPr>
        <w:t xml:space="preserve"> </w:t>
      </w:r>
    </w:p>
    <w:p w14:paraId="35610133" w14:textId="77777777" w:rsidR="009D1272" w:rsidRPr="009D1272" w:rsidRDefault="009D1272" w:rsidP="009D1272">
      <w:pPr>
        <w:numPr>
          <w:ilvl w:val="0"/>
          <w:numId w:val="42"/>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remont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posadzki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parkietowej</w:t>
      </w:r>
      <w:proofErr w:type="spellEnd"/>
      <w:r w:rsidRPr="009D1272">
        <w:rPr>
          <w:rFonts w:ascii="Times New Roman" w:hAnsi="Times New Roman" w:cs="Times New Roman"/>
          <w:sz w:val="24"/>
          <w:szCs w:val="24"/>
          <w:lang w:val="en-US"/>
        </w:rPr>
        <w:t xml:space="preserve"> ,</w:t>
      </w:r>
    </w:p>
    <w:p w14:paraId="6577D525" w14:textId="77777777" w:rsidR="009D1272" w:rsidRPr="009D1272" w:rsidRDefault="009D1272" w:rsidP="009D1272">
      <w:pPr>
        <w:numPr>
          <w:ilvl w:val="0"/>
          <w:numId w:val="42"/>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remont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okładzin</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tynkarskich</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wewnetrznych</w:t>
      </w:r>
      <w:proofErr w:type="spellEnd"/>
      <w:r w:rsidRPr="009D1272">
        <w:rPr>
          <w:rFonts w:ascii="Times New Roman" w:hAnsi="Times New Roman" w:cs="Times New Roman"/>
          <w:sz w:val="24"/>
          <w:szCs w:val="24"/>
          <w:lang w:val="en-US"/>
        </w:rPr>
        <w:t xml:space="preserve"> ,</w:t>
      </w:r>
    </w:p>
    <w:p w14:paraId="4138E18E" w14:textId="77777777" w:rsidR="009D1272" w:rsidRPr="009D1272" w:rsidRDefault="009D1272" w:rsidP="009D1272">
      <w:pPr>
        <w:numPr>
          <w:ilvl w:val="0"/>
          <w:numId w:val="42"/>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roboty</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malarskie</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powierzchni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tynkowych</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ścian</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sufitów</w:t>
      </w:r>
      <w:proofErr w:type="spellEnd"/>
      <w:r w:rsidRPr="009D1272">
        <w:rPr>
          <w:rFonts w:ascii="Times New Roman" w:hAnsi="Times New Roman" w:cs="Times New Roman"/>
          <w:sz w:val="24"/>
          <w:szCs w:val="24"/>
          <w:lang w:val="en-US"/>
        </w:rPr>
        <w:t xml:space="preserve"> ,</w:t>
      </w:r>
    </w:p>
    <w:p w14:paraId="3E31DAC1" w14:textId="77777777" w:rsidR="009D1272" w:rsidRPr="009D1272" w:rsidRDefault="009D1272" w:rsidP="009D1272">
      <w:pPr>
        <w:numPr>
          <w:ilvl w:val="0"/>
          <w:numId w:val="42"/>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wymiana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drzwi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wewnętrznych</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zewnetrznych</w:t>
      </w:r>
      <w:proofErr w:type="spellEnd"/>
      <w:r w:rsidRPr="009D1272">
        <w:rPr>
          <w:rFonts w:ascii="Times New Roman" w:hAnsi="Times New Roman" w:cs="Times New Roman"/>
          <w:sz w:val="24"/>
          <w:szCs w:val="24"/>
          <w:lang w:val="en-US"/>
        </w:rPr>
        <w:t xml:space="preserve"> </w:t>
      </w:r>
    </w:p>
    <w:p w14:paraId="19A1F39C" w14:textId="77777777" w:rsidR="009D1272" w:rsidRPr="009D1272" w:rsidRDefault="009D1272" w:rsidP="009D1272">
      <w:pPr>
        <w:numPr>
          <w:ilvl w:val="0"/>
          <w:numId w:val="42"/>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remont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przyłacza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kanalizacji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sanitarnej</w:t>
      </w:r>
      <w:proofErr w:type="spellEnd"/>
      <w:r w:rsidRPr="009D1272">
        <w:rPr>
          <w:rFonts w:ascii="Times New Roman" w:hAnsi="Times New Roman" w:cs="Times New Roman"/>
          <w:sz w:val="24"/>
          <w:szCs w:val="24"/>
          <w:lang w:val="en-US"/>
        </w:rPr>
        <w:t xml:space="preserve"> w </w:t>
      </w:r>
      <w:proofErr w:type="spellStart"/>
      <w:r w:rsidRPr="009D1272">
        <w:rPr>
          <w:rFonts w:ascii="Times New Roman" w:hAnsi="Times New Roman" w:cs="Times New Roman"/>
          <w:sz w:val="24"/>
          <w:szCs w:val="24"/>
          <w:lang w:val="en-US"/>
        </w:rPr>
        <w:t>kuchni</w:t>
      </w:r>
      <w:proofErr w:type="spellEnd"/>
      <w:r w:rsidRPr="009D1272">
        <w:rPr>
          <w:rFonts w:ascii="Times New Roman" w:hAnsi="Times New Roman" w:cs="Times New Roman"/>
          <w:sz w:val="24"/>
          <w:szCs w:val="24"/>
          <w:lang w:val="en-US"/>
        </w:rPr>
        <w:t xml:space="preserve"> </w:t>
      </w:r>
    </w:p>
    <w:p w14:paraId="512761CB" w14:textId="77777777" w:rsidR="009D1272" w:rsidRPr="009D1272" w:rsidRDefault="009D1272" w:rsidP="009D1272">
      <w:pPr>
        <w:spacing w:before="72" w:after="0" w:line="324" w:lineRule="auto"/>
        <w:ind w:right="1008"/>
        <w:jc w:val="both"/>
        <w:rPr>
          <w:rFonts w:ascii="Times New Roman" w:hAnsi="Times New Roman" w:cs="Times New Roman"/>
          <w:sz w:val="24"/>
          <w:szCs w:val="24"/>
          <w:lang w:val="en-US"/>
        </w:rPr>
      </w:pPr>
    </w:p>
    <w:p w14:paraId="6EDF87AD" w14:textId="77777777" w:rsidR="009D1272" w:rsidRPr="009D1272" w:rsidRDefault="009D1272" w:rsidP="009D1272">
      <w:pPr>
        <w:spacing w:before="72" w:after="0" w:line="324" w:lineRule="auto"/>
        <w:ind w:right="1008"/>
        <w:jc w:val="both"/>
        <w:rPr>
          <w:rFonts w:ascii="Times New Roman" w:hAnsi="Times New Roman" w:cs="Times New Roman"/>
          <w:sz w:val="24"/>
          <w:szCs w:val="24"/>
          <w:lang w:val="en-US"/>
        </w:rPr>
      </w:pPr>
      <w:r w:rsidRPr="009D1272">
        <w:rPr>
          <w:rFonts w:ascii="Times New Roman" w:hAnsi="Times New Roman" w:cs="Times New Roman"/>
          <w:sz w:val="24"/>
          <w:szCs w:val="24"/>
          <w:lang w:val="en-US"/>
        </w:rPr>
        <w:t xml:space="preserve">I.2 </w:t>
      </w:r>
      <w:proofErr w:type="spellStart"/>
      <w:r w:rsidRPr="009D1272">
        <w:rPr>
          <w:rFonts w:ascii="Times New Roman" w:hAnsi="Times New Roman" w:cs="Times New Roman"/>
          <w:sz w:val="24"/>
          <w:szCs w:val="24"/>
          <w:lang w:val="en-US"/>
        </w:rPr>
        <w:t>Wykonanie</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robót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remontowych</w:t>
      </w:r>
      <w:proofErr w:type="spellEnd"/>
      <w:r w:rsidRPr="009D1272">
        <w:rPr>
          <w:rFonts w:ascii="Times New Roman" w:hAnsi="Times New Roman" w:cs="Times New Roman"/>
          <w:sz w:val="24"/>
          <w:szCs w:val="24"/>
          <w:lang w:val="en-US"/>
        </w:rPr>
        <w:t xml:space="preserve"> w </w:t>
      </w:r>
      <w:proofErr w:type="spellStart"/>
      <w:r w:rsidRPr="009D1272">
        <w:rPr>
          <w:rFonts w:ascii="Times New Roman" w:hAnsi="Times New Roman" w:cs="Times New Roman"/>
          <w:sz w:val="24"/>
          <w:szCs w:val="24"/>
          <w:lang w:val="en-US"/>
        </w:rPr>
        <w:t>budynku</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Domu</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Kultury</w:t>
      </w:r>
      <w:proofErr w:type="spellEnd"/>
      <w:r w:rsidRPr="009D1272">
        <w:rPr>
          <w:rFonts w:ascii="Times New Roman" w:hAnsi="Times New Roman" w:cs="Times New Roman"/>
          <w:sz w:val="24"/>
          <w:szCs w:val="24"/>
          <w:lang w:val="en-US"/>
        </w:rPr>
        <w:t xml:space="preserve"> w </w:t>
      </w:r>
      <w:proofErr w:type="spellStart"/>
      <w:r w:rsidRPr="009D1272">
        <w:rPr>
          <w:rFonts w:ascii="Times New Roman" w:hAnsi="Times New Roman" w:cs="Times New Roman"/>
          <w:sz w:val="24"/>
          <w:szCs w:val="24"/>
          <w:lang w:val="en-US"/>
        </w:rPr>
        <w:t>Siedliskach</w:t>
      </w:r>
      <w:proofErr w:type="spellEnd"/>
      <w:r w:rsidRPr="009D1272">
        <w:rPr>
          <w:rFonts w:ascii="Times New Roman" w:hAnsi="Times New Roman" w:cs="Times New Roman"/>
          <w:sz w:val="24"/>
          <w:szCs w:val="24"/>
          <w:lang w:val="en-US"/>
        </w:rPr>
        <w:t xml:space="preserve"> ,</w:t>
      </w:r>
    </w:p>
    <w:p w14:paraId="1064FD60"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remont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okładzin</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tynkarskich</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wewnetrznych</w:t>
      </w:r>
      <w:proofErr w:type="spellEnd"/>
      <w:r w:rsidRPr="009D1272">
        <w:rPr>
          <w:rFonts w:ascii="Times New Roman" w:hAnsi="Times New Roman" w:cs="Times New Roman"/>
          <w:sz w:val="24"/>
          <w:szCs w:val="24"/>
          <w:lang w:val="en-US"/>
        </w:rPr>
        <w:t xml:space="preserve"> ,</w:t>
      </w:r>
    </w:p>
    <w:p w14:paraId="0D58F35E"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roboty</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zwiazane</w:t>
      </w:r>
      <w:proofErr w:type="spellEnd"/>
      <w:r w:rsidRPr="009D1272">
        <w:rPr>
          <w:rFonts w:ascii="Times New Roman" w:hAnsi="Times New Roman" w:cs="Times New Roman"/>
          <w:sz w:val="24"/>
          <w:szCs w:val="24"/>
          <w:lang w:val="en-US"/>
        </w:rPr>
        <w:t xml:space="preserve"> z </w:t>
      </w:r>
      <w:proofErr w:type="spellStart"/>
      <w:r w:rsidRPr="009D1272">
        <w:rPr>
          <w:rFonts w:ascii="Times New Roman" w:hAnsi="Times New Roman" w:cs="Times New Roman"/>
          <w:sz w:val="24"/>
          <w:szCs w:val="24"/>
          <w:lang w:val="en-US"/>
        </w:rPr>
        <w:t>odgrzybianiem</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ścian</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ceramicznych</w:t>
      </w:r>
      <w:proofErr w:type="spellEnd"/>
      <w:r w:rsidRPr="009D1272">
        <w:rPr>
          <w:rFonts w:ascii="Times New Roman" w:hAnsi="Times New Roman" w:cs="Times New Roman"/>
          <w:sz w:val="24"/>
          <w:szCs w:val="24"/>
          <w:lang w:val="en-US"/>
        </w:rPr>
        <w:t xml:space="preserve"> </w:t>
      </w:r>
    </w:p>
    <w:p w14:paraId="287D0610"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roboty</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malarskie</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powierzchni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tynkowych</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ścian</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sufitów</w:t>
      </w:r>
      <w:proofErr w:type="spellEnd"/>
      <w:r w:rsidRPr="009D1272">
        <w:rPr>
          <w:rFonts w:ascii="Times New Roman" w:hAnsi="Times New Roman" w:cs="Times New Roman"/>
          <w:sz w:val="24"/>
          <w:szCs w:val="24"/>
          <w:lang w:val="en-US"/>
        </w:rPr>
        <w:t xml:space="preserve"> ,</w:t>
      </w:r>
    </w:p>
    <w:p w14:paraId="5F5E4E08"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wymiana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drzwi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wewnętrznych</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zewnetrznych</w:t>
      </w:r>
      <w:proofErr w:type="spellEnd"/>
      <w:r w:rsidRPr="009D1272">
        <w:rPr>
          <w:rFonts w:ascii="Times New Roman" w:hAnsi="Times New Roman" w:cs="Times New Roman"/>
          <w:sz w:val="24"/>
          <w:szCs w:val="24"/>
          <w:lang w:val="en-US"/>
        </w:rPr>
        <w:t xml:space="preserve"> </w:t>
      </w:r>
    </w:p>
    <w:p w14:paraId="3FE467EA"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remont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przyłacza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kanalizacji</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sanitarnej</w:t>
      </w:r>
      <w:proofErr w:type="spellEnd"/>
      <w:r w:rsidRPr="009D1272">
        <w:rPr>
          <w:rFonts w:ascii="Times New Roman" w:hAnsi="Times New Roman" w:cs="Times New Roman"/>
          <w:sz w:val="24"/>
          <w:szCs w:val="24"/>
          <w:lang w:val="en-US"/>
        </w:rPr>
        <w:t xml:space="preserve"> w </w:t>
      </w:r>
      <w:proofErr w:type="spellStart"/>
      <w:r w:rsidRPr="009D1272">
        <w:rPr>
          <w:rFonts w:ascii="Times New Roman" w:hAnsi="Times New Roman" w:cs="Times New Roman"/>
          <w:sz w:val="24"/>
          <w:szCs w:val="24"/>
          <w:lang w:val="en-US"/>
        </w:rPr>
        <w:t>kuchni</w:t>
      </w:r>
      <w:proofErr w:type="spellEnd"/>
      <w:r w:rsidRPr="009D1272">
        <w:rPr>
          <w:rFonts w:ascii="Times New Roman" w:hAnsi="Times New Roman" w:cs="Times New Roman"/>
          <w:sz w:val="24"/>
          <w:szCs w:val="24"/>
          <w:lang w:val="en-US"/>
        </w:rPr>
        <w:t xml:space="preserve"> </w:t>
      </w:r>
    </w:p>
    <w:p w14:paraId="38736223"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wymiana</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opraw</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oświetleniowych</w:t>
      </w:r>
      <w:proofErr w:type="spellEnd"/>
      <w:r w:rsidRPr="009D1272">
        <w:rPr>
          <w:rFonts w:ascii="Times New Roman" w:hAnsi="Times New Roman" w:cs="Times New Roman"/>
          <w:sz w:val="24"/>
          <w:szCs w:val="24"/>
          <w:lang w:val="en-US"/>
        </w:rPr>
        <w:t xml:space="preserve"> </w:t>
      </w:r>
    </w:p>
    <w:p w14:paraId="3D88A24B" w14:textId="77777777" w:rsidR="009D1272" w:rsidRPr="009D1272" w:rsidRDefault="009D1272" w:rsidP="009D1272">
      <w:pPr>
        <w:numPr>
          <w:ilvl w:val="0"/>
          <w:numId w:val="43"/>
        </w:numPr>
        <w:spacing w:before="72" w:after="0" w:line="324" w:lineRule="auto"/>
        <w:ind w:right="1008"/>
        <w:contextualSpacing/>
        <w:jc w:val="both"/>
        <w:rPr>
          <w:rFonts w:ascii="Times New Roman" w:hAnsi="Times New Roman" w:cs="Times New Roman"/>
          <w:sz w:val="24"/>
          <w:szCs w:val="24"/>
          <w:lang w:val="en-US"/>
        </w:rPr>
      </w:pPr>
      <w:proofErr w:type="spellStart"/>
      <w:r w:rsidRPr="009D1272">
        <w:rPr>
          <w:rFonts w:ascii="Times New Roman" w:hAnsi="Times New Roman" w:cs="Times New Roman"/>
          <w:sz w:val="24"/>
          <w:szCs w:val="24"/>
          <w:lang w:val="en-US"/>
        </w:rPr>
        <w:t>częściowy</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remont</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elewacji</w:t>
      </w:r>
      <w:proofErr w:type="spellEnd"/>
      <w:r w:rsidRPr="009D1272">
        <w:rPr>
          <w:rFonts w:ascii="Times New Roman" w:hAnsi="Times New Roman" w:cs="Times New Roman"/>
          <w:sz w:val="24"/>
          <w:szCs w:val="24"/>
          <w:lang w:val="en-US"/>
        </w:rPr>
        <w:t xml:space="preserve"> ( w </w:t>
      </w:r>
      <w:proofErr w:type="spellStart"/>
      <w:r w:rsidRPr="009D1272">
        <w:rPr>
          <w:rFonts w:ascii="Times New Roman" w:hAnsi="Times New Roman" w:cs="Times New Roman"/>
          <w:sz w:val="24"/>
          <w:szCs w:val="24"/>
          <w:lang w:val="en-US"/>
        </w:rPr>
        <w:t>obrębie</w:t>
      </w:r>
      <w:proofErr w:type="spellEnd"/>
      <w:r w:rsidRPr="009D1272">
        <w:rPr>
          <w:rFonts w:ascii="Times New Roman" w:hAnsi="Times New Roman" w:cs="Times New Roman"/>
          <w:sz w:val="24"/>
          <w:szCs w:val="24"/>
          <w:lang w:val="en-US"/>
        </w:rPr>
        <w:t xml:space="preserve"> </w:t>
      </w:r>
      <w:proofErr w:type="spellStart"/>
      <w:r w:rsidRPr="009D1272">
        <w:rPr>
          <w:rFonts w:ascii="Times New Roman" w:hAnsi="Times New Roman" w:cs="Times New Roman"/>
          <w:sz w:val="24"/>
          <w:szCs w:val="24"/>
          <w:lang w:val="en-US"/>
        </w:rPr>
        <w:t>wejścia</w:t>
      </w:r>
      <w:proofErr w:type="spellEnd"/>
      <w:r w:rsidRPr="009D1272">
        <w:rPr>
          <w:rFonts w:ascii="Times New Roman" w:hAnsi="Times New Roman" w:cs="Times New Roman"/>
          <w:sz w:val="24"/>
          <w:szCs w:val="24"/>
          <w:lang w:val="en-US"/>
        </w:rPr>
        <w:t xml:space="preserve"> do </w:t>
      </w:r>
      <w:proofErr w:type="spellStart"/>
      <w:r w:rsidRPr="009D1272">
        <w:rPr>
          <w:rFonts w:ascii="Times New Roman" w:hAnsi="Times New Roman" w:cs="Times New Roman"/>
          <w:sz w:val="24"/>
          <w:szCs w:val="24"/>
          <w:lang w:val="en-US"/>
        </w:rPr>
        <w:t>budynku</w:t>
      </w:r>
      <w:proofErr w:type="spellEnd"/>
      <w:r w:rsidRPr="009D1272">
        <w:rPr>
          <w:rFonts w:ascii="Times New Roman" w:hAnsi="Times New Roman" w:cs="Times New Roman"/>
          <w:sz w:val="24"/>
          <w:szCs w:val="24"/>
          <w:lang w:val="en-US"/>
        </w:rPr>
        <w:t xml:space="preserve"> ) </w:t>
      </w:r>
    </w:p>
    <w:p w14:paraId="163DD218" w14:textId="77777777" w:rsidR="009D1272" w:rsidRPr="009D1272" w:rsidRDefault="009D1272" w:rsidP="009D1272">
      <w:pPr>
        <w:spacing w:before="72" w:after="0" w:line="324" w:lineRule="auto"/>
        <w:ind w:right="1008"/>
        <w:jc w:val="both"/>
        <w:rPr>
          <w:rFonts w:ascii="Times New Roman" w:hAnsi="Times New Roman" w:cs="Times New Roman"/>
          <w:b/>
          <w:bCs/>
          <w:sz w:val="24"/>
          <w:szCs w:val="24"/>
          <w:lang w:val="en-US"/>
        </w:rPr>
      </w:pPr>
      <w:proofErr w:type="spellStart"/>
      <w:r w:rsidRPr="009D1272">
        <w:rPr>
          <w:rFonts w:ascii="Times New Roman" w:hAnsi="Times New Roman" w:cs="Times New Roman"/>
          <w:b/>
          <w:bCs/>
          <w:sz w:val="24"/>
          <w:szCs w:val="24"/>
          <w:lang w:val="en-US"/>
        </w:rPr>
        <w:t>Ponadto</w:t>
      </w:r>
      <w:proofErr w:type="spellEnd"/>
      <w:r w:rsidRPr="009D1272">
        <w:rPr>
          <w:rFonts w:ascii="Times New Roman" w:hAnsi="Times New Roman" w:cs="Times New Roman"/>
          <w:b/>
          <w:bCs/>
          <w:sz w:val="24"/>
          <w:szCs w:val="24"/>
          <w:lang w:val="en-US"/>
        </w:rPr>
        <w:t xml:space="preserve"> w </w:t>
      </w:r>
      <w:proofErr w:type="spellStart"/>
      <w:r w:rsidRPr="009D1272">
        <w:rPr>
          <w:rFonts w:ascii="Times New Roman" w:hAnsi="Times New Roman" w:cs="Times New Roman"/>
          <w:b/>
          <w:bCs/>
          <w:sz w:val="24"/>
          <w:szCs w:val="24"/>
          <w:lang w:val="en-US"/>
        </w:rPr>
        <w:t>ramach</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przedmiotu</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zamówienia</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nalezy</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sporzadzić</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instrukcje</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p.poż</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dla</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budynku</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Domu</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Kultury</w:t>
      </w:r>
      <w:proofErr w:type="spellEnd"/>
      <w:r w:rsidRPr="009D1272">
        <w:rPr>
          <w:rFonts w:ascii="Times New Roman" w:hAnsi="Times New Roman" w:cs="Times New Roman"/>
          <w:b/>
          <w:bCs/>
          <w:sz w:val="24"/>
          <w:szCs w:val="24"/>
          <w:lang w:val="en-US"/>
        </w:rPr>
        <w:t xml:space="preserve"> w </w:t>
      </w:r>
      <w:proofErr w:type="spellStart"/>
      <w:r w:rsidRPr="009D1272">
        <w:rPr>
          <w:rFonts w:ascii="Times New Roman" w:hAnsi="Times New Roman" w:cs="Times New Roman"/>
          <w:b/>
          <w:bCs/>
          <w:sz w:val="24"/>
          <w:szCs w:val="24"/>
          <w:lang w:val="en-US"/>
        </w:rPr>
        <w:t>Siedliskach</w:t>
      </w:r>
      <w:proofErr w:type="spellEnd"/>
      <w:r w:rsidRPr="009D1272">
        <w:rPr>
          <w:rFonts w:ascii="Times New Roman" w:hAnsi="Times New Roman" w:cs="Times New Roman"/>
          <w:b/>
          <w:bCs/>
          <w:sz w:val="24"/>
          <w:szCs w:val="24"/>
          <w:lang w:val="en-US"/>
        </w:rPr>
        <w:t xml:space="preserve"> I </w:t>
      </w:r>
      <w:proofErr w:type="spellStart"/>
      <w:r w:rsidRPr="009D1272">
        <w:rPr>
          <w:rFonts w:ascii="Times New Roman" w:hAnsi="Times New Roman" w:cs="Times New Roman"/>
          <w:b/>
          <w:bCs/>
          <w:sz w:val="24"/>
          <w:szCs w:val="24"/>
          <w:lang w:val="en-US"/>
        </w:rPr>
        <w:t>budynku</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Domu</w:t>
      </w:r>
      <w:proofErr w:type="spellEnd"/>
      <w:r w:rsidRPr="009D1272">
        <w:rPr>
          <w:rFonts w:ascii="Times New Roman" w:hAnsi="Times New Roman" w:cs="Times New Roman"/>
          <w:b/>
          <w:bCs/>
          <w:sz w:val="24"/>
          <w:szCs w:val="24"/>
          <w:lang w:val="en-US"/>
        </w:rPr>
        <w:t xml:space="preserve"> </w:t>
      </w:r>
      <w:proofErr w:type="spellStart"/>
      <w:r w:rsidRPr="009D1272">
        <w:rPr>
          <w:rFonts w:ascii="Times New Roman" w:hAnsi="Times New Roman" w:cs="Times New Roman"/>
          <w:b/>
          <w:bCs/>
          <w:sz w:val="24"/>
          <w:szCs w:val="24"/>
          <w:lang w:val="en-US"/>
        </w:rPr>
        <w:t>Kultury</w:t>
      </w:r>
      <w:proofErr w:type="spellEnd"/>
      <w:r w:rsidRPr="009D1272">
        <w:rPr>
          <w:rFonts w:ascii="Times New Roman" w:hAnsi="Times New Roman" w:cs="Times New Roman"/>
          <w:b/>
          <w:bCs/>
          <w:sz w:val="24"/>
          <w:szCs w:val="24"/>
          <w:lang w:val="en-US"/>
        </w:rPr>
        <w:t xml:space="preserve"> w </w:t>
      </w:r>
      <w:proofErr w:type="spellStart"/>
      <w:r w:rsidRPr="009D1272">
        <w:rPr>
          <w:rFonts w:ascii="Times New Roman" w:hAnsi="Times New Roman" w:cs="Times New Roman"/>
          <w:b/>
          <w:bCs/>
          <w:sz w:val="24"/>
          <w:szCs w:val="24"/>
          <w:lang w:val="en-US"/>
        </w:rPr>
        <w:t>Wilczyskach</w:t>
      </w:r>
      <w:proofErr w:type="spellEnd"/>
      <w:r w:rsidRPr="009D1272">
        <w:rPr>
          <w:rFonts w:ascii="Times New Roman" w:hAnsi="Times New Roman" w:cs="Times New Roman"/>
          <w:b/>
          <w:bCs/>
          <w:sz w:val="24"/>
          <w:szCs w:val="24"/>
          <w:lang w:val="en-US"/>
        </w:rPr>
        <w:t xml:space="preserve"> </w:t>
      </w:r>
    </w:p>
    <w:p w14:paraId="5CB1AC5F" w14:textId="77777777" w:rsidR="009D1272" w:rsidRPr="009D1272" w:rsidRDefault="009D1272" w:rsidP="009D1272">
      <w:pPr>
        <w:spacing w:before="72" w:after="0" w:line="324" w:lineRule="auto"/>
        <w:ind w:right="1008"/>
        <w:jc w:val="both"/>
        <w:rPr>
          <w:rFonts w:ascii="Times New Roman" w:hAnsi="Times New Roman" w:cs="Times New Roman"/>
          <w:b/>
          <w:sz w:val="24"/>
          <w:szCs w:val="24"/>
          <w:lang w:val="en-US"/>
        </w:rPr>
      </w:pPr>
    </w:p>
    <w:p w14:paraId="272EA78F" w14:textId="77777777" w:rsidR="009D1272" w:rsidRPr="009D1272" w:rsidRDefault="009D1272" w:rsidP="009D1272">
      <w:pPr>
        <w:spacing w:before="72" w:after="0" w:line="324" w:lineRule="auto"/>
        <w:ind w:right="1008"/>
        <w:jc w:val="both"/>
        <w:rPr>
          <w:rFonts w:ascii="Times New Roman" w:hAnsi="Times New Roman" w:cs="Times New Roman"/>
          <w:b/>
          <w:bCs/>
          <w:sz w:val="24"/>
          <w:szCs w:val="24"/>
          <w:u w:val="single"/>
          <w:lang w:val="en-US"/>
        </w:rPr>
      </w:pPr>
      <w:r w:rsidRPr="009D1272">
        <w:rPr>
          <w:rFonts w:ascii="Times New Roman" w:hAnsi="Times New Roman" w:cs="Times New Roman"/>
          <w:b/>
          <w:bCs/>
          <w:sz w:val="24"/>
          <w:szCs w:val="24"/>
          <w:u w:val="single"/>
          <w:lang w:val="en-US"/>
        </w:rPr>
        <w:t xml:space="preserve">CZĘŚĆ II  –  </w:t>
      </w:r>
      <w:proofErr w:type="spellStart"/>
      <w:r w:rsidRPr="009D1272">
        <w:rPr>
          <w:rFonts w:ascii="Times New Roman" w:hAnsi="Times New Roman" w:cs="Times New Roman"/>
          <w:b/>
          <w:bCs/>
          <w:sz w:val="24"/>
          <w:szCs w:val="24"/>
          <w:u w:val="single"/>
          <w:lang w:val="en-US"/>
        </w:rPr>
        <w:t>Wykonanie</w:t>
      </w:r>
      <w:proofErr w:type="spellEnd"/>
      <w:r w:rsidRPr="009D1272">
        <w:rPr>
          <w:rFonts w:ascii="Times New Roman" w:hAnsi="Times New Roman" w:cs="Times New Roman"/>
          <w:b/>
          <w:bCs/>
          <w:sz w:val="24"/>
          <w:szCs w:val="24"/>
          <w:u w:val="single"/>
          <w:lang w:val="en-US"/>
        </w:rPr>
        <w:t xml:space="preserve"> </w:t>
      </w:r>
      <w:proofErr w:type="spellStart"/>
      <w:r w:rsidRPr="009D1272">
        <w:rPr>
          <w:rFonts w:ascii="Times New Roman" w:hAnsi="Times New Roman" w:cs="Times New Roman"/>
          <w:b/>
          <w:bCs/>
          <w:sz w:val="24"/>
          <w:szCs w:val="24"/>
          <w:u w:val="single"/>
          <w:lang w:val="en-US"/>
        </w:rPr>
        <w:t>robót</w:t>
      </w:r>
      <w:proofErr w:type="spellEnd"/>
      <w:r w:rsidRPr="009D1272">
        <w:rPr>
          <w:rFonts w:ascii="Times New Roman" w:hAnsi="Times New Roman" w:cs="Times New Roman"/>
          <w:b/>
          <w:bCs/>
          <w:sz w:val="24"/>
          <w:szCs w:val="24"/>
          <w:u w:val="single"/>
          <w:lang w:val="en-US"/>
        </w:rPr>
        <w:t xml:space="preserve">  </w:t>
      </w:r>
      <w:proofErr w:type="spellStart"/>
      <w:r w:rsidRPr="009D1272">
        <w:rPr>
          <w:rFonts w:ascii="Times New Roman" w:hAnsi="Times New Roman" w:cs="Times New Roman"/>
          <w:b/>
          <w:bCs/>
          <w:sz w:val="24"/>
          <w:szCs w:val="24"/>
          <w:u w:val="single"/>
          <w:lang w:val="en-US"/>
        </w:rPr>
        <w:t>remontowych</w:t>
      </w:r>
      <w:proofErr w:type="spellEnd"/>
      <w:r w:rsidRPr="009D1272">
        <w:rPr>
          <w:rFonts w:ascii="Times New Roman" w:hAnsi="Times New Roman" w:cs="Times New Roman"/>
          <w:b/>
          <w:bCs/>
          <w:sz w:val="24"/>
          <w:szCs w:val="24"/>
          <w:u w:val="single"/>
          <w:lang w:val="en-US"/>
        </w:rPr>
        <w:t xml:space="preserve">  </w:t>
      </w:r>
      <w:proofErr w:type="spellStart"/>
      <w:r w:rsidRPr="009D1272">
        <w:rPr>
          <w:rFonts w:ascii="Times New Roman" w:hAnsi="Times New Roman" w:cs="Times New Roman"/>
          <w:b/>
          <w:bCs/>
          <w:sz w:val="24"/>
          <w:szCs w:val="24"/>
          <w:u w:val="single"/>
          <w:lang w:val="en-US"/>
        </w:rPr>
        <w:t>schodów</w:t>
      </w:r>
      <w:proofErr w:type="spellEnd"/>
      <w:r w:rsidRPr="009D1272">
        <w:rPr>
          <w:rFonts w:ascii="Times New Roman" w:hAnsi="Times New Roman" w:cs="Times New Roman"/>
          <w:b/>
          <w:bCs/>
          <w:sz w:val="24"/>
          <w:szCs w:val="24"/>
          <w:u w:val="single"/>
          <w:lang w:val="en-US"/>
        </w:rPr>
        <w:t xml:space="preserve"> </w:t>
      </w:r>
      <w:proofErr w:type="spellStart"/>
      <w:r w:rsidRPr="009D1272">
        <w:rPr>
          <w:rFonts w:ascii="Times New Roman" w:hAnsi="Times New Roman" w:cs="Times New Roman"/>
          <w:b/>
          <w:bCs/>
          <w:sz w:val="24"/>
          <w:szCs w:val="24"/>
          <w:u w:val="single"/>
          <w:lang w:val="en-US"/>
        </w:rPr>
        <w:t>zewnetrznych</w:t>
      </w:r>
      <w:proofErr w:type="spellEnd"/>
      <w:r w:rsidRPr="009D1272">
        <w:rPr>
          <w:rFonts w:ascii="Times New Roman" w:hAnsi="Times New Roman" w:cs="Times New Roman"/>
          <w:b/>
          <w:bCs/>
          <w:sz w:val="24"/>
          <w:szCs w:val="24"/>
          <w:u w:val="single"/>
          <w:lang w:val="en-US"/>
        </w:rPr>
        <w:t xml:space="preserve"> </w:t>
      </w:r>
    </w:p>
    <w:p w14:paraId="43DED3C5" w14:textId="77777777" w:rsidR="009D1272" w:rsidRPr="009D1272" w:rsidRDefault="009D1272" w:rsidP="009D1272">
      <w:pPr>
        <w:spacing w:before="72" w:after="0" w:line="324" w:lineRule="auto"/>
        <w:ind w:right="1008"/>
        <w:jc w:val="both"/>
        <w:rPr>
          <w:rFonts w:ascii="Times New Roman" w:hAnsi="Times New Roman" w:cs="Times New Roman"/>
          <w:b/>
          <w:sz w:val="24"/>
          <w:szCs w:val="24"/>
          <w:lang w:val="en-US"/>
        </w:rPr>
      </w:pPr>
      <w:r w:rsidRPr="009D1272">
        <w:rPr>
          <w:rFonts w:ascii="Times New Roman" w:hAnsi="Times New Roman" w:cs="Times New Roman"/>
          <w:b/>
          <w:sz w:val="24"/>
          <w:szCs w:val="24"/>
          <w:lang w:val="en-US"/>
        </w:rPr>
        <w:t xml:space="preserve">II.1 </w:t>
      </w:r>
      <w:proofErr w:type="spellStart"/>
      <w:r w:rsidRPr="009D1272">
        <w:rPr>
          <w:rFonts w:ascii="Times New Roman" w:hAnsi="Times New Roman" w:cs="Times New Roman"/>
          <w:b/>
          <w:sz w:val="24"/>
          <w:szCs w:val="24"/>
          <w:lang w:val="en-US"/>
        </w:rPr>
        <w:t>Remont</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schodów</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zewnetrznych</w:t>
      </w:r>
      <w:proofErr w:type="spellEnd"/>
      <w:r w:rsidRPr="009D1272">
        <w:rPr>
          <w:rFonts w:ascii="Times New Roman" w:hAnsi="Times New Roman" w:cs="Times New Roman"/>
          <w:b/>
          <w:sz w:val="24"/>
          <w:szCs w:val="24"/>
          <w:lang w:val="en-US"/>
        </w:rPr>
        <w:t xml:space="preserve"> w </w:t>
      </w:r>
      <w:proofErr w:type="spellStart"/>
      <w:r w:rsidRPr="009D1272">
        <w:rPr>
          <w:rFonts w:ascii="Times New Roman" w:hAnsi="Times New Roman" w:cs="Times New Roman"/>
          <w:b/>
          <w:sz w:val="24"/>
          <w:szCs w:val="24"/>
          <w:lang w:val="en-US"/>
        </w:rPr>
        <w:t>budynku</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Domu</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Kultury</w:t>
      </w:r>
      <w:proofErr w:type="spellEnd"/>
      <w:r w:rsidRPr="009D1272">
        <w:rPr>
          <w:rFonts w:ascii="Times New Roman" w:hAnsi="Times New Roman" w:cs="Times New Roman"/>
          <w:b/>
          <w:sz w:val="24"/>
          <w:szCs w:val="24"/>
          <w:lang w:val="en-US"/>
        </w:rPr>
        <w:t xml:space="preserve"> w </w:t>
      </w:r>
      <w:proofErr w:type="spellStart"/>
      <w:r w:rsidRPr="009D1272">
        <w:rPr>
          <w:rFonts w:ascii="Times New Roman" w:hAnsi="Times New Roman" w:cs="Times New Roman"/>
          <w:b/>
          <w:sz w:val="24"/>
          <w:szCs w:val="24"/>
          <w:lang w:val="en-US"/>
        </w:rPr>
        <w:t>Wilczyskach</w:t>
      </w:r>
      <w:proofErr w:type="spellEnd"/>
      <w:r w:rsidRPr="009D1272">
        <w:rPr>
          <w:rFonts w:ascii="Times New Roman" w:hAnsi="Times New Roman" w:cs="Times New Roman"/>
          <w:b/>
          <w:sz w:val="24"/>
          <w:szCs w:val="24"/>
          <w:lang w:val="en-US"/>
        </w:rPr>
        <w:t xml:space="preserve"> – </w:t>
      </w:r>
      <w:proofErr w:type="spellStart"/>
      <w:r w:rsidRPr="009D1272">
        <w:rPr>
          <w:rFonts w:ascii="Times New Roman" w:hAnsi="Times New Roman" w:cs="Times New Roman"/>
          <w:b/>
          <w:sz w:val="24"/>
          <w:szCs w:val="24"/>
          <w:lang w:val="en-US"/>
        </w:rPr>
        <w:t>szt</w:t>
      </w:r>
      <w:proofErr w:type="spellEnd"/>
      <w:r w:rsidRPr="009D1272">
        <w:rPr>
          <w:rFonts w:ascii="Times New Roman" w:hAnsi="Times New Roman" w:cs="Times New Roman"/>
          <w:b/>
          <w:sz w:val="24"/>
          <w:szCs w:val="24"/>
          <w:lang w:val="en-US"/>
        </w:rPr>
        <w:t xml:space="preserve"> 2 </w:t>
      </w:r>
    </w:p>
    <w:p w14:paraId="566EF698" w14:textId="77777777" w:rsidR="009D1272" w:rsidRPr="009D1272" w:rsidRDefault="009D1272" w:rsidP="009D1272">
      <w:pPr>
        <w:numPr>
          <w:ilvl w:val="0"/>
          <w:numId w:val="44"/>
        </w:numPr>
        <w:spacing w:before="72" w:after="0" w:line="324" w:lineRule="auto"/>
        <w:ind w:right="1008"/>
        <w:contextualSpacing/>
        <w:jc w:val="both"/>
        <w:rPr>
          <w:rFonts w:ascii="Times New Roman" w:hAnsi="Times New Roman" w:cs="Times New Roman"/>
          <w:b/>
          <w:sz w:val="24"/>
          <w:szCs w:val="24"/>
          <w:lang w:val="en-US"/>
        </w:rPr>
      </w:pPr>
      <w:proofErr w:type="spellStart"/>
      <w:r w:rsidRPr="009D1272">
        <w:rPr>
          <w:rFonts w:ascii="Times New Roman" w:hAnsi="Times New Roman" w:cs="Times New Roman"/>
          <w:b/>
          <w:sz w:val="24"/>
          <w:szCs w:val="24"/>
          <w:lang w:val="en-US"/>
        </w:rPr>
        <w:t>Skucie</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istniejacych</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okładzin</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ceramicznych</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schodów</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wejścia</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głównego</w:t>
      </w:r>
      <w:proofErr w:type="spellEnd"/>
      <w:r w:rsidRPr="009D1272">
        <w:rPr>
          <w:rFonts w:ascii="Times New Roman" w:hAnsi="Times New Roman" w:cs="Times New Roman"/>
          <w:b/>
          <w:sz w:val="24"/>
          <w:szCs w:val="24"/>
          <w:lang w:val="en-US"/>
        </w:rPr>
        <w:t xml:space="preserve"> I </w:t>
      </w:r>
      <w:proofErr w:type="spellStart"/>
      <w:r w:rsidRPr="009D1272">
        <w:rPr>
          <w:rFonts w:ascii="Times New Roman" w:hAnsi="Times New Roman" w:cs="Times New Roman"/>
          <w:b/>
          <w:sz w:val="24"/>
          <w:szCs w:val="24"/>
          <w:lang w:val="en-US"/>
        </w:rPr>
        <w:t>wejścia</w:t>
      </w:r>
      <w:proofErr w:type="spellEnd"/>
      <w:r w:rsidRPr="009D1272">
        <w:rPr>
          <w:rFonts w:ascii="Times New Roman" w:hAnsi="Times New Roman" w:cs="Times New Roman"/>
          <w:b/>
          <w:sz w:val="24"/>
          <w:szCs w:val="24"/>
          <w:lang w:val="en-US"/>
        </w:rPr>
        <w:t xml:space="preserve"> do </w:t>
      </w:r>
      <w:proofErr w:type="spellStart"/>
      <w:r w:rsidRPr="009D1272">
        <w:rPr>
          <w:rFonts w:ascii="Times New Roman" w:hAnsi="Times New Roman" w:cs="Times New Roman"/>
          <w:b/>
          <w:sz w:val="24"/>
          <w:szCs w:val="24"/>
          <w:lang w:val="en-US"/>
        </w:rPr>
        <w:t>dużej</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Sali</w:t>
      </w:r>
      <w:proofErr w:type="spellEnd"/>
      <w:r w:rsidRPr="009D1272">
        <w:rPr>
          <w:rFonts w:ascii="Times New Roman" w:hAnsi="Times New Roman" w:cs="Times New Roman"/>
          <w:b/>
          <w:sz w:val="24"/>
          <w:szCs w:val="24"/>
          <w:lang w:val="en-US"/>
        </w:rPr>
        <w:t xml:space="preserve"> ,</w:t>
      </w:r>
    </w:p>
    <w:p w14:paraId="79F710BD" w14:textId="77777777" w:rsidR="009D1272" w:rsidRPr="009D1272" w:rsidRDefault="009D1272" w:rsidP="009D1272">
      <w:pPr>
        <w:numPr>
          <w:ilvl w:val="0"/>
          <w:numId w:val="44"/>
        </w:numPr>
        <w:spacing w:before="72" w:after="0" w:line="324" w:lineRule="auto"/>
        <w:ind w:right="1008"/>
        <w:contextualSpacing/>
        <w:jc w:val="both"/>
        <w:rPr>
          <w:rFonts w:ascii="Times New Roman" w:hAnsi="Times New Roman" w:cs="Times New Roman"/>
          <w:b/>
          <w:sz w:val="24"/>
          <w:szCs w:val="24"/>
          <w:lang w:val="en-US"/>
        </w:rPr>
      </w:pPr>
      <w:proofErr w:type="spellStart"/>
      <w:r w:rsidRPr="009D1272">
        <w:rPr>
          <w:rFonts w:ascii="Times New Roman" w:hAnsi="Times New Roman" w:cs="Times New Roman"/>
          <w:b/>
          <w:sz w:val="24"/>
          <w:szCs w:val="24"/>
          <w:lang w:val="en-US"/>
        </w:rPr>
        <w:t>Wykonanie</w:t>
      </w:r>
      <w:proofErr w:type="spellEnd"/>
      <w:r w:rsidRPr="009D1272">
        <w:rPr>
          <w:rFonts w:ascii="Times New Roman" w:hAnsi="Times New Roman" w:cs="Times New Roman"/>
          <w:b/>
          <w:sz w:val="24"/>
          <w:szCs w:val="24"/>
          <w:lang w:val="en-US"/>
        </w:rPr>
        <w:t xml:space="preserve"> robot </w:t>
      </w:r>
      <w:proofErr w:type="spellStart"/>
      <w:r w:rsidRPr="009D1272">
        <w:rPr>
          <w:rFonts w:ascii="Times New Roman" w:hAnsi="Times New Roman" w:cs="Times New Roman"/>
          <w:b/>
          <w:sz w:val="24"/>
          <w:szCs w:val="24"/>
          <w:lang w:val="en-US"/>
        </w:rPr>
        <w:t>przygotowawczych</w:t>
      </w:r>
      <w:proofErr w:type="spellEnd"/>
      <w:r w:rsidRPr="009D1272">
        <w:rPr>
          <w:rFonts w:ascii="Times New Roman" w:hAnsi="Times New Roman" w:cs="Times New Roman"/>
          <w:b/>
          <w:sz w:val="24"/>
          <w:szCs w:val="24"/>
          <w:lang w:val="en-US"/>
        </w:rPr>
        <w:t xml:space="preserve"> ,</w:t>
      </w:r>
    </w:p>
    <w:p w14:paraId="164A159A" w14:textId="77777777" w:rsidR="009D1272" w:rsidRPr="009D1272" w:rsidRDefault="009D1272" w:rsidP="009D1272">
      <w:pPr>
        <w:numPr>
          <w:ilvl w:val="0"/>
          <w:numId w:val="44"/>
        </w:numPr>
        <w:spacing w:before="72" w:after="0" w:line="324" w:lineRule="auto"/>
        <w:ind w:right="1008"/>
        <w:contextualSpacing/>
        <w:jc w:val="both"/>
        <w:rPr>
          <w:rFonts w:ascii="Times New Roman" w:hAnsi="Times New Roman" w:cs="Times New Roman"/>
          <w:b/>
          <w:sz w:val="24"/>
          <w:szCs w:val="24"/>
          <w:lang w:val="en-US"/>
        </w:rPr>
      </w:pPr>
      <w:proofErr w:type="spellStart"/>
      <w:r w:rsidRPr="009D1272">
        <w:rPr>
          <w:rFonts w:ascii="Times New Roman" w:hAnsi="Times New Roman" w:cs="Times New Roman"/>
          <w:b/>
          <w:sz w:val="24"/>
          <w:szCs w:val="24"/>
          <w:lang w:val="en-US"/>
        </w:rPr>
        <w:lastRenderedPageBreak/>
        <w:t>Wykonanie</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okładzin</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kamiennych</w:t>
      </w:r>
      <w:proofErr w:type="spellEnd"/>
      <w:r w:rsidRPr="009D1272">
        <w:rPr>
          <w:rFonts w:ascii="Times New Roman" w:hAnsi="Times New Roman" w:cs="Times New Roman"/>
          <w:b/>
          <w:sz w:val="24"/>
          <w:szCs w:val="24"/>
          <w:lang w:val="en-US"/>
        </w:rPr>
        <w:t xml:space="preserve"> – </w:t>
      </w:r>
      <w:proofErr w:type="spellStart"/>
      <w:r w:rsidRPr="009D1272">
        <w:rPr>
          <w:rFonts w:ascii="Times New Roman" w:hAnsi="Times New Roman" w:cs="Times New Roman"/>
          <w:b/>
          <w:sz w:val="24"/>
          <w:szCs w:val="24"/>
          <w:lang w:val="en-US"/>
        </w:rPr>
        <w:t>granitowych</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schodów</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wejścia</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głównego</w:t>
      </w:r>
      <w:proofErr w:type="spellEnd"/>
      <w:r w:rsidRPr="009D1272">
        <w:rPr>
          <w:rFonts w:ascii="Times New Roman" w:hAnsi="Times New Roman" w:cs="Times New Roman"/>
          <w:b/>
          <w:sz w:val="24"/>
          <w:szCs w:val="24"/>
          <w:lang w:val="en-US"/>
        </w:rPr>
        <w:t xml:space="preserve"> I </w:t>
      </w:r>
      <w:proofErr w:type="spellStart"/>
      <w:r w:rsidRPr="009D1272">
        <w:rPr>
          <w:rFonts w:ascii="Times New Roman" w:hAnsi="Times New Roman" w:cs="Times New Roman"/>
          <w:b/>
          <w:sz w:val="24"/>
          <w:szCs w:val="24"/>
          <w:lang w:val="en-US"/>
        </w:rPr>
        <w:t>wejscia</w:t>
      </w:r>
      <w:proofErr w:type="spellEnd"/>
      <w:r w:rsidRPr="009D1272">
        <w:rPr>
          <w:rFonts w:ascii="Times New Roman" w:hAnsi="Times New Roman" w:cs="Times New Roman"/>
          <w:b/>
          <w:sz w:val="24"/>
          <w:szCs w:val="24"/>
          <w:lang w:val="en-US"/>
        </w:rPr>
        <w:t xml:space="preserve"> do </w:t>
      </w:r>
      <w:proofErr w:type="spellStart"/>
      <w:r w:rsidRPr="009D1272">
        <w:rPr>
          <w:rFonts w:ascii="Times New Roman" w:hAnsi="Times New Roman" w:cs="Times New Roman"/>
          <w:b/>
          <w:sz w:val="24"/>
          <w:szCs w:val="24"/>
          <w:lang w:val="en-US"/>
        </w:rPr>
        <w:t>dużej</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sali</w:t>
      </w:r>
      <w:proofErr w:type="spellEnd"/>
      <w:r w:rsidRPr="009D1272">
        <w:rPr>
          <w:rFonts w:ascii="Times New Roman" w:hAnsi="Times New Roman" w:cs="Times New Roman"/>
          <w:b/>
          <w:sz w:val="24"/>
          <w:szCs w:val="24"/>
          <w:lang w:val="en-US"/>
        </w:rPr>
        <w:t xml:space="preserve"> ,</w:t>
      </w:r>
    </w:p>
    <w:p w14:paraId="332B8100" w14:textId="77777777" w:rsidR="009D1272" w:rsidRPr="009D1272" w:rsidRDefault="009D1272" w:rsidP="009D1272">
      <w:pPr>
        <w:numPr>
          <w:ilvl w:val="0"/>
          <w:numId w:val="44"/>
        </w:numPr>
        <w:spacing w:before="72" w:after="0" w:line="324" w:lineRule="auto"/>
        <w:ind w:right="1008"/>
        <w:contextualSpacing/>
        <w:jc w:val="both"/>
        <w:rPr>
          <w:rFonts w:ascii="Times New Roman" w:hAnsi="Times New Roman" w:cs="Times New Roman"/>
          <w:b/>
          <w:sz w:val="24"/>
          <w:szCs w:val="24"/>
          <w:lang w:val="en-US"/>
        </w:rPr>
      </w:pPr>
      <w:proofErr w:type="spellStart"/>
      <w:r w:rsidRPr="009D1272">
        <w:rPr>
          <w:rFonts w:ascii="Times New Roman" w:hAnsi="Times New Roman" w:cs="Times New Roman"/>
          <w:b/>
          <w:sz w:val="24"/>
          <w:szCs w:val="24"/>
          <w:lang w:val="en-US"/>
        </w:rPr>
        <w:t>Impregnacja</w:t>
      </w:r>
      <w:proofErr w:type="spellEnd"/>
      <w:r w:rsidRPr="009D1272">
        <w:rPr>
          <w:rFonts w:ascii="Times New Roman" w:hAnsi="Times New Roman" w:cs="Times New Roman"/>
          <w:b/>
          <w:sz w:val="24"/>
          <w:szCs w:val="24"/>
          <w:lang w:val="en-US"/>
        </w:rPr>
        <w:t>,</w:t>
      </w:r>
    </w:p>
    <w:p w14:paraId="27009E7D" w14:textId="77777777" w:rsidR="009D1272" w:rsidRPr="009D1272" w:rsidRDefault="009D1272" w:rsidP="009D1272">
      <w:pPr>
        <w:numPr>
          <w:ilvl w:val="0"/>
          <w:numId w:val="44"/>
        </w:numPr>
        <w:spacing w:before="72" w:after="0" w:line="324" w:lineRule="auto"/>
        <w:ind w:right="1008"/>
        <w:contextualSpacing/>
        <w:jc w:val="both"/>
        <w:rPr>
          <w:rFonts w:ascii="Times New Roman" w:hAnsi="Times New Roman" w:cs="Times New Roman"/>
          <w:b/>
          <w:sz w:val="24"/>
          <w:szCs w:val="24"/>
          <w:lang w:val="en-US"/>
        </w:rPr>
      </w:pPr>
      <w:proofErr w:type="spellStart"/>
      <w:r w:rsidRPr="009D1272">
        <w:rPr>
          <w:rFonts w:ascii="Times New Roman" w:hAnsi="Times New Roman" w:cs="Times New Roman"/>
          <w:b/>
          <w:sz w:val="24"/>
          <w:szCs w:val="24"/>
          <w:lang w:val="en-US"/>
        </w:rPr>
        <w:t>Konserwacja</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poprzez</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czyszczenie</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i</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malowanie</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istniejacych</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balustrad</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schodów</w:t>
      </w:r>
      <w:proofErr w:type="spellEnd"/>
      <w:r w:rsidRPr="009D1272">
        <w:rPr>
          <w:rFonts w:ascii="Times New Roman" w:hAnsi="Times New Roman" w:cs="Times New Roman"/>
          <w:b/>
          <w:sz w:val="24"/>
          <w:szCs w:val="24"/>
          <w:lang w:val="en-US"/>
        </w:rPr>
        <w:t xml:space="preserve"> </w:t>
      </w:r>
      <w:proofErr w:type="spellStart"/>
      <w:r w:rsidRPr="009D1272">
        <w:rPr>
          <w:rFonts w:ascii="Times New Roman" w:hAnsi="Times New Roman" w:cs="Times New Roman"/>
          <w:b/>
          <w:sz w:val="24"/>
          <w:szCs w:val="24"/>
          <w:lang w:val="en-US"/>
        </w:rPr>
        <w:t>zewnetrznych</w:t>
      </w:r>
      <w:proofErr w:type="spellEnd"/>
      <w:r w:rsidRPr="009D1272">
        <w:rPr>
          <w:rFonts w:ascii="Times New Roman" w:hAnsi="Times New Roman" w:cs="Times New Roman"/>
          <w:b/>
          <w:sz w:val="24"/>
          <w:szCs w:val="24"/>
          <w:lang w:val="en-US"/>
        </w:rPr>
        <w:t xml:space="preserve"> </w:t>
      </w:r>
    </w:p>
    <w:p w14:paraId="5DCCF1CF" w14:textId="77777777" w:rsidR="009D1272" w:rsidRPr="009D1272" w:rsidRDefault="009D1272" w:rsidP="009D1272">
      <w:pPr>
        <w:spacing w:before="72" w:after="0" w:line="324" w:lineRule="auto"/>
        <w:ind w:left="720" w:right="1008"/>
        <w:contextualSpacing/>
        <w:jc w:val="both"/>
        <w:rPr>
          <w:rFonts w:ascii="Times New Roman" w:hAnsi="Times New Roman" w:cs="Times New Roman"/>
          <w:b/>
          <w:sz w:val="24"/>
          <w:szCs w:val="24"/>
          <w:lang w:val="en-US"/>
        </w:rPr>
      </w:pPr>
    </w:p>
    <w:p w14:paraId="3F5BF3E7" w14:textId="77777777" w:rsidR="009D1272" w:rsidRPr="009D1272" w:rsidRDefault="009D1272" w:rsidP="009D1272">
      <w:pPr>
        <w:spacing w:before="72" w:after="0" w:line="324" w:lineRule="auto"/>
        <w:ind w:right="1008"/>
        <w:jc w:val="both"/>
        <w:rPr>
          <w:rFonts w:ascii="Times New Roman" w:hAnsi="Times New Roman" w:cs="Times New Roman"/>
          <w:b/>
          <w:sz w:val="24"/>
          <w:szCs w:val="24"/>
          <w:u w:val="single"/>
          <w:lang w:val="en-US"/>
        </w:rPr>
      </w:pPr>
      <w:r w:rsidRPr="009D1272">
        <w:rPr>
          <w:rFonts w:ascii="Times New Roman" w:hAnsi="Times New Roman" w:cs="Times New Roman"/>
          <w:b/>
          <w:bCs/>
          <w:sz w:val="24"/>
          <w:szCs w:val="24"/>
          <w:u w:val="single"/>
          <w:lang w:val="en-US"/>
        </w:rPr>
        <w:t xml:space="preserve">CZĘŚĆ III     </w:t>
      </w:r>
      <w:proofErr w:type="spellStart"/>
      <w:r w:rsidRPr="009D1272">
        <w:rPr>
          <w:rFonts w:ascii="Times New Roman" w:hAnsi="Times New Roman" w:cs="Times New Roman"/>
          <w:b/>
          <w:sz w:val="24"/>
          <w:szCs w:val="24"/>
          <w:u w:val="single"/>
          <w:lang w:val="en-US"/>
        </w:rPr>
        <w:t>Zakup</w:t>
      </w:r>
      <w:proofErr w:type="spellEnd"/>
      <w:r w:rsidRPr="009D1272">
        <w:rPr>
          <w:rFonts w:ascii="Times New Roman" w:hAnsi="Times New Roman" w:cs="Times New Roman"/>
          <w:b/>
          <w:sz w:val="24"/>
          <w:szCs w:val="24"/>
          <w:u w:val="single"/>
          <w:lang w:val="en-US"/>
        </w:rPr>
        <w:t xml:space="preserve"> , </w:t>
      </w:r>
      <w:proofErr w:type="spellStart"/>
      <w:r w:rsidRPr="009D1272">
        <w:rPr>
          <w:rFonts w:ascii="Times New Roman" w:hAnsi="Times New Roman" w:cs="Times New Roman"/>
          <w:b/>
          <w:sz w:val="24"/>
          <w:szCs w:val="24"/>
          <w:u w:val="single"/>
          <w:lang w:val="en-US"/>
        </w:rPr>
        <w:t>dostawa</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i</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montaż</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wyposażenia</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sali</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zajęć</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i</w:t>
      </w:r>
      <w:proofErr w:type="spellEnd"/>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pracowni</w:t>
      </w:r>
      <w:proofErr w:type="spellEnd"/>
      <w:r w:rsidRPr="009D1272">
        <w:rPr>
          <w:rFonts w:ascii="Times New Roman" w:hAnsi="Times New Roman" w:cs="Times New Roman"/>
          <w:b/>
          <w:sz w:val="24"/>
          <w:szCs w:val="24"/>
          <w:u w:val="single"/>
          <w:lang w:val="en-US"/>
        </w:rPr>
        <w:t xml:space="preserve">  </w:t>
      </w:r>
    </w:p>
    <w:p w14:paraId="45A8AA4D" w14:textId="77777777" w:rsidR="009D1272" w:rsidRPr="009D1272" w:rsidRDefault="009D1272" w:rsidP="009D1272">
      <w:pPr>
        <w:spacing w:before="72" w:after="0" w:line="324" w:lineRule="auto"/>
        <w:ind w:right="1008"/>
        <w:jc w:val="both"/>
        <w:rPr>
          <w:rFonts w:ascii="Times New Roman" w:hAnsi="Times New Roman" w:cs="Times New Roman"/>
          <w:b/>
          <w:bCs/>
          <w:sz w:val="24"/>
          <w:szCs w:val="24"/>
          <w:u w:val="single"/>
          <w:lang w:val="en-US"/>
        </w:rPr>
      </w:pPr>
      <w:r w:rsidRPr="009D1272">
        <w:rPr>
          <w:rFonts w:ascii="Times New Roman" w:hAnsi="Times New Roman" w:cs="Times New Roman"/>
          <w:b/>
          <w:sz w:val="24"/>
          <w:szCs w:val="24"/>
          <w:u w:val="single"/>
          <w:lang w:val="en-US"/>
        </w:rPr>
        <w:t xml:space="preserve">                        </w:t>
      </w:r>
      <w:proofErr w:type="spellStart"/>
      <w:r w:rsidRPr="009D1272">
        <w:rPr>
          <w:rFonts w:ascii="Times New Roman" w:hAnsi="Times New Roman" w:cs="Times New Roman"/>
          <w:b/>
          <w:sz w:val="24"/>
          <w:szCs w:val="24"/>
          <w:u w:val="single"/>
          <w:lang w:val="en-US"/>
        </w:rPr>
        <w:t>kulinarnej</w:t>
      </w:r>
      <w:proofErr w:type="spellEnd"/>
      <w:r w:rsidRPr="009D1272">
        <w:rPr>
          <w:rFonts w:ascii="Times New Roman" w:hAnsi="Times New Roman" w:cs="Times New Roman"/>
          <w:b/>
          <w:sz w:val="24"/>
          <w:szCs w:val="24"/>
          <w:u w:val="single"/>
          <w:lang w:val="en-US"/>
        </w:rPr>
        <w:t xml:space="preserve"> </w:t>
      </w:r>
    </w:p>
    <w:p w14:paraId="729A2D74" w14:textId="77777777" w:rsidR="009D1272" w:rsidRPr="009D1272" w:rsidRDefault="009D1272" w:rsidP="009D1272">
      <w:pPr>
        <w:spacing w:after="0" w:line="240" w:lineRule="auto"/>
        <w:contextualSpacing/>
        <w:rPr>
          <w:b/>
          <w:sz w:val="28"/>
          <w:szCs w:val="28"/>
          <w:lang w:val="en-US"/>
        </w:rPr>
      </w:pPr>
    </w:p>
    <w:p w14:paraId="1FCEA10C" w14:textId="77777777" w:rsidR="009D1272" w:rsidRPr="009D1272" w:rsidRDefault="009D1272" w:rsidP="009D1272">
      <w:pPr>
        <w:spacing w:after="0" w:line="240" w:lineRule="auto"/>
        <w:jc w:val="both"/>
        <w:rPr>
          <w:rFonts w:ascii="Calibri" w:hAnsi="Calibri"/>
          <w:b/>
          <w:lang w:val="en-US"/>
        </w:rPr>
      </w:pPr>
    </w:p>
    <w:p w14:paraId="5504FE08" w14:textId="77777777" w:rsidR="009D1272" w:rsidRPr="009D1272" w:rsidRDefault="009D1272" w:rsidP="009D1272">
      <w:pPr>
        <w:spacing w:after="0" w:line="240" w:lineRule="auto"/>
        <w:contextualSpacing/>
        <w:rPr>
          <w:b/>
          <w:sz w:val="24"/>
          <w:szCs w:val="24"/>
          <w:lang w:val="en-US"/>
        </w:rPr>
      </w:pPr>
      <w:r w:rsidRPr="009D1272">
        <w:rPr>
          <w:b/>
          <w:sz w:val="24"/>
          <w:szCs w:val="24"/>
          <w:lang w:val="en-US"/>
        </w:rPr>
        <w:t xml:space="preserve">III.1.    </w:t>
      </w:r>
      <w:proofErr w:type="spellStart"/>
      <w:r w:rsidRPr="009D1272">
        <w:rPr>
          <w:b/>
          <w:sz w:val="24"/>
          <w:szCs w:val="24"/>
          <w:lang w:val="en-US"/>
        </w:rPr>
        <w:t>Zakup</w:t>
      </w:r>
      <w:proofErr w:type="spellEnd"/>
      <w:r w:rsidRPr="009D1272">
        <w:rPr>
          <w:b/>
          <w:sz w:val="24"/>
          <w:szCs w:val="24"/>
          <w:lang w:val="en-US"/>
        </w:rPr>
        <w:t xml:space="preserve"> </w:t>
      </w:r>
      <w:proofErr w:type="spellStart"/>
      <w:r w:rsidRPr="009D1272">
        <w:rPr>
          <w:b/>
          <w:sz w:val="24"/>
          <w:szCs w:val="24"/>
          <w:lang w:val="en-US"/>
        </w:rPr>
        <w:t>dostawa</w:t>
      </w:r>
      <w:proofErr w:type="spellEnd"/>
      <w:r w:rsidRPr="009D1272">
        <w:rPr>
          <w:b/>
          <w:sz w:val="24"/>
          <w:szCs w:val="24"/>
          <w:lang w:val="en-US"/>
        </w:rPr>
        <w:t xml:space="preserve">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montaż</w:t>
      </w:r>
      <w:proofErr w:type="spellEnd"/>
      <w:r w:rsidRPr="009D1272">
        <w:rPr>
          <w:b/>
          <w:sz w:val="24"/>
          <w:szCs w:val="24"/>
          <w:lang w:val="en-US"/>
        </w:rPr>
        <w:t xml:space="preserve"> </w:t>
      </w:r>
      <w:proofErr w:type="spellStart"/>
      <w:r w:rsidRPr="009D1272">
        <w:rPr>
          <w:b/>
          <w:sz w:val="24"/>
          <w:szCs w:val="24"/>
          <w:lang w:val="en-US"/>
        </w:rPr>
        <w:t>wyposażenia</w:t>
      </w:r>
      <w:proofErr w:type="spellEnd"/>
      <w:r w:rsidRPr="009D1272">
        <w:rPr>
          <w:b/>
          <w:sz w:val="24"/>
          <w:szCs w:val="24"/>
          <w:lang w:val="en-US"/>
        </w:rPr>
        <w:t xml:space="preserve"> </w:t>
      </w:r>
      <w:proofErr w:type="spellStart"/>
      <w:r w:rsidRPr="009D1272">
        <w:rPr>
          <w:b/>
          <w:sz w:val="24"/>
          <w:szCs w:val="24"/>
          <w:lang w:val="en-US"/>
        </w:rPr>
        <w:t>meblowego</w:t>
      </w:r>
      <w:proofErr w:type="spellEnd"/>
    </w:p>
    <w:p w14:paraId="3B926D58" w14:textId="77777777" w:rsidR="009D1272" w:rsidRPr="009D1272" w:rsidRDefault="009D1272" w:rsidP="009D1272">
      <w:pPr>
        <w:spacing w:after="0" w:line="240" w:lineRule="auto"/>
        <w:contextualSpacing/>
        <w:rPr>
          <w:b/>
          <w:sz w:val="24"/>
          <w:szCs w:val="24"/>
          <w:lang w:val="en-US"/>
        </w:rPr>
      </w:pPr>
      <w:r w:rsidRPr="009D1272">
        <w:rPr>
          <w:b/>
          <w:sz w:val="24"/>
          <w:szCs w:val="24"/>
          <w:lang w:val="en-US"/>
        </w:rPr>
        <w:t xml:space="preserve">III.2.   </w:t>
      </w:r>
      <w:proofErr w:type="spellStart"/>
      <w:r w:rsidRPr="009D1272">
        <w:rPr>
          <w:b/>
          <w:sz w:val="24"/>
          <w:szCs w:val="24"/>
          <w:lang w:val="en-US"/>
        </w:rPr>
        <w:t>Zakup</w:t>
      </w:r>
      <w:proofErr w:type="spellEnd"/>
      <w:r w:rsidRPr="009D1272">
        <w:rPr>
          <w:b/>
          <w:sz w:val="24"/>
          <w:szCs w:val="24"/>
          <w:lang w:val="en-US"/>
        </w:rPr>
        <w:t xml:space="preserve">, </w:t>
      </w:r>
      <w:proofErr w:type="spellStart"/>
      <w:r w:rsidRPr="009D1272">
        <w:rPr>
          <w:b/>
          <w:sz w:val="24"/>
          <w:szCs w:val="24"/>
          <w:lang w:val="en-US"/>
        </w:rPr>
        <w:t>dostawa</w:t>
      </w:r>
      <w:proofErr w:type="spellEnd"/>
      <w:r w:rsidRPr="009D1272">
        <w:rPr>
          <w:b/>
          <w:sz w:val="24"/>
          <w:szCs w:val="24"/>
          <w:lang w:val="en-US"/>
        </w:rPr>
        <w:t xml:space="preserve">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montaż</w:t>
      </w:r>
      <w:proofErr w:type="spellEnd"/>
      <w:r w:rsidRPr="009D1272">
        <w:rPr>
          <w:b/>
          <w:sz w:val="24"/>
          <w:szCs w:val="24"/>
          <w:lang w:val="en-US"/>
        </w:rPr>
        <w:t xml:space="preserve">  </w:t>
      </w:r>
      <w:proofErr w:type="spellStart"/>
      <w:r w:rsidRPr="009D1272">
        <w:rPr>
          <w:b/>
          <w:sz w:val="24"/>
          <w:szCs w:val="24"/>
          <w:lang w:val="en-US"/>
        </w:rPr>
        <w:t>sprzętu</w:t>
      </w:r>
      <w:proofErr w:type="spellEnd"/>
      <w:r w:rsidRPr="009D1272">
        <w:rPr>
          <w:b/>
          <w:sz w:val="24"/>
          <w:szCs w:val="24"/>
          <w:lang w:val="en-US"/>
        </w:rPr>
        <w:t xml:space="preserve"> AGD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wyposażenia</w:t>
      </w:r>
      <w:proofErr w:type="spellEnd"/>
      <w:r w:rsidRPr="009D1272">
        <w:rPr>
          <w:b/>
          <w:sz w:val="24"/>
          <w:szCs w:val="24"/>
          <w:lang w:val="en-US"/>
        </w:rPr>
        <w:t xml:space="preserve"> </w:t>
      </w:r>
      <w:proofErr w:type="spellStart"/>
      <w:r w:rsidRPr="009D1272">
        <w:rPr>
          <w:b/>
          <w:sz w:val="24"/>
          <w:szCs w:val="24"/>
          <w:lang w:val="en-US"/>
        </w:rPr>
        <w:t>kuchni</w:t>
      </w:r>
      <w:proofErr w:type="spellEnd"/>
      <w:r w:rsidRPr="009D1272">
        <w:rPr>
          <w:b/>
          <w:sz w:val="24"/>
          <w:szCs w:val="24"/>
          <w:lang w:val="en-US"/>
        </w:rPr>
        <w:t xml:space="preserve"> </w:t>
      </w:r>
    </w:p>
    <w:p w14:paraId="7B79AD25" w14:textId="77777777" w:rsidR="009D1272" w:rsidRPr="009D1272" w:rsidRDefault="009D1272" w:rsidP="009D1272">
      <w:pPr>
        <w:spacing w:after="0" w:line="240" w:lineRule="auto"/>
        <w:contextualSpacing/>
        <w:rPr>
          <w:b/>
          <w:sz w:val="24"/>
          <w:szCs w:val="24"/>
          <w:lang w:val="en-US"/>
        </w:rPr>
      </w:pPr>
      <w:r w:rsidRPr="009D1272">
        <w:rPr>
          <w:b/>
          <w:sz w:val="24"/>
          <w:szCs w:val="24"/>
          <w:lang w:val="en-US"/>
        </w:rPr>
        <w:t xml:space="preserve">III.3.   </w:t>
      </w:r>
      <w:proofErr w:type="spellStart"/>
      <w:r w:rsidRPr="009D1272">
        <w:rPr>
          <w:b/>
          <w:sz w:val="24"/>
          <w:szCs w:val="24"/>
          <w:lang w:val="en-US"/>
        </w:rPr>
        <w:t>Zakup</w:t>
      </w:r>
      <w:proofErr w:type="spellEnd"/>
      <w:r w:rsidRPr="009D1272">
        <w:rPr>
          <w:b/>
          <w:sz w:val="24"/>
          <w:szCs w:val="24"/>
          <w:lang w:val="en-US"/>
        </w:rPr>
        <w:t xml:space="preserve">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dostawa</w:t>
      </w:r>
      <w:proofErr w:type="spellEnd"/>
      <w:r w:rsidRPr="009D1272">
        <w:rPr>
          <w:b/>
          <w:sz w:val="24"/>
          <w:szCs w:val="24"/>
          <w:lang w:val="en-US"/>
        </w:rPr>
        <w:t xml:space="preserve"> </w:t>
      </w:r>
      <w:proofErr w:type="spellStart"/>
      <w:r w:rsidRPr="009D1272">
        <w:rPr>
          <w:b/>
          <w:sz w:val="24"/>
          <w:szCs w:val="24"/>
          <w:lang w:val="en-US"/>
        </w:rPr>
        <w:t>wyposażenia</w:t>
      </w:r>
      <w:proofErr w:type="spellEnd"/>
      <w:r w:rsidRPr="009D1272">
        <w:rPr>
          <w:b/>
          <w:sz w:val="24"/>
          <w:szCs w:val="24"/>
          <w:lang w:val="en-US"/>
        </w:rPr>
        <w:t xml:space="preserve"> </w:t>
      </w:r>
      <w:proofErr w:type="spellStart"/>
      <w:r w:rsidRPr="009D1272">
        <w:rPr>
          <w:b/>
          <w:sz w:val="24"/>
          <w:szCs w:val="24"/>
          <w:lang w:val="en-US"/>
        </w:rPr>
        <w:t>sportowego</w:t>
      </w:r>
      <w:proofErr w:type="spellEnd"/>
      <w:r w:rsidRPr="009D1272">
        <w:rPr>
          <w:b/>
          <w:sz w:val="24"/>
          <w:szCs w:val="24"/>
          <w:lang w:val="en-US"/>
        </w:rPr>
        <w:t xml:space="preserve">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rekreacyjnego</w:t>
      </w:r>
      <w:proofErr w:type="spellEnd"/>
      <w:r w:rsidRPr="009D1272">
        <w:rPr>
          <w:b/>
          <w:sz w:val="24"/>
          <w:szCs w:val="24"/>
          <w:lang w:val="en-US"/>
        </w:rPr>
        <w:t xml:space="preserve"> </w:t>
      </w:r>
    </w:p>
    <w:p w14:paraId="05F45F07" w14:textId="77777777" w:rsidR="009D1272" w:rsidRPr="009D1272" w:rsidRDefault="009D1272" w:rsidP="009D1272">
      <w:pPr>
        <w:spacing w:after="0" w:line="240" w:lineRule="auto"/>
        <w:contextualSpacing/>
        <w:rPr>
          <w:b/>
          <w:sz w:val="24"/>
          <w:szCs w:val="24"/>
          <w:lang w:val="en-US"/>
        </w:rPr>
      </w:pPr>
      <w:r w:rsidRPr="009D1272">
        <w:rPr>
          <w:b/>
          <w:sz w:val="24"/>
          <w:szCs w:val="24"/>
          <w:lang w:val="en-US"/>
        </w:rPr>
        <w:t xml:space="preserve">III.4    </w:t>
      </w:r>
      <w:proofErr w:type="spellStart"/>
      <w:r w:rsidRPr="009D1272">
        <w:rPr>
          <w:b/>
          <w:sz w:val="24"/>
          <w:szCs w:val="24"/>
          <w:lang w:val="en-US"/>
        </w:rPr>
        <w:t>Zakup</w:t>
      </w:r>
      <w:proofErr w:type="spellEnd"/>
      <w:r w:rsidRPr="009D1272">
        <w:rPr>
          <w:b/>
          <w:sz w:val="24"/>
          <w:szCs w:val="24"/>
          <w:lang w:val="en-US"/>
        </w:rPr>
        <w:t xml:space="preserve">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dostawa</w:t>
      </w:r>
      <w:proofErr w:type="spellEnd"/>
      <w:r w:rsidRPr="009D1272">
        <w:rPr>
          <w:b/>
          <w:sz w:val="24"/>
          <w:szCs w:val="24"/>
          <w:lang w:val="en-US"/>
        </w:rPr>
        <w:t xml:space="preserve"> </w:t>
      </w:r>
      <w:proofErr w:type="spellStart"/>
      <w:r w:rsidRPr="009D1272">
        <w:rPr>
          <w:b/>
          <w:sz w:val="24"/>
          <w:szCs w:val="24"/>
          <w:lang w:val="en-US"/>
        </w:rPr>
        <w:t>laptopów</w:t>
      </w:r>
      <w:proofErr w:type="spellEnd"/>
      <w:r w:rsidRPr="009D1272">
        <w:rPr>
          <w:b/>
          <w:sz w:val="24"/>
          <w:szCs w:val="24"/>
          <w:lang w:val="en-US"/>
        </w:rPr>
        <w:t xml:space="preserve"> ,</w:t>
      </w:r>
    </w:p>
    <w:p w14:paraId="0AEE4951" w14:textId="77777777" w:rsidR="009D1272" w:rsidRPr="009D1272" w:rsidRDefault="009D1272" w:rsidP="009D1272">
      <w:pPr>
        <w:spacing w:after="0" w:line="240" w:lineRule="auto"/>
        <w:contextualSpacing/>
        <w:rPr>
          <w:b/>
          <w:sz w:val="24"/>
          <w:szCs w:val="24"/>
          <w:lang w:val="en-US"/>
        </w:rPr>
      </w:pPr>
      <w:r w:rsidRPr="009D1272">
        <w:rPr>
          <w:b/>
          <w:sz w:val="24"/>
          <w:szCs w:val="24"/>
          <w:lang w:val="en-US"/>
        </w:rPr>
        <w:t xml:space="preserve">III.5    </w:t>
      </w:r>
      <w:proofErr w:type="spellStart"/>
      <w:r w:rsidRPr="009D1272">
        <w:rPr>
          <w:b/>
          <w:sz w:val="24"/>
          <w:szCs w:val="24"/>
          <w:lang w:val="en-US"/>
        </w:rPr>
        <w:t>Zakup</w:t>
      </w:r>
      <w:proofErr w:type="spellEnd"/>
      <w:r w:rsidRPr="009D1272">
        <w:rPr>
          <w:b/>
          <w:sz w:val="24"/>
          <w:szCs w:val="24"/>
          <w:lang w:val="en-US"/>
        </w:rPr>
        <w:t xml:space="preserve"> , </w:t>
      </w:r>
      <w:proofErr w:type="spellStart"/>
      <w:r w:rsidRPr="009D1272">
        <w:rPr>
          <w:b/>
          <w:sz w:val="24"/>
          <w:szCs w:val="24"/>
          <w:lang w:val="en-US"/>
        </w:rPr>
        <w:t>dostawa</w:t>
      </w:r>
      <w:proofErr w:type="spellEnd"/>
      <w:r w:rsidRPr="009D1272">
        <w:rPr>
          <w:b/>
          <w:sz w:val="24"/>
          <w:szCs w:val="24"/>
          <w:lang w:val="en-US"/>
        </w:rPr>
        <w:t xml:space="preserve"> </w:t>
      </w:r>
      <w:proofErr w:type="spellStart"/>
      <w:r w:rsidRPr="009D1272">
        <w:rPr>
          <w:b/>
          <w:sz w:val="24"/>
          <w:szCs w:val="24"/>
          <w:lang w:val="en-US"/>
        </w:rPr>
        <w:t>i</w:t>
      </w:r>
      <w:proofErr w:type="spellEnd"/>
      <w:r w:rsidRPr="009D1272">
        <w:rPr>
          <w:b/>
          <w:sz w:val="24"/>
          <w:szCs w:val="24"/>
          <w:lang w:val="en-US"/>
        </w:rPr>
        <w:t xml:space="preserve"> </w:t>
      </w:r>
      <w:proofErr w:type="spellStart"/>
      <w:r w:rsidRPr="009D1272">
        <w:rPr>
          <w:b/>
          <w:sz w:val="24"/>
          <w:szCs w:val="24"/>
          <w:lang w:val="en-US"/>
        </w:rPr>
        <w:t>montaz</w:t>
      </w:r>
      <w:proofErr w:type="spellEnd"/>
      <w:r w:rsidRPr="009D1272">
        <w:rPr>
          <w:b/>
          <w:sz w:val="24"/>
          <w:szCs w:val="24"/>
          <w:lang w:val="en-US"/>
        </w:rPr>
        <w:t xml:space="preserve"> </w:t>
      </w:r>
      <w:proofErr w:type="spellStart"/>
      <w:r w:rsidRPr="009D1272">
        <w:rPr>
          <w:b/>
          <w:sz w:val="24"/>
          <w:szCs w:val="24"/>
          <w:lang w:val="en-US"/>
        </w:rPr>
        <w:t>rolet</w:t>
      </w:r>
      <w:proofErr w:type="spellEnd"/>
      <w:r w:rsidRPr="009D1272">
        <w:rPr>
          <w:b/>
          <w:sz w:val="24"/>
          <w:szCs w:val="24"/>
          <w:lang w:val="en-US"/>
        </w:rPr>
        <w:t xml:space="preserve"> </w:t>
      </w:r>
      <w:proofErr w:type="spellStart"/>
      <w:r w:rsidRPr="009D1272">
        <w:rPr>
          <w:b/>
          <w:sz w:val="24"/>
          <w:szCs w:val="24"/>
          <w:lang w:val="en-US"/>
        </w:rPr>
        <w:t>okiennych</w:t>
      </w:r>
      <w:proofErr w:type="spellEnd"/>
      <w:r w:rsidRPr="009D1272">
        <w:rPr>
          <w:b/>
          <w:sz w:val="24"/>
          <w:szCs w:val="24"/>
          <w:lang w:val="en-US"/>
        </w:rPr>
        <w:t xml:space="preserve">  </w:t>
      </w:r>
    </w:p>
    <w:p w14:paraId="727F5D9F" w14:textId="77777777" w:rsidR="009D1272" w:rsidRPr="009D1272" w:rsidRDefault="009D1272" w:rsidP="009D1272">
      <w:pPr>
        <w:spacing w:after="0" w:line="240" w:lineRule="auto"/>
        <w:contextualSpacing/>
        <w:rPr>
          <w:b/>
          <w:sz w:val="24"/>
          <w:szCs w:val="24"/>
          <w:lang w:val="en-US"/>
        </w:rPr>
      </w:pPr>
    </w:p>
    <w:p w14:paraId="50476937" w14:textId="77777777" w:rsidR="009D1272" w:rsidRDefault="009D1272" w:rsidP="00481671">
      <w:pPr>
        <w:spacing w:after="0" w:line="276" w:lineRule="auto"/>
        <w:jc w:val="both"/>
        <w:rPr>
          <w:rFonts w:ascii="Times New Roman" w:hAnsi="Times New Roman" w:cs="Times New Roman"/>
          <w:sz w:val="24"/>
          <w:szCs w:val="24"/>
        </w:rPr>
      </w:pPr>
    </w:p>
    <w:p w14:paraId="44E45B24" w14:textId="77777777" w:rsidR="008976ED" w:rsidRPr="008976ED" w:rsidRDefault="008976ED" w:rsidP="008976ED">
      <w:pPr>
        <w:spacing w:after="0" w:line="240" w:lineRule="auto"/>
        <w:contextualSpacing/>
        <w:jc w:val="both"/>
        <w:rPr>
          <w:rFonts w:cs="Calibri"/>
          <w:sz w:val="24"/>
          <w:szCs w:val="24"/>
          <w:lang w:val="en-US"/>
        </w:rPr>
      </w:pPr>
      <w:proofErr w:type="spellStart"/>
      <w:r w:rsidRPr="008976ED">
        <w:rPr>
          <w:rFonts w:cs="Calibri"/>
          <w:sz w:val="24"/>
          <w:szCs w:val="24"/>
          <w:lang w:val="en-US"/>
        </w:rPr>
        <w:t>Przedmiot</w:t>
      </w:r>
      <w:proofErr w:type="spellEnd"/>
      <w:r w:rsidRPr="008976ED">
        <w:rPr>
          <w:rFonts w:cs="Calibri"/>
          <w:sz w:val="24"/>
          <w:szCs w:val="24"/>
          <w:lang w:val="en-US"/>
        </w:rPr>
        <w:t xml:space="preserve"> </w:t>
      </w:r>
      <w:proofErr w:type="spellStart"/>
      <w:r w:rsidRPr="008976ED">
        <w:rPr>
          <w:rFonts w:cs="Calibri"/>
          <w:sz w:val="24"/>
          <w:szCs w:val="24"/>
          <w:lang w:val="en-US"/>
        </w:rPr>
        <w:t>zamówienia</w:t>
      </w:r>
      <w:proofErr w:type="spellEnd"/>
      <w:r w:rsidRPr="008976ED">
        <w:rPr>
          <w:rFonts w:cs="Calibri"/>
          <w:sz w:val="24"/>
          <w:szCs w:val="24"/>
          <w:lang w:val="en-US"/>
        </w:rPr>
        <w:t xml:space="preserve"> </w:t>
      </w:r>
      <w:proofErr w:type="spellStart"/>
      <w:r w:rsidRPr="008976ED">
        <w:rPr>
          <w:rFonts w:cs="Calibri"/>
          <w:sz w:val="24"/>
          <w:szCs w:val="24"/>
          <w:lang w:val="en-US"/>
        </w:rPr>
        <w:t>należy</w:t>
      </w:r>
      <w:proofErr w:type="spellEnd"/>
      <w:r w:rsidRPr="008976ED">
        <w:rPr>
          <w:rFonts w:cs="Calibri"/>
          <w:sz w:val="24"/>
          <w:szCs w:val="24"/>
          <w:lang w:val="en-US"/>
        </w:rPr>
        <w:t xml:space="preserve"> </w:t>
      </w:r>
      <w:proofErr w:type="spellStart"/>
      <w:r w:rsidRPr="008976ED">
        <w:rPr>
          <w:rFonts w:cs="Calibri"/>
          <w:sz w:val="24"/>
          <w:szCs w:val="24"/>
          <w:lang w:val="en-US"/>
        </w:rPr>
        <w:t>wykonać</w:t>
      </w:r>
      <w:proofErr w:type="spellEnd"/>
      <w:r w:rsidRPr="008976ED">
        <w:rPr>
          <w:rFonts w:cs="Calibri"/>
          <w:sz w:val="24"/>
          <w:szCs w:val="24"/>
          <w:lang w:val="en-US"/>
        </w:rPr>
        <w:t xml:space="preserve"> </w:t>
      </w:r>
      <w:proofErr w:type="spellStart"/>
      <w:r w:rsidRPr="008976ED">
        <w:rPr>
          <w:rFonts w:cs="Calibri"/>
          <w:sz w:val="24"/>
          <w:szCs w:val="24"/>
          <w:lang w:val="en-US"/>
        </w:rPr>
        <w:t>zgodnie</w:t>
      </w:r>
      <w:proofErr w:type="spellEnd"/>
      <w:r w:rsidRPr="008976ED">
        <w:rPr>
          <w:rFonts w:cs="Calibri"/>
          <w:sz w:val="24"/>
          <w:szCs w:val="24"/>
          <w:lang w:val="en-US"/>
        </w:rPr>
        <w:t xml:space="preserve"> z </w:t>
      </w:r>
      <w:proofErr w:type="spellStart"/>
      <w:r w:rsidRPr="008976ED">
        <w:rPr>
          <w:rFonts w:cs="Calibri"/>
          <w:sz w:val="24"/>
          <w:szCs w:val="24"/>
          <w:lang w:val="en-US"/>
        </w:rPr>
        <w:t>postanowieniami</w:t>
      </w:r>
      <w:proofErr w:type="spellEnd"/>
      <w:r w:rsidRPr="008976ED">
        <w:rPr>
          <w:rFonts w:cs="Calibri"/>
          <w:sz w:val="24"/>
          <w:szCs w:val="24"/>
          <w:lang w:val="en-US"/>
        </w:rPr>
        <w:t xml:space="preserve"> </w:t>
      </w:r>
      <w:proofErr w:type="spellStart"/>
      <w:r w:rsidRPr="008976ED">
        <w:rPr>
          <w:rFonts w:cs="Calibri"/>
          <w:sz w:val="24"/>
          <w:szCs w:val="24"/>
          <w:lang w:val="en-US"/>
        </w:rPr>
        <w:t>umowy</w:t>
      </w:r>
      <w:proofErr w:type="spellEnd"/>
      <w:r w:rsidRPr="008976ED">
        <w:rPr>
          <w:rFonts w:cs="Calibri"/>
          <w:sz w:val="24"/>
          <w:szCs w:val="24"/>
          <w:lang w:val="en-US"/>
        </w:rPr>
        <w:t xml:space="preserve">, </w:t>
      </w:r>
      <w:proofErr w:type="spellStart"/>
      <w:r w:rsidRPr="008976ED">
        <w:rPr>
          <w:rFonts w:cs="Calibri"/>
          <w:sz w:val="24"/>
          <w:szCs w:val="24"/>
          <w:lang w:val="en-US"/>
        </w:rPr>
        <w:t>specyfikacją</w:t>
      </w:r>
      <w:proofErr w:type="spellEnd"/>
      <w:r w:rsidRPr="008976ED">
        <w:rPr>
          <w:rFonts w:cs="Calibri"/>
          <w:sz w:val="24"/>
          <w:szCs w:val="24"/>
          <w:lang w:val="en-US"/>
        </w:rPr>
        <w:t xml:space="preserve">  </w:t>
      </w:r>
      <w:proofErr w:type="spellStart"/>
      <w:r w:rsidRPr="008976ED">
        <w:rPr>
          <w:rFonts w:cs="Calibri"/>
          <w:sz w:val="24"/>
          <w:szCs w:val="24"/>
          <w:lang w:val="en-US"/>
        </w:rPr>
        <w:t>warunków</w:t>
      </w:r>
      <w:proofErr w:type="spellEnd"/>
      <w:r w:rsidRPr="008976ED">
        <w:rPr>
          <w:rFonts w:cs="Calibri"/>
          <w:sz w:val="24"/>
          <w:szCs w:val="24"/>
          <w:lang w:val="en-US"/>
        </w:rPr>
        <w:t xml:space="preserve"> </w:t>
      </w:r>
      <w:proofErr w:type="spellStart"/>
      <w:r w:rsidRPr="008976ED">
        <w:rPr>
          <w:rFonts w:cs="Calibri"/>
          <w:sz w:val="24"/>
          <w:szCs w:val="24"/>
          <w:lang w:val="en-US"/>
        </w:rPr>
        <w:t>zamówienia</w:t>
      </w:r>
      <w:proofErr w:type="spellEnd"/>
      <w:r w:rsidRPr="008976ED">
        <w:rPr>
          <w:rFonts w:cs="Calibri"/>
          <w:sz w:val="24"/>
          <w:szCs w:val="24"/>
          <w:lang w:val="en-US"/>
        </w:rPr>
        <w:t xml:space="preserve"> (</w:t>
      </w:r>
      <w:proofErr w:type="spellStart"/>
      <w:r w:rsidRPr="008976ED">
        <w:rPr>
          <w:rFonts w:cs="Calibri"/>
          <w:sz w:val="24"/>
          <w:szCs w:val="24"/>
          <w:lang w:val="en-US"/>
        </w:rPr>
        <w:t>zwaną</w:t>
      </w:r>
      <w:proofErr w:type="spellEnd"/>
      <w:r w:rsidRPr="008976ED">
        <w:rPr>
          <w:rFonts w:cs="Calibri"/>
          <w:sz w:val="24"/>
          <w:szCs w:val="24"/>
          <w:lang w:val="en-US"/>
        </w:rPr>
        <w:t xml:space="preserve"> </w:t>
      </w:r>
      <w:proofErr w:type="spellStart"/>
      <w:r w:rsidRPr="008976ED">
        <w:rPr>
          <w:rFonts w:cs="Calibri"/>
          <w:sz w:val="24"/>
          <w:szCs w:val="24"/>
          <w:lang w:val="en-US"/>
        </w:rPr>
        <w:t>również</w:t>
      </w:r>
      <w:proofErr w:type="spellEnd"/>
      <w:r w:rsidRPr="008976ED">
        <w:rPr>
          <w:rFonts w:cs="Calibri"/>
          <w:sz w:val="24"/>
          <w:szCs w:val="24"/>
          <w:lang w:val="en-US"/>
        </w:rPr>
        <w:t xml:space="preserve"> SWZ), </w:t>
      </w:r>
      <w:proofErr w:type="spellStart"/>
      <w:r w:rsidRPr="008976ED">
        <w:rPr>
          <w:rFonts w:cs="Calibri"/>
          <w:sz w:val="24"/>
          <w:szCs w:val="24"/>
          <w:lang w:val="en-US"/>
        </w:rPr>
        <w:t>złożoną</w:t>
      </w:r>
      <w:proofErr w:type="spellEnd"/>
      <w:r w:rsidRPr="008976ED">
        <w:rPr>
          <w:rFonts w:cs="Calibri"/>
          <w:sz w:val="24"/>
          <w:szCs w:val="24"/>
          <w:lang w:val="en-US"/>
        </w:rPr>
        <w:t xml:space="preserve"> </w:t>
      </w:r>
      <w:proofErr w:type="spellStart"/>
      <w:r w:rsidRPr="008976ED">
        <w:rPr>
          <w:rFonts w:cs="Calibri"/>
          <w:sz w:val="24"/>
          <w:szCs w:val="24"/>
          <w:lang w:val="en-US"/>
        </w:rPr>
        <w:t>ofertą</w:t>
      </w:r>
      <w:proofErr w:type="spellEnd"/>
      <w:r w:rsidRPr="008976ED">
        <w:rPr>
          <w:rFonts w:cs="Calibri"/>
          <w:sz w:val="24"/>
          <w:szCs w:val="24"/>
          <w:lang w:val="en-US"/>
        </w:rPr>
        <w:t xml:space="preserve">, </w:t>
      </w:r>
      <w:proofErr w:type="spellStart"/>
      <w:r w:rsidRPr="008976ED">
        <w:rPr>
          <w:rFonts w:cs="Calibri"/>
          <w:sz w:val="24"/>
          <w:szCs w:val="24"/>
          <w:lang w:val="en-US"/>
        </w:rPr>
        <w:t>zasadami</w:t>
      </w:r>
      <w:proofErr w:type="spellEnd"/>
      <w:r w:rsidRPr="008976ED">
        <w:rPr>
          <w:rFonts w:cs="Calibri"/>
          <w:sz w:val="24"/>
          <w:szCs w:val="24"/>
          <w:lang w:val="en-US"/>
        </w:rPr>
        <w:t xml:space="preserve"> </w:t>
      </w:r>
      <w:proofErr w:type="spellStart"/>
      <w:r w:rsidRPr="008976ED">
        <w:rPr>
          <w:rFonts w:cs="Calibri"/>
          <w:sz w:val="24"/>
          <w:szCs w:val="24"/>
          <w:lang w:val="en-US"/>
        </w:rPr>
        <w:t>sztuki</w:t>
      </w:r>
      <w:proofErr w:type="spellEnd"/>
      <w:r w:rsidRPr="008976ED">
        <w:rPr>
          <w:rFonts w:cs="Calibri"/>
          <w:sz w:val="24"/>
          <w:szCs w:val="24"/>
          <w:lang w:val="en-US"/>
        </w:rPr>
        <w:t xml:space="preserve"> </w:t>
      </w:r>
      <w:proofErr w:type="spellStart"/>
      <w:r w:rsidRPr="008976ED">
        <w:rPr>
          <w:rFonts w:cs="Calibri"/>
          <w:sz w:val="24"/>
          <w:szCs w:val="24"/>
          <w:lang w:val="en-US"/>
        </w:rPr>
        <w:t>budowlanej</w:t>
      </w:r>
      <w:proofErr w:type="spellEnd"/>
      <w:r w:rsidRPr="008976ED">
        <w:rPr>
          <w:rFonts w:cs="Calibri"/>
          <w:sz w:val="24"/>
          <w:szCs w:val="24"/>
          <w:lang w:val="en-US"/>
        </w:rPr>
        <w:t xml:space="preserve">, </w:t>
      </w:r>
      <w:proofErr w:type="spellStart"/>
      <w:r w:rsidRPr="008976ED">
        <w:rPr>
          <w:rFonts w:cs="Calibri"/>
          <w:sz w:val="24"/>
          <w:szCs w:val="24"/>
          <w:lang w:val="en-US"/>
        </w:rPr>
        <w:t>wiedzy</w:t>
      </w:r>
      <w:proofErr w:type="spellEnd"/>
      <w:r w:rsidRPr="008976ED">
        <w:rPr>
          <w:rFonts w:cs="Calibri"/>
          <w:sz w:val="24"/>
          <w:szCs w:val="24"/>
          <w:lang w:val="en-US"/>
        </w:rPr>
        <w:t xml:space="preserve"> </w:t>
      </w:r>
      <w:proofErr w:type="spellStart"/>
      <w:r w:rsidRPr="008976ED">
        <w:rPr>
          <w:rFonts w:cs="Calibri"/>
          <w:sz w:val="24"/>
          <w:szCs w:val="24"/>
          <w:lang w:val="en-US"/>
        </w:rPr>
        <w:t>technicznej</w:t>
      </w:r>
      <w:proofErr w:type="spellEnd"/>
      <w:r w:rsidRPr="008976ED">
        <w:rPr>
          <w:rFonts w:cs="Calibri"/>
          <w:sz w:val="24"/>
          <w:szCs w:val="24"/>
          <w:lang w:val="en-US"/>
        </w:rPr>
        <w:t xml:space="preserve">, </w:t>
      </w:r>
      <w:proofErr w:type="spellStart"/>
      <w:r w:rsidRPr="008976ED">
        <w:rPr>
          <w:rFonts w:cs="Calibri"/>
          <w:sz w:val="24"/>
          <w:szCs w:val="24"/>
          <w:lang w:val="en-US"/>
        </w:rPr>
        <w:t>obowiązującymi</w:t>
      </w:r>
      <w:proofErr w:type="spellEnd"/>
      <w:r w:rsidRPr="008976ED">
        <w:rPr>
          <w:rFonts w:cs="Calibri"/>
          <w:sz w:val="24"/>
          <w:szCs w:val="24"/>
          <w:lang w:val="en-US"/>
        </w:rPr>
        <w:t xml:space="preserve"> </w:t>
      </w:r>
      <w:proofErr w:type="spellStart"/>
      <w:r w:rsidRPr="008976ED">
        <w:rPr>
          <w:rFonts w:cs="Calibri"/>
          <w:sz w:val="24"/>
          <w:szCs w:val="24"/>
          <w:lang w:val="en-US"/>
        </w:rPr>
        <w:t>normami</w:t>
      </w:r>
      <w:proofErr w:type="spellEnd"/>
      <w:r w:rsidRPr="008976ED">
        <w:rPr>
          <w:rFonts w:cs="Calibri"/>
          <w:sz w:val="24"/>
          <w:szCs w:val="24"/>
          <w:lang w:val="en-US"/>
        </w:rPr>
        <w:t xml:space="preserve"> </w:t>
      </w:r>
      <w:proofErr w:type="spellStart"/>
      <w:r w:rsidRPr="008976ED">
        <w:rPr>
          <w:rFonts w:cs="Calibri"/>
          <w:sz w:val="24"/>
          <w:szCs w:val="24"/>
          <w:lang w:val="en-US"/>
        </w:rPr>
        <w:t>oraz</w:t>
      </w:r>
      <w:proofErr w:type="spellEnd"/>
      <w:r w:rsidRPr="008976ED">
        <w:rPr>
          <w:rFonts w:cs="Calibri"/>
          <w:sz w:val="24"/>
          <w:szCs w:val="24"/>
          <w:lang w:val="en-US"/>
        </w:rPr>
        <w:t xml:space="preserve"> </w:t>
      </w:r>
      <w:proofErr w:type="spellStart"/>
      <w:r w:rsidRPr="008976ED">
        <w:rPr>
          <w:rFonts w:cs="Calibri"/>
          <w:sz w:val="24"/>
          <w:szCs w:val="24"/>
          <w:lang w:val="en-US"/>
        </w:rPr>
        <w:t>przepisami</w:t>
      </w:r>
      <w:proofErr w:type="spellEnd"/>
      <w:r w:rsidRPr="008976ED">
        <w:rPr>
          <w:rFonts w:cs="Calibri"/>
          <w:sz w:val="24"/>
          <w:szCs w:val="24"/>
          <w:lang w:val="en-US"/>
        </w:rPr>
        <w:t xml:space="preserve"> </w:t>
      </w:r>
      <w:proofErr w:type="spellStart"/>
      <w:r w:rsidRPr="008976ED">
        <w:rPr>
          <w:rFonts w:cs="Calibri"/>
          <w:sz w:val="24"/>
          <w:szCs w:val="24"/>
          <w:lang w:val="en-US"/>
        </w:rPr>
        <w:t>i</w:t>
      </w:r>
      <w:proofErr w:type="spellEnd"/>
      <w:r w:rsidRPr="008976ED">
        <w:rPr>
          <w:rFonts w:cs="Calibri"/>
          <w:sz w:val="24"/>
          <w:szCs w:val="24"/>
          <w:lang w:val="en-US"/>
        </w:rPr>
        <w:t xml:space="preserve"> </w:t>
      </w:r>
      <w:proofErr w:type="spellStart"/>
      <w:r w:rsidRPr="008976ED">
        <w:rPr>
          <w:rFonts w:cs="Calibri"/>
          <w:sz w:val="24"/>
          <w:szCs w:val="24"/>
          <w:lang w:val="en-US"/>
        </w:rPr>
        <w:t>technologiami</w:t>
      </w:r>
      <w:proofErr w:type="spellEnd"/>
      <w:r w:rsidRPr="008976ED">
        <w:rPr>
          <w:rFonts w:cs="Calibri"/>
          <w:sz w:val="24"/>
          <w:szCs w:val="24"/>
          <w:lang w:val="en-US"/>
        </w:rPr>
        <w:t xml:space="preserve"> </w:t>
      </w:r>
      <w:proofErr w:type="spellStart"/>
      <w:r w:rsidRPr="008976ED">
        <w:rPr>
          <w:rFonts w:cs="Calibri"/>
          <w:sz w:val="24"/>
          <w:szCs w:val="24"/>
          <w:lang w:val="en-US"/>
        </w:rPr>
        <w:t>producentów</w:t>
      </w:r>
      <w:proofErr w:type="spellEnd"/>
      <w:r w:rsidRPr="008976ED">
        <w:rPr>
          <w:rFonts w:cs="Calibri"/>
          <w:sz w:val="24"/>
          <w:szCs w:val="24"/>
          <w:lang w:val="en-US"/>
        </w:rPr>
        <w:t xml:space="preserve"> </w:t>
      </w:r>
      <w:proofErr w:type="spellStart"/>
      <w:r w:rsidRPr="008976ED">
        <w:rPr>
          <w:rFonts w:cs="Calibri"/>
          <w:sz w:val="24"/>
          <w:szCs w:val="24"/>
          <w:lang w:val="en-US"/>
        </w:rPr>
        <w:t>materiałów</w:t>
      </w:r>
      <w:proofErr w:type="spellEnd"/>
      <w:r w:rsidRPr="008976ED">
        <w:rPr>
          <w:rFonts w:cs="Calibri"/>
          <w:sz w:val="24"/>
          <w:szCs w:val="24"/>
          <w:lang w:val="en-US"/>
        </w:rPr>
        <w:t xml:space="preserve"> , </w:t>
      </w:r>
      <w:proofErr w:type="spellStart"/>
      <w:r w:rsidRPr="008976ED">
        <w:rPr>
          <w:rFonts w:cs="Calibri"/>
          <w:sz w:val="24"/>
          <w:szCs w:val="24"/>
          <w:lang w:val="en-US"/>
        </w:rPr>
        <w:t>urządzeń</w:t>
      </w:r>
      <w:proofErr w:type="spellEnd"/>
      <w:r w:rsidRPr="008976ED">
        <w:rPr>
          <w:rFonts w:cs="Calibri"/>
          <w:sz w:val="24"/>
          <w:szCs w:val="24"/>
          <w:lang w:val="en-US"/>
        </w:rPr>
        <w:t xml:space="preserve"> </w:t>
      </w:r>
      <w:proofErr w:type="spellStart"/>
      <w:r w:rsidRPr="008976ED">
        <w:rPr>
          <w:rFonts w:cs="Calibri"/>
          <w:sz w:val="24"/>
          <w:szCs w:val="24"/>
          <w:lang w:val="en-US"/>
        </w:rPr>
        <w:t>i</w:t>
      </w:r>
      <w:proofErr w:type="spellEnd"/>
      <w:r w:rsidRPr="008976ED">
        <w:rPr>
          <w:rFonts w:cs="Calibri"/>
          <w:sz w:val="24"/>
          <w:szCs w:val="24"/>
          <w:lang w:val="en-US"/>
        </w:rPr>
        <w:t xml:space="preserve">  </w:t>
      </w:r>
      <w:proofErr w:type="spellStart"/>
      <w:r w:rsidRPr="008976ED">
        <w:rPr>
          <w:rFonts w:cs="Calibri"/>
          <w:sz w:val="24"/>
          <w:szCs w:val="24"/>
          <w:lang w:val="en-US"/>
        </w:rPr>
        <w:t>wyposażenia</w:t>
      </w:r>
      <w:proofErr w:type="spellEnd"/>
      <w:r w:rsidRPr="008976ED">
        <w:rPr>
          <w:rFonts w:cs="Calibri"/>
          <w:sz w:val="24"/>
          <w:szCs w:val="24"/>
          <w:lang w:val="en-US"/>
        </w:rPr>
        <w:t xml:space="preserve"> </w:t>
      </w:r>
      <w:proofErr w:type="spellStart"/>
      <w:r w:rsidRPr="008976ED">
        <w:rPr>
          <w:rFonts w:cs="Calibri"/>
          <w:sz w:val="24"/>
          <w:szCs w:val="24"/>
          <w:lang w:val="en-US"/>
        </w:rPr>
        <w:t>zastosowanych</w:t>
      </w:r>
      <w:proofErr w:type="spellEnd"/>
      <w:r w:rsidRPr="008976ED">
        <w:rPr>
          <w:rFonts w:cs="Calibri"/>
          <w:sz w:val="24"/>
          <w:szCs w:val="24"/>
          <w:lang w:val="en-US"/>
        </w:rPr>
        <w:t xml:space="preserve"> </w:t>
      </w:r>
      <w:proofErr w:type="spellStart"/>
      <w:r w:rsidRPr="008976ED">
        <w:rPr>
          <w:rFonts w:cs="Calibri"/>
          <w:sz w:val="24"/>
          <w:szCs w:val="24"/>
          <w:lang w:val="en-US"/>
        </w:rPr>
        <w:t>przy</w:t>
      </w:r>
      <w:proofErr w:type="spellEnd"/>
      <w:r w:rsidRPr="008976ED">
        <w:rPr>
          <w:rFonts w:cs="Calibri"/>
          <w:sz w:val="24"/>
          <w:szCs w:val="24"/>
          <w:lang w:val="en-US"/>
        </w:rPr>
        <w:t xml:space="preserve"> </w:t>
      </w:r>
      <w:proofErr w:type="spellStart"/>
      <w:r w:rsidRPr="008976ED">
        <w:rPr>
          <w:rFonts w:cs="Calibri"/>
          <w:sz w:val="24"/>
          <w:szCs w:val="24"/>
          <w:lang w:val="en-US"/>
        </w:rPr>
        <w:t>realizacji</w:t>
      </w:r>
      <w:proofErr w:type="spellEnd"/>
      <w:r w:rsidRPr="008976ED">
        <w:rPr>
          <w:rFonts w:cs="Calibri"/>
          <w:sz w:val="24"/>
          <w:szCs w:val="24"/>
          <w:lang w:val="en-US"/>
        </w:rPr>
        <w:t xml:space="preserve"> </w:t>
      </w:r>
      <w:proofErr w:type="spellStart"/>
      <w:r w:rsidRPr="008976ED">
        <w:rPr>
          <w:rFonts w:cs="Calibri"/>
          <w:sz w:val="24"/>
          <w:szCs w:val="24"/>
          <w:lang w:val="en-US"/>
        </w:rPr>
        <w:t>zamówienia</w:t>
      </w:r>
      <w:proofErr w:type="spellEnd"/>
      <w:r w:rsidRPr="008976ED">
        <w:rPr>
          <w:rFonts w:cs="Calibri"/>
          <w:sz w:val="24"/>
          <w:szCs w:val="24"/>
          <w:lang w:val="en-US"/>
        </w:rPr>
        <w:t xml:space="preserve">, a </w:t>
      </w:r>
      <w:proofErr w:type="spellStart"/>
      <w:r w:rsidRPr="008976ED">
        <w:rPr>
          <w:rFonts w:cs="Calibri"/>
          <w:sz w:val="24"/>
          <w:szCs w:val="24"/>
          <w:lang w:val="en-US"/>
        </w:rPr>
        <w:t>także</w:t>
      </w:r>
      <w:proofErr w:type="spellEnd"/>
      <w:r w:rsidRPr="008976ED">
        <w:rPr>
          <w:rFonts w:cs="Calibri"/>
          <w:sz w:val="24"/>
          <w:szCs w:val="24"/>
          <w:lang w:val="en-US"/>
        </w:rPr>
        <w:t xml:space="preserve"> </w:t>
      </w:r>
      <w:proofErr w:type="spellStart"/>
      <w:r w:rsidRPr="008976ED">
        <w:rPr>
          <w:rFonts w:cs="Calibri"/>
          <w:sz w:val="24"/>
          <w:szCs w:val="24"/>
          <w:lang w:val="en-US"/>
        </w:rPr>
        <w:t>zgodnie</w:t>
      </w:r>
      <w:proofErr w:type="spellEnd"/>
      <w:r w:rsidRPr="008976ED">
        <w:rPr>
          <w:rFonts w:cs="Calibri"/>
          <w:sz w:val="24"/>
          <w:szCs w:val="24"/>
          <w:lang w:val="en-US"/>
        </w:rPr>
        <w:t xml:space="preserve"> z </w:t>
      </w:r>
      <w:proofErr w:type="spellStart"/>
      <w:r w:rsidRPr="008976ED">
        <w:rPr>
          <w:rFonts w:cs="Calibri"/>
          <w:sz w:val="24"/>
          <w:szCs w:val="24"/>
          <w:lang w:val="en-US"/>
        </w:rPr>
        <w:t>opisem</w:t>
      </w:r>
      <w:proofErr w:type="spellEnd"/>
      <w:r w:rsidRPr="008976ED">
        <w:rPr>
          <w:rFonts w:cs="Calibri"/>
          <w:sz w:val="24"/>
          <w:szCs w:val="24"/>
          <w:lang w:val="en-US"/>
        </w:rPr>
        <w:t xml:space="preserve"> </w:t>
      </w:r>
      <w:proofErr w:type="spellStart"/>
      <w:r w:rsidRPr="008976ED">
        <w:rPr>
          <w:rFonts w:cs="Calibri"/>
          <w:sz w:val="24"/>
          <w:szCs w:val="24"/>
          <w:lang w:val="en-US"/>
        </w:rPr>
        <w:t>przedmiotu</w:t>
      </w:r>
      <w:proofErr w:type="spellEnd"/>
      <w:r w:rsidRPr="008976ED">
        <w:rPr>
          <w:rFonts w:cs="Calibri"/>
          <w:sz w:val="24"/>
          <w:szCs w:val="24"/>
          <w:lang w:val="en-US"/>
        </w:rPr>
        <w:t xml:space="preserve"> </w:t>
      </w:r>
      <w:proofErr w:type="spellStart"/>
      <w:r w:rsidRPr="008976ED">
        <w:rPr>
          <w:rFonts w:cs="Calibri"/>
          <w:sz w:val="24"/>
          <w:szCs w:val="24"/>
          <w:lang w:val="en-US"/>
        </w:rPr>
        <w:t>zamówienia</w:t>
      </w:r>
      <w:proofErr w:type="spellEnd"/>
      <w:r w:rsidRPr="008976ED">
        <w:rPr>
          <w:rFonts w:cs="Calibri"/>
          <w:sz w:val="24"/>
          <w:szCs w:val="24"/>
          <w:lang w:val="en-US"/>
        </w:rPr>
        <w:t xml:space="preserve"> </w:t>
      </w:r>
      <w:proofErr w:type="spellStart"/>
      <w:r w:rsidRPr="008976ED">
        <w:rPr>
          <w:rFonts w:cs="Calibri"/>
          <w:sz w:val="24"/>
          <w:szCs w:val="24"/>
          <w:lang w:val="en-US"/>
        </w:rPr>
        <w:t>specyfikacjami</w:t>
      </w:r>
      <w:proofErr w:type="spellEnd"/>
      <w:r w:rsidRPr="008976ED">
        <w:rPr>
          <w:rFonts w:cs="Calibri"/>
          <w:sz w:val="24"/>
          <w:szCs w:val="24"/>
          <w:lang w:val="en-US"/>
        </w:rPr>
        <w:t xml:space="preserve"> </w:t>
      </w:r>
      <w:proofErr w:type="spellStart"/>
      <w:r w:rsidRPr="008976ED">
        <w:rPr>
          <w:rFonts w:cs="Calibri"/>
          <w:sz w:val="24"/>
          <w:szCs w:val="24"/>
          <w:lang w:val="en-US"/>
        </w:rPr>
        <w:t>technicznymi</w:t>
      </w:r>
      <w:proofErr w:type="spellEnd"/>
      <w:r w:rsidRPr="008976ED">
        <w:rPr>
          <w:rFonts w:cs="Calibri"/>
          <w:sz w:val="24"/>
          <w:szCs w:val="24"/>
          <w:lang w:val="en-US"/>
        </w:rPr>
        <w:t xml:space="preserve">  </w:t>
      </w:r>
      <w:proofErr w:type="spellStart"/>
      <w:r w:rsidRPr="008976ED">
        <w:rPr>
          <w:rFonts w:cs="Calibri"/>
          <w:sz w:val="24"/>
          <w:szCs w:val="24"/>
          <w:lang w:val="en-US"/>
        </w:rPr>
        <w:t>i</w:t>
      </w:r>
      <w:proofErr w:type="spellEnd"/>
      <w:r w:rsidRPr="008976ED">
        <w:rPr>
          <w:rFonts w:cs="Calibri"/>
          <w:sz w:val="24"/>
          <w:szCs w:val="24"/>
          <w:lang w:val="en-US"/>
        </w:rPr>
        <w:t xml:space="preserve"> </w:t>
      </w:r>
      <w:proofErr w:type="spellStart"/>
      <w:r w:rsidRPr="008976ED">
        <w:rPr>
          <w:rFonts w:cs="Calibri"/>
          <w:sz w:val="24"/>
          <w:szCs w:val="24"/>
          <w:lang w:val="en-US"/>
        </w:rPr>
        <w:t>przedmiarami</w:t>
      </w:r>
      <w:proofErr w:type="spellEnd"/>
      <w:r w:rsidRPr="008976ED">
        <w:rPr>
          <w:rFonts w:cs="Calibri"/>
          <w:sz w:val="24"/>
          <w:szCs w:val="24"/>
          <w:lang w:val="en-US"/>
        </w:rPr>
        <w:t xml:space="preserve"> </w:t>
      </w:r>
      <w:proofErr w:type="spellStart"/>
      <w:r w:rsidRPr="008976ED">
        <w:rPr>
          <w:rFonts w:cs="Calibri"/>
          <w:sz w:val="24"/>
          <w:szCs w:val="24"/>
          <w:lang w:val="en-US"/>
        </w:rPr>
        <w:t>robót</w:t>
      </w:r>
      <w:proofErr w:type="spellEnd"/>
      <w:r w:rsidRPr="008976ED">
        <w:rPr>
          <w:rFonts w:cs="Calibri"/>
          <w:sz w:val="24"/>
          <w:szCs w:val="24"/>
          <w:lang w:val="en-US"/>
        </w:rPr>
        <w:t xml:space="preserve"> </w:t>
      </w:r>
      <w:proofErr w:type="spellStart"/>
      <w:r w:rsidRPr="008976ED">
        <w:rPr>
          <w:rFonts w:cs="Calibri"/>
          <w:sz w:val="24"/>
          <w:szCs w:val="24"/>
          <w:lang w:val="en-US"/>
        </w:rPr>
        <w:t>które</w:t>
      </w:r>
      <w:proofErr w:type="spellEnd"/>
      <w:r w:rsidRPr="008976ED">
        <w:rPr>
          <w:rFonts w:cs="Calibri"/>
          <w:sz w:val="24"/>
          <w:szCs w:val="24"/>
          <w:lang w:val="en-US"/>
        </w:rPr>
        <w:t xml:space="preserve"> </w:t>
      </w:r>
      <w:proofErr w:type="spellStart"/>
      <w:r w:rsidRPr="008976ED">
        <w:rPr>
          <w:rFonts w:cs="Calibri"/>
          <w:sz w:val="24"/>
          <w:szCs w:val="24"/>
          <w:lang w:val="en-US"/>
        </w:rPr>
        <w:t>stanowią</w:t>
      </w:r>
      <w:proofErr w:type="spellEnd"/>
      <w:r w:rsidRPr="008976ED">
        <w:rPr>
          <w:rFonts w:cs="Calibri"/>
          <w:sz w:val="24"/>
          <w:szCs w:val="24"/>
          <w:lang w:val="en-US"/>
        </w:rPr>
        <w:t xml:space="preserve"> </w:t>
      </w:r>
      <w:proofErr w:type="spellStart"/>
      <w:r w:rsidRPr="008976ED">
        <w:rPr>
          <w:rFonts w:cs="Calibri"/>
          <w:sz w:val="24"/>
          <w:szCs w:val="24"/>
          <w:lang w:val="en-US"/>
        </w:rPr>
        <w:t>załaczniki</w:t>
      </w:r>
      <w:proofErr w:type="spellEnd"/>
      <w:r w:rsidRPr="008976ED">
        <w:rPr>
          <w:rFonts w:cs="Calibri"/>
          <w:sz w:val="24"/>
          <w:szCs w:val="24"/>
          <w:lang w:val="en-US"/>
        </w:rPr>
        <w:t xml:space="preserve"> do SWZ </w:t>
      </w:r>
    </w:p>
    <w:p w14:paraId="3837174C" w14:textId="77777777" w:rsidR="008976ED" w:rsidRPr="008976ED" w:rsidRDefault="008976ED" w:rsidP="008976ED">
      <w:pPr>
        <w:spacing w:after="0" w:line="240" w:lineRule="auto"/>
        <w:contextualSpacing/>
        <w:jc w:val="both"/>
        <w:rPr>
          <w:rFonts w:cs="Calibri"/>
          <w:sz w:val="24"/>
          <w:szCs w:val="24"/>
          <w:lang w:val="en-US"/>
        </w:rPr>
      </w:pPr>
    </w:p>
    <w:p w14:paraId="418D3616" w14:textId="77777777" w:rsidR="009D329B" w:rsidRPr="009D329B" w:rsidRDefault="009D329B" w:rsidP="009D329B">
      <w:pPr>
        <w:spacing w:after="0" w:line="240" w:lineRule="auto"/>
        <w:jc w:val="both"/>
        <w:rPr>
          <w:rFonts w:ascii="Calibri" w:hAnsi="Calibri"/>
          <w:b/>
          <w:lang w:val="en-US"/>
        </w:rPr>
      </w:pPr>
    </w:p>
    <w:p w14:paraId="166669A2" w14:textId="7785AAAF" w:rsidR="001726CD" w:rsidRPr="00DB619F" w:rsidRDefault="001726CD" w:rsidP="001726CD">
      <w:pPr>
        <w:widowControl w:val="0"/>
        <w:suppressAutoHyphens/>
        <w:spacing w:after="0" w:line="240" w:lineRule="auto"/>
        <w:jc w:val="both"/>
        <w:rPr>
          <w:rFonts w:ascii="Calibri" w:eastAsia="SimSun" w:hAnsi="Calibri" w:cs="Calibri"/>
          <w:kern w:val="2"/>
          <w:sz w:val="24"/>
          <w:szCs w:val="24"/>
          <w:lang w:eastAsia="zh-CN" w:bidi="hi-IN"/>
        </w:rPr>
      </w:pPr>
      <w:r w:rsidRPr="001726CD">
        <w:rPr>
          <w:rFonts w:ascii="Calibri" w:eastAsia="SimSun" w:hAnsi="Calibri" w:cs="Calibri"/>
          <w:color w:val="000000"/>
          <w:kern w:val="2"/>
          <w:sz w:val="24"/>
          <w:szCs w:val="24"/>
          <w:lang w:eastAsia="zh-CN" w:bidi="hi-IN"/>
        </w:rPr>
        <w:t xml:space="preserve">Wykonawca oświadcza, że zapoznał się z warunkami realizacji zamówienia publicznego dokumentacją </w:t>
      </w:r>
      <w:r w:rsidR="00481671">
        <w:rPr>
          <w:rFonts w:ascii="Calibri" w:eastAsia="SimSun" w:hAnsi="Calibri" w:cs="Calibri"/>
          <w:color w:val="000000"/>
          <w:kern w:val="2"/>
          <w:sz w:val="24"/>
          <w:szCs w:val="24"/>
          <w:lang w:eastAsia="zh-CN" w:bidi="hi-IN"/>
        </w:rPr>
        <w:t>udostępnion</w:t>
      </w:r>
      <w:r w:rsidR="00A55679">
        <w:rPr>
          <w:rFonts w:ascii="Calibri" w:eastAsia="SimSun" w:hAnsi="Calibri" w:cs="Calibri"/>
          <w:color w:val="000000"/>
          <w:kern w:val="2"/>
          <w:sz w:val="24"/>
          <w:szCs w:val="24"/>
          <w:lang w:eastAsia="zh-CN" w:bidi="hi-IN"/>
        </w:rPr>
        <w:t>ą</w:t>
      </w:r>
      <w:r w:rsidR="00481671">
        <w:rPr>
          <w:rFonts w:ascii="Calibri" w:eastAsia="SimSun" w:hAnsi="Calibri" w:cs="Calibri"/>
          <w:color w:val="000000"/>
          <w:kern w:val="2"/>
          <w:sz w:val="24"/>
          <w:szCs w:val="24"/>
          <w:lang w:eastAsia="zh-CN" w:bidi="hi-IN"/>
        </w:rPr>
        <w:t xml:space="preserve"> w ramach postępowania </w:t>
      </w:r>
      <w:r w:rsidR="00A55679">
        <w:rPr>
          <w:rFonts w:ascii="Calibri" w:eastAsia="SimSun" w:hAnsi="Calibri" w:cs="Calibri"/>
          <w:color w:val="000000"/>
          <w:kern w:val="2"/>
          <w:sz w:val="24"/>
          <w:szCs w:val="24"/>
          <w:lang w:eastAsia="zh-CN" w:bidi="hi-IN"/>
        </w:rPr>
        <w:t>przetargowego</w:t>
      </w:r>
      <w:r w:rsidRPr="001726CD">
        <w:rPr>
          <w:rFonts w:ascii="Calibri" w:eastAsia="SimSun" w:hAnsi="Calibri" w:cs="Calibri"/>
          <w:color w:val="000000"/>
          <w:kern w:val="2"/>
          <w:sz w:val="24"/>
          <w:szCs w:val="24"/>
          <w:lang w:eastAsia="zh-CN" w:bidi="hi-IN"/>
        </w:rPr>
        <w:t xml:space="preserve"> oraz miejscem wykonania zamówienia. Zamówienie przyjmuje do realizacji bez zastrzeżeń  i wykona zakres prac według przekazanej  zgodnie</w:t>
      </w:r>
      <w:r w:rsidR="00A55679">
        <w:rPr>
          <w:rFonts w:ascii="Calibri" w:eastAsia="SimSun" w:hAnsi="Calibri" w:cs="Calibri"/>
          <w:color w:val="000000"/>
          <w:kern w:val="2"/>
          <w:sz w:val="24"/>
          <w:szCs w:val="24"/>
          <w:lang w:eastAsia="zh-CN" w:bidi="hi-IN"/>
        </w:rPr>
        <w:t xml:space="preserve"> </w:t>
      </w:r>
      <w:r w:rsidRPr="001726CD">
        <w:rPr>
          <w:rFonts w:ascii="Calibri" w:eastAsia="SimSun" w:hAnsi="Calibri" w:cs="Calibri"/>
          <w:color w:val="000000"/>
          <w:kern w:val="2"/>
          <w:sz w:val="24"/>
          <w:szCs w:val="24"/>
          <w:lang w:eastAsia="zh-CN" w:bidi="hi-IN"/>
        </w:rPr>
        <w:t xml:space="preserve">z zasadami wiedzy i sztuki budowlanej, za cenę która jest ceną ryczałtową i niezmienną  z </w:t>
      </w:r>
      <w:r w:rsidRPr="00DB619F">
        <w:rPr>
          <w:rFonts w:ascii="Calibri" w:eastAsia="SimSun" w:hAnsi="Calibri" w:cs="Calibri"/>
          <w:kern w:val="2"/>
          <w:sz w:val="24"/>
          <w:szCs w:val="24"/>
          <w:lang w:eastAsia="zh-CN" w:bidi="hi-IN"/>
        </w:rPr>
        <w:t>zastrzeżeniem § 10 niniejszej umowy.</w:t>
      </w:r>
    </w:p>
    <w:p w14:paraId="71EF355A" w14:textId="14D1EF21"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 xml:space="preserve">4. Dokumenty zawierające specyfikację warunków zamówienia stanowią integralną część umowy – </w:t>
      </w:r>
      <w:r w:rsidRPr="001726CD">
        <w:rPr>
          <w:rFonts w:ascii="Calibri" w:eastAsia="SimSun" w:hAnsi="Calibri" w:cs="Calibri"/>
          <w:b/>
          <w:i/>
          <w:color w:val="FF0000"/>
          <w:kern w:val="2"/>
          <w:sz w:val="24"/>
          <w:szCs w:val="24"/>
          <w:lang w:eastAsia="zh-CN" w:bidi="hi-IN"/>
        </w:rPr>
        <w:t>załącznik</w:t>
      </w:r>
      <w:r w:rsidRPr="001726CD">
        <w:rPr>
          <w:rFonts w:ascii="Calibri" w:eastAsia="SimSun" w:hAnsi="Calibri" w:cs="Calibri"/>
          <w:b/>
          <w:i/>
          <w:color w:val="C10000"/>
          <w:kern w:val="2"/>
          <w:sz w:val="24"/>
          <w:szCs w:val="24"/>
          <w:lang w:eastAsia="zh-CN" w:bidi="hi-IN"/>
        </w:rPr>
        <w:t xml:space="preserve"> nr 1.</w:t>
      </w:r>
    </w:p>
    <w:p w14:paraId="00DEC52B" w14:textId="77777777"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5. Wykonawca oświadcza, że przedmiot umowy będzie realizował /siłami własnymi*/przy pomocy podwykonawcy*/.</w:t>
      </w:r>
    </w:p>
    <w:p w14:paraId="7D3EC5AE" w14:textId="431EB462"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 xml:space="preserve">6. Zakres – wykaz – rzeczowo - finansowy robót, które wykonawca będzie wykonywał osobiście,   a które za pomocą podwykonawców – zawiera  </w:t>
      </w:r>
      <w:r w:rsidRPr="001726CD">
        <w:rPr>
          <w:rFonts w:ascii="Calibri" w:eastAsia="SimSun" w:hAnsi="Calibri" w:cs="Calibri"/>
          <w:b/>
          <w:i/>
          <w:color w:val="C10000"/>
          <w:kern w:val="2"/>
          <w:sz w:val="24"/>
          <w:szCs w:val="24"/>
          <w:lang w:eastAsia="zh-CN" w:bidi="hi-IN"/>
        </w:rPr>
        <w:t xml:space="preserve">załącznik nr </w:t>
      </w:r>
      <w:r w:rsidR="009C53B9">
        <w:rPr>
          <w:rFonts w:ascii="Calibri" w:eastAsia="SimSun" w:hAnsi="Calibri" w:cs="Calibri"/>
          <w:b/>
          <w:i/>
          <w:color w:val="C10000"/>
          <w:kern w:val="2"/>
          <w:sz w:val="24"/>
          <w:szCs w:val="24"/>
          <w:lang w:eastAsia="zh-CN" w:bidi="hi-IN"/>
        </w:rPr>
        <w:t>5</w:t>
      </w:r>
      <w:r w:rsidRPr="001726CD">
        <w:rPr>
          <w:rFonts w:ascii="Calibri" w:eastAsia="SimSun" w:hAnsi="Calibri" w:cs="Calibri"/>
          <w:b/>
          <w:i/>
          <w:color w:val="C10000"/>
          <w:kern w:val="2"/>
          <w:sz w:val="24"/>
          <w:szCs w:val="24"/>
          <w:lang w:eastAsia="zh-CN" w:bidi="hi-IN"/>
        </w:rPr>
        <w:t xml:space="preserve">  </w:t>
      </w:r>
      <w:r w:rsidRPr="001726CD">
        <w:rPr>
          <w:rFonts w:ascii="Calibri" w:eastAsia="SimSun" w:hAnsi="Calibri" w:cs="Calibri"/>
          <w:color w:val="000000"/>
          <w:kern w:val="2"/>
          <w:sz w:val="24"/>
          <w:szCs w:val="24"/>
          <w:lang w:eastAsia="zh-CN" w:bidi="hi-IN"/>
        </w:rPr>
        <w:t>do niniejszej umowy.</w:t>
      </w:r>
    </w:p>
    <w:p w14:paraId="6C3293DA" w14:textId="77777777" w:rsidR="001726CD" w:rsidRPr="001726CD" w:rsidRDefault="001726CD" w:rsidP="001726CD">
      <w:pPr>
        <w:widowControl w:val="0"/>
        <w:suppressAutoHyphens/>
        <w:spacing w:after="0" w:line="240" w:lineRule="auto"/>
        <w:jc w:val="both"/>
        <w:rPr>
          <w:rFonts w:ascii="Calibri" w:eastAsia="SimSun" w:hAnsi="Calibri" w:cs="Calibri"/>
          <w:b/>
          <w:color w:val="000000"/>
          <w:kern w:val="2"/>
          <w:sz w:val="24"/>
          <w:szCs w:val="24"/>
          <w:lang w:eastAsia="zh-CN" w:bidi="hi-IN"/>
        </w:rPr>
      </w:pPr>
      <w:r w:rsidRPr="001726CD">
        <w:rPr>
          <w:rFonts w:ascii="Calibri" w:eastAsia="SimSun" w:hAnsi="Calibri" w:cs="Calibri"/>
          <w:color w:val="000000"/>
          <w:kern w:val="2"/>
          <w:sz w:val="24"/>
          <w:szCs w:val="24"/>
          <w:lang w:eastAsia="zh-CN" w:bidi="hi-IN"/>
        </w:rPr>
        <w:t>7. Zamawiający posiada prawo do dysponowania nieruchomością na cele budowlane.</w:t>
      </w:r>
    </w:p>
    <w:p w14:paraId="3901286C" w14:textId="77777777" w:rsidR="001726CD" w:rsidRPr="001726CD" w:rsidRDefault="001726CD" w:rsidP="001726CD">
      <w:pPr>
        <w:widowControl w:val="0"/>
        <w:suppressAutoHyphens/>
        <w:spacing w:after="0" w:line="240" w:lineRule="auto"/>
        <w:jc w:val="both"/>
        <w:rPr>
          <w:rFonts w:ascii="Calibri" w:eastAsia="SimSun" w:hAnsi="Calibri" w:cs="Arial"/>
          <w:kern w:val="2"/>
          <w:sz w:val="24"/>
          <w:szCs w:val="24"/>
          <w:lang w:eastAsia="zh-CN" w:bidi="hi-IN"/>
        </w:rPr>
      </w:pPr>
    </w:p>
    <w:p w14:paraId="7C7897F7" w14:textId="77777777" w:rsidR="001726CD" w:rsidRPr="001726CD" w:rsidRDefault="001726CD" w:rsidP="001726CD">
      <w:pPr>
        <w:widowControl w:val="0"/>
        <w:suppressAutoHyphens/>
        <w:spacing w:after="0" w:line="240" w:lineRule="auto"/>
        <w:jc w:val="center"/>
        <w:rPr>
          <w:rFonts w:ascii="Calibri" w:eastAsia="SimSun" w:hAnsi="Calibri" w:cs="Calibri"/>
          <w:b/>
          <w:color w:val="000000"/>
          <w:kern w:val="2"/>
          <w:sz w:val="24"/>
          <w:szCs w:val="24"/>
          <w:lang w:eastAsia="zh-CN" w:bidi="hi-IN"/>
        </w:rPr>
      </w:pPr>
    </w:p>
    <w:p w14:paraId="4F3D1E7B" w14:textId="77777777" w:rsidR="001726CD" w:rsidRPr="001726CD" w:rsidRDefault="001726CD" w:rsidP="001726CD">
      <w:pPr>
        <w:widowControl w:val="0"/>
        <w:suppressAutoHyphens/>
        <w:spacing w:after="0" w:line="240" w:lineRule="auto"/>
        <w:jc w:val="both"/>
        <w:rPr>
          <w:rFonts w:ascii="Calibri" w:eastAsia="SimSun" w:hAnsi="Calibri" w:cs="Calibri"/>
          <w:color w:val="FF0000"/>
          <w:kern w:val="2"/>
          <w:sz w:val="20"/>
          <w:szCs w:val="20"/>
          <w:lang w:eastAsia="zh-CN" w:bidi="hi-IN"/>
        </w:rPr>
      </w:pPr>
    </w:p>
    <w:p w14:paraId="76C73F4E"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4D47F6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TERMINY REALIZACJI</w:t>
      </w:r>
    </w:p>
    <w:p w14:paraId="7727A9B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7A7C161" w14:textId="3830292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bookmarkStart w:id="1" w:name="_Hlk514150510"/>
      <w:r w:rsidRPr="005F28FD">
        <w:rPr>
          <w:rFonts w:ascii="Times New Roman" w:eastAsia="SimSun" w:hAnsi="Times New Roman" w:cs="Times New Roman"/>
          <w:b/>
          <w:color w:val="000000"/>
          <w:kern w:val="2"/>
          <w:sz w:val="24"/>
          <w:szCs w:val="24"/>
          <w:lang w:eastAsia="zh-CN" w:bidi="hi-IN"/>
        </w:rPr>
        <w:t xml:space="preserve">§ </w:t>
      </w:r>
      <w:r w:rsidR="00A55679" w:rsidRPr="005F28FD">
        <w:rPr>
          <w:rFonts w:ascii="Times New Roman" w:eastAsia="SimSun" w:hAnsi="Times New Roman" w:cs="Times New Roman"/>
          <w:b/>
          <w:color w:val="000000"/>
          <w:kern w:val="2"/>
          <w:sz w:val="24"/>
          <w:szCs w:val="24"/>
          <w:lang w:eastAsia="zh-CN" w:bidi="hi-IN"/>
        </w:rPr>
        <w:t>2</w:t>
      </w:r>
    </w:p>
    <w:bookmarkEnd w:id="1"/>
    <w:p w14:paraId="09B27AB0" w14:textId="77777777"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rozpoczęcia przedmiotu umowy ustala się na dzień </w:t>
      </w:r>
      <w:r w:rsidRPr="005F28FD">
        <w:rPr>
          <w:rFonts w:ascii="Times New Roman" w:eastAsia="SimSun" w:hAnsi="Times New Roman" w:cs="Times New Roman"/>
          <w:b/>
          <w:color w:val="000000"/>
          <w:kern w:val="2"/>
          <w:sz w:val="24"/>
          <w:szCs w:val="24"/>
          <w:lang w:eastAsia="zh-CN" w:bidi="hi-IN"/>
        </w:rPr>
        <w:t>przekazania placu budowy.</w:t>
      </w:r>
    </w:p>
    <w:p w14:paraId="1F195A40" w14:textId="35451A4B" w:rsidR="001726CD" w:rsidRPr="00D365E1" w:rsidRDefault="001726CD" w:rsidP="001726CD">
      <w:pPr>
        <w:widowControl w:val="0"/>
        <w:numPr>
          <w:ilvl w:val="0"/>
          <w:numId w:val="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 xml:space="preserve">Termin wykonania (zgłoszenia gotowości odbiorowej) przedmiotu umowy ustala się do dnia  </w:t>
      </w:r>
      <w:r w:rsidRPr="005F28FD">
        <w:rPr>
          <w:rFonts w:ascii="Times New Roman" w:eastAsia="SimSun" w:hAnsi="Times New Roman" w:cs="Times New Roman"/>
          <w:b/>
          <w:bCs/>
          <w:color w:val="000000"/>
          <w:kern w:val="2"/>
          <w:sz w:val="24"/>
          <w:szCs w:val="24"/>
          <w:lang w:eastAsia="zh-CN" w:bidi="hi-IN"/>
        </w:rPr>
        <w:t xml:space="preserve"> </w:t>
      </w:r>
      <w:r w:rsidR="00BA12A7">
        <w:rPr>
          <w:rFonts w:ascii="Times New Roman" w:eastAsia="SimSun" w:hAnsi="Times New Roman" w:cs="Times New Roman"/>
          <w:b/>
          <w:bCs/>
          <w:color w:val="000000"/>
          <w:kern w:val="2"/>
          <w:sz w:val="24"/>
          <w:szCs w:val="24"/>
          <w:lang w:eastAsia="zh-CN" w:bidi="hi-IN"/>
        </w:rPr>
        <w:t>………………………</w:t>
      </w:r>
      <w:r w:rsidRPr="005F28FD">
        <w:rPr>
          <w:rFonts w:ascii="Times New Roman" w:eastAsia="SimSun" w:hAnsi="Times New Roman" w:cs="Times New Roman"/>
          <w:b/>
          <w:bCs/>
          <w:color w:val="000000"/>
          <w:kern w:val="2"/>
          <w:sz w:val="24"/>
          <w:szCs w:val="24"/>
          <w:lang w:eastAsia="zh-CN" w:bidi="hi-IN"/>
        </w:rPr>
        <w:t>202</w:t>
      </w:r>
      <w:r w:rsidR="00A55679" w:rsidRPr="005F28FD">
        <w:rPr>
          <w:rFonts w:ascii="Times New Roman" w:eastAsia="SimSun" w:hAnsi="Times New Roman" w:cs="Times New Roman"/>
          <w:b/>
          <w:bCs/>
          <w:color w:val="000000"/>
          <w:kern w:val="2"/>
          <w:sz w:val="24"/>
          <w:szCs w:val="24"/>
          <w:lang w:eastAsia="zh-CN" w:bidi="hi-IN"/>
        </w:rPr>
        <w:t>1</w:t>
      </w:r>
      <w:r w:rsidRPr="005F28FD">
        <w:rPr>
          <w:rFonts w:ascii="Times New Roman" w:eastAsia="SimSun" w:hAnsi="Times New Roman" w:cs="Times New Roman"/>
          <w:b/>
          <w:bCs/>
          <w:color w:val="000000"/>
          <w:kern w:val="2"/>
          <w:sz w:val="24"/>
          <w:szCs w:val="24"/>
          <w:lang w:eastAsia="zh-CN" w:bidi="hi-IN"/>
        </w:rPr>
        <w:t>r</w:t>
      </w:r>
    </w:p>
    <w:p w14:paraId="2AA81873" w14:textId="07B8835A"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przekaże Wykonawcy teren budowy w terminie do </w:t>
      </w:r>
      <w:r w:rsidR="009D1272">
        <w:rPr>
          <w:rFonts w:ascii="Times New Roman" w:eastAsia="SimSun" w:hAnsi="Times New Roman" w:cs="Times New Roman"/>
          <w:color w:val="000000"/>
          <w:kern w:val="2"/>
          <w:sz w:val="24"/>
          <w:szCs w:val="24"/>
          <w:lang w:eastAsia="zh-CN" w:bidi="hi-IN"/>
        </w:rPr>
        <w:t>2</w:t>
      </w:r>
      <w:r w:rsidRPr="005F28FD">
        <w:rPr>
          <w:rFonts w:ascii="Times New Roman" w:eastAsia="SimSun" w:hAnsi="Times New Roman" w:cs="Times New Roman"/>
          <w:color w:val="000000"/>
          <w:kern w:val="2"/>
          <w:sz w:val="24"/>
          <w:szCs w:val="24"/>
          <w:lang w:eastAsia="zh-CN" w:bidi="hi-IN"/>
        </w:rPr>
        <w:t>-</w:t>
      </w:r>
      <w:r w:rsidR="00793D6B">
        <w:rPr>
          <w:rFonts w:ascii="Times New Roman" w:eastAsia="SimSun" w:hAnsi="Times New Roman" w:cs="Times New Roman"/>
          <w:color w:val="000000"/>
          <w:kern w:val="2"/>
          <w:sz w:val="24"/>
          <w:szCs w:val="24"/>
          <w:lang w:eastAsia="zh-CN" w:bidi="hi-IN"/>
        </w:rPr>
        <w:t>dni</w:t>
      </w:r>
      <w:r w:rsidRPr="005F28FD">
        <w:rPr>
          <w:rFonts w:ascii="Times New Roman" w:eastAsia="SimSun" w:hAnsi="Times New Roman" w:cs="Times New Roman"/>
          <w:color w:val="000000"/>
          <w:kern w:val="2"/>
          <w:sz w:val="24"/>
          <w:szCs w:val="24"/>
          <w:lang w:eastAsia="zh-CN" w:bidi="hi-IN"/>
        </w:rPr>
        <w:t xml:space="preserve"> dni od dnia podpisania umowy  za protokołem zdawczo-odbiorczym.</w:t>
      </w:r>
    </w:p>
    <w:p w14:paraId="0DBECD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BDA587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NADZÓR I KONTROLA NAD ZAMÓWIENIEM:</w:t>
      </w:r>
    </w:p>
    <w:p w14:paraId="3280664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2DFBF3B" w14:textId="5C345149" w:rsidR="001726CD" w:rsidRPr="00876271" w:rsidRDefault="001726CD" w:rsidP="00876271">
      <w:pPr>
        <w:pStyle w:val="Akapitzlist"/>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76271">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3</w:t>
      </w:r>
    </w:p>
    <w:p w14:paraId="36AA1C1C" w14:textId="27766182" w:rsidR="00876271" w:rsidRPr="00876271" w:rsidRDefault="00876271" w:rsidP="00876271">
      <w:pPr>
        <w:pStyle w:val="Akapitzlist"/>
        <w:widowControl w:val="0"/>
        <w:numPr>
          <w:ilvl w:val="0"/>
          <w:numId w:val="41"/>
        </w:numPr>
        <w:suppressAutoHyphens/>
        <w:spacing w:after="0" w:line="240" w:lineRule="auto"/>
        <w:rPr>
          <w:rFonts w:ascii="Times New Roman" w:eastAsia="SimSun" w:hAnsi="Times New Roman" w:cs="Times New Roman"/>
          <w:bCs/>
          <w:color w:val="000000"/>
          <w:kern w:val="2"/>
          <w:sz w:val="24"/>
          <w:szCs w:val="24"/>
          <w:lang w:eastAsia="zh-CN" w:bidi="hi-IN"/>
        </w:rPr>
      </w:pPr>
      <w:proofErr w:type="spellStart"/>
      <w:r w:rsidRPr="00876271">
        <w:rPr>
          <w:rFonts w:ascii="Times New Roman" w:eastAsia="SimSun" w:hAnsi="Times New Roman" w:cs="Times New Roman"/>
          <w:bCs/>
          <w:color w:val="000000"/>
          <w:kern w:val="2"/>
          <w:sz w:val="24"/>
          <w:szCs w:val="24"/>
          <w:lang w:eastAsia="zh-CN" w:bidi="hi-IN"/>
        </w:rPr>
        <w:t>Zamawiaj</w:t>
      </w:r>
      <w:r w:rsidR="009D1272">
        <w:rPr>
          <w:rFonts w:ascii="Times New Roman" w:eastAsia="SimSun" w:hAnsi="Times New Roman" w:cs="Times New Roman"/>
          <w:bCs/>
          <w:color w:val="000000"/>
          <w:kern w:val="2"/>
          <w:sz w:val="24"/>
          <w:szCs w:val="24"/>
          <w:lang w:eastAsia="zh-CN" w:bidi="hi-IN"/>
        </w:rPr>
        <w:t>a</w:t>
      </w:r>
      <w:r w:rsidRPr="00876271">
        <w:rPr>
          <w:rFonts w:ascii="Times New Roman" w:eastAsia="SimSun" w:hAnsi="Times New Roman" w:cs="Times New Roman"/>
          <w:bCs/>
          <w:color w:val="000000"/>
          <w:kern w:val="2"/>
          <w:sz w:val="24"/>
          <w:szCs w:val="24"/>
          <w:lang w:eastAsia="zh-CN" w:bidi="hi-IN"/>
        </w:rPr>
        <w:t>cy</w:t>
      </w:r>
      <w:proofErr w:type="spellEnd"/>
      <w:r w:rsidRPr="00876271">
        <w:rPr>
          <w:rFonts w:ascii="Times New Roman" w:eastAsia="SimSun" w:hAnsi="Times New Roman" w:cs="Times New Roman"/>
          <w:bCs/>
          <w:color w:val="000000"/>
          <w:kern w:val="2"/>
          <w:sz w:val="24"/>
          <w:szCs w:val="24"/>
          <w:lang w:eastAsia="zh-CN" w:bidi="hi-IN"/>
        </w:rPr>
        <w:t xml:space="preserve"> wyznacza osobę pełni</w:t>
      </w:r>
      <w:r w:rsidR="009D1272">
        <w:rPr>
          <w:rFonts w:ascii="Times New Roman" w:eastAsia="SimSun" w:hAnsi="Times New Roman" w:cs="Times New Roman"/>
          <w:bCs/>
          <w:color w:val="000000"/>
          <w:kern w:val="2"/>
          <w:sz w:val="24"/>
          <w:szCs w:val="24"/>
          <w:lang w:eastAsia="zh-CN" w:bidi="hi-IN"/>
        </w:rPr>
        <w:t>ą</w:t>
      </w:r>
      <w:r w:rsidRPr="00876271">
        <w:rPr>
          <w:rFonts w:ascii="Times New Roman" w:eastAsia="SimSun" w:hAnsi="Times New Roman" w:cs="Times New Roman"/>
          <w:bCs/>
          <w:color w:val="000000"/>
          <w:kern w:val="2"/>
          <w:sz w:val="24"/>
          <w:szCs w:val="24"/>
          <w:lang w:eastAsia="zh-CN" w:bidi="hi-IN"/>
        </w:rPr>
        <w:t xml:space="preserve">ca koordynacje zadania -inspektor Grzegorz Janota </w:t>
      </w:r>
    </w:p>
    <w:p w14:paraId="349C35A5" w14:textId="78C13377" w:rsidR="001726CD" w:rsidRPr="00876271" w:rsidRDefault="001726CD" w:rsidP="00876271">
      <w:pPr>
        <w:widowControl w:val="0"/>
        <w:numPr>
          <w:ilvl w:val="0"/>
          <w:numId w:val="41"/>
        </w:numPr>
        <w:suppressAutoHyphens/>
        <w:spacing w:after="0" w:line="276" w:lineRule="auto"/>
        <w:rPr>
          <w:rFonts w:ascii="Times New Roman" w:eastAsia="Calibri" w:hAnsi="Times New Roman" w:cs="Times New Roman"/>
          <w:bCs/>
          <w:color w:val="000000"/>
          <w:kern w:val="2"/>
          <w:sz w:val="24"/>
          <w:szCs w:val="24"/>
          <w:lang w:eastAsia="zh-CN" w:bidi="hi-IN"/>
        </w:rPr>
      </w:pPr>
      <w:r w:rsidRPr="00876271">
        <w:rPr>
          <w:rFonts w:ascii="Times New Roman" w:eastAsia="SimSun" w:hAnsi="Times New Roman" w:cs="Times New Roman"/>
          <w:bCs/>
          <w:color w:val="000000"/>
          <w:kern w:val="2"/>
          <w:sz w:val="24"/>
          <w:szCs w:val="24"/>
          <w:lang w:eastAsia="zh-CN" w:bidi="hi-IN"/>
        </w:rPr>
        <w:t>Wykonawc</w:t>
      </w:r>
      <w:r w:rsidR="00DF03C8" w:rsidRPr="00876271">
        <w:rPr>
          <w:rFonts w:ascii="Times New Roman" w:eastAsia="SimSun" w:hAnsi="Times New Roman" w:cs="Times New Roman"/>
          <w:bCs/>
          <w:color w:val="000000"/>
          <w:kern w:val="2"/>
          <w:sz w:val="24"/>
          <w:szCs w:val="24"/>
          <w:lang w:eastAsia="zh-CN" w:bidi="hi-IN"/>
        </w:rPr>
        <w:t xml:space="preserve">a </w:t>
      </w:r>
      <w:r w:rsidRPr="00876271">
        <w:rPr>
          <w:rFonts w:ascii="Times New Roman" w:eastAsia="SimSun" w:hAnsi="Times New Roman" w:cs="Times New Roman"/>
          <w:bCs/>
          <w:color w:val="000000"/>
          <w:kern w:val="2"/>
          <w:sz w:val="24"/>
          <w:szCs w:val="24"/>
          <w:lang w:eastAsia="zh-CN" w:bidi="hi-IN"/>
        </w:rPr>
        <w:t>ustanawia kierownika budowy</w:t>
      </w:r>
      <w:r w:rsidR="00DF03C8" w:rsidRPr="00876271">
        <w:rPr>
          <w:rFonts w:ascii="Times New Roman" w:eastAsia="SimSun" w:hAnsi="Times New Roman" w:cs="Times New Roman"/>
          <w:bCs/>
          <w:color w:val="000000"/>
          <w:kern w:val="2"/>
          <w:sz w:val="24"/>
          <w:szCs w:val="24"/>
          <w:lang w:eastAsia="zh-CN" w:bidi="hi-IN"/>
        </w:rPr>
        <w:t xml:space="preserve">  w osobie…………………………………</w:t>
      </w:r>
    </w:p>
    <w:p w14:paraId="67C2D3F4" w14:textId="77777777" w:rsidR="001726CD" w:rsidRPr="00876271" w:rsidRDefault="001726CD" w:rsidP="00876271">
      <w:pPr>
        <w:widowControl w:val="0"/>
        <w:suppressAutoHyphens/>
        <w:spacing w:after="0" w:line="276" w:lineRule="auto"/>
        <w:rPr>
          <w:rFonts w:ascii="Times New Roman" w:eastAsia="SimSun" w:hAnsi="Times New Roman" w:cs="Times New Roman"/>
          <w:bCs/>
          <w:kern w:val="2"/>
          <w:sz w:val="24"/>
          <w:szCs w:val="24"/>
          <w:lang w:eastAsia="zh-CN" w:bidi="hi-IN"/>
        </w:rPr>
      </w:pPr>
    </w:p>
    <w:p w14:paraId="384A2FC0" w14:textId="72A0A7CB" w:rsidR="001726CD" w:rsidRPr="005F28FD" w:rsidRDefault="001726CD" w:rsidP="001726CD">
      <w:pPr>
        <w:widowControl w:val="0"/>
        <w:suppressAutoHyphens/>
        <w:spacing w:after="0" w:line="276"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4</w:t>
      </w:r>
    </w:p>
    <w:p w14:paraId="3FFD4CD5" w14:textId="5357B306" w:rsidR="00793D6B" w:rsidRPr="00793D6B" w:rsidRDefault="00A55679" w:rsidP="00793D6B">
      <w:pPr>
        <w:widowControl w:val="0"/>
        <w:tabs>
          <w:tab w:val="num" w:pos="1080"/>
        </w:tabs>
        <w:suppressAutoHyphens/>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1. Zamawiający stosownie do art. 95 ust 1. ustawy, wymaga zatrudnienia przez Wykonawcę     lub podwykonawcę na podstawie umowy  o pracę osób, wykonujących wskazane poniżej czynności w trakcie realizacji zamówienia: </w:t>
      </w:r>
      <w:r w:rsidR="009D1272">
        <w:rPr>
          <w:rFonts w:ascii="Times New Roman" w:eastAsia="SimSun" w:hAnsi="Times New Roman" w:cs="Times New Roman"/>
          <w:kern w:val="2"/>
          <w:sz w:val="24"/>
          <w:szCs w:val="24"/>
          <w:lang w:eastAsia="zh-CN" w:bidi="hi-IN"/>
        </w:rPr>
        <w:t xml:space="preserve"> </w:t>
      </w:r>
      <w:proofErr w:type="spellStart"/>
      <w:r w:rsidR="009D1272">
        <w:rPr>
          <w:rFonts w:ascii="Times New Roman" w:eastAsia="SimSun" w:hAnsi="Times New Roman" w:cs="Times New Roman"/>
          <w:kern w:val="2"/>
          <w:sz w:val="24"/>
          <w:szCs w:val="24"/>
          <w:lang w:eastAsia="zh-CN" w:bidi="hi-IN"/>
        </w:rPr>
        <w:t>tj</w:t>
      </w:r>
      <w:proofErr w:type="spellEnd"/>
      <w:r w:rsidR="009D1272">
        <w:rPr>
          <w:rFonts w:ascii="Times New Roman" w:eastAsia="SimSun" w:hAnsi="Times New Roman" w:cs="Times New Roman"/>
          <w:kern w:val="2"/>
          <w:sz w:val="24"/>
          <w:szCs w:val="24"/>
          <w:lang w:eastAsia="zh-CN" w:bidi="hi-IN"/>
        </w:rPr>
        <w:t xml:space="preserve"> </w:t>
      </w:r>
      <w:r w:rsidR="009D1272" w:rsidRPr="009D1272">
        <w:rPr>
          <w:rFonts w:ascii="Times New Roman" w:eastAsia="SimSun" w:hAnsi="Times New Roman" w:cs="Times New Roman"/>
          <w:color w:val="FF0000"/>
          <w:kern w:val="2"/>
          <w:sz w:val="24"/>
          <w:szCs w:val="24"/>
          <w:lang w:eastAsia="zh-CN" w:bidi="hi-IN"/>
        </w:rPr>
        <w:t>( zgodnie  z zapisami SWZ )</w:t>
      </w:r>
    </w:p>
    <w:p w14:paraId="52098147" w14:textId="77777777" w:rsidR="00A55679" w:rsidRPr="005F28FD" w:rsidRDefault="00A55679" w:rsidP="00A55679">
      <w:pPr>
        <w:spacing w:after="0" w:line="276"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Zatem wymóg ten dotyczy osób, które wykonywać będą bezpośrednio czynności związane                                      z wykonywaniem robót, czyli tzw. pracowników fizycznych. Wymóg ten nie dotyczy m.in. osób kierujących robotami budowlanymi w sposób określony w art. 22 § 1* ustawy z dnia 26 czerwca 1974 r. – Kodeks pracy.</w:t>
      </w:r>
    </w:p>
    <w:p w14:paraId="51B166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p>
    <w:p w14:paraId="1DB4F61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1.1. </w:t>
      </w:r>
      <w:r w:rsidRPr="005F28FD">
        <w:rPr>
          <w:rFonts w:ascii="Times New Roman" w:eastAsia="SimSun" w:hAnsi="Times New Roman" w:cs="Times New Roman"/>
          <w:kern w:val="2"/>
          <w:sz w:val="24"/>
          <w:szCs w:val="24"/>
          <w:lang w:eastAsia="zh-CN" w:bidi="hi-IN"/>
        </w:rPr>
        <w:t>W trakcie realizacji zamówienia zamawiający uprawniony jest do wykonywania czynności kontrolnych wobec wykonawcy odnośnie spełnienia przez wykonawcę lub podwykonawcę wymogu zatrudnienia na podstawie umowy o pracę osób wykonujących wskazane w punkcie 1 czynności. Zamawiający uprawniony jest w szczególności do:</w:t>
      </w:r>
    </w:p>
    <w:p w14:paraId="4251AACB"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a)</w:t>
      </w:r>
      <w:r w:rsidRPr="005F28FD">
        <w:rPr>
          <w:rFonts w:ascii="Times New Roman" w:eastAsia="SimSun" w:hAnsi="Times New Roman" w:cs="Times New Roman"/>
          <w:kern w:val="2"/>
          <w:sz w:val="24"/>
          <w:szCs w:val="24"/>
          <w:lang w:eastAsia="zh-CN" w:bidi="hi-IN"/>
        </w:rPr>
        <w:t xml:space="preserve"> żądania oświadczeń w zakresie potwierdzenia spełniania ww. wymogów i dokonywania ich oceny,</w:t>
      </w:r>
    </w:p>
    <w:p w14:paraId="521210CD"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b) </w:t>
      </w:r>
      <w:r w:rsidRPr="005F28FD">
        <w:rPr>
          <w:rFonts w:ascii="Times New Roman" w:eastAsia="SimSun" w:hAnsi="Times New Roman" w:cs="Times New Roman"/>
          <w:kern w:val="2"/>
          <w:sz w:val="24"/>
          <w:szCs w:val="24"/>
          <w:lang w:eastAsia="zh-CN" w:bidi="hi-IN"/>
        </w:rPr>
        <w:t>żądania wyjaśnień w przypadku wątpliwości w zakresie potwierdzenia spełniania ww. wymogów,</w:t>
      </w:r>
    </w:p>
    <w:p w14:paraId="1A1B6742"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c) </w:t>
      </w:r>
      <w:r w:rsidRPr="005F28FD">
        <w:rPr>
          <w:rFonts w:ascii="Times New Roman" w:eastAsia="SimSun" w:hAnsi="Times New Roman" w:cs="Times New Roman"/>
          <w:kern w:val="2"/>
          <w:sz w:val="24"/>
          <w:szCs w:val="24"/>
          <w:lang w:eastAsia="zh-CN" w:bidi="hi-IN"/>
        </w:rPr>
        <w:t>przeprowadzania kontroli na miejscu wykonywania świadczenia.</w:t>
      </w:r>
    </w:p>
    <w:p w14:paraId="28552033" w14:textId="77777777" w:rsidR="00A55679" w:rsidRPr="005F28FD" w:rsidRDefault="00A55679" w:rsidP="00A55679">
      <w:pPr>
        <w:widowControl w:val="0"/>
        <w:suppressAutoHyphens/>
        <w:spacing w:after="0" w:line="276" w:lineRule="auto"/>
        <w:jc w:val="both"/>
        <w:rPr>
          <w:rFonts w:ascii="Times New Roman" w:eastAsia="SimSun" w:hAnsi="Times New Roman" w:cs="Times New Roman"/>
          <w:kern w:val="2"/>
          <w:sz w:val="24"/>
          <w:szCs w:val="24"/>
          <w:lang w:eastAsia="zh-CN" w:bidi="hi-IN"/>
        </w:rPr>
      </w:pPr>
    </w:p>
    <w:p w14:paraId="64C11A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1.2. </w:t>
      </w:r>
      <w:r w:rsidRPr="005F28FD">
        <w:rPr>
          <w:rFonts w:ascii="Times New Roman" w:eastAsia="SimSun" w:hAnsi="Times New Roman" w:cs="Times New Roman"/>
          <w:kern w:val="2"/>
          <w:sz w:val="24"/>
          <w:szCs w:val="24"/>
          <w:lang w:eastAsia="zh-C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realizacji zamówienia:</w:t>
      </w:r>
    </w:p>
    <w:p w14:paraId="5F21548B"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1CB5485E" w14:textId="77777777" w:rsidR="00A55679" w:rsidRPr="005F28FD" w:rsidRDefault="00A55679" w:rsidP="00A55679">
      <w:pPr>
        <w:widowControl w:val="0"/>
        <w:numPr>
          <w:ilvl w:val="0"/>
          <w:numId w:val="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oświadczenie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A5F8E4"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74A2C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1.3. </w:t>
      </w:r>
      <w:r w:rsidRPr="005F28FD">
        <w:rPr>
          <w:rFonts w:ascii="Times New Roman" w:eastAsia="SimSun" w:hAnsi="Times New Roman" w:cs="Times New Roman"/>
          <w:kern w:val="2"/>
          <w:sz w:val="24"/>
          <w:szCs w:val="24"/>
          <w:lang w:eastAsia="zh-CN" w:bidi="hi-IN"/>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Nałożenie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439082F8"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1.4. </w:t>
      </w:r>
      <w:r w:rsidRPr="005F28FD">
        <w:rPr>
          <w:rFonts w:ascii="Times New Roman" w:eastAsia="SimSun" w:hAnsi="Times New Roman" w:cs="Times New Roman"/>
          <w:kern w:val="2"/>
          <w:sz w:val="24"/>
          <w:szCs w:val="24"/>
          <w:lang w:eastAsia="zh-CN" w:bidi="hi-IN"/>
        </w:rPr>
        <w:t xml:space="preserve">W przypadku uzasadnionych wątpliwości co do przestrzegania prawa pracy przez wykonawcę lub podwykonawcę, zamawiający może zwrócić się o przeprowadzenie kontroli przez Państwową Inspekcję Pracy. </w:t>
      </w:r>
    </w:p>
    <w:p w14:paraId="19FD3744" w14:textId="77777777" w:rsidR="00A55679" w:rsidRPr="005F28FD" w:rsidRDefault="00A55679" w:rsidP="00A55679">
      <w:pPr>
        <w:widowControl w:val="0"/>
        <w:numPr>
          <w:ilvl w:val="0"/>
          <w:numId w:val="6"/>
        </w:numPr>
        <w:suppressAutoHyphens/>
        <w:spacing w:after="0" w:line="240" w:lineRule="auto"/>
        <w:jc w:val="both"/>
        <w:rPr>
          <w:rFonts w:ascii="Times New Roman" w:eastAsia="SimSun" w:hAnsi="Times New Roman" w:cs="Times New Roman"/>
          <w:b/>
          <w:kern w:val="2"/>
          <w:sz w:val="24"/>
          <w:szCs w:val="24"/>
          <w:lang w:eastAsia="zh-CN" w:bidi="hi-IN"/>
        </w:rPr>
      </w:pPr>
      <w:r w:rsidRPr="005F28FD">
        <w:rPr>
          <w:rFonts w:ascii="Times New Roman" w:eastAsia="SimSun" w:hAnsi="Times New Roman" w:cs="Times New Roman"/>
          <w:b/>
          <w:kern w:val="2"/>
          <w:sz w:val="24"/>
          <w:szCs w:val="24"/>
          <w:lang w:eastAsia="zh-CN" w:bidi="hi-IN"/>
        </w:rPr>
        <w:t>Sankcje z tytułu niespełnienia wymagań w zakresie zatrudnienia:</w:t>
      </w:r>
    </w:p>
    <w:p w14:paraId="223DF702" w14:textId="77777777" w:rsidR="00A55679" w:rsidRPr="005F28FD" w:rsidRDefault="00A55679" w:rsidP="00A55679">
      <w:pPr>
        <w:widowControl w:val="0"/>
        <w:suppressAutoHyphens/>
        <w:spacing w:after="0" w:line="240" w:lineRule="auto"/>
        <w:ind w:left="107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3E39D0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4AF74739"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w:t>
      </w:r>
      <w:r w:rsidRPr="005F28FD">
        <w:rPr>
          <w:rFonts w:ascii="Times New Roman" w:eastAsia="SimSun" w:hAnsi="Times New Roman" w:cs="Times New Roman"/>
          <w:kern w:val="2"/>
          <w:sz w:val="24"/>
          <w:szCs w:val="24"/>
          <w:lang w:eastAsia="zh-CN" w:bidi="hi-IN"/>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0B7427FB"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116B91C" w14:textId="77777777" w:rsidR="001726CD" w:rsidRPr="005F28FD" w:rsidRDefault="001726CD" w:rsidP="001726CD">
      <w:pPr>
        <w:widowControl w:val="0"/>
        <w:suppressAutoHyphens/>
        <w:spacing w:after="0" w:line="276" w:lineRule="auto"/>
        <w:jc w:val="both"/>
        <w:rPr>
          <w:rFonts w:ascii="Times New Roman" w:eastAsia="SimSun" w:hAnsi="Times New Roman" w:cs="Times New Roman"/>
          <w:color w:val="000000"/>
          <w:kern w:val="2"/>
          <w:sz w:val="24"/>
          <w:szCs w:val="24"/>
          <w:lang w:eastAsia="zh-CN" w:bidi="hi-IN"/>
        </w:rPr>
      </w:pPr>
    </w:p>
    <w:p w14:paraId="5E0473E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6BDE5B7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ZAMAWIAJĄCEGO:</w:t>
      </w:r>
    </w:p>
    <w:p w14:paraId="4C6912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5F37EE3" w14:textId="1D95591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5</w:t>
      </w:r>
    </w:p>
    <w:p w14:paraId="1957AE46"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zobowiązuje się wobec Wykonawcy do dokonania wymaganych przez właściwe przepisy czynności związanych z przygotowaniem i nadzorowaniem robót w terminach i na zasadach określonych w niniejszej umowie, kodeksie cywilnym i prawie budowlanym.</w:t>
      </w:r>
    </w:p>
    <w:p w14:paraId="53C564CE"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 za protokołem zdawczo-odbiorczym przekaże Wykonawcy front robót.</w:t>
      </w:r>
    </w:p>
    <w:p w14:paraId="56B92793"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w szczególności przekaże:</w:t>
      </w:r>
    </w:p>
    <w:p w14:paraId="18300C18" w14:textId="4EB6113B"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teren budowy,</w:t>
      </w:r>
      <w:r w:rsidR="00793D6B">
        <w:rPr>
          <w:rFonts w:ascii="Times New Roman" w:eastAsia="SimSun" w:hAnsi="Times New Roman" w:cs="Times New Roman"/>
          <w:color w:val="000000"/>
          <w:kern w:val="2"/>
          <w:sz w:val="24"/>
          <w:szCs w:val="24"/>
          <w:lang w:eastAsia="zh-CN" w:bidi="hi-IN"/>
        </w:rPr>
        <w:t xml:space="preserve"> oraz uwarunkowania realizacji robót </w:t>
      </w:r>
    </w:p>
    <w:p w14:paraId="1DF99094" w14:textId="111B8E24"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realizował będzie faktury Wykonawcy w terminach i na warunkach uzgodnionych w niniejszej umowie.</w:t>
      </w:r>
    </w:p>
    <w:p w14:paraId="0A2C4C98"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dokona komisyjnego odbioru wykonanego przedmiotu umowy.</w:t>
      </w:r>
    </w:p>
    <w:p w14:paraId="608319F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88F6A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WYKONAWCY:</w:t>
      </w:r>
    </w:p>
    <w:p w14:paraId="416AFBD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04B8600" w14:textId="16B9BF93" w:rsidR="001726CD" w:rsidRPr="005F28F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6</w:t>
      </w:r>
    </w:p>
    <w:p w14:paraId="23219A5E" w14:textId="3286F26B" w:rsidR="001B0A00" w:rsidRDefault="001B0A00" w:rsidP="001B0A00">
      <w:pPr>
        <w:autoSpaceDE w:val="0"/>
        <w:autoSpaceDN w:val="0"/>
        <w:adjustRightInd w:val="0"/>
        <w:spacing w:after="0" w:line="240" w:lineRule="auto"/>
        <w:jc w:val="both"/>
        <w:rPr>
          <w:rFonts w:ascii="Times New Roman" w:hAnsi="Times New Roman" w:cs="Times New Roman"/>
          <w:sz w:val="24"/>
          <w:szCs w:val="24"/>
        </w:rPr>
      </w:pPr>
    </w:p>
    <w:p w14:paraId="7E0EB182" w14:textId="3151D6AA" w:rsidR="004F52CC" w:rsidRPr="004F52CC" w:rsidRDefault="004F52CC" w:rsidP="001B0A00">
      <w:pPr>
        <w:autoSpaceDE w:val="0"/>
        <w:autoSpaceDN w:val="0"/>
        <w:adjustRightInd w:val="0"/>
        <w:spacing w:after="0" w:line="240" w:lineRule="auto"/>
        <w:jc w:val="both"/>
        <w:rPr>
          <w:rFonts w:ascii="Times New Roman" w:hAnsi="Times New Roman" w:cs="Times New Roman"/>
          <w:b/>
          <w:bCs/>
          <w:sz w:val="24"/>
          <w:szCs w:val="24"/>
        </w:rPr>
      </w:pPr>
      <w:r w:rsidRPr="004F52CC">
        <w:rPr>
          <w:rFonts w:ascii="Times New Roman" w:hAnsi="Times New Roman" w:cs="Times New Roman"/>
          <w:b/>
          <w:bCs/>
          <w:sz w:val="24"/>
          <w:szCs w:val="24"/>
        </w:rPr>
        <w:t xml:space="preserve">I  . W zakresie  wykonania  robót  budowlanych </w:t>
      </w:r>
      <w:r>
        <w:rPr>
          <w:rFonts w:ascii="Times New Roman" w:hAnsi="Times New Roman" w:cs="Times New Roman"/>
          <w:b/>
          <w:bCs/>
          <w:sz w:val="24"/>
          <w:szCs w:val="24"/>
        </w:rPr>
        <w:t xml:space="preserve"> ,</w:t>
      </w:r>
    </w:p>
    <w:p w14:paraId="2C607841"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będzie przestrzegać przepisów ochrony p. pożarowej oraz ponosi pełną odpowiedzialność za wszelkie straty spowodowane pożarem wywołanym jako rezultat prowadzonych robót albo przez personel Wykonawcy, podwykonawców i dalszych podwykonawców.</w:t>
      </w:r>
    </w:p>
    <w:p w14:paraId="0BF22FAE"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Wykonawca zobowiązuje się na swój koszt zabezpieczyć teren budowy, dostarczyć i zainstalować oraz utrzymywać tymczasowe urządzenia zabezpieczające /ogrodzenia, poręcze, oświetlenie, sygnały i znaki ostrzegawcze/, dozorców, wszelkie inne środki niezbędne do ochrony robót .</w:t>
      </w:r>
    </w:p>
    <w:p w14:paraId="651BE66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pełną obsługę geodezyjną budowy, zgodnie z obowiązującymi w tym zakresie przepisami oraz wykona inwentaryzację powykonawczą.</w:t>
      </w:r>
    </w:p>
    <w:p w14:paraId="7A63B09F"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na swój koszt strzec mienia znajdującego się na terenie robót budowlanych, a także zapewnić warunki bezpieczeństwa.</w:t>
      </w:r>
    </w:p>
    <w:p w14:paraId="5D7BB979"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do umożliwienia wstępu na teren robót pracownikom organów państwowego nadzoru budowlanego, do których należy wykonywanie zadań określonych prawem budowlanym oraz do udostępnienia im danych i informacji wymaganych tą ustawą.</w:t>
      </w:r>
    </w:p>
    <w:p w14:paraId="6E873E95" w14:textId="5B1628D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 zakończeniu robót Wykonawca zobowiązany jest uporządkować teren robót i przekazać go Zamawiającemu w terminie ustalonym na odbiór robót.</w:t>
      </w:r>
    </w:p>
    <w:p w14:paraId="5578BBF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 daty protokolarnego przejęcia budowy, aż do chwili odbioru robót Wykonawca ponosi odpowiedzialność na zasadach ogólnych za wszelkie szkody wynikłe na tym terenie.</w:t>
      </w:r>
    </w:p>
    <w:p w14:paraId="13D09515"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okresie i na terenie usuwania przez Wykonawcę wad ujawnionych w robotach, aż do wystawienia świadectwa usunięcia wad, Wykonawca ponosi odpowiedzialność na zasadach ogólnych za wszelkie wynikłe szkody.</w:t>
      </w:r>
    </w:p>
    <w:p w14:paraId="43F3F4A3" w14:textId="587300F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jest zobowiązany opracować i przedstawić Zamawiającemu (najpóźniej w dniu podpisania umowy) kosztorys ofertowy (przedstawiający sposób wyliczenia ceny oferty), który stanowić będzie integralną część niniejszej umowy - </w:t>
      </w:r>
      <w:r w:rsidRPr="005F28FD">
        <w:rPr>
          <w:rFonts w:ascii="Times New Roman" w:eastAsia="SimSun" w:hAnsi="Times New Roman" w:cs="Times New Roman"/>
          <w:b/>
          <w:i/>
          <w:color w:val="C10000"/>
          <w:kern w:val="2"/>
          <w:sz w:val="24"/>
          <w:szCs w:val="24"/>
          <w:lang w:eastAsia="zh-CN" w:bidi="hi-IN"/>
        </w:rPr>
        <w:t xml:space="preserve">załącznik nr 4 </w:t>
      </w:r>
      <w:r w:rsidRPr="005F28FD">
        <w:rPr>
          <w:rFonts w:ascii="Times New Roman" w:eastAsia="SimSun" w:hAnsi="Times New Roman" w:cs="Times New Roman"/>
          <w:color w:val="000000"/>
          <w:kern w:val="2"/>
          <w:sz w:val="24"/>
          <w:szCs w:val="24"/>
          <w:lang w:eastAsia="zh-CN" w:bidi="hi-IN"/>
        </w:rPr>
        <w:t>do umowy. Kosztorys ofertowy – o którym mowa wykonawca przedłoży Zamawiającemu w wersji papierowej w dwóch (2) egzemplarzach.</w:t>
      </w:r>
    </w:p>
    <w:p w14:paraId="00FCD8ED"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jest zobowiązany opracować harmonogram rzeczowo-finansowy i przedłożyć Zamawiającemu w dniu podpisania umowy </w:t>
      </w:r>
    </w:p>
    <w:p w14:paraId="7F1AA90D" w14:textId="022E8C9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Wykonawcy spoczywają bezpośrednio wszystkie obowiązki przewidziane w niniejszej umowie, SWZ oraz obowiązujących przepisach dotyczących podwykonawców i dalszych podwykonawców realizujących zadania objęte przedmiotem umowy.</w:t>
      </w:r>
    </w:p>
    <w:p w14:paraId="3CD45754"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Niezależnie od obowiązków wymienionych w umowie Wykonawca przyjmuje na siebie następujące obowiązki szczegółowe:</w:t>
      </w:r>
    </w:p>
    <w:p w14:paraId="3EEB3E18" w14:textId="5EF42394" w:rsidR="00793D6B" w:rsidRPr="00793D6B" w:rsidRDefault="001726CD" w:rsidP="001726CD">
      <w:pPr>
        <w:widowControl w:val="0"/>
        <w:suppressAutoHyphens/>
        <w:spacing w:after="0" w:line="240" w:lineRule="auto"/>
        <w:ind w:left="737"/>
        <w:jc w:val="both"/>
        <w:rPr>
          <w:rFonts w:ascii="Times New Roman" w:eastAsia="SimSun" w:hAnsi="Times New Roman" w:cs="Times New Roman"/>
          <w:bCs/>
          <w:color w:val="000000"/>
          <w:kern w:val="2"/>
          <w:sz w:val="24"/>
          <w:szCs w:val="24"/>
          <w:lang w:eastAsia="zh-CN" w:bidi="hi-IN"/>
        </w:rPr>
      </w:pPr>
      <w:r w:rsidRPr="00793D6B">
        <w:rPr>
          <w:rFonts w:ascii="Times New Roman" w:eastAsia="SimSun" w:hAnsi="Times New Roman" w:cs="Times New Roman"/>
          <w:bCs/>
          <w:color w:val="000000"/>
          <w:kern w:val="2"/>
          <w:sz w:val="24"/>
          <w:szCs w:val="24"/>
          <w:lang w:eastAsia="zh-CN" w:bidi="hi-IN"/>
        </w:rPr>
        <w:t xml:space="preserve">1) </w:t>
      </w:r>
      <w:r w:rsidR="00793D6B" w:rsidRPr="00793D6B">
        <w:rPr>
          <w:rFonts w:ascii="Times New Roman" w:eastAsia="SimSun" w:hAnsi="Times New Roman" w:cs="Times New Roman"/>
          <w:bCs/>
          <w:color w:val="000000"/>
          <w:kern w:val="2"/>
          <w:sz w:val="24"/>
          <w:szCs w:val="24"/>
          <w:lang w:eastAsia="zh-CN" w:bidi="hi-IN"/>
        </w:rPr>
        <w:t xml:space="preserve">prowadzenie dokumentacji fotograficznej i raportów w okresie co dwa tygodnie </w:t>
      </w:r>
    </w:p>
    <w:p w14:paraId="3926FD6B" w14:textId="4EF8EEBA"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prowadzenie na bieżąco dokumentacji budowy, w tym szczególnie dziennika budowy (o ile jest wymagany).</w:t>
      </w:r>
    </w:p>
    <w:p w14:paraId="27D4CB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2) </w:t>
      </w:r>
      <w:r w:rsidRPr="005F28FD">
        <w:rPr>
          <w:rFonts w:ascii="Times New Roman" w:eastAsia="SimSun" w:hAnsi="Times New Roman" w:cs="Times New Roman"/>
          <w:color w:val="000000"/>
          <w:kern w:val="2"/>
          <w:sz w:val="24"/>
          <w:szCs w:val="24"/>
          <w:lang w:eastAsia="zh-CN" w:bidi="hi-IN"/>
        </w:rPr>
        <w:t>informowanie Zamawiającego (inspektora nadzoru) o konieczności wykonania robót dodatkowych i zamiennych w terminie 7 dni od daty stwierdzenia konieczności ich wykonania.</w:t>
      </w:r>
    </w:p>
    <w:p w14:paraId="299AB6A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3) </w:t>
      </w:r>
      <w:r w:rsidRPr="005F28FD">
        <w:rPr>
          <w:rFonts w:ascii="Times New Roman" w:eastAsia="SimSun" w:hAnsi="Times New Roman" w:cs="Times New Roman"/>
          <w:color w:val="000000"/>
          <w:kern w:val="2"/>
          <w:sz w:val="24"/>
          <w:szCs w:val="24"/>
          <w:lang w:eastAsia="zh-CN" w:bidi="hi-IN"/>
        </w:rPr>
        <w:t>informowanie inspektora nadzoru wpisem do dziennika budowy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F5E46AA" w14:textId="0D5C8FBF" w:rsidR="001726CD" w:rsidRPr="0046460E" w:rsidRDefault="001726CD"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wypadku zniszczenia lub uszkodzenia jakiejkolwiek sieci lub linii przewodów, ich części bądź innych urządzeń w toku realizacji - naprawienie ich i doprowadzenia do stanu poprzedniego w ramach wynagrodzenia wskazanego w § 9 umowy. </w:t>
      </w:r>
    </w:p>
    <w:p w14:paraId="33035333" w14:textId="3B751871" w:rsidR="0046460E" w:rsidRPr="00DB619F" w:rsidRDefault="0046460E"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oświadcza, że posiada wykupioną polisę OC i zobowiązuje się do utrzymania jej ważności przez czas trwania niniejszej umowy.</w:t>
      </w:r>
    </w:p>
    <w:p w14:paraId="4EC9B65B" w14:textId="77777777" w:rsidR="001726CD" w:rsidRPr="00DB619F" w:rsidRDefault="001726CD" w:rsidP="001726CD">
      <w:pPr>
        <w:widowControl w:val="0"/>
        <w:suppressAutoHyphens/>
        <w:spacing w:after="0" w:line="240" w:lineRule="auto"/>
        <w:ind w:left="720"/>
        <w:jc w:val="both"/>
        <w:rPr>
          <w:rFonts w:ascii="Times New Roman" w:eastAsia="SimSun" w:hAnsi="Times New Roman" w:cs="Times New Roman"/>
          <w:kern w:val="2"/>
          <w:sz w:val="24"/>
          <w:szCs w:val="24"/>
          <w:lang w:eastAsia="zh-CN" w:bidi="hi-IN"/>
        </w:rPr>
      </w:pPr>
    </w:p>
    <w:p w14:paraId="76700E73" w14:textId="0BA71B6A" w:rsidR="00762B08" w:rsidRPr="00762B08" w:rsidRDefault="00762B08"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r w:rsidRPr="00762B08">
        <w:rPr>
          <w:rFonts w:ascii="Times New Roman" w:eastAsia="SimSun" w:hAnsi="Times New Roman" w:cs="Times New Roman"/>
          <w:color w:val="000000"/>
          <w:kern w:val="2"/>
          <w:sz w:val="24"/>
          <w:szCs w:val="24"/>
          <w:u w:val="single"/>
          <w:lang w:eastAsia="zh-CN" w:bidi="hi-IN"/>
        </w:rPr>
        <w:lastRenderedPageBreak/>
        <w:t>W zakresie dostaw ( dotyczy części IIII)</w:t>
      </w:r>
    </w:p>
    <w:p w14:paraId="5B20FCE0" w14:textId="4AC10ECF"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bCs/>
          <w:sz w:val="24"/>
          <w:szCs w:val="24"/>
          <w:lang w:eastAsia="zh-CN"/>
        </w:rPr>
        <w:t xml:space="preserve">Wykonawca zobowiązuje się wykonać przedmiot zamówienia określony w </w:t>
      </w:r>
      <w:r w:rsidRPr="00762B08">
        <w:rPr>
          <w:rFonts w:ascii="Times New Roman" w:eastAsia="Times New Roman" w:hAnsi="Times New Roman" w:cs="Times New Roman"/>
          <w:color w:val="000000"/>
          <w:sz w:val="24"/>
          <w:szCs w:val="24"/>
          <w:lang w:eastAsia="zh-CN"/>
        </w:rPr>
        <w:t xml:space="preserve">§ 1 </w:t>
      </w:r>
      <w:r w:rsidRPr="00762B08">
        <w:rPr>
          <w:rFonts w:ascii="Times New Roman" w:eastAsia="Times New Roman" w:hAnsi="Times New Roman" w:cs="Times New Roman"/>
          <w:bCs/>
          <w:sz w:val="24"/>
          <w:szCs w:val="24"/>
          <w:lang w:eastAsia="zh-CN"/>
        </w:rPr>
        <w:t xml:space="preserve"> w terminie </w:t>
      </w:r>
      <w:r w:rsidRPr="00762B08">
        <w:rPr>
          <w:rFonts w:ascii="Times New Roman" w:eastAsia="Times New Roman" w:hAnsi="Times New Roman" w:cs="Times New Roman"/>
          <w:bCs/>
          <w:sz w:val="24"/>
          <w:szCs w:val="24"/>
          <w:lang w:eastAsia="zh-CN"/>
        </w:rPr>
        <w:t>od ……… do …….</w:t>
      </w:r>
    </w:p>
    <w:p w14:paraId="1B92035B" w14:textId="600473BE"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bCs/>
          <w:sz w:val="24"/>
          <w:szCs w:val="24"/>
          <w:lang w:eastAsia="zh-CN"/>
        </w:rPr>
        <w:t xml:space="preserve">O gotowości do odbioru przedmiotu zamówienia Wykonawca zobowiązany jest powiadomić Zamawiającego </w:t>
      </w:r>
      <w:r w:rsidRPr="00762B08">
        <w:rPr>
          <w:rFonts w:ascii="Times New Roman" w:eastAsia="Times New Roman" w:hAnsi="Times New Roman" w:cs="Times New Roman"/>
          <w:bCs/>
          <w:sz w:val="24"/>
          <w:szCs w:val="24"/>
        </w:rPr>
        <w:t xml:space="preserve">pisemnie na </w:t>
      </w:r>
      <w:r w:rsidRPr="00762B08">
        <w:rPr>
          <w:rFonts w:ascii="Times New Roman" w:eastAsia="Times New Roman" w:hAnsi="Times New Roman" w:cs="Times New Roman"/>
          <w:bCs/>
          <w:sz w:val="24"/>
          <w:szCs w:val="24"/>
        </w:rPr>
        <w:t>3</w:t>
      </w:r>
      <w:r w:rsidRPr="00762B08">
        <w:rPr>
          <w:rFonts w:ascii="Times New Roman" w:eastAsia="Times New Roman" w:hAnsi="Times New Roman" w:cs="Times New Roman"/>
          <w:bCs/>
          <w:sz w:val="24"/>
          <w:szCs w:val="24"/>
        </w:rPr>
        <w:t xml:space="preserve"> dni robocz</w:t>
      </w:r>
      <w:r w:rsidRPr="00762B08">
        <w:rPr>
          <w:rFonts w:ascii="Times New Roman" w:eastAsia="Times New Roman" w:hAnsi="Times New Roman" w:cs="Times New Roman"/>
          <w:bCs/>
          <w:sz w:val="24"/>
          <w:szCs w:val="24"/>
        </w:rPr>
        <w:t>e</w:t>
      </w:r>
      <w:r w:rsidRPr="00762B08">
        <w:rPr>
          <w:rFonts w:ascii="Times New Roman" w:eastAsia="Times New Roman" w:hAnsi="Times New Roman" w:cs="Times New Roman"/>
          <w:bCs/>
          <w:sz w:val="24"/>
          <w:szCs w:val="24"/>
        </w:rPr>
        <w:t xml:space="preserve"> przed planowanym przekazaniem przedmiotu zamówienia.</w:t>
      </w:r>
      <w:r w:rsidRPr="00762B08">
        <w:rPr>
          <w:rFonts w:ascii="Times New Roman" w:eastAsia="Times New Roman" w:hAnsi="Times New Roman" w:cs="Times New Roman"/>
          <w:bCs/>
          <w:sz w:val="24"/>
          <w:szCs w:val="24"/>
          <w:lang w:eastAsia="zh-CN"/>
        </w:rPr>
        <w:t xml:space="preserve">       </w:t>
      </w:r>
    </w:p>
    <w:p w14:paraId="4B9775B3" w14:textId="2B5D3F69"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rPr>
        <w:t>Wykonawca zobowiązany jest dostarczyć Zamawiającemu</w:t>
      </w:r>
      <w:r w:rsidRPr="00762B08">
        <w:rPr>
          <w:rFonts w:ascii="Times New Roman" w:eastAsia="Times New Roman" w:hAnsi="Times New Roman" w:cs="Times New Roman"/>
          <w:sz w:val="24"/>
          <w:szCs w:val="24"/>
        </w:rPr>
        <w:t xml:space="preserve"> wyposażenie </w:t>
      </w:r>
      <w:r w:rsidRPr="00762B08">
        <w:rPr>
          <w:rFonts w:ascii="Times New Roman" w:eastAsia="Times New Roman" w:hAnsi="Times New Roman" w:cs="Times New Roman"/>
          <w:sz w:val="24"/>
          <w:szCs w:val="24"/>
        </w:rPr>
        <w:t xml:space="preserve"> </w:t>
      </w:r>
      <w:r w:rsidRPr="00762B08">
        <w:rPr>
          <w:rFonts w:ascii="Times New Roman" w:eastAsia="Times New Roman" w:hAnsi="Times New Roman" w:cs="Times New Roman"/>
          <w:sz w:val="24"/>
          <w:szCs w:val="24"/>
        </w:rPr>
        <w:t xml:space="preserve">do budynków DK Wilczyska i DK Siedliska i zamontowania zgodnie z wskazaniem </w:t>
      </w:r>
      <w:r>
        <w:rPr>
          <w:rFonts w:ascii="Times New Roman" w:eastAsia="Times New Roman" w:hAnsi="Times New Roman" w:cs="Times New Roman"/>
          <w:sz w:val="24"/>
          <w:szCs w:val="24"/>
        </w:rPr>
        <w:t>.</w:t>
      </w:r>
    </w:p>
    <w:p w14:paraId="55C9C886" w14:textId="33565B17"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rPr>
        <w:t xml:space="preserve">Wykonawca w ramach przedmiotu umowy zobowiązany jest dostarczyć Zamawiającemu wszelką dokumentację </w:t>
      </w:r>
      <w:r w:rsidRPr="00762B08">
        <w:rPr>
          <w:rFonts w:ascii="Times New Roman" w:eastAsia="Times New Roman" w:hAnsi="Times New Roman" w:cs="Times New Roman"/>
          <w:sz w:val="24"/>
          <w:szCs w:val="24"/>
        </w:rPr>
        <w:t xml:space="preserve">dotyczącą poszczególnych elementów wyposażenia </w:t>
      </w:r>
      <w:r>
        <w:rPr>
          <w:rFonts w:ascii="Times New Roman" w:eastAsia="Times New Roman" w:hAnsi="Times New Roman" w:cs="Times New Roman"/>
          <w:sz w:val="24"/>
          <w:szCs w:val="24"/>
        </w:rPr>
        <w:t>.</w:t>
      </w:r>
    </w:p>
    <w:p w14:paraId="391E8D61" w14:textId="77777777"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rPr>
        <w:t>Odbiór przedmiotu zamówienia odbędzie się wyłącznie w dni robocze.</w:t>
      </w:r>
    </w:p>
    <w:p w14:paraId="64228DC4" w14:textId="77777777"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rPr>
        <w:t>Odbiór przedmiotu zamówienia zostanie dokonany na podstawie protokołu odbioru przedmiotu zamówienia.</w:t>
      </w:r>
    </w:p>
    <w:p w14:paraId="1CA575A4" w14:textId="43E595E9"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ahoma" w:hAnsi="Times New Roman" w:cs="Times New Roman"/>
          <w:sz w:val="24"/>
          <w:szCs w:val="24"/>
        </w:rPr>
        <w:t>Zamawiający dokona weryfikacji przekazanego przedmiotu zamówienia (</w:t>
      </w:r>
      <w:r w:rsidRPr="00762B08">
        <w:rPr>
          <w:rFonts w:ascii="Times New Roman" w:eastAsia="Times New Roman" w:hAnsi="Times New Roman" w:cs="Times New Roman"/>
          <w:sz w:val="24"/>
          <w:szCs w:val="24"/>
          <w:lang w:eastAsia="pl-PL"/>
        </w:rPr>
        <w:t xml:space="preserve">dokona sprawdzenia zgodności dostarczonego przedmiotu zamówienia z opisem przedmiotu zamówienia określonym w dokumentach </w:t>
      </w:r>
      <w:r w:rsidRPr="00762B08">
        <w:rPr>
          <w:rFonts w:ascii="Times New Roman" w:eastAsia="Times New Roman" w:hAnsi="Times New Roman" w:cs="Times New Roman"/>
          <w:sz w:val="24"/>
          <w:szCs w:val="24"/>
          <w:lang w:eastAsia="pl-PL"/>
        </w:rPr>
        <w:t xml:space="preserve"> SWZ </w:t>
      </w:r>
      <w:r w:rsidRPr="00762B08">
        <w:rPr>
          <w:rFonts w:ascii="Times New Roman" w:eastAsia="Tahoma" w:hAnsi="Times New Roman" w:cs="Times New Roman"/>
          <w:sz w:val="24"/>
          <w:szCs w:val="24"/>
        </w:rPr>
        <w:t xml:space="preserve">i </w:t>
      </w:r>
      <w:r w:rsidRPr="00762B08">
        <w:rPr>
          <w:rFonts w:ascii="Times New Roman" w:eastAsia="Times New Roman" w:hAnsi="Times New Roman" w:cs="Times New Roman"/>
          <w:sz w:val="24"/>
          <w:szCs w:val="24"/>
          <w:lang w:eastAsia="pl-PL"/>
        </w:rPr>
        <w:t xml:space="preserve">ze złożoną ofertą) w terminie 2 dni roboczych, licząc od dnia </w:t>
      </w:r>
      <w:r w:rsidRPr="00762B08">
        <w:rPr>
          <w:rFonts w:ascii="Times New Roman" w:eastAsia="Times New Roman" w:hAnsi="Times New Roman" w:cs="Times New Roman"/>
          <w:sz w:val="24"/>
          <w:szCs w:val="24"/>
        </w:rPr>
        <w:t xml:space="preserve">gotowości do odbioru </w:t>
      </w:r>
      <w:r w:rsidRPr="00762B08">
        <w:rPr>
          <w:rFonts w:ascii="Times New Roman" w:eastAsia="Tahoma" w:hAnsi="Times New Roman" w:cs="Times New Roman"/>
          <w:sz w:val="24"/>
          <w:szCs w:val="24"/>
        </w:rPr>
        <w:t>przedmiotu zamówienia</w:t>
      </w:r>
      <w:r w:rsidRPr="00762B08">
        <w:rPr>
          <w:rFonts w:ascii="Times New Roman" w:eastAsia="Times New Roman" w:hAnsi="Times New Roman" w:cs="Times New Roman"/>
          <w:sz w:val="24"/>
          <w:szCs w:val="24"/>
          <w:lang w:eastAsia="pl-PL"/>
        </w:rPr>
        <w:t xml:space="preserve"> i </w:t>
      </w:r>
      <w:r w:rsidRPr="00762B08">
        <w:rPr>
          <w:rFonts w:ascii="Times New Roman" w:eastAsia="Tahoma" w:hAnsi="Times New Roman" w:cs="Times New Roman"/>
          <w:sz w:val="24"/>
          <w:szCs w:val="24"/>
        </w:rPr>
        <w:t xml:space="preserve">w tym terminie albo podpisze protokół </w:t>
      </w:r>
      <w:r w:rsidRPr="00762B08">
        <w:rPr>
          <w:rFonts w:ascii="Times New Roman" w:eastAsia="Times New Roman" w:hAnsi="Times New Roman" w:cs="Times New Roman"/>
          <w:sz w:val="24"/>
          <w:szCs w:val="24"/>
        </w:rPr>
        <w:t xml:space="preserve">odbioru przedmiotu zamówienia albo wskaże Wykonawcy wady </w:t>
      </w:r>
      <w:r w:rsidRPr="00762B08">
        <w:rPr>
          <w:rFonts w:ascii="Times New Roman" w:eastAsia="Tahoma" w:hAnsi="Times New Roman" w:cs="Times New Roman"/>
          <w:sz w:val="24"/>
          <w:szCs w:val="24"/>
        </w:rPr>
        <w:t>przedmiotu zamówienia</w:t>
      </w:r>
      <w:r w:rsidRPr="00762B08">
        <w:rPr>
          <w:rFonts w:ascii="Times New Roman" w:eastAsia="Times New Roman" w:hAnsi="Times New Roman" w:cs="Times New Roman"/>
          <w:sz w:val="24"/>
          <w:szCs w:val="24"/>
        </w:rPr>
        <w:t xml:space="preserve"> (jeżeli wystąpią)</w:t>
      </w:r>
      <w:r w:rsidRPr="00762B08">
        <w:rPr>
          <w:rFonts w:ascii="Times New Roman" w:eastAsia="Tahoma" w:hAnsi="Times New Roman" w:cs="Times New Roman"/>
          <w:sz w:val="24"/>
          <w:szCs w:val="24"/>
        </w:rPr>
        <w:t>.</w:t>
      </w:r>
    </w:p>
    <w:p w14:paraId="129EDB77" w14:textId="7CC2E7A2"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lang w:eastAsia="zh-CN"/>
        </w:rPr>
        <w:t xml:space="preserve">W przypadku stwierdzenia wad, Wykonawca zobowiązany jest do ich usunięcia lub wymiany przedmiotu zamówienia na nowy o tych samych lub lepszych parametrach technicznych                        w terminie 5 dni roboczych i zgłoszenia przedmiotu zamówienia do ponownego odbioru. </w:t>
      </w:r>
    </w:p>
    <w:p w14:paraId="73561142" w14:textId="77777777"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ahoma" w:hAnsi="Times New Roman" w:cs="Times New Roman"/>
          <w:sz w:val="24"/>
          <w:szCs w:val="24"/>
        </w:rPr>
        <w:t xml:space="preserve">Przedmiot umowy uznaje się za zrealizowany po podpisaniu przez Zamawiającego (przedstawicieli Zamawiającego) protokołu </w:t>
      </w:r>
      <w:r w:rsidRPr="00762B08">
        <w:rPr>
          <w:rFonts w:ascii="Times New Roman" w:eastAsia="Times New Roman" w:hAnsi="Times New Roman" w:cs="Times New Roman"/>
          <w:sz w:val="24"/>
          <w:szCs w:val="24"/>
        </w:rPr>
        <w:t>odbioru przedmiotu zamówienia stwierdzającego kompletność i zgodność z dokumentami stanowiącymi opis przedmiotu zamówienia.</w:t>
      </w:r>
    </w:p>
    <w:p w14:paraId="47E1178C" w14:textId="77777777"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rPr>
        <w:t xml:space="preserve">Strony umowy ustalają, że niezależnie od terminu i formy płatności, przeniesienie własności wykonanego przedmiotu zamówienia nastąpi z dniem dokonania przez Zamawiającego odbioru przedmiotu zamówienia, wraz z podpisaniem protokołu </w:t>
      </w:r>
      <w:bookmarkStart w:id="2" w:name="_Hlk36550382"/>
      <w:r w:rsidRPr="00762B08">
        <w:rPr>
          <w:rFonts w:ascii="Times New Roman" w:eastAsia="Times New Roman" w:hAnsi="Times New Roman" w:cs="Times New Roman"/>
          <w:sz w:val="24"/>
          <w:szCs w:val="24"/>
        </w:rPr>
        <w:t>odbioru przedmiotu zamówienia</w:t>
      </w:r>
      <w:bookmarkEnd w:id="2"/>
      <w:r w:rsidRPr="00762B08">
        <w:rPr>
          <w:rFonts w:ascii="Times New Roman" w:eastAsia="Times New Roman" w:hAnsi="Times New Roman" w:cs="Times New Roman"/>
          <w:sz w:val="24"/>
          <w:szCs w:val="24"/>
        </w:rPr>
        <w:t>.</w:t>
      </w:r>
    </w:p>
    <w:p w14:paraId="21513864" w14:textId="77777777" w:rsidR="00762B08" w:rsidRPr="00762B08" w:rsidRDefault="00762B08" w:rsidP="00762B08">
      <w:pPr>
        <w:numPr>
          <w:ilvl w:val="0"/>
          <w:numId w:val="45"/>
        </w:numPr>
        <w:tabs>
          <w:tab w:val="num" w:pos="360"/>
        </w:tabs>
        <w:suppressAutoHyphens/>
        <w:spacing w:after="0" w:line="240" w:lineRule="auto"/>
        <w:ind w:left="360"/>
        <w:jc w:val="both"/>
        <w:rPr>
          <w:rFonts w:ascii="Times New Roman" w:eastAsia="Times New Roman" w:hAnsi="Times New Roman" w:cs="Times New Roman"/>
          <w:bCs/>
          <w:sz w:val="24"/>
          <w:szCs w:val="24"/>
          <w:lang w:eastAsia="zh-CN"/>
        </w:rPr>
      </w:pPr>
      <w:r w:rsidRPr="00762B08">
        <w:rPr>
          <w:rFonts w:ascii="Times New Roman" w:eastAsia="Times New Roman" w:hAnsi="Times New Roman" w:cs="Times New Roman"/>
          <w:sz w:val="24"/>
          <w:szCs w:val="24"/>
        </w:rPr>
        <w:t xml:space="preserve">Strony definiują dla potrzeb niniejszej umowy „dni robocze” jako dni od poniedziałku do piątku z wyjątkiem dni ustawowo wolnych od pracy. </w:t>
      </w:r>
    </w:p>
    <w:p w14:paraId="24D35999" w14:textId="77777777" w:rsidR="00762B08" w:rsidRPr="00762B08" w:rsidRDefault="00762B08"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2B65AFA8" w14:textId="2BA51053"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DOSTAWA MATERIAŁÓW:</w:t>
      </w:r>
    </w:p>
    <w:p w14:paraId="7710776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DC18D2C" w14:textId="1D21C5CC"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7</w:t>
      </w:r>
    </w:p>
    <w:p w14:paraId="1551BA6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wykonać przedmiot umowy z materiałów własnych.</w:t>
      </w:r>
    </w:p>
    <w:p w14:paraId="69E2A1CD" w14:textId="0F496427" w:rsidR="0046460E" w:rsidRPr="00DB619F" w:rsidRDefault="0046460E"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ponosi odpowiedzialność za dobór materiałów.</w:t>
      </w:r>
    </w:p>
    <w:p w14:paraId="7B69176C" w14:textId="04E1D0C4"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Materiały i urządzenia, o których mowa w ust. 1 powinny odpowiadać, co do jakości wymogom wyrobów dopuszczonych do obrotu i stosowania w budownictwie określonym w Prawie budowlanym oraz w ustawie z dnia 16 kwietnia 2004 r. o wyrobach budowlanych (</w:t>
      </w:r>
      <w:proofErr w:type="spellStart"/>
      <w:r w:rsidRPr="005F28FD">
        <w:rPr>
          <w:rFonts w:ascii="Times New Roman" w:eastAsia="SimSun" w:hAnsi="Times New Roman" w:cs="Times New Roman"/>
          <w:color w:val="000000"/>
          <w:kern w:val="2"/>
          <w:sz w:val="24"/>
          <w:szCs w:val="24"/>
          <w:lang w:eastAsia="zh-CN" w:bidi="hi-IN"/>
        </w:rPr>
        <w:t>t.j</w:t>
      </w:r>
      <w:proofErr w:type="spellEnd"/>
      <w:r w:rsidRPr="005F28FD">
        <w:rPr>
          <w:rFonts w:ascii="Times New Roman" w:eastAsia="SimSun" w:hAnsi="Times New Roman" w:cs="Times New Roman"/>
          <w:color w:val="000000"/>
          <w:kern w:val="2"/>
          <w:sz w:val="24"/>
          <w:szCs w:val="24"/>
          <w:lang w:eastAsia="zh-CN" w:bidi="hi-IN"/>
        </w:rPr>
        <w:t xml:space="preserve">. Dz. U. z </w:t>
      </w:r>
      <w:r w:rsidR="007049A9">
        <w:rPr>
          <w:rFonts w:ascii="Times New Roman" w:eastAsia="SimSun" w:hAnsi="Times New Roman" w:cs="Times New Roman"/>
          <w:color w:val="000000"/>
          <w:kern w:val="2"/>
          <w:sz w:val="24"/>
          <w:szCs w:val="24"/>
          <w:lang w:eastAsia="zh-CN" w:bidi="hi-IN"/>
        </w:rPr>
        <w:t xml:space="preserve"> </w:t>
      </w:r>
      <w:r w:rsidR="007049A9" w:rsidRPr="00DB619F">
        <w:rPr>
          <w:rFonts w:ascii="Times New Roman" w:eastAsia="SimSun" w:hAnsi="Times New Roman" w:cs="Times New Roman"/>
          <w:kern w:val="2"/>
          <w:sz w:val="24"/>
          <w:szCs w:val="24"/>
          <w:lang w:eastAsia="zh-CN" w:bidi="hi-IN"/>
        </w:rPr>
        <w:t xml:space="preserve">2020 r. poz. 215 </w:t>
      </w:r>
      <w:r w:rsidRPr="005F28FD">
        <w:rPr>
          <w:rFonts w:ascii="Times New Roman" w:eastAsia="SimSun" w:hAnsi="Times New Roman" w:cs="Times New Roman"/>
          <w:color w:val="000000"/>
          <w:kern w:val="2"/>
          <w:sz w:val="24"/>
          <w:szCs w:val="24"/>
          <w:lang w:eastAsia="zh-CN" w:bidi="hi-IN"/>
        </w:rPr>
        <w:t xml:space="preserve">z </w:t>
      </w:r>
      <w:proofErr w:type="spellStart"/>
      <w:r w:rsidRPr="005F28FD">
        <w:rPr>
          <w:rFonts w:ascii="Times New Roman" w:eastAsia="SimSun" w:hAnsi="Times New Roman" w:cs="Times New Roman"/>
          <w:color w:val="000000"/>
          <w:kern w:val="2"/>
          <w:sz w:val="24"/>
          <w:szCs w:val="24"/>
          <w:lang w:eastAsia="zh-CN" w:bidi="hi-IN"/>
        </w:rPr>
        <w:t>późn</w:t>
      </w:r>
      <w:proofErr w:type="spellEnd"/>
      <w:r w:rsidRPr="005F28FD">
        <w:rPr>
          <w:rFonts w:ascii="Times New Roman" w:eastAsia="SimSun" w:hAnsi="Times New Roman" w:cs="Times New Roman"/>
          <w:color w:val="000000"/>
          <w:kern w:val="2"/>
          <w:sz w:val="24"/>
          <w:szCs w:val="24"/>
          <w:lang w:eastAsia="zh-CN" w:bidi="hi-IN"/>
        </w:rPr>
        <w:t>. zmianami), wymaganiom specyfikacji</w:t>
      </w:r>
      <w:r w:rsidR="00793D6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 xml:space="preserve">warunków zamówienia, </w:t>
      </w:r>
    </w:p>
    <w:p w14:paraId="09B47CCE" w14:textId="5DCBFC3C"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w stosunku do wskazanych materiałów lub każdej ich części (partii) certyfikat na znak bezpieczeństwa, deklarację zgodności lub certyfikat zgodności z Polską Normą lub aprobatą techniczną.</w:t>
      </w:r>
    </w:p>
    <w:p w14:paraId="6C2493F8" w14:textId="50543932"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Na każde żądanie Zamawiającego (inspektora nadzoru) Wykonawca zobowiązany jest okazać w stosunku do wskazanych materiałów lub każdej ich części (partii) dowody </w:t>
      </w:r>
      <w:r w:rsidRPr="005F28FD">
        <w:rPr>
          <w:rFonts w:ascii="Times New Roman" w:eastAsia="SimSun" w:hAnsi="Times New Roman" w:cs="Times New Roman"/>
          <w:color w:val="000000"/>
          <w:kern w:val="2"/>
          <w:sz w:val="24"/>
          <w:szCs w:val="24"/>
          <w:lang w:eastAsia="zh-CN" w:bidi="hi-IN"/>
        </w:rPr>
        <w:lastRenderedPageBreak/>
        <w:t>zakupu materiału (WZ, faktura i tym podobne dokumenty potwierdzające zakup i ilości użytego danego materiału).</w:t>
      </w:r>
    </w:p>
    <w:p w14:paraId="524D8695" w14:textId="4181D4D5"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potrzebne oprzyrządowanie, potencjał ludzki oraz materiały wymagane do zbadania na żądanie Zamawiającego jakości robót wykonanych z materiałów Wykonawcy</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na terenie budowy a także do sprawdzenia ciężaru i ilości zużytych materiałów.</w:t>
      </w:r>
    </w:p>
    <w:p w14:paraId="0330D4C7" w14:textId="15689BFA"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Badania, o których mowa w </w:t>
      </w:r>
      <w:r w:rsidR="004D1017" w:rsidRPr="00DB619F">
        <w:rPr>
          <w:rFonts w:ascii="Times New Roman" w:eastAsia="SimSun" w:hAnsi="Times New Roman" w:cs="Times New Roman"/>
          <w:kern w:val="2"/>
          <w:sz w:val="24"/>
          <w:szCs w:val="24"/>
          <w:lang w:eastAsia="zh-CN" w:bidi="hi-IN"/>
        </w:rPr>
        <w:t xml:space="preserve">ust. 6 </w:t>
      </w:r>
      <w:r w:rsidRPr="005F28FD">
        <w:rPr>
          <w:rFonts w:ascii="Times New Roman" w:eastAsia="SimSun" w:hAnsi="Times New Roman" w:cs="Times New Roman"/>
          <w:color w:val="000000"/>
          <w:kern w:val="2"/>
          <w:sz w:val="24"/>
          <w:szCs w:val="24"/>
          <w:lang w:eastAsia="zh-CN" w:bidi="hi-IN"/>
        </w:rPr>
        <w:t>będą realizowane przez Wykonawcę na własny koszt.</w:t>
      </w:r>
    </w:p>
    <w:p w14:paraId="035F972F"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Zamawiający zażąda badań, które nie były przewidziane niniejszą umową, to Wykonawca obowiązany jest przeprowadzić te badania.</w:t>
      </w:r>
    </w:p>
    <w:p w14:paraId="0537A518"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42C54AF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zobowiązany jest stosować materiały w gatunku I oraz posiadać – </w:t>
      </w:r>
      <w:r w:rsidRPr="005F28FD">
        <w:rPr>
          <w:rFonts w:ascii="Times New Roman" w:eastAsia="SimSun" w:hAnsi="Times New Roman" w:cs="Times New Roman"/>
          <w:i/>
          <w:color w:val="000000"/>
          <w:kern w:val="2"/>
          <w:sz w:val="24"/>
          <w:szCs w:val="24"/>
          <w:lang w:eastAsia="zh-CN" w:bidi="hi-IN"/>
        </w:rPr>
        <w:t xml:space="preserve">przedkładać na każde żądanie inspektora nadzoru lub/i zamawiającego </w:t>
      </w:r>
      <w:r w:rsidRPr="005F28FD">
        <w:rPr>
          <w:rFonts w:ascii="Times New Roman" w:eastAsia="SimSun" w:hAnsi="Times New Roman" w:cs="Times New Roman"/>
          <w:color w:val="000000"/>
          <w:kern w:val="2"/>
          <w:sz w:val="24"/>
          <w:szCs w:val="24"/>
          <w:lang w:eastAsia="zh-CN" w:bidi="hi-IN"/>
        </w:rPr>
        <w:t>– wymagane dla nich prawem świadectwa, atesty     i certyfikaty.</w:t>
      </w:r>
    </w:p>
    <w:p w14:paraId="25DA050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800D1C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7CF4D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WYNAGRODZENIE ZA PRZEDMIOT UMOWY:</w:t>
      </w:r>
    </w:p>
    <w:p w14:paraId="5EC9E0B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1BF2CBF" w14:textId="2EA68ED2"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8</w:t>
      </w:r>
    </w:p>
    <w:p w14:paraId="1E244174" w14:textId="3445DBCB"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Strony ustalają, że obowiązującą ich formą wynagrodzenia, zgodnie ze specyfikacją istotnych warunków zamówienia oraz wybraną w trybie przetargu ofertą Wykonawcy –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2</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do niniejszej umowy </w:t>
      </w:r>
      <w:r w:rsidRPr="005F28FD">
        <w:rPr>
          <w:rFonts w:ascii="Times New Roman" w:eastAsia="SimSun" w:hAnsi="Times New Roman" w:cs="Times New Roman"/>
          <w:color w:val="000000"/>
          <w:kern w:val="2"/>
          <w:sz w:val="24"/>
          <w:szCs w:val="24"/>
          <w:lang w:eastAsia="zh-CN" w:bidi="hi-IN"/>
        </w:rPr>
        <w:t>- będzie wynagrodzenie w formie ryczałtu.</w:t>
      </w:r>
    </w:p>
    <w:p w14:paraId="6FEFBD1B"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Ustalone w tej formie wynagrodzenie Wykonawcy wyraża się kwotą </w:t>
      </w:r>
      <w:r w:rsidRPr="005F28FD">
        <w:rPr>
          <w:rFonts w:ascii="Times New Roman" w:eastAsia="SimSun" w:hAnsi="Times New Roman" w:cs="Times New Roman"/>
          <w:b/>
          <w:color w:val="000000"/>
          <w:kern w:val="2"/>
          <w:sz w:val="24"/>
          <w:szCs w:val="24"/>
          <w:lang w:eastAsia="zh-CN" w:bidi="hi-IN"/>
        </w:rPr>
        <w:t>brutto: ……………………………………………… (</w:t>
      </w:r>
      <w:r w:rsidRPr="005F28FD">
        <w:rPr>
          <w:rFonts w:ascii="Times New Roman" w:eastAsia="SimSun" w:hAnsi="Times New Roman" w:cs="Times New Roman"/>
          <w:color w:val="000000"/>
          <w:kern w:val="2"/>
          <w:sz w:val="24"/>
          <w:szCs w:val="24"/>
          <w:lang w:eastAsia="zh-CN" w:bidi="hi-IN"/>
        </w:rPr>
        <w:t>słownie złotych:</w:t>
      </w:r>
      <w:r w:rsidRPr="005F28FD">
        <w:rPr>
          <w:rFonts w:ascii="Times New Roman" w:eastAsia="SimSun" w:hAnsi="Times New Roman" w:cs="Times New Roman"/>
          <w:b/>
          <w:color w:val="000000"/>
          <w:kern w:val="2"/>
          <w:sz w:val="24"/>
          <w:szCs w:val="24"/>
          <w:lang w:eastAsia="zh-CN" w:bidi="hi-IN"/>
        </w:rPr>
        <w:t>………………………………………………</w:t>
      </w:r>
      <w:r w:rsidRPr="005F28FD">
        <w:rPr>
          <w:rFonts w:ascii="Times New Roman" w:eastAsia="SimSun" w:hAnsi="Times New Roman" w:cs="Times New Roman"/>
          <w:color w:val="000000"/>
          <w:kern w:val="2"/>
          <w:sz w:val="24"/>
          <w:szCs w:val="24"/>
          <w:lang w:eastAsia="zh-CN" w:bidi="hi-IN"/>
        </w:rPr>
        <w:t>), w tym podatek VAT w wysokości …………………………………. zł. (słownie złotych:……………………………………………..).</w:t>
      </w:r>
    </w:p>
    <w:p w14:paraId="5B36ADF7" w14:textId="6880CE98"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Podstawę ustalenia wynagrodzenia, </w:t>
      </w:r>
      <w:r w:rsidRPr="005F28FD">
        <w:rPr>
          <w:rFonts w:ascii="Times New Roman" w:eastAsia="SimSun" w:hAnsi="Times New Roman" w:cs="Times New Roman"/>
          <w:kern w:val="2"/>
          <w:sz w:val="24"/>
          <w:szCs w:val="24"/>
          <w:lang w:eastAsia="zh-CN" w:bidi="hi-IN"/>
        </w:rPr>
        <w:t xml:space="preserve">przypadku zaniechania wykonania części zadania lub w przypadku odstąpienia Wykonawcy od umowy </w:t>
      </w:r>
      <w:r w:rsidRPr="005F28FD">
        <w:rPr>
          <w:rFonts w:ascii="Times New Roman" w:eastAsia="SimSun" w:hAnsi="Times New Roman" w:cs="Times New Roman"/>
          <w:color w:val="000000"/>
          <w:kern w:val="2"/>
          <w:sz w:val="24"/>
          <w:szCs w:val="24"/>
          <w:lang w:eastAsia="zh-CN" w:bidi="hi-IN"/>
        </w:rPr>
        <w:t>jest kosztorys ofertowy Wykonawcy (</w:t>
      </w:r>
      <w:r w:rsidRPr="00DB619F">
        <w:rPr>
          <w:rFonts w:ascii="Times New Roman" w:eastAsia="SimSun" w:hAnsi="Times New Roman" w:cs="Times New Roman"/>
          <w:kern w:val="2"/>
          <w:sz w:val="24"/>
          <w:szCs w:val="24"/>
          <w:lang w:eastAsia="zh-CN" w:bidi="hi-IN"/>
        </w:rPr>
        <w:t xml:space="preserve">o  </w:t>
      </w:r>
      <w:r w:rsidR="009A4D6E" w:rsidRPr="00DB619F">
        <w:rPr>
          <w:rFonts w:ascii="Times New Roman" w:eastAsia="SimSun" w:hAnsi="Times New Roman" w:cs="Times New Roman"/>
          <w:kern w:val="2"/>
          <w:sz w:val="24"/>
          <w:szCs w:val="24"/>
          <w:lang w:eastAsia="zh-CN" w:bidi="hi-IN"/>
        </w:rPr>
        <w:t xml:space="preserve">którym </w:t>
      </w:r>
      <w:r w:rsidRPr="005F28FD">
        <w:rPr>
          <w:rFonts w:ascii="Times New Roman" w:eastAsia="SimSun" w:hAnsi="Times New Roman" w:cs="Times New Roman"/>
          <w:color w:val="000000"/>
          <w:kern w:val="2"/>
          <w:sz w:val="24"/>
          <w:szCs w:val="24"/>
          <w:lang w:eastAsia="zh-CN" w:bidi="hi-IN"/>
        </w:rPr>
        <w:t xml:space="preserve">mowa w § 7 ust. 9 niniejszej umowy), stanowiący – </w:t>
      </w:r>
      <w:r w:rsidRPr="005F28FD">
        <w:rPr>
          <w:rFonts w:ascii="Times New Roman" w:eastAsia="SimSun" w:hAnsi="Times New Roman" w:cs="Times New Roman"/>
          <w:i/>
          <w:color w:val="000000"/>
          <w:kern w:val="2"/>
          <w:sz w:val="24"/>
          <w:szCs w:val="24"/>
          <w:lang w:eastAsia="zh-CN" w:bidi="hi-IN"/>
        </w:rPr>
        <w:t xml:space="preserve">po dostarczeniu przez Wykonawcę </w:t>
      </w: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3</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5BBCD1F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Wynagrodzenie obejmuje wszystkie obowiązki Wykonawcy, niezbędne do zrealizowania zamówienia i zawiera wszystkie koszty związane z realizacją zamówienia, w szczególności: wszelkie koszty robót budowlanych, należny podatek VAT, koszty niezbędnych badań i odbiorów, a także wszelkich innych prac w okresie gwarancji i rękojmi. Cena ta zawiera wszystkie koszty związane z realizacją zadania, jak również nie ujęte w dokumentacji projektowej specyfikacji technicznej wykonania i odbioru robót budowlanych, a niezbędne do wykonania zadania wszelkie roboty przygotowawcze, porządkowe, zagospodarowanie placu budowy, koszty utrzymania zaplecza budowy (naprawa, woda, energia elektryczna, telefon, dozorowanie budowy itp.), koszty niezbędnych badań opinii wymaganych podczas odbioru końcowego robót, koszty doprowadzenia miejsca i terenu robót budowlano-montażowych do stanu z przed rozpoczęcia robót, koszty obsługi geodezyjnej, koszty wykonania inwentaryzacji powykonawczej i wykonania dokumentacji powykonawczej. W cenie ofertowej należy uwzględnić (ująć w cenach jednostkowych) wszystkie ewentualne upusty. Zaakceptowana cena będzie niezmienna bez względu na rzeczywisty poziom cen materiałów, najmu sprzętu i stawek robocizny – jakie kształtować się będą w okresie realizacji przedmiotu zamówienia, z zastrzeżonymi wyjątkami określonymi w umowie</w:t>
      </w:r>
      <w:r w:rsidRPr="005F28FD">
        <w:rPr>
          <w:rFonts w:ascii="Times New Roman" w:eastAsia="SimSun" w:hAnsi="Times New Roman" w:cs="Times New Roman"/>
          <w:b/>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lastRenderedPageBreak/>
        <w:t>Sposób wyliczenia ceny oferty będzie wymagany do złożenia tylko przez wyłonionego w drodze postępowania przetargowego Wykonawcę robót najpóźniej w dniu podpisania umowy.</w:t>
      </w:r>
    </w:p>
    <w:p w14:paraId="75D0E16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zakres wynagrodzenia nie wchodzą koszty ubezpieczenia oraz wszystkie inne koszty, na przykład usunięcia ewentualnych usterek spowodowanych uszkodzeniem w czasie prac budowlanych jakiejkolwiek obiektów, sieci lub instalacji, oraz innych linii czy przewodów, które stanowią ryzyko   i koszty własne Wykonawcy.</w:t>
      </w:r>
    </w:p>
    <w:p w14:paraId="6963137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zastrzega sobie prawo wezwania Wykonawcy w celu wyjaśnienia sposobu wyliczenia jego kalkulacji ceny.</w:t>
      </w:r>
    </w:p>
    <w:p w14:paraId="18EF86B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Uzgodnione wynagrodzenie jest niezmienne do końca realizacji robót z zastrzeżeniami – wyjątkami - określonymi w niniejszej umowie.</w:t>
      </w:r>
    </w:p>
    <w:p w14:paraId="3810E2D1"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oświadcza, że jest podatnikiem VAT, zarejestrowanym w Urzędzie Skarbowym pod numerem NIP: </w:t>
      </w:r>
      <w:r w:rsidRPr="005F28FD">
        <w:rPr>
          <w:rFonts w:ascii="Times New Roman" w:eastAsia="SimSun" w:hAnsi="Times New Roman" w:cs="Times New Roman"/>
          <w:b/>
          <w:color w:val="000000"/>
          <w:kern w:val="2"/>
          <w:sz w:val="24"/>
          <w:szCs w:val="24"/>
          <w:lang w:eastAsia="zh-CN" w:bidi="hi-IN"/>
        </w:rPr>
        <w:t xml:space="preserve">738-212-99-65 </w:t>
      </w:r>
      <w:r w:rsidRPr="005F28FD">
        <w:rPr>
          <w:rFonts w:ascii="Times New Roman" w:eastAsia="SimSun" w:hAnsi="Times New Roman" w:cs="Times New Roman"/>
          <w:color w:val="000000"/>
          <w:kern w:val="2"/>
          <w:sz w:val="24"/>
          <w:szCs w:val="24"/>
          <w:lang w:eastAsia="zh-CN" w:bidi="hi-IN"/>
        </w:rPr>
        <w:t>i jest uprawniony do wystawiania i otrzymywania faktur VAT.</w:t>
      </w:r>
    </w:p>
    <w:p w14:paraId="7ADA43D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oświadcza, że jest podatnikiem VAT zarejestrowanym w Urzędzie Skarbowym pod numerem NIP: ………………………………….</w:t>
      </w:r>
    </w:p>
    <w:p w14:paraId="2268853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Fakturę VAT należy wystawić na płatnika tj. Gmina Bobowa ul. Rynek 21, 38-350 Bobowa. Odbiorca Urząd Miejski w Bobowej  38-350 Bobowa ul. Rynek 21</w:t>
      </w:r>
    </w:p>
    <w:p w14:paraId="1ECC469C"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Faktura będzie płacona w mechanizmie podzielonej płatności.</w:t>
      </w:r>
    </w:p>
    <w:p w14:paraId="1DBD9329" w14:textId="5F339405" w:rsidR="001726CD" w:rsidRPr="00BD44CF" w:rsidRDefault="001726CD" w:rsidP="001726CD">
      <w:pPr>
        <w:widowControl w:val="0"/>
        <w:numPr>
          <w:ilvl w:val="0"/>
          <w:numId w:val="10"/>
        </w:numPr>
        <w:suppressAutoHyphens/>
        <w:spacing w:after="0" w:line="240" w:lineRule="auto"/>
        <w:jc w:val="both"/>
        <w:rPr>
          <w:rFonts w:ascii="Times New Roman" w:eastAsia="SimSun" w:hAnsi="Times New Roman" w:cs="Times New Roman"/>
          <w:bCs/>
          <w:kern w:val="2"/>
          <w:sz w:val="24"/>
          <w:szCs w:val="24"/>
          <w:lang w:eastAsia="zh-CN" w:bidi="hi-IN"/>
        </w:rPr>
      </w:pPr>
      <w:r w:rsidRPr="005F28FD">
        <w:rPr>
          <w:rFonts w:ascii="Times New Roman" w:eastAsia="SimSun" w:hAnsi="Times New Roman" w:cs="Times New Roman"/>
          <w:bCs/>
          <w:color w:val="000000"/>
          <w:kern w:val="2"/>
          <w:sz w:val="24"/>
          <w:szCs w:val="24"/>
          <w:lang w:eastAsia="zh-CN" w:bidi="hi-IN"/>
        </w:rPr>
        <w:t>Wykonawca jest zobligowany do podania na fakturze numeru bankowego, który jest umieszczony na białej liście podatnika</w:t>
      </w:r>
      <w:r w:rsidR="00BD44CF">
        <w:rPr>
          <w:rFonts w:ascii="Times New Roman" w:eastAsia="SimSun" w:hAnsi="Times New Roman" w:cs="Times New Roman"/>
          <w:bCs/>
          <w:color w:val="000000"/>
          <w:kern w:val="2"/>
          <w:sz w:val="24"/>
          <w:szCs w:val="24"/>
          <w:lang w:eastAsia="zh-CN" w:bidi="hi-IN"/>
        </w:rPr>
        <w:t>.</w:t>
      </w:r>
    </w:p>
    <w:p w14:paraId="58C26AB1" w14:textId="2FD2ADAB" w:rsidR="00BD44CF" w:rsidRPr="00DB619F" w:rsidRDefault="00547888" w:rsidP="00246979">
      <w:pPr>
        <w:pStyle w:val="Akapitzlist"/>
        <w:widowControl w:val="0"/>
        <w:numPr>
          <w:ilvl w:val="0"/>
          <w:numId w:val="10"/>
        </w:numPr>
        <w:autoSpaceDE w:val="0"/>
        <w:autoSpaceDN w:val="0"/>
        <w:adjustRightInd w:val="0"/>
        <w:spacing w:after="0" w:line="240" w:lineRule="auto"/>
        <w:jc w:val="both"/>
        <w:rPr>
          <w:rFonts w:ascii="Times New Roman" w:eastAsia="SimSun" w:hAnsi="Times New Roman" w:cs="Times New Roman"/>
          <w:sz w:val="24"/>
          <w:szCs w:val="24"/>
          <w:lang w:eastAsia="hi-IN" w:bidi="hi-IN"/>
        </w:rPr>
      </w:pPr>
      <w:r w:rsidRPr="00DB619F">
        <w:rPr>
          <w:rFonts w:ascii="Times New Roman" w:hAnsi="Times New Roman" w:cs="Times New Roman"/>
          <w:sz w:val="24"/>
          <w:szCs w:val="24"/>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CC3401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97FAFE4" w14:textId="01B88FE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9</w:t>
      </w:r>
    </w:p>
    <w:p w14:paraId="728B945E"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uzgodnione wynagrodzenie ryczałtowe może ulec zmianie w następujących przypadkach:</w:t>
      </w:r>
    </w:p>
    <w:p w14:paraId="6FC7D27B" w14:textId="4D2F1DE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1)zmniejszenia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zaniechania części robót –    </w:t>
      </w:r>
      <w:r w:rsidRPr="005F28FD">
        <w:rPr>
          <w:rFonts w:ascii="Times New Roman" w:eastAsia="SimSun" w:hAnsi="Times New Roman" w:cs="Times New Roman"/>
          <w:color w:val="000000"/>
          <w:kern w:val="2"/>
          <w:sz w:val="24"/>
          <w:szCs w:val="24"/>
          <w:lang w:eastAsia="zh-CN" w:bidi="hi-IN"/>
        </w:rPr>
        <w:t>w sytuacji uzasadnionej.</w:t>
      </w:r>
    </w:p>
    <w:p w14:paraId="5FE2AE1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2) zwiększenia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wykonania robót dodatkowych </w:t>
      </w:r>
      <w:r w:rsidRPr="005F28FD">
        <w:rPr>
          <w:rFonts w:ascii="Times New Roman" w:eastAsia="SimSun" w:hAnsi="Times New Roman" w:cs="Times New Roman"/>
          <w:color w:val="000000"/>
          <w:kern w:val="2"/>
          <w:sz w:val="24"/>
          <w:szCs w:val="24"/>
          <w:lang w:eastAsia="zh-CN" w:bidi="hi-IN"/>
        </w:rPr>
        <w:t>-   w sytuacji uzasadnionej okolicznościami, których nie można było przewidzieć przy zawieraniu niniejszej umowy.</w:t>
      </w:r>
    </w:p>
    <w:p w14:paraId="163DC0D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odstąpienia od umowy.</w:t>
      </w:r>
    </w:p>
    <w:p w14:paraId="5A1B9DB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4) w przypadku wystąpienia robót zamiennych</w:t>
      </w:r>
    </w:p>
    <w:p w14:paraId="707E7CB9"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zaistnienia sytuacji wymienionych w ust. 1:</w:t>
      </w:r>
    </w:p>
    <w:p w14:paraId="3F83C01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1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zmniejszony - </w:t>
      </w:r>
      <w:r w:rsidRPr="005F28FD">
        <w:rPr>
          <w:rFonts w:ascii="Times New Roman" w:eastAsia="SimSun" w:hAnsi="Times New Roman" w:cs="Times New Roman"/>
          <w:color w:val="000000"/>
          <w:kern w:val="2"/>
          <w:sz w:val="24"/>
          <w:szCs w:val="24"/>
          <w:lang w:eastAsia="zh-CN" w:bidi="hi-IN"/>
        </w:rPr>
        <w:t>zakres prac budowlanych,</w:t>
      </w:r>
    </w:p>
    <w:p w14:paraId="3C6D080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2 niniejszego paragrafu, podstawą do wyliczenia kwoty zwiększenia wynagrodzenia będzie wzajemnie uzgodniony – </w:t>
      </w:r>
      <w:r w:rsidRPr="005F28FD">
        <w:rPr>
          <w:rFonts w:ascii="Times New Roman" w:eastAsia="SimSun" w:hAnsi="Times New Roman" w:cs="Times New Roman"/>
          <w:b/>
          <w:color w:val="000000"/>
          <w:kern w:val="2"/>
          <w:sz w:val="24"/>
          <w:szCs w:val="24"/>
          <w:lang w:eastAsia="zh-CN" w:bidi="hi-IN"/>
        </w:rPr>
        <w:t xml:space="preserve">zwiększony - </w:t>
      </w:r>
      <w:r w:rsidRPr="005F28FD">
        <w:rPr>
          <w:rFonts w:ascii="Times New Roman" w:eastAsia="SimSun" w:hAnsi="Times New Roman" w:cs="Times New Roman"/>
          <w:color w:val="000000"/>
          <w:kern w:val="2"/>
          <w:sz w:val="24"/>
          <w:szCs w:val="24"/>
          <w:lang w:eastAsia="zh-CN" w:bidi="hi-IN"/>
        </w:rPr>
        <w:t>zakres prac budowlanych</w:t>
      </w:r>
    </w:p>
    <w:p w14:paraId="3DD8B314"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3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ustalony na podstawie kosztorysu ofertowego Wykonawcy, (o którym mowa w § 7 ust. 9) niniejszej umowy.</w:t>
      </w:r>
    </w:p>
    <w:p w14:paraId="3D5AE041"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 pkt. 4 </w:t>
      </w:r>
      <w:r w:rsidRPr="005F28FD">
        <w:rPr>
          <w:rFonts w:ascii="Times New Roman" w:eastAsia="SimSun" w:hAnsi="Times New Roman" w:cs="Times New Roman"/>
          <w:color w:val="000000"/>
          <w:kern w:val="2"/>
          <w:sz w:val="24"/>
          <w:szCs w:val="24"/>
          <w:lang w:eastAsia="zh-CN" w:bidi="hi-IN"/>
        </w:rPr>
        <w:t xml:space="preserve">niniejszego paragrafu, podstawą do wyliczenia kwoty za wykonane roboty zamienne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xml:space="preserve">- zakres prac </w:t>
      </w:r>
      <w:r w:rsidRPr="005F28FD">
        <w:rPr>
          <w:rFonts w:ascii="Times New Roman" w:eastAsia="SimSun" w:hAnsi="Times New Roman" w:cs="Times New Roman"/>
          <w:color w:val="000000"/>
          <w:kern w:val="2"/>
          <w:sz w:val="24"/>
          <w:szCs w:val="24"/>
          <w:lang w:eastAsia="zh-CN" w:bidi="hi-IN"/>
        </w:rPr>
        <w:lastRenderedPageBreak/>
        <w:t>budowlanych, rozliczony stosownym kosztorysem w oparciu o ceny jednostkowe zawarte w kosztorysie ofertowym Wykonawcy,</w:t>
      </w:r>
    </w:p>
    <w:p w14:paraId="6259FD3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5444D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ZASADY ROZLICZEŃ FINANSOWYCH:</w:t>
      </w:r>
    </w:p>
    <w:p w14:paraId="08E2548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D1D07A" w14:textId="2B29D756"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0</w:t>
      </w:r>
    </w:p>
    <w:p w14:paraId="2537C7D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Rozliczenie za wykonany przedmiot umowy odbywać się będzie  :</w:t>
      </w:r>
    </w:p>
    <w:p w14:paraId="67F95B30" w14:textId="77777777" w:rsidR="001726CD" w:rsidRPr="005F28FD"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Fakturą końcową  po całkowitym zakończeniu  robót będących przedmiotem umowy .</w:t>
      </w:r>
    </w:p>
    <w:p w14:paraId="642C3E77" w14:textId="77777777" w:rsidR="001726CD" w:rsidRPr="005F28FD"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Podstawą do wystawienia faktury będzie protokół bezusterkowego odbioru końcowego wykonania kompletnego przedmiotu umowy.</w:t>
      </w:r>
    </w:p>
    <w:p w14:paraId="1065490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Należności Wykonawcy płacone będą przez Zamawiającego przelewem na konto Wykonawcy wskazane w fakturze.</w:t>
      </w:r>
    </w:p>
    <w:p w14:paraId="18AE62D0"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wystawienia faktury końcowej - do 7 dni od daty podpisania protokołu odbioru końcowego przez obie strony umowy.</w:t>
      </w:r>
    </w:p>
    <w:p w14:paraId="751188EC" w14:textId="47DFE4DB"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Faktura przedkładan</w:t>
      </w:r>
      <w:r w:rsidR="00A55679" w:rsidRPr="005F28FD">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będzie Zamawiającemu celem jej akceptacji.</w:t>
      </w:r>
    </w:p>
    <w:p w14:paraId="3CBEAAE3" w14:textId="4AF74319"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powierzenia wykonania części robót podwykonawcom lub dalszym podwykonawcom wraz z fakturą Wykonawca przedstawi pisemny wykaz podwykonawców z kwotowym i rzeczowym ich udziałem oraz dowody zapłaty wymagalnego wynagrodzenia podwykonawcom i dalszym podwykonawcom w zakresie wszelkich zobowiązań wynikających z udziału podwykonawcy  i dalszego podwykonawcy w realizacji robót objętych fakturą.</w:t>
      </w:r>
    </w:p>
    <w:p w14:paraId="79AEA8B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realizacji faktur wynosi do 30 dni od daty złożenia kompletnej faktury zgodnej z ust. 5 niniejszego paragrafu oraz paragrafu 20 ust. 3 niniejszej umowy.</w:t>
      </w:r>
    </w:p>
    <w:p w14:paraId="3C8A9386" w14:textId="7CA032A4"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nierozliczenia się Wykonawcy z podwykonawcami i dalszymi podwykonawcami</w:t>
      </w:r>
      <w:r w:rsidR="00914BD5">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za wykonan</w:t>
      </w:r>
      <w:r w:rsidR="00914BD5">
        <w:rPr>
          <w:rFonts w:ascii="Times New Roman" w:eastAsia="SimSun" w:hAnsi="Times New Roman" w:cs="Times New Roman"/>
          <w:color w:val="000000"/>
          <w:kern w:val="2"/>
          <w:sz w:val="24"/>
          <w:szCs w:val="24"/>
          <w:lang w:eastAsia="zh-CN" w:bidi="hi-IN"/>
        </w:rPr>
        <w:t>e</w:t>
      </w:r>
      <w:r w:rsidRPr="005F28FD">
        <w:rPr>
          <w:rFonts w:ascii="Times New Roman" w:eastAsia="SimSun" w:hAnsi="Times New Roman" w:cs="Times New Roman"/>
          <w:color w:val="000000"/>
          <w:kern w:val="2"/>
          <w:sz w:val="24"/>
          <w:szCs w:val="24"/>
          <w:lang w:eastAsia="zh-CN" w:bidi="hi-IN"/>
        </w:rPr>
        <w:t xml:space="preserve"> przez nich roboty odebrane przez Zamawiającego protokołem odbioru końcowego, Zamawiający zmniejszy wartość wynagrodzenia należnego Wykonawcy o kwotę wynagrodzenia należnego podwykonawcom i dalszym podwykonawcom, które może zostać im wypłacone  po przedłożeniu przez nich Zamawiającemu stosownych faktur. Przed dokonaniem bezpośredniej zapłaty Zamawiający umożliwi Wykonawcy zgłoszenie pisemnych uwag dotyczących zasadności zapłaty wynagrodzenia podwykonawcy w terminie 7 dni od dnia doręczenia Wykonawcy pisma Zamawiającego.</w:t>
      </w:r>
    </w:p>
    <w:p w14:paraId="2B4A5406"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Zamawiający nie wyraża zgody na cesję wierzytelności wynikających z niniejszej umowy bez uprzedniego pisemnego uzgodnienia warunków cesji przez obie strony umowy. Dotyczy to także wierzytelności podwykonawców realizujących przedmiot umowy.</w:t>
      </w:r>
    </w:p>
    <w:p w14:paraId="5D86239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E0F9D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ODBIÓR:</w:t>
      </w:r>
    </w:p>
    <w:p w14:paraId="38198B2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BCFE6" w14:textId="75F5705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1</w:t>
      </w:r>
    </w:p>
    <w:p w14:paraId="45639301"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przedmiotem odbioru końcowego przez Zamawiającego jest całość robót objętych niniejszą umową.</w:t>
      </w:r>
    </w:p>
    <w:p w14:paraId="180B6F26"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będą stosowane następujące odbiory:</w:t>
      </w:r>
    </w:p>
    <w:p w14:paraId="09B3B9DC"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robót zanikających i ulegających zakryciu,</w:t>
      </w:r>
    </w:p>
    <w:p w14:paraId="4EEDD1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odbiór końcowy,</w:t>
      </w:r>
    </w:p>
    <w:p w14:paraId="147C15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po okresie rękojmi i gwarancji,</w:t>
      </w:r>
    </w:p>
    <w:p w14:paraId="7742A943"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odbiór ostateczny.</w:t>
      </w:r>
    </w:p>
    <w:p w14:paraId="5364643A" w14:textId="0B86C2C3"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Odbioru robót zanikających i ulegających zakryciu dokonuje </w:t>
      </w:r>
      <w:proofErr w:type="spellStart"/>
      <w:r w:rsidR="00A307EA">
        <w:rPr>
          <w:rFonts w:ascii="Times New Roman" w:eastAsia="SimSun" w:hAnsi="Times New Roman" w:cs="Times New Roman"/>
          <w:color w:val="000000"/>
          <w:kern w:val="2"/>
          <w:sz w:val="24"/>
          <w:szCs w:val="24"/>
          <w:lang w:eastAsia="zh-CN" w:bidi="hi-IN"/>
        </w:rPr>
        <w:t>Zamawiajacy</w:t>
      </w:r>
      <w:proofErr w:type="spellEnd"/>
      <w:r w:rsidR="00A307EA">
        <w:rPr>
          <w:rFonts w:ascii="Times New Roman" w:eastAsia="SimSun" w:hAnsi="Times New Roman" w:cs="Times New Roman"/>
          <w:color w:val="000000"/>
          <w:kern w:val="2"/>
          <w:sz w:val="24"/>
          <w:szCs w:val="24"/>
          <w:lang w:eastAsia="zh-CN" w:bidi="hi-IN"/>
        </w:rPr>
        <w:t xml:space="preserve"> na wniosek Wykonawcy wpisem w dzienniku budowy </w:t>
      </w:r>
    </w:p>
    <w:p w14:paraId="4D65ECB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Odbiór końcowy:</w:t>
      </w:r>
    </w:p>
    <w:p w14:paraId="5A364A85"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lastRenderedPageBreak/>
        <w:t>Postanowienia ogólne:</w:t>
      </w:r>
    </w:p>
    <w:p w14:paraId="6FD5B2B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ma na celu ostateczne przekazanie Zamawiającemu ustalonego w umowie przedmiotu po sprawdzeniu jego należytego wykonania;</w:t>
      </w:r>
    </w:p>
    <w:p w14:paraId="7435437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odbioru końcowego dokonuje się po całkowitym zakończeniu wszystkich robót składających się na przedmiot umowy na podstawie oświadczenia kierownika budowy oraz innych czynności przewidzianych przepisami Prawa Budowlanego, potwierdzonych przez Inspektora. Potwierdzenie takie następuje po usunięciu wszystkich wad stwierdzonych przez Inspektora;</w:t>
      </w:r>
    </w:p>
    <w:p w14:paraId="3A69D5D1"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częściowy i końcowy jest przeprowadzany komisyjnie przy udziale Inspektora, upoważnionych przedstawicieli Zamawiającego i użytkownika, jeżeli nie jest to Zamawiający, oraz     w obecności Wykonawcy;</w:t>
      </w:r>
    </w:p>
    <w:p w14:paraId="093C8593"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Zasady określające rozpoczęcie czynności odbiorowych:</w:t>
      </w:r>
    </w:p>
    <w:p w14:paraId="71DD194A" w14:textId="00F5F318" w:rsidR="001726C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Wykonawca przed odbiorem końcowym przeprowadzi wszelkie próby i sprawdzenia techniczne zgodnie z Prawem Budowlanym.</w:t>
      </w:r>
    </w:p>
    <w:p w14:paraId="4A201143"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Wykonawca zgłasza Zamawiającemu, wpisem do dziennika budowy oraz pisemnie pod adresem Zamawiającego (z określeniem daty) zakończenie robót i zgłoszenie do odbioru.</w:t>
      </w:r>
    </w:p>
    <w:p w14:paraId="4B43080A"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warunkiem zgłoszenia przez Wykonawcę gotowości do odbioru jest ich zakończenie                           i potwierdzenie przez inspektora nadzoru skompletowanej dokumentacji powykonawczej, pozwalającej na ocenę prawidłowego wykonania przedmiotu odbioru, a w szczególności:</w:t>
      </w:r>
    </w:p>
    <w:p w14:paraId="65983329"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zakończonym wpisem końcowym dziennika budowy (o ile był wymagany)</w:t>
      </w:r>
    </w:p>
    <w:p w14:paraId="1AEF895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protokołów badań i sprawdzeń oraz certyfikatów wbudowanych materiałów (protokołów technicznych odbiorów robót ulegających zanikowi i zakryciu, wymaganych zaświadczeń właściwych jednostek i organów, w tym niezbędnych świadectw kontroli jakości),</w:t>
      </w:r>
    </w:p>
    <w:p w14:paraId="727448C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 ciągu 5-ciu dni roboczych od daty doręczenia zgłoszenia gotowości do odbioru końcowego, Zamawiający (inwestor) dokonuje potwierdzenia jego zasadności, uwzględniając spełnienie warunków podanych w pkt. c) i ustala datę rozpoczęcia czynności odbiorowych nie dalej niż 14 dni od daty doręczenia zgłoszenia gotowości odbiorowej, o czym powiadamia Wykonawcę pisemnie.</w:t>
      </w:r>
    </w:p>
    <w:p w14:paraId="7218343B"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Tryb przeprowadzenia czynności odbiorowych:</w:t>
      </w:r>
    </w:p>
    <w:p w14:paraId="2598C21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Czas trwania czynności odbioru nie może być dłuższy niż 14 dni, licząc od daty rozpoczęcia czynności odbioru.</w:t>
      </w:r>
    </w:p>
    <w:p w14:paraId="705A62D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Zamawiający może powziąć decyzję o odmowie odbioru końcowego, jeżeli w toku czynności odbioru zostanie stwierdzone:</w:t>
      </w:r>
    </w:p>
    <w:p w14:paraId="568EA952" w14:textId="6DAA1605"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że przedmiot nie osiągnął gotowości do odbioru z powodu nie zakończenia robót lub nie przeprowadzenia wszystkich prób,</w:t>
      </w:r>
      <w:r w:rsidR="00914BD5">
        <w:rPr>
          <w:rFonts w:ascii="Times New Roman" w:eastAsia="SimSun" w:hAnsi="Times New Roman" w:cs="Times New Roman"/>
          <w:color w:val="000000"/>
          <w:kern w:val="2"/>
          <w:sz w:val="24"/>
          <w:szCs w:val="24"/>
          <w:lang w:eastAsia="zh-CN" w:bidi="hi-IN"/>
        </w:rPr>
        <w:t xml:space="preserve"> i przygotowania kompletu dokumentacji odbiorowej </w:t>
      </w:r>
    </w:p>
    <w:p w14:paraId="3A02991D"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wystąpienie wad nadających się do usunięcia.</w:t>
      </w:r>
    </w:p>
    <w:p w14:paraId="10B8BDB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Po usunięciu przyczyn odmowy odbioru, Wykonawca podejmie czynności określone w pkt. 4.2</w:t>
      </w:r>
    </w:p>
    <w:p w14:paraId="1A52B03C"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Jeżeli w czasie czynności odbioru zostaną ujawnione wady nie nadające się do usunięcia ale umożliwiające użytkowanie przedmiotu umowy zgodnie z przeznaczeniem, to Zamawiający dokona odbioru odpowiednio obniżając wynagrodzenie Wykonawcy.</w:t>
      </w:r>
    </w:p>
    <w:p w14:paraId="713F9B5A" w14:textId="36A7EFAA"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e. Wykonawca zobowiązany jest do zawiadomienia Zamawiającego (inspektora nadzoru)  o usunięciu wad i w takim wypadku może zażądać wyznaczenia terminu na odbiór zakwestionowanych uprzednio robót jako wadliwych.</w:t>
      </w:r>
    </w:p>
    <w:p w14:paraId="3037B65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Odbiór po okresie rękojmi i gwarancji – jest dokonywany przez Zamawiającego z </w:t>
      </w:r>
      <w:r w:rsidRPr="005F28FD">
        <w:rPr>
          <w:rFonts w:ascii="Times New Roman" w:eastAsia="SimSun" w:hAnsi="Times New Roman" w:cs="Times New Roman"/>
          <w:color w:val="000000"/>
          <w:kern w:val="2"/>
          <w:sz w:val="24"/>
          <w:szCs w:val="24"/>
          <w:lang w:eastAsia="zh-CN" w:bidi="hi-IN"/>
        </w:rPr>
        <w:lastRenderedPageBreak/>
        <w:t>udziałem użytkownika oraz Wykonawcy w formie protokolarnej i ma na celu stwierdzenie wykonania przez Wykonawcę zobowiązań wynikających z rękojmi za wady fizyczne i gwarancji jakości</w:t>
      </w:r>
    </w:p>
    <w:p w14:paraId="645A2D8C"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ostateczny – jest dokonywany przez Zamawiającego przy udziale użytkownika i Wykonawcy w formie protokołu ostatecznego odbioru po usunięciu wszystkich wad ujawnionych w okresie rękojmi i gwarancji jakości.</w:t>
      </w:r>
    </w:p>
    <w:p w14:paraId="729231D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8E169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7F05557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ZABEZPIECZENIE NALEŻYTEGO WYKONANIA UMOWY:</w:t>
      </w:r>
    </w:p>
    <w:p w14:paraId="0AAD133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C631F8" w14:textId="26021A3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2</w:t>
      </w:r>
    </w:p>
    <w:p w14:paraId="4A77B18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wnosi zabezpieczenie należytego wykonania umowy na rzecz Zamawiającego.</w:t>
      </w:r>
    </w:p>
    <w:p w14:paraId="6CE2C8AE" w14:textId="15384FB3"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ustala się w stosunku procentowym do ceny całkowitej podanej w ofercie </w:t>
      </w:r>
      <w:r w:rsidRPr="005F28FD">
        <w:rPr>
          <w:rFonts w:ascii="Times New Roman" w:eastAsia="SimSun" w:hAnsi="Times New Roman" w:cs="Times New Roman"/>
          <w:i/>
          <w:color w:val="000000"/>
          <w:kern w:val="2"/>
          <w:sz w:val="24"/>
          <w:szCs w:val="24"/>
          <w:lang w:eastAsia="zh-CN" w:bidi="hi-IN"/>
        </w:rPr>
        <w:t xml:space="preserve">(brutto). </w:t>
      </w:r>
      <w:r w:rsidRPr="005F28FD">
        <w:rPr>
          <w:rFonts w:ascii="Times New Roman" w:eastAsia="SimSun" w:hAnsi="Times New Roman" w:cs="Times New Roman"/>
          <w:color w:val="000000"/>
          <w:kern w:val="2"/>
          <w:sz w:val="24"/>
          <w:szCs w:val="24"/>
          <w:lang w:eastAsia="zh-CN" w:bidi="hi-IN"/>
        </w:rPr>
        <w:t xml:space="preserve">Zabezpieczenie wniesione jest w formie przewidzianej w ustawie w art. </w:t>
      </w:r>
      <w:r w:rsidR="00C55BE8">
        <w:rPr>
          <w:rFonts w:ascii="Times New Roman" w:eastAsia="SimSun" w:hAnsi="Times New Roman" w:cs="Times New Roman"/>
          <w:color w:val="000000"/>
          <w:kern w:val="2"/>
          <w:sz w:val="24"/>
          <w:szCs w:val="24"/>
          <w:lang w:eastAsia="zh-CN" w:bidi="hi-IN"/>
        </w:rPr>
        <w:t xml:space="preserve">450 </w:t>
      </w:r>
      <w:r w:rsidRPr="005F28FD">
        <w:rPr>
          <w:rFonts w:ascii="Times New Roman" w:eastAsia="SimSun" w:hAnsi="Times New Roman" w:cs="Times New Roman"/>
          <w:color w:val="000000"/>
          <w:kern w:val="2"/>
          <w:sz w:val="24"/>
          <w:szCs w:val="24"/>
          <w:lang w:eastAsia="zh-CN" w:bidi="hi-IN"/>
        </w:rPr>
        <w:t xml:space="preserve"> ust 1 </w:t>
      </w:r>
      <w:proofErr w:type="spellStart"/>
      <w:r w:rsidRPr="005F28FD">
        <w:rPr>
          <w:rFonts w:ascii="Times New Roman" w:eastAsia="SimSun" w:hAnsi="Times New Roman" w:cs="Times New Roman"/>
          <w:color w:val="000000"/>
          <w:kern w:val="2"/>
          <w:sz w:val="24"/>
          <w:szCs w:val="24"/>
          <w:lang w:eastAsia="zh-CN" w:bidi="hi-IN"/>
        </w:rPr>
        <w:t>uPZP</w:t>
      </w:r>
      <w:proofErr w:type="spellEnd"/>
      <w:r w:rsidRPr="005F28FD">
        <w:rPr>
          <w:rFonts w:ascii="Times New Roman" w:eastAsia="SimSun" w:hAnsi="Times New Roman" w:cs="Times New Roman"/>
          <w:color w:val="000000"/>
          <w:kern w:val="2"/>
          <w:sz w:val="24"/>
          <w:szCs w:val="24"/>
          <w:lang w:eastAsia="zh-CN" w:bidi="hi-IN"/>
        </w:rPr>
        <w:t>:</w:t>
      </w:r>
    </w:p>
    <w:p w14:paraId="5339BB56" w14:textId="43CE4AF4" w:rsidR="001726CD" w:rsidRPr="003851DE"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FF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należytego wykonania umowy wynosi </w:t>
      </w:r>
      <w:r w:rsidRPr="005F28FD">
        <w:rPr>
          <w:rFonts w:ascii="Times New Roman" w:eastAsia="SimSun" w:hAnsi="Times New Roman" w:cs="Times New Roman"/>
          <w:b/>
          <w:color w:val="000000"/>
          <w:kern w:val="2"/>
          <w:sz w:val="24"/>
          <w:szCs w:val="24"/>
          <w:lang w:eastAsia="zh-CN" w:bidi="hi-IN"/>
        </w:rPr>
        <w:t xml:space="preserve">5 % </w:t>
      </w:r>
      <w:r w:rsidRPr="005F28FD">
        <w:rPr>
          <w:rFonts w:ascii="Times New Roman" w:eastAsia="SimSun" w:hAnsi="Times New Roman" w:cs="Times New Roman"/>
          <w:color w:val="000000"/>
          <w:kern w:val="2"/>
          <w:sz w:val="24"/>
          <w:szCs w:val="24"/>
          <w:lang w:eastAsia="zh-CN" w:bidi="hi-IN"/>
        </w:rPr>
        <w:t>od ceny całkowitej podane</w:t>
      </w:r>
      <w:r w:rsidR="00C55BE8">
        <w:rPr>
          <w:rFonts w:ascii="Times New Roman" w:eastAsia="SimSun" w:hAnsi="Times New Roman" w:cs="Times New Roman"/>
          <w:color w:val="000000"/>
          <w:kern w:val="2"/>
          <w:sz w:val="24"/>
          <w:szCs w:val="24"/>
          <w:lang w:eastAsia="zh-CN" w:bidi="hi-IN"/>
        </w:rPr>
        <w:t>j</w:t>
      </w:r>
      <w:r w:rsidRPr="005F28FD">
        <w:rPr>
          <w:rFonts w:ascii="Times New Roman" w:eastAsia="SimSun" w:hAnsi="Times New Roman" w:cs="Times New Roman"/>
          <w:color w:val="000000"/>
          <w:kern w:val="2"/>
          <w:sz w:val="24"/>
          <w:szCs w:val="24"/>
          <w:lang w:eastAsia="zh-CN" w:bidi="hi-IN"/>
        </w:rPr>
        <w:t xml:space="preserve"> w ofercie, co stanowi kwotę </w:t>
      </w:r>
      <w:r w:rsidRPr="005F28FD">
        <w:rPr>
          <w:rFonts w:ascii="Times New Roman" w:eastAsia="SimSun" w:hAnsi="Times New Roman" w:cs="Times New Roman"/>
          <w:b/>
          <w:color w:val="000000"/>
          <w:kern w:val="2"/>
          <w:sz w:val="24"/>
          <w:szCs w:val="24"/>
          <w:lang w:eastAsia="zh-CN" w:bidi="hi-IN"/>
        </w:rPr>
        <w:t xml:space="preserve">……………………. zł. </w:t>
      </w:r>
      <w:r w:rsidRPr="005F28FD">
        <w:rPr>
          <w:rFonts w:ascii="Times New Roman" w:eastAsia="SimSun" w:hAnsi="Times New Roman" w:cs="Times New Roman"/>
          <w:color w:val="000000"/>
          <w:kern w:val="2"/>
          <w:sz w:val="24"/>
          <w:szCs w:val="24"/>
          <w:lang w:eastAsia="zh-CN" w:bidi="hi-IN"/>
        </w:rPr>
        <w:t>(słownie: ………………………………………………)</w:t>
      </w:r>
      <w:r w:rsidR="003851DE">
        <w:rPr>
          <w:rFonts w:ascii="Times New Roman" w:eastAsia="SimSun" w:hAnsi="Times New Roman" w:cs="Times New Roman"/>
          <w:color w:val="000000"/>
          <w:kern w:val="2"/>
          <w:sz w:val="24"/>
          <w:szCs w:val="24"/>
          <w:lang w:eastAsia="zh-CN" w:bidi="hi-IN"/>
        </w:rPr>
        <w:t xml:space="preserve"> </w:t>
      </w:r>
      <w:r w:rsidR="003851DE" w:rsidRPr="003851DE">
        <w:rPr>
          <w:rFonts w:ascii="Times New Roman" w:eastAsia="SimSun" w:hAnsi="Times New Roman" w:cs="Times New Roman"/>
          <w:color w:val="FF0000"/>
          <w:kern w:val="2"/>
          <w:sz w:val="24"/>
          <w:szCs w:val="24"/>
          <w:lang w:eastAsia="zh-CN" w:bidi="hi-IN"/>
        </w:rPr>
        <w:t>( dla części I )</w:t>
      </w:r>
    </w:p>
    <w:p w14:paraId="68D4C375"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Wyboru formy zabezpieczenia należytego wykonania umowy dokonuje Wykonawca, składając stosowne oświadczenie nie później niż trzy (3) dni od publikacji ogłoszenia o wyborze najkorzystniejszej oferty.</w:t>
      </w:r>
    </w:p>
    <w:p w14:paraId="455B4A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Niezależnie od formy zabezpieczenia 30% jego wartości stanowi zabezpieczenie należytego wykonania zobowiązań Wykonawcy za wady w okresie rękojmi.</w:t>
      </w:r>
    </w:p>
    <w:p w14:paraId="5A57383F"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poza przypadkami wyraźnie wymienionymi w niniejszej umowie może służyć również zaspokajaniu roszczeń z tytułu kar umownych oraz z tytułu niewykonania innych umownych obowiązków, w szczególności obowiązków wynikających z rękojmi.</w:t>
      </w:r>
    </w:p>
    <w:p w14:paraId="5F15BF46"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trakcie trwania umowy Zamawiający dopuszcza zmianę formy wybranego przez Wykonawcę zabezpieczenia na jeden z wariantów określonych w pkt 2.</w:t>
      </w:r>
    </w:p>
    <w:p w14:paraId="6057B9F8"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zwiększenia wartości robót Wykonawca zobowiązany jest uzupełnić wniesione zabezpieczenie </w:t>
      </w:r>
      <w:r w:rsidRPr="005F28FD">
        <w:rPr>
          <w:rFonts w:ascii="Times New Roman" w:eastAsia="SimSun" w:hAnsi="Times New Roman" w:cs="Times New Roman"/>
          <w:i/>
          <w:color w:val="000000"/>
          <w:kern w:val="2"/>
          <w:sz w:val="24"/>
          <w:szCs w:val="24"/>
          <w:lang w:eastAsia="zh-CN" w:bidi="hi-IN"/>
        </w:rPr>
        <w:t xml:space="preserve">- z uwzględnieniem wybranej formy i/lub jej zmiany - </w:t>
      </w:r>
      <w:r w:rsidRPr="005F28FD">
        <w:rPr>
          <w:rFonts w:ascii="Times New Roman" w:eastAsia="SimSun" w:hAnsi="Times New Roman" w:cs="Times New Roman"/>
          <w:color w:val="000000"/>
          <w:kern w:val="2"/>
          <w:sz w:val="24"/>
          <w:szCs w:val="24"/>
          <w:lang w:eastAsia="zh-CN" w:bidi="hi-IN"/>
        </w:rPr>
        <w:t>w terminie 7 dni od daty wezwania go o to przez Zamawiającego.</w:t>
      </w:r>
    </w:p>
    <w:p w14:paraId="20863B42"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u w:val="single"/>
          <w:lang w:eastAsia="zh-CN" w:bidi="hi-IN"/>
        </w:rPr>
      </w:pPr>
      <w:r w:rsidRPr="005F28FD">
        <w:rPr>
          <w:rFonts w:ascii="Times New Roman" w:eastAsia="SimSun" w:hAnsi="Times New Roman" w:cs="Times New Roman"/>
          <w:color w:val="000000"/>
          <w:kern w:val="2"/>
          <w:sz w:val="24"/>
          <w:szCs w:val="24"/>
          <w:lang w:eastAsia="zh-CN" w:bidi="hi-IN"/>
        </w:rPr>
        <w:t>Zabezpieczenie wnoszone w pieniądzu Wykonawca dokonuje, poprzez wpłatę lub przelew pełnej kwoty zabezpieczenia na poniższe konto Zamawiającego:</w:t>
      </w:r>
    </w:p>
    <w:p w14:paraId="589C167C" w14:textId="77777777" w:rsidR="001726CD" w:rsidRPr="005F28FD"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BS w Grybowie o/Bobowa  </w:t>
      </w:r>
      <w:r w:rsidRPr="005F28FD">
        <w:rPr>
          <w:rFonts w:ascii="Times New Roman" w:eastAsia="SimSun" w:hAnsi="Times New Roman" w:cs="Times New Roman"/>
          <w:b/>
          <w:kern w:val="2"/>
          <w:sz w:val="24"/>
          <w:szCs w:val="24"/>
          <w:lang w:eastAsia="zh-CN" w:bidi="hi-IN"/>
        </w:rPr>
        <w:t>Nr 02 8797 1013 0010 0100 0202 0006</w:t>
      </w:r>
    </w:p>
    <w:p w14:paraId="7717862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C81C68D"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wniesienia zabezpieczenia w pieniądzu najpóźniej w dniu podpisania umowy, przy czym za dzień wpłaty zabezpieczenia przyjmuje się dzień, w którym pełna kwota zabezpieczenia znajdzie się na w/w rachunku bankowym Zamawiającego.</w:t>
      </w:r>
    </w:p>
    <w:p w14:paraId="79AB0754"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należytego wykonania umowy, zostanie zwrócone na rachunek wskazany przez Wykonawcę – wraz z odsetkami wynikającymi z umowy rachunku bankowego, pomniejszone o koszt prowadzenia tego rachunku oraz prowizji bankowej za przelew pieniędzy – przy czym:</w:t>
      </w:r>
    </w:p>
    <w:p w14:paraId="3145283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- 70% wartości zabezpieczenia </w:t>
      </w:r>
      <w:r w:rsidRPr="005F28FD">
        <w:rPr>
          <w:rFonts w:ascii="Times New Roman" w:eastAsia="SimSun" w:hAnsi="Times New Roman" w:cs="Times New Roman"/>
          <w:color w:val="000000"/>
          <w:kern w:val="2"/>
          <w:sz w:val="24"/>
          <w:szCs w:val="24"/>
          <w:lang w:eastAsia="zh-CN" w:bidi="hi-IN"/>
        </w:rPr>
        <w:t>– zostanie zwrócone w terminie 30 dni od dnia wykonania zamówienia zgodnie z ustaleniami niniejszej umowy.</w:t>
      </w:r>
    </w:p>
    <w:p w14:paraId="4525766A"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- 30% wartości zabezpieczenia </w:t>
      </w:r>
      <w:r w:rsidRPr="005F28FD">
        <w:rPr>
          <w:rFonts w:ascii="Times New Roman" w:eastAsia="SimSun" w:hAnsi="Times New Roman" w:cs="Times New Roman"/>
          <w:color w:val="000000"/>
          <w:kern w:val="2"/>
          <w:sz w:val="24"/>
          <w:szCs w:val="24"/>
          <w:lang w:eastAsia="zh-CN" w:bidi="hi-IN"/>
        </w:rPr>
        <w:t>– zostanie zwrócone nie później niż do 15 dni po upływie okresu rękojmi zgodnie z ustaleniami niniejszej umowy.</w:t>
      </w:r>
    </w:p>
    <w:p w14:paraId="493C9A92" w14:textId="5463E458"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Jeżeli Wykonawca nie wykona swoich zobowiązań z tytułu rękojmi za wady prac </w:t>
      </w:r>
      <w:r w:rsidRPr="005F28FD">
        <w:rPr>
          <w:rFonts w:ascii="Times New Roman" w:eastAsia="SimSun" w:hAnsi="Times New Roman" w:cs="Times New Roman"/>
          <w:color w:val="000000"/>
          <w:kern w:val="2"/>
          <w:sz w:val="24"/>
          <w:szCs w:val="24"/>
          <w:lang w:eastAsia="zh-CN" w:bidi="hi-IN"/>
        </w:rPr>
        <w:lastRenderedPageBreak/>
        <w:t xml:space="preserve">budowlanych wówczas powstałe w tym okresie wady usunie Zamawiający w zastępstwie i na koszt Wykonawcy, wykorzystując na ten cel kwotę zabezpieczenia należytego wykonania umowy, określoną w ust. 11 </w:t>
      </w:r>
      <w:proofErr w:type="spellStart"/>
      <w:r w:rsidRPr="005F28FD">
        <w:rPr>
          <w:rFonts w:ascii="Times New Roman" w:eastAsia="SimSun" w:hAnsi="Times New Roman" w:cs="Times New Roman"/>
          <w:color w:val="000000"/>
          <w:kern w:val="2"/>
          <w:sz w:val="24"/>
          <w:szCs w:val="24"/>
          <w:lang w:eastAsia="zh-CN" w:bidi="hi-IN"/>
        </w:rPr>
        <w:t>tiret</w:t>
      </w:r>
      <w:proofErr w:type="spellEnd"/>
      <w:r w:rsidRPr="005F28FD">
        <w:rPr>
          <w:rFonts w:ascii="Times New Roman" w:eastAsia="SimSun" w:hAnsi="Times New Roman" w:cs="Times New Roman"/>
          <w:color w:val="000000"/>
          <w:kern w:val="2"/>
          <w:sz w:val="24"/>
          <w:szCs w:val="24"/>
          <w:lang w:eastAsia="zh-CN" w:bidi="hi-IN"/>
        </w:rPr>
        <w:t xml:space="preserve">. 2 </w:t>
      </w:r>
      <w:r w:rsidRPr="0072750C">
        <w:rPr>
          <w:rFonts w:ascii="Times New Roman" w:eastAsia="SimSun" w:hAnsi="Times New Roman" w:cs="Times New Roman"/>
          <w:strike/>
          <w:color w:val="000000"/>
          <w:kern w:val="2"/>
          <w:sz w:val="24"/>
          <w:szCs w:val="24"/>
          <w:lang w:eastAsia="zh-CN" w:bidi="hi-IN"/>
        </w:rPr>
        <w:t>niniejszej</w:t>
      </w:r>
      <w:r w:rsidRPr="005F28FD">
        <w:rPr>
          <w:rFonts w:ascii="Times New Roman" w:eastAsia="SimSun" w:hAnsi="Times New Roman" w:cs="Times New Roman"/>
          <w:color w:val="000000"/>
          <w:kern w:val="2"/>
          <w:sz w:val="24"/>
          <w:szCs w:val="24"/>
          <w:lang w:eastAsia="zh-CN" w:bidi="hi-IN"/>
        </w:rPr>
        <w:t xml:space="preserve"> </w:t>
      </w:r>
      <w:r w:rsidRPr="0072750C">
        <w:rPr>
          <w:rFonts w:ascii="Times New Roman" w:eastAsia="SimSun" w:hAnsi="Times New Roman" w:cs="Times New Roman"/>
          <w:strike/>
          <w:color w:val="000000"/>
          <w:kern w:val="2"/>
          <w:sz w:val="24"/>
          <w:szCs w:val="24"/>
          <w:lang w:eastAsia="zh-CN" w:bidi="hi-IN"/>
        </w:rPr>
        <w:t>umowy</w:t>
      </w:r>
      <w:r w:rsidR="0072750C">
        <w:rPr>
          <w:rFonts w:ascii="Times New Roman" w:eastAsia="SimSun" w:hAnsi="Times New Roman" w:cs="Times New Roman"/>
          <w:strike/>
          <w:color w:val="000000"/>
          <w:kern w:val="2"/>
          <w:sz w:val="24"/>
          <w:szCs w:val="24"/>
          <w:lang w:eastAsia="zh-CN" w:bidi="hi-IN"/>
        </w:rPr>
        <w:t xml:space="preserve"> </w:t>
      </w:r>
      <w:r w:rsidR="0072750C">
        <w:rPr>
          <w:rFonts w:ascii="Times New Roman" w:eastAsia="SimSun" w:hAnsi="Times New Roman" w:cs="Times New Roman"/>
          <w:color w:val="538135" w:themeColor="accent6" w:themeShade="BF"/>
          <w:kern w:val="2"/>
          <w:sz w:val="24"/>
          <w:szCs w:val="24"/>
          <w:lang w:eastAsia="zh-CN" w:bidi="hi-IN"/>
        </w:rPr>
        <w:t>niniejszego paragrafu</w:t>
      </w:r>
      <w:r w:rsidRPr="005F28FD">
        <w:rPr>
          <w:rFonts w:ascii="Times New Roman" w:eastAsia="SimSun" w:hAnsi="Times New Roman" w:cs="Times New Roman"/>
          <w:color w:val="000000"/>
          <w:kern w:val="2"/>
          <w:sz w:val="24"/>
          <w:szCs w:val="24"/>
          <w:lang w:eastAsia="zh-CN" w:bidi="hi-IN"/>
        </w:rPr>
        <w:t>, a odsetki narosłe od kwoty tego zabezpieczenia będą się należały Zamawiającemu wraz z kwotą kapitałową (czyli kwotą zabezpieczenia należytego wykonania umowy).</w:t>
      </w:r>
    </w:p>
    <w:p w14:paraId="3502B99E"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Wykonawca wykona we właściwych terminach swoje zobowiązania z tytułu rękojmi,                           to w takim przypadku kwota pozostawiona na zabezpieczenie roszczeń z tytułu rękojmi za wady             nie zostanie wykorzystana przez Zamawiającego i zostanie zwrócona Wykonawcy.</w:t>
      </w:r>
    </w:p>
    <w:p w14:paraId="4497AF6D" w14:textId="7DD18565"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Zabezpieczenie wnoszone w formie gwarancji lub poręczenia winno być dokonane - </w:t>
      </w:r>
      <w:r w:rsidRPr="005F28FD">
        <w:rPr>
          <w:rFonts w:ascii="Times New Roman" w:eastAsia="SimSun" w:hAnsi="Times New Roman" w:cs="Times New Roman"/>
          <w:b/>
          <w:color w:val="000000"/>
          <w:kern w:val="2"/>
          <w:sz w:val="24"/>
          <w:szCs w:val="24"/>
          <w:lang w:eastAsia="zh-CN" w:bidi="hi-IN"/>
        </w:rPr>
        <w:t xml:space="preserve">pisemnie  i bezwarunkowo - </w:t>
      </w:r>
      <w:r w:rsidRPr="005F28FD">
        <w:rPr>
          <w:rFonts w:ascii="Times New Roman" w:eastAsia="SimSun" w:hAnsi="Times New Roman" w:cs="Times New Roman"/>
          <w:color w:val="000000"/>
          <w:kern w:val="2"/>
          <w:sz w:val="24"/>
          <w:szCs w:val="24"/>
          <w:lang w:eastAsia="zh-CN" w:bidi="hi-IN"/>
        </w:rPr>
        <w:t>z uwzględnieniem wszystkich postanowień niniejszej umowy.</w:t>
      </w:r>
    </w:p>
    <w:p w14:paraId="0A31B7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gwarancji lub poręczeniu, o której mowa w ust. 14 należy wykazać odrębnie kwoty dla:</w:t>
      </w:r>
    </w:p>
    <w:p w14:paraId="306AA67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zabezpieczenia należytego wykonania umowy</w:t>
      </w:r>
      <w:r w:rsidRPr="005F28FD">
        <w:rPr>
          <w:rFonts w:ascii="Times New Roman" w:eastAsia="SimSun" w:hAnsi="Times New Roman" w:cs="Times New Roman"/>
          <w:color w:val="000000"/>
          <w:kern w:val="2"/>
          <w:sz w:val="24"/>
          <w:szCs w:val="24"/>
          <w:lang w:eastAsia="zh-CN" w:bidi="hi-IN"/>
        </w:rPr>
        <w:t>- o której mowa w § 13 ust. 3,</w:t>
      </w:r>
    </w:p>
    <w:p w14:paraId="0680FE1F"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color w:val="000000"/>
          <w:kern w:val="2"/>
          <w:sz w:val="24"/>
          <w:szCs w:val="24"/>
          <w:lang w:eastAsia="zh-CN" w:bidi="hi-IN"/>
        </w:rPr>
        <w:t xml:space="preserve">zabezpieczenia roszczeń z tytułu rękojmi i gwarancji - </w:t>
      </w:r>
      <w:r w:rsidRPr="005F28FD">
        <w:rPr>
          <w:rFonts w:ascii="Times New Roman" w:eastAsia="SimSun" w:hAnsi="Times New Roman" w:cs="Times New Roman"/>
          <w:color w:val="000000"/>
          <w:kern w:val="2"/>
          <w:sz w:val="24"/>
          <w:szCs w:val="24"/>
          <w:lang w:eastAsia="zh-CN" w:bidi="hi-IN"/>
        </w:rPr>
        <w:t>o której mowa w § 13 ust. 5 ,</w:t>
      </w:r>
    </w:p>
    <w:p w14:paraId="1DA1AB67"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przedłożenia oryginału zabezpieczenia, w formie o której mowa  w § 13 ust. 2, najpóźniej w dniu podpisania umowy, przy czym pozostaje on w depozycie zamawiającego do czasu upłynięcia terminu rękojmi, po czym zostanie zwrócony bezpośrednio do gwaranta.</w:t>
      </w:r>
    </w:p>
    <w:p w14:paraId="5E395479"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przedłużenia terminu realizacji umowy, Wykonawca zobowiązuje się przedłużyć czas obowiązywania zabezpieczenia </w:t>
      </w:r>
      <w:r w:rsidRPr="005F28FD">
        <w:rPr>
          <w:rFonts w:ascii="Times New Roman" w:eastAsia="SimSun" w:hAnsi="Times New Roman" w:cs="Times New Roman"/>
          <w:b/>
          <w:i/>
          <w:color w:val="000000"/>
          <w:kern w:val="2"/>
          <w:sz w:val="24"/>
          <w:szCs w:val="24"/>
          <w:lang w:eastAsia="zh-CN" w:bidi="hi-IN"/>
        </w:rPr>
        <w:t xml:space="preserve">- najpóźniej na dzień podpisania </w:t>
      </w:r>
      <w:r w:rsidRPr="005F28FD">
        <w:rPr>
          <w:rFonts w:ascii="Times New Roman" w:eastAsia="SimSun" w:hAnsi="Times New Roman" w:cs="Times New Roman"/>
          <w:b/>
          <w:color w:val="000000"/>
          <w:kern w:val="2"/>
          <w:sz w:val="24"/>
          <w:szCs w:val="24"/>
          <w:lang w:eastAsia="zh-CN" w:bidi="hi-IN"/>
        </w:rPr>
        <w:t xml:space="preserve">stosownego aneksu - </w:t>
      </w:r>
      <w:r w:rsidRPr="005F28FD">
        <w:rPr>
          <w:rFonts w:ascii="Times New Roman" w:eastAsia="SimSun" w:hAnsi="Times New Roman" w:cs="Times New Roman"/>
          <w:color w:val="000000"/>
          <w:kern w:val="2"/>
          <w:sz w:val="24"/>
          <w:szCs w:val="24"/>
          <w:lang w:eastAsia="zh-CN" w:bidi="hi-IN"/>
        </w:rPr>
        <w:t>w taki sposób aby obejmowało także przedłużenie terminu realizacji umowy z zachowaniem ciągłości zabezpieczenia i bez zmniejszenia jego wysokości, pod rygorem naliczania kar umownych.</w:t>
      </w:r>
    </w:p>
    <w:p w14:paraId="586A9FC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zobowiązuje się do przedłużenia lub wniesienia nowego zabezpieczenia w sytuacji określonej w art. 150 ust. 7 </w:t>
      </w:r>
      <w:proofErr w:type="spellStart"/>
      <w:r w:rsidRPr="005F28FD">
        <w:rPr>
          <w:rFonts w:ascii="Times New Roman" w:eastAsia="SimSun" w:hAnsi="Times New Roman" w:cs="Times New Roman"/>
          <w:color w:val="000000"/>
          <w:kern w:val="2"/>
          <w:sz w:val="24"/>
          <w:szCs w:val="24"/>
          <w:lang w:eastAsia="zh-CN" w:bidi="hi-IN"/>
        </w:rPr>
        <w:t>uPZP</w:t>
      </w:r>
      <w:proofErr w:type="spellEnd"/>
      <w:r w:rsidRPr="005F28FD">
        <w:rPr>
          <w:rFonts w:ascii="Times New Roman" w:eastAsia="SimSun" w:hAnsi="Times New Roman" w:cs="Times New Roman"/>
          <w:color w:val="000000"/>
          <w:kern w:val="2"/>
          <w:sz w:val="24"/>
          <w:szCs w:val="24"/>
          <w:lang w:eastAsia="zh-CN" w:bidi="hi-IN"/>
        </w:rPr>
        <w:t xml:space="preserve"> nie później niż trzy (3) miesiące przed upływem terminu dotychczasowego zabezpieczenia wniesionego w innej formie niż w pieniądzu.</w:t>
      </w:r>
    </w:p>
    <w:p w14:paraId="0D80EF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6731F5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r w:rsidRPr="005F28FD">
        <w:rPr>
          <w:rFonts w:ascii="Times New Roman" w:eastAsia="SimSun" w:hAnsi="Times New Roman" w:cs="Times New Roman"/>
          <w:color w:val="000000"/>
          <w:kern w:val="2"/>
          <w:sz w:val="24"/>
          <w:szCs w:val="24"/>
          <w:u w:val="single"/>
          <w:lang w:eastAsia="zh-CN" w:bidi="hi-IN"/>
        </w:rPr>
        <w:t>ODPOWIEDZIALNOŚĆ Z TYTUŁU RĘKOJMI ZA WADY.</w:t>
      </w:r>
    </w:p>
    <w:p w14:paraId="2986E12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p>
    <w:p w14:paraId="3678F2CF" w14:textId="4EC45F7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w:t>
      </w:r>
      <w:r w:rsidR="00876271">
        <w:rPr>
          <w:rFonts w:ascii="Times New Roman" w:eastAsia="SimSun" w:hAnsi="Times New Roman" w:cs="Times New Roman"/>
          <w:b/>
          <w:color w:val="000000"/>
          <w:kern w:val="2"/>
          <w:sz w:val="24"/>
          <w:szCs w:val="24"/>
          <w:lang w:eastAsia="zh-CN" w:bidi="hi-IN"/>
        </w:rPr>
        <w:t>3</w:t>
      </w:r>
    </w:p>
    <w:p w14:paraId="5907ADE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odpowiada wobec Zamawiającego z tytułu rękojmi za wady.</w:t>
      </w:r>
    </w:p>
    <w:p w14:paraId="16A7C520" w14:textId="12FF87E3"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rękojmi wynosi </w:t>
      </w:r>
      <w:r w:rsidR="00A307EA">
        <w:rPr>
          <w:rFonts w:ascii="Times New Roman" w:eastAsia="SimSun" w:hAnsi="Times New Roman" w:cs="Times New Roman"/>
          <w:color w:val="000000"/>
          <w:kern w:val="2"/>
          <w:sz w:val="24"/>
          <w:szCs w:val="24"/>
          <w:lang w:eastAsia="zh-CN" w:bidi="hi-IN"/>
        </w:rPr>
        <w:t>3</w:t>
      </w:r>
      <w:r w:rsidRPr="005F28FD">
        <w:rPr>
          <w:rFonts w:ascii="Times New Roman" w:eastAsia="SimSun" w:hAnsi="Times New Roman" w:cs="Times New Roman"/>
          <w:color w:val="000000"/>
          <w:kern w:val="2"/>
          <w:sz w:val="24"/>
          <w:szCs w:val="24"/>
          <w:lang w:eastAsia="zh-CN" w:bidi="hi-IN"/>
        </w:rPr>
        <w:t xml:space="preserve"> lat</w:t>
      </w:r>
      <w:r w:rsidR="00A307EA">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licząc od daty końcowego odbioru przedmiotu umowy lub od daty protokołu odbioru robót przerwanych (końcowego) w przypadku odstąpienia od umowy.</w:t>
      </w:r>
    </w:p>
    <w:p w14:paraId="3D420B4E"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Istnienie wad stwierdza się protokolarnie. O dacie i miejscu oględzin, mających na celu ich stwierdzenie, Zamawiający zawiadamia Wykonawcę na piśmie na 5 dni przed dokonaniem oględzin, chyba że strony umówią się inaczej.</w:t>
      </w:r>
    </w:p>
    <w:p w14:paraId="29B88F65"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odmówić usunięcia wad bez względu na wysokość związanych z tym kosztów.</w:t>
      </w:r>
    </w:p>
    <w:p w14:paraId="2861EA4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ujawnionych wad w terminach określonych w protokole, Zamawiający ma prawo do zastępczego usunięcia wad w ramach rękojmi - na koszt Wykonawcy.</w:t>
      </w:r>
    </w:p>
    <w:p w14:paraId="4F65CF21"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związku z upływem okresu rękojmi - Zamawiający wyznacza ostateczny odbiór nie później niż ostatniego dnia okresu trwania rękojmi, oraz protokolarny termin na usunięcie wad stwierdzonych w czasie tego odbioru.</w:t>
      </w:r>
    </w:p>
    <w:p w14:paraId="0FC8125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9733B11" w14:textId="5C8E57E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4</w:t>
      </w:r>
    </w:p>
    <w:p w14:paraId="24ADB0E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udziela </w:t>
      </w:r>
      <w:r w:rsidRPr="005F28FD">
        <w:rPr>
          <w:rFonts w:ascii="Times New Roman" w:eastAsia="SimSun" w:hAnsi="Times New Roman" w:cs="Times New Roman"/>
          <w:b/>
          <w:color w:val="000000"/>
          <w:kern w:val="2"/>
          <w:sz w:val="24"/>
          <w:szCs w:val="24"/>
          <w:lang w:eastAsia="zh-CN" w:bidi="hi-IN"/>
        </w:rPr>
        <w:t>…………………….. lat</w:t>
      </w:r>
      <w:r w:rsidRPr="005F28FD">
        <w:rPr>
          <w:rFonts w:ascii="Times New Roman" w:eastAsia="SimSun" w:hAnsi="Times New Roman" w:cs="Times New Roman"/>
          <w:color w:val="000000"/>
          <w:kern w:val="2"/>
          <w:sz w:val="24"/>
          <w:szCs w:val="24"/>
          <w:lang w:eastAsia="zh-CN" w:bidi="hi-IN"/>
        </w:rPr>
        <w:t xml:space="preserve"> bezwarunkowej i bezpłatnej gwarancji na wykonane roboty budowlane.</w:t>
      </w:r>
    </w:p>
    <w:p w14:paraId="36684A76"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rozpoczęcia gwarancji liczy się od daty końcowego odbioru przedmiotu umowy, w przypadku odstąpienia od umowy, od daty protokołu odbioru robót przerwanych.</w:t>
      </w:r>
    </w:p>
    <w:p w14:paraId="59FD61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ramach niniejszej gwarancji, Wykonawca jest odpowiedzialny wobec Zamawiającego za wszelkie wady wykonywanych robót zmniejszające ich wartość lub użyteczność ze względu na cel określony w umowie.</w:t>
      </w:r>
    </w:p>
    <w:p w14:paraId="689A82F1"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 szczególności odpowiada za rozwiązania niezgodne ze sztuką budowlaną, obowiązującymi normami, stosowanymi aktami prawnymi, normami prawa krajowego, wspólnotowego i przepisami techniczno-budowlanymi.</w:t>
      </w:r>
    </w:p>
    <w:p w14:paraId="0A9E531C" w14:textId="561FFEC3"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wystąpienia wad, których nie ujawniono w czasie odbioru, Zamawiający ma prawo żądać ich usunięcia w terminie siedmiu 7 dni od daty zawiadomienia Wykonawcy, na własny koszt Wykonawcy, pod rygorem naliczania kar umownych.</w:t>
      </w:r>
    </w:p>
    <w:p w14:paraId="76E720CD"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W przypadkach wymagających natychmiastowej naprawy lub podjęcia innych stosownych działań mających na celu dokonanie napraw lub wymiany uszkodzonego /wadliwego elementu (</w:t>
      </w:r>
      <w:r w:rsidRPr="005F28FD">
        <w:rPr>
          <w:rFonts w:ascii="Times New Roman" w:eastAsia="SimSun" w:hAnsi="Times New Roman" w:cs="Times New Roman"/>
          <w:b/>
          <w:i/>
          <w:color w:val="000000"/>
          <w:kern w:val="2"/>
          <w:sz w:val="24"/>
          <w:szCs w:val="24"/>
          <w:lang w:eastAsia="zh-CN" w:bidi="hi-IN"/>
        </w:rPr>
        <w:t xml:space="preserve">w celu niedopuszczenia do wystąpienia większych szkód niż wynikających ze zgłoszenia) </w:t>
      </w:r>
      <w:r w:rsidRPr="005F28FD">
        <w:rPr>
          <w:rFonts w:ascii="Times New Roman" w:eastAsia="SimSun" w:hAnsi="Times New Roman" w:cs="Times New Roman"/>
          <w:b/>
          <w:color w:val="000000"/>
          <w:kern w:val="2"/>
          <w:sz w:val="24"/>
          <w:szCs w:val="24"/>
          <w:lang w:eastAsia="zh-CN" w:bidi="hi-IN"/>
        </w:rPr>
        <w:t>Wykonawca winien przystąpić do naprawy gwarancyjnej bez zbędnej zwłoki na pierwsze wezwanie Zamawiającego.</w:t>
      </w:r>
    </w:p>
    <w:p w14:paraId="1BE24B31" w14:textId="1430D876"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Wykonanie uprawnień w ramach gwarancji następować będzie poprzez zgłoszenie reklamacji zawierającej skonkretyzowane roszczenia zamawiającego wraz z wyznaczeniem terminu  do protokolarnego ich stwierdzenia z udziałem przedstawicieli Zamawiającego i Wykonawcy.</w:t>
      </w:r>
    </w:p>
    <w:p w14:paraId="536B4DDF"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zawiadomienia Zamawiającego o usunięciu wad lub usterek, żądając jednocześnie wyznaczenia terminu protokolarnego stwierdzenia ich usunięcia.</w:t>
      </w:r>
    </w:p>
    <w:p w14:paraId="56975142"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wad lub usterek w powyższym terminie, pomimo ponownego wezwania do ich usunięcia lub odmowy ich usunięcia, Zamawiający będzie uprawniony do zlecenia usunięcia wad podmiotowi trzeciemu na koszt i niebezpieczeństwo Wykonawcy.</w:t>
      </w:r>
    </w:p>
    <w:p w14:paraId="061524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Okres gwarancji zostaje przedłużony o czas rozpoznania reklamacji nie dłużej jednak niż jeden (1) miesiąc. Wskazane przedłużenie dotyczy każdego przypadku rozpoznawania reklamacji.</w:t>
      </w:r>
    </w:p>
    <w:p w14:paraId="742130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wykonaniu obowiązków wynikających z gwarancji Wykonawca dokonał istotnych napraw rzeczy objętej gwarancją, termin gwarancji biegnie na nowo od dnia protokolarnego odbioru naprawionej rzeczy. Powyższe dotyczy wymiany części przedmiotu objętego gwarancją.</w:t>
      </w:r>
    </w:p>
    <w:p w14:paraId="3856E5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Niniejsza umowa stanowi jednocześnie dokument gwarancyjny.</w:t>
      </w:r>
    </w:p>
    <w:p w14:paraId="78AA685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3C70E07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6EEDBAA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1DF2AE" w14:textId="542F052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5</w:t>
      </w:r>
    </w:p>
    <w:p w14:paraId="64F3D39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909A55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PODWYKONAWSTWO</w:t>
      </w:r>
    </w:p>
    <w:p w14:paraId="0218F81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F32D9B"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Podwykonawstwo nie zmienia zobowiązań Wykonawcy wobec Zamawiającego. </w:t>
      </w:r>
      <w:r w:rsidRPr="005F28FD">
        <w:rPr>
          <w:rFonts w:ascii="Times New Roman" w:eastAsia="SimSun" w:hAnsi="Times New Roman" w:cs="Times New Roman"/>
          <w:color w:val="000000"/>
          <w:kern w:val="2"/>
          <w:sz w:val="24"/>
          <w:szCs w:val="24"/>
          <w:lang w:eastAsia="zh-CN" w:bidi="hi-IN"/>
        </w:rPr>
        <w:t xml:space="preserve">Wykonawca jest odpowiedzialny za działania, uchybienia i zaniedbania pracy podwykonawcy, jego przedstawicieli lub pracowników w takim zakresie, jak gdyby były one działaniami, uchybieniami lub zaniedbaniami samego Wykonawcy, jego </w:t>
      </w:r>
      <w:r w:rsidRPr="005F28FD">
        <w:rPr>
          <w:rFonts w:ascii="Times New Roman" w:eastAsia="SimSun" w:hAnsi="Times New Roman" w:cs="Times New Roman"/>
          <w:color w:val="000000"/>
          <w:kern w:val="2"/>
          <w:sz w:val="24"/>
          <w:szCs w:val="24"/>
          <w:lang w:eastAsia="zh-CN" w:bidi="hi-IN"/>
        </w:rPr>
        <w:lastRenderedPageBreak/>
        <w:t>przedstawiciela lub pracowników.</w:t>
      </w:r>
    </w:p>
    <w:p w14:paraId="16294837"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będzie pozostawał w pełni odpowiedzialny w stosunku do Zamawiającego na zlecone do </w:t>
      </w:r>
      <w:proofErr w:type="spellStart"/>
      <w:r w:rsidRPr="005F28FD">
        <w:rPr>
          <w:rFonts w:ascii="Times New Roman" w:eastAsia="SimSun" w:hAnsi="Times New Roman" w:cs="Times New Roman"/>
          <w:color w:val="000000"/>
          <w:kern w:val="2"/>
          <w:sz w:val="24"/>
          <w:szCs w:val="24"/>
          <w:lang w:eastAsia="zh-CN" w:bidi="hi-IN"/>
        </w:rPr>
        <w:t>podwykonania</w:t>
      </w:r>
      <w:proofErr w:type="spellEnd"/>
      <w:r w:rsidRPr="005F28FD">
        <w:rPr>
          <w:rFonts w:ascii="Times New Roman" w:eastAsia="SimSun" w:hAnsi="Times New Roman" w:cs="Times New Roman"/>
          <w:color w:val="000000"/>
          <w:kern w:val="2"/>
          <w:sz w:val="24"/>
          <w:szCs w:val="24"/>
          <w:lang w:eastAsia="zh-CN" w:bidi="hi-IN"/>
        </w:rPr>
        <w:t xml:space="preserve"> części robót i jest obowiązany do koordynacji robót realizowanych przez podwykonawców lub/i dalszych podwykonawców.</w:t>
      </w:r>
    </w:p>
    <w:p w14:paraId="48C4133D" w14:textId="4872941D"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ma prawo podpisać umowę o podwykonawstwo z podwykonawcami w zakresie określonym w ofercie, zgodnie z </w:t>
      </w:r>
      <w:r w:rsidRPr="005F28FD">
        <w:rPr>
          <w:rFonts w:ascii="Times New Roman" w:eastAsia="SimSun" w:hAnsi="Times New Roman" w:cs="Times New Roman"/>
          <w:b/>
          <w:i/>
          <w:color w:val="C10000"/>
          <w:kern w:val="2"/>
          <w:sz w:val="24"/>
          <w:szCs w:val="24"/>
          <w:lang w:eastAsia="zh-CN" w:bidi="hi-IN"/>
        </w:rPr>
        <w:t xml:space="preserve">załącznikiem nr </w:t>
      </w:r>
      <w:r w:rsidR="009C53B9">
        <w:rPr>
          <w:rFonts w:ascii="Times New Roman" w:eastAsia="SimSun" w:hAnsi="Times New Roman" w:cs="Times New Roman"/>
          <w:b/>
          <w:i/>
          <w:color w:val="C10000"/>
          <w:kern w:val="2"/>
          <w:sz w:val="24"/>
          <w:szCs w:val="24"/>
          <w:lang w:eastAsia="zh-CN" w:bidi="hi-IN"/>
        </w:rPr>
        <w:t>5</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2522D9E9"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podpisać umowy z podwykonawcami bez pisemnej zgody Zamawiającego.</w:t>
      </w:r>
    </w:p>
    <w:p w14:paraId="450E95D0"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nie może zawierać umowy z dalszymi podwykonawcami bez zgody Wykonawcy                 i Zamawiającego.</w:t>
      </w:r>
    </w:p>
    <w:p w14:paraId="5B96220E"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 zastrzeżeniem art. 647</w:t>
      </w:r>
      <w:r w:rsidRPr="00404F05">
        <w:rPr>
          <w:rFonts w:ascii="Times New Roman" w:eastAsia="SimSun" w:hAnsi="Times New Roman" w:cs="Times New Roman"/>
          <w:color w:val="000000"/>
          <w:kern w:val="2"/>
          <w:sz w:val="24"/>
          <w:szCs w:val="24"/>
          <w:vertAlign w:val="superscript"/>
          <w:lang w:eastAsia="zh-CN" w:bidi="hi-IN"/>
        </w:rPr>
        <w:t>1</w:t>
      </w:r>
      <w:r w:rsidRPr="005F28FD">
        <w:rPr>
          <w:rFonts w:ascii="Times New Roman" w:eastAsia="SimSun" w:hAnsi="Times New Roman" w:cs="Times New Roman"/>
          <w:color w:val="000000"/>
          <w:kern w:val="2"/>
          <w:sz w:val="24"/>
          <w:szCs w:val="24"/>
          <w:lang w:eastAsia="zh-CN" w:bidi="hi-IN"/>
        </w:rPr>
        <w:t xml:space="preserve"> § 5 KC – Zamawiający nie jest związany stosunkami zobowiązaniowymi  z podwykonawcami, ale może skorzystać ze wszelkich praw nabytych                         w stosunku do nich przez Wykonawcę. Wykonawca będzie pozostawał w pełni odpowiedzialny w stosunku do Zamawiającego za zlecone do pod wykonania części robót.</w:t>
      </w:r>
    </w:p>
    <w:p w14:paraId="29A5569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7C116" w14:textId="1CB24199"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6</w:t>
      </w:r>
    </w:p>
    <w:p w14:paraId="29B747DA"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projekt każdej umowy                                            o podwykonawstwo, której przedmiotem są roboty budowlane a także projekt jej zmiany oraz poświadczonej za zgodność z oryginałem kopii zawartej umowy o podwykonawstwo, której przedmiotem są roboty budowlane i jej zmian.</w:t>
      </w:r>
    </w:p>
    <w:p w14:paraId="774C4E62"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Przedstawienie projektu każdej umowy o której mowa w ust. 1 nastąpi równocześnie ze zgłoszeniem podwykonawstwa. Przedstawienie projektu zmian tej umowy nastąpi równocześnie ze zgłoszeniem zmian do tejże umowy.</w:t>
      </w:r>
    </w:p>
    <w:p w14:paraId="4567FDC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Zgłoszenie o którym mowa w ust. 2 winno zawierać w szczególności:</w:t>
      </w:r>
    </w:p>
    <w:p w14:paraId="417FEF5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wskazanie podwykonawcy,</w:t>
      </w:r>
    </w:p>
    <w:p w14:paraId="640DEF5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część dokumentacji dotyczącą wykonania robót określonych w projekcie umowy,</w:t>
      </w:r>
    </w:p>
    <w:p w14:paraId="05A2C2E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szczegółowe wyliczenie wartości robót,</w:t>
      </w:r>
    </w:p>
    <w:p w14:paraId="501CE965"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wykazanie spełniania przez podwykonawcę warunków udziału w realizacji zamówienia publicznego zawartych w SIWZ i w umowie z Wykonawcą.</w:t>
      </w:r>
    </w:p>
    <w:p w14:paraId="0032A5BB"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jest zobowiązany do przedstawienia Zamawiającemu kopii zawartej umowy o której mowa w ust. 1 i jej zmian w terminie do siedmiu (7) dni od daty jej zawarcia.</w:t>
      </w:r>
    </w:p>
    <w:p w14:paraId="320CA8D6"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zastrzeżenia do projektu umowy o której mowa w ust. 1 lub projektu jej zmian bez zbędnej zwłoki nie później jednak niż w terminie siedmiu (7) dni od dnia przedstawienia jej Zamawiającemu.</w:t>
      </w:r>
    </w:p>
    <w:p w14:paraId="2AB5F28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sprzeciw do umowy o której mowy w ust. 1 lub jej zmian bez zbędnej zwłoki nie później jednak niż terminie siedmiu (7) dni od dnia przedstawienia jej Zamawiającemu.</w:t>
      </w:r>
    </w:p>
    <w:p w14:paraId="21263D00" w14:textId="2825866A"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Przed wyrażeniem zgody lub upływem terminu przewidzianego do jej wyrażenia przez Zamawiającego zgodnie z ust. 2-6 podwykonawca nie może rozpocząć jakichkolwiek robót   na terenie budowy.</w:t>
      </w:r>
    </w:p>
    <w:p w14:paraId="52FEEA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8796DAE" w14:textId="65A70B47"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7</w:t>
      </w:r>
    </w:p>
    <w:p w14:paraId="05717E1D" w14:textId="77777777"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lub dalszy podwykonawca zamówienia na roboty budowlane zamierzający zawrzeć umowę o podwykonawstwo, której przedmiotem są roboty budowlane, jest obowiązany  do przedłożenia Zamawiającemu projekt tej umowy wraz z dołączoną zgodą Wykonawcy   na zawarcie umowy o podwykonawstwo o treści zgodnej z niniejszą umową.</w:t>
      </w:r>
    </w:p>
    <w:p w14:paraId="6DFFC01A" w14:textId="77777777"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Do zawierania umów o podwykonawstwo z dalszymi podwykonawcami stosuje się </w:t>
      </w:r>
      <w:r w:rsidRPr="005F28FD">
        <w:rPr>
          <w:rFonts w:ascii="Times New Roman" w:eastAsia="SimSun" w:hAnsi="Times New Roman" w:cs="Times New Roman"/>
          <w:color w:val="000000"/>
          <w:kern w:val="2"/>
          <w:sz w:val="24"/>
          <w:szCs w:val="24"/>
          <w:lang w:eastAsia="zh-CN" w:bidi="hi-IN"/>
        </w:rPr>
        <w:lastRenderedPageBreak/>
        <w:t>postanowienia zawarte w § 17 ust. 2 –7 niniejszej umowy.</w:t>
      </w:r>
    </w:p>
    <w:p w14:paraId="07798DAD" w14:textId="7997024E"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Postanowienia ust. 1 i 2 niniejszego paragrafu stosuje się do zmian umów o podwykonawstwo   z dalszymi podwykonawcami.</w:t>
      </w:r>
    </w:p>
    <w:p w14:paraId="5D3CCC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07BAD13" w14:textId="4ACF3E8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8</w:t>
      </w:r>
    </w:p>
    <w:p w14:paraId="23AB50DA" w14:textId="25368088"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w terminie siedmiu (7) roboczych dni od daty zawarcia - poświadczone za zgodność z oryginałem kopie zwartych umów   o podwykonawstwo, których przedmiotem są dostawy lub usługi oraz ich zmian.</w:t>
      </w:r>
    </w:p>
    <w:p w14:paraId="7E496F58" w14:textId="77777777"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Obowiązek o którym mowa w ust. 1 nie dotyczy:</w:t>
      </w:r>
    </w:p>
    <w:p w14:paraId="6241787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umów o wartości mniejszej niż 0,5 % wartości umowy w sprawie zamówienia publicznego,</w:t>
      </w:r>
    </w:p>
    <w:p w14:paraId="04B86334" w14:textId="09821E5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umów, których przedmiot został wskazany przez Zamawiającego w SWZ jako nie podlegający temu obowiązkowi - jeżeli wartość tych umów nie przekracza kwoty 50.000 zł.</w:t>
      </w:r>
    </w:p>
    <w:p w14:paraId="30C264C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A22567" w14:textId="3B2B257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19</w:t>
      </w:r>
    </w:p>
    <w:p w14:paraId="6381AFD7" w14:textId="6C231172"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warunkuje zapłatę należnego wynagrodzenia Wykonawcy przedstawieniem przez niego dowodów potwierdzających zapłatę wymagalnego wynagrodzenia podwykonawcom i dalszym podwykonawcom, o których mowa w art. </w:t>
      </w:r>
      <w:r w:rsidR="00DB619F">
        <w:rPr>
          <w:rFonts w:ascii="Times New Roman" w:eastAsia="SimSun" w:hAnsi="Times New Roman" w:cs="Times New Roman"/>
          <w:color w:val="000000"/>
          <w:kern w:val="2"/>
          <w:sz w:val="24"/>
          <w:szCs w:val="24"/>
          <w:lang w:eastAsia="zh-CN" w:bidi="hi-IN"/>
        </w:rPr>
        <w:t xml:space="preserve">465 ust.1, </w:t>
      </w:r>
      <w:r w:rsidRPr="005F28FD">
        <w:rPr>
          <w:rFonts w:ascii="Times New Roman" w:eastAsia="SimSun" w:hAnsi="Times New Roman" w:cs="Times New Roman"/>
          <w:color w:val="000000"/>
          <w:kern w:val="2"/>
          <w:sz w:val="24"/>
          <w:szCs w:val="24"/>
          <w:lang w:eastAsia="zh-CN" w:bidi="hi-IN"/>
        </w:rPr>
        <w:t>PZP, biorących udział w realizacji odebranych robót budowlanych.</w:t>
      </w:r>
    </w:p>
    <w:p w14:paraId="0143B9A1"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przedstawienia przez Wykonawcę wszystkich dowodów zapłaty, o których mowa  w ustępie poprzedzającym, Zamawiający wstrzymuje wypłatę należnego wynagrodzenia                            za odebrane roboty budowlane w części równej sumie kwot wynikających z nie przedstawionych dowodów zapłaty.</w:t>
      </w:r>
    </w:p>
    <w:p w14:paraId="1E3505E5"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Przez dowód zapłaty należy rozumieć dokumenty potwierdzające otrzymanie przez podwykonawcę i/lub dalszych podwykonawców należnego wynagrodzenia, w szczególności faktury, pisemne oświadczenie przedstawiciela Wykonawcy (dalszego podwykonawcy) uprawnionego      do reprezentowania podwykonawcy (dalszego podwykonawcy) wraz z dowodem zapłaty przez Wykonawcę (podwykonawcę) wymagalnego wynagrodzenia podwykonawcy (dalszemu podwykonawcy), potwierdzające rozliczenie się Wykonawcy z podwykonawcą (dalszym podwykonawcą) w zakresie wszelkich zobowiązań wynikających z udziału podwykonawców (dalszych podwykonawców) w realizacji robót objętych fakturą.</w:t>
      </w:r>
    </w:p>
    <w:p w14:paraId="732FE2B4"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Terminy zapłaty wynagrodzenia podwykonawcy i/lub dalszego podwykonawcy, muszą być zgodne   z terminem określonym w art. 143 b ust. 2 </w:t>
      </w:r>
      <w:proofErr w:type="spellStart"/>
      <w:r w:rsidRPr="005F28FD">
        <w:rPr>
          <w:rFonts w:ascii="Times New Roman" w:eastAsia="SimSun" w:hAnsi="Times New Roman" w:cs="Times New Roman"/>
          <w:color w:val="000000"/>
          <w:kern w:val="2"/>
          <w:sz w:val="24"/>
          <w:szCs w:val="24"/>
          <w:lang w:eastAsia="zh-CN" w:bidi="hi-IN"/>
        </w:rPr>
        <w:t>uPZP</w:t>
      </w:r>
      <w:proofErr w:type="spellEnd"/>
      <w:r w:rsidRPr="005F28FD">
        <w:rPr>
          <w:rFonts w:ascii="Times New Roman" w:eastAsia="SimSun" w:hAnsi="Times New Roman" w:cs="Times New Roman"/>
          <w:color w:val="000000"/>
          <w:kern w:val="2"/>
          <w:sz w:val="24"/>
          <w:szCs w:val="24"/>
          <w:lang w:eastAsia="zh-CN" w:bidi="hi-IN"/>
        </w:rPr>
        <w:t>, a jednocześnie umożliwić terminową wypłatę wynagrodzenia należnego Wykonawcy, przy zachowaniu postanowień określonych                     w ust. 1-3 niniejszego paragrafu oraz §11 niniejszej umowy.</w:t>
      </w:r>
    </w:p>
    <w:p w14:paraId="0F1907C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E4CC44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 xml:space="preserve">WSPÓLNE WYKONANIE - </w:t>
      </w:r>
      <w:r w:rsidRPr="005F28FD">
        <w:rPr>
          <w:rFonts w:ascii="Times New Roman" w:eastAsia="SimSun" w:hAnsi="Times New Roman" w:cs="Times New Roman"/>
          <w:color w:val="808080"/>
          <w:kern w:val="2"/>
          <w:sz w:val="24"/>
          <w:szCs w:val="24"/>
          <w:u w:val="single"/>
          <w:lang w:eastAsia="zh-CN" w:bidi="hi-IN"/>
        </w:rPr>
        <w:t>jeżeli występuje</w:t>
      </w:r>
    </w:p>
    <w:p w14:paraId="7213715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F13A93" w14:textId="7BF8FC1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0</w:t>
      </w:r>
    </w:p>
    <w:p w14:paraId="37611D5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przystępujący do niniejszej umowy na podstawie umowy zawiązanej w celu jej realizacji ponoszą solidarną odpowiedzialność wobec Zamawiającego, niezależnie od treści umów, które zawarli między sobą.</w:t>
      </w:r>
    </w:p>
    <w:p w14:paraId="23AFDA97"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kieruje wszystkie pisma i oświadczenia jakie wynikają z realizacji umowy do jednego    z Wykonawców, ze skutkiem prawnym wobec pozostałych.</w:t>
      </w:r>
    </w:p>
    <w:p w14:paraId="2C61A4F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na piśmie ustanawiają pełnomocnika do reprezentowania Wykonawcy wobec Zamawiającego.</w:t>
      </w:r>
    </w:p>
    <w:p w14:paraId="3902E7A8"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Wykonawcy są upoważnieni do ustalenia między sobą zakresu wykonanych przez nich robót, chyba że co innego wynika z odrębnych ustaleń.</w:t>
      </w:r>
    </w:p>
    <w:p w14:paraId="3F7DF3E5"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 ustaleniach dokonanych w myśl ust. 3, 6 Wykonawcy są zobowiązani powiadomić na piśmie Zamawiającego, w szczególności w zakresie sposobu rozliczenia wynagrodzenia umownego.</w:t>
      </w:r>
    </w:p>
    <w:p w14:paraId="5E026631" w14:textId="655677A5"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Umowa o wspólne wykonanie zamówienia stanowi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4</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 (jeśli występuje).</w:t>
      </w:r>
    </w:p>
    <w:p w14:paraId="1D174304"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72A2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KARY UMOWNE:</w:t>
      </w:r>
    </w:p>
    <w:p w14:paraId="68CE35B8" w14:textId="04063F2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1</w:t>
      </w:r>
    </w:p>
    <w:p w14:paraId="49EFB2ED"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postanawiają, że obowiązującą formę odszkodowania stanowią kary umowne.</w:t>
      </w:r>
    </w:p>
    <w:p w14:paraId="0BB01B32"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Ilekroć mowa w niniejszym paragrafie o </w:t>
      </w:r>
      <w:r w:rsidRPr="005F28FD">
        <w:rPr>
          <w:rFonts w:ascii="Times New Roman" w:eastAsia="SimSun" w:hAnsi="Times New Roman" w:cs="Times New Roman"/>
          <w:b/>
          <w:color w:val="000000"/>
          <w:kern w:val="2"/>
          <w:sz w:val="24"/>
          <w:szCs w:val="24"/>
          <w:lang w:eastAsia="zh-CN" w:bidi="hi-IN"/>
        </w:rPr>
        <w:t xml:space="preserve">„wynagrodzeniu” </w:t>
      </w:r>
      <w:r w:rsidRPr="005F28FD">
        <w:rPr>
          <w:rFonts w:ascii="Times New Roman" w:eastAsia="SimSun" w:hAnsi="Times New Roman" w:cs="Times New Roman"/>
          <w:color w:val="000000"/>
          <w:kern w:val="2"/>
          <w:sz w:val="24"/>
          <w:szCs w:val="24"/>
          <w:lang w:eastAsia="zh-CN" w:bidi="hi-IN"/>
        </w:rPr>
        <w:t>należy przez to rozumieć wynagrodzenie całkowite brutto, o którym mowa w § 9 ustęp 2 niniejszej umowy.</w:t>
      </w:r>
    </w:p>
    <w:p w14:paraId="7E10129E"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Kary umowne będą naliczane w następujących wypadkach i wysokościach:</w:t>
      </w:r>
    </w:p>
    <w:p w14:paraId="49A7463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 Wykonawca płaci zamawiającemu kary umowne:</w:t>
      </w:r>
    </w:p>
    <w:p w14:paraId="313D678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wykonawcy - </w:t>
      </w:r>
      <w:r w:rsidRPr="005F28FD">
        <w:rPr>
          <w:rFonts w:ascii="Times New Roman" w:eastAsia="SimSun" w:hAnsi="Times New Roman" w:cs="Times New Roman"/>
          <w:b/>
          <w:color w:val="000000"/>
          <w:kern w:val="2"/>
          <w:sz w:val="24"/>
          <w:szCs w:val="24"/>
          <w:lang w:eastAsia="zh-CN" w:bidi="hi-IN"/>
        </w:rPr>
        <w:t>w wysokości 20% wynagrodzenia</w:t>
      </w:r>
      <w:r w:rsidRPr="005F28FD">
        <w:rPr>
          <w:rFonts w:ascii="Times New Roman" w:eastAsia="SimSun" w:hAnsi="Times New Roman" w:cs="Times New Roman"/>
          <w:color w:val="000000"/>
          <w:kern w:val="2"/>
          <w:sz w:val="24"/>
          <w:szCs w:val="24"/>
          <w:lang w:eastAsia="zh-CN" w:bidi="hi-IN"/>
        </w:rPr>
        <w:t>,</w:t>
      </w:r>
    </w:p>
    <w:p w14:paraId="1BBA4F36" w14:textId="5D6EDA85"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zgłoszeniu gotowości odbiorowej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wykonania zamówienia określonego niniejszą umową,</w:t>
      </w:r>
    </w:p>
    <w:p w14:paraId="557D8CEE" w14:textId="520E043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zwłokę w usunięciu wad stwierdzonych w okresie gwarancji jakości lub/i rękojmi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dnia następnego po upływie terminu wyznaczonego na usunięcie wad,</w:t>
      </w:r>
    </w:p>
    <w:p w14:paraId="4C9456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d) w przypadku nie przedłożenia dowodu przedłużenia zabezpieczenia należytego wykonania zamówienia, o których mowa w paragrafie 13 ust. 17 niniejszej umowy - </w:t>
      </w:r>
      <w:r w:rsidRPr="005F28FD">
        <w:rPr>
          <w:rFonts w:ascii="Times New Roman" w:eastAsia="SimSun" w:hAnsi="Times New Roman" w:cs="Times New Roman"/>
          <w:b/>
          <w:color w:val="000000"/>
          <w:kern w:val="2"/>
          <w:sz w:val="24"/>
          <w:szCs w:val="24"/>
          <w:lang w:eastAsia="zh-CN" w:bidi="hi-IN"/>
        </w:rPr>
        <w:t xml:space="preserve">w wysokości 0,01 % wynagrodzenia </w:t>
      </w:r>
      <w:r w:rsidRPr="005F28FD">
        <w:rPr>
          <w:rFonts w:ascii="Times New Roman" w:eastAsia="SimSun" w:hAnsi="Times New Roman" w:cs="Times New Roman"/>
          <w:color w:val="000000"/>
          <w:kern w:val="2"/>
          <w:sz w:val="24"/>
          <w:szCs w:val="24"/>
          <w:lang w:eastAsia="zh-CN" w:bidi="hi-IN"/>
        </w:rPr>
        <w:t>- za każdy dzień kalendarzowy zwłoki,</w:t>
      </w:r>
    </w:p>
    <w:p w14:paraId="71D22C11" w14:textId="77777777" w:rsidR="001726CD" w:rsidRPr="005F28FD" w:rsidRDefault="001726CD" w:rsidP="001726CD">
      <w:pPr>
        <w:widowControl w:val="0"/>
        <w:suppressAutoHyphens/>
        <w:spacing w:after="0" w:line="240" w:lineRule="auto"/>
        <w:ind w:left="709" w:firstLine="11"/>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e) </w:t>
      </w: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26F17A3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2) w przypadku realizowania zamówienia przy pomocy podwykonawców wykonawca płaci Zamawiającemu kary umowne z tytułu:</w:t>
      </w:r>
    </w:p>
    <w:p w14:paraId="18EA7B81" w14:textId="08F251ED"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nie przedłożenia do zaakceptowania projektu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5</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 xml:space="preserve">(słownie  </w:t>
      </w:r>
      <w:r w:rsidR="001A04E5" w:rsidRPr="001F5F19">
        <w:rPr>
          <w:rFonts w:ascii="Times New Roman" w:eastAsia="SimSun" w:hAnsi="Times New Roman" w:cs="Times New Roman"/>
          <w:i/>
          <w:kern w:val="2"/>
          <w:sz w:val="24"/>
          <w:szCs w:val="24"/>
          <w:lang w:eastAsia="zh-CN" w:bidi="hi-IN"/>
        </w:rPr>
        <w:t xml:space="preserve"> pięćset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7690D070" w14:textId="7074D6DF"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nie przedłożenia poświadczonej za zgodność z oryginałem kopii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2</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(sło</w:t>
      </w:r>
      <w:r w:rsidR="00DE0F21">
        <w:rPr>
          <w:rFonts w:ascii="Times New Roman" w:eastAsia="SimSun" w:hAnsi="Times New Roman" w:cs="Times New Roman"/>
          <w:i/>
          <w:color w:val="000000"/>
          <w:kern w:val="2"/>
          <w:sz w:val="24"/>
          <w:szCs w:val="24"/>
          <w:lang w:eastAsia="zh-CN" w:bidi="hi-IN"/>
        </w:rPr>
        <w:t>w</w:t>
      </w:r>
      <w:r w:rsidRPr="005F28FD">
        <w:rPr>
          <w:rFonts w:ascii="Times New Roman" w:eastAsia="SimSun" w:hAnsi="Times New Roman" w:cs="Times New Roman"/>
          <w:i/>
          <w:color w:val="000000"/>
          <w:kern w:val="2"/>
          <w:sz w:val="24"/>
          <w:szCs w:val="24"/>
          <w:lang w:eastAsia="zh-CN" w:bidi="hi-IN"/>
        </w:rPr>
        <w:t xml:space="preserve">nie: </w:t>
      </w:r>
      <w:r w:rsidRPr="00DE0F21">
        <w:rPr>
          <w:rFonts w:ascii="Times New Roman" w:eastAsia="SimSun" w:hAnsi="Times New Roman" w:cs="Times New Roman"/>
          <w:i/>
          <w:strike/>
          <w:color w:val="000000"/>
          <w:kern w:val="2"/>
          <w:sz w:val="24"/>
          <w:szCs w:val="24"/>
          <w:lang w:eastAsia="zh-CN" w:bidi="hi-IN"/>
        </w:rPr>
        <w:t>sto</w:t>
      </w:r>
      <w:r w:rsidRPr="005F28FD">
        <w:rPr>
          <w:rFonts w:ascii="Times New Roman" w:eastAsia="SimSun" w:hAnsi="Times New Roman" w:cs="Times New Roman"/>
          <w:i/>
          <w:color w:val="000000"/>
          <w:kern w:val="2"/>
          <w:sz w:val="24"/>
          <w:szCs w:val="24"/>
          <w:lang w:eastAsia="zh-CN" w:bidi="hi-IN"/>
        </w:rPr>
        <w:t xml:space="preserve"> </w:t>
      </w:r>
      <w:r w:rsidR="00DE0F21" w:rsidRPr="001F5F19">
        <w:rPr>
          <w:rFonts w:ascii="Times New Roman" w:eastAsia="SimSun" w:hAnsi="Times New Roman" w:cs="Times New Roman"/>
          <w:i/>
          <w:kern w:val="2"/>
          <w:sz w:val="24"/>
          <w:szCs w:val="24"/>
          <w:lang w:eastAsia="zh-CN" w:bidi="hi-IN"/>
        </w:rPr>
        <w:t>dwieście</w:t>
      </w:r>
      <w:r w:rsidR="00DE0F21">
        <w:rPr>
          <w:rFonts w:ascii="Times New Roman" w:eastAsia="SimSun" w:hAnsi="Times New Roman" w:cs="Times New Roman"/>
          <w:i/>
          <w:color w:val="538135" w:themeColor="accent6" w:themeShade="BF"/>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2C994AF4" w14:textId="540CA934"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brak zapłaty lub nieterminową zapłatę wynagrodzenia należnego podwykonawcom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zapłaty określonego umową z podwykonawcą,</w:t>
      </w:r>
    </w:p>
    <w:p w14:paraId="0FDD4CA2"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Zamawiający płaci Wykonawcy kary umowne:</w:t>
      </w:r>
    </w:p>
    <w:p w14:paraId="37D19C19" w14:textId="4B391302"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zamawiającego - w wysokości 20% wynagrodzenia </w:t>
      </w:r>
    </w:p>
    <w:p w14:paraId="7F5E3C3A" w14:textId="76CB8D76"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dokonaniu odbioru części lub/i całości przedmiotu umowy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 xml:space="preserve">05  </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terminów odbioru określonych niniejszą umową.</w:t>
      </w:r>
    </w:p>
    <w:p w14:paraId="1F8E8D29" w14:textId="1AFF324A" w:rsidR="00636B4A" w:rsidRPr="001F5F19" w:rsidRDefault="00636B4A"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1F5F19">
        <w:rPr>
          <w:rFonts w:ascii="Times New Roman" w:eastAsia="SimSun" w:hAnsi="Times New Roman" w:cs="Times New Roman"/>
          <w:kern w:val="2"/>
          <w:sz w:val="24"/>
          <w:szCs w:val="24"/>
          <w:lang w:eastAsia="zh-CN" w:bidi="hi-IN"/>
        </w:rPr>
        <w:t>Łączna maksymalna wysokość kar umownych</w:t>
      </w:r>
      <w:r w:rsidR="001A2DB7" w:rsidRPr="001F5F19">
        <w:rPr>
          <w:rFonts w:ascii="Times New Roman" w:eastAsia="SimSun" w:hAnsi="Times New Roman" w:cs="Times New Roman"/>
          <w:kern w:val="2"/>
          <w:sz w:val="24"/>
          <w:szCs w:val="24"/>
          <w:lang w:eastAsia="zh-CN" w:bidi="hi-IN"/>
        </w:rPr>
        <w:t>, jakich mogą dochodzić strony</w:t>
      </w:r>
      <w:r w:rsidRPr="001F5F19">
        <w:rPr>
          <w:rFonts w:ascii="Times New Roman" w:eastAsia="SimSun" w:hAnsi="Times New Roman" w:cs="Times New Roman"/>
          <w:kern w:val="2"/>
          <w:sz w:val="24"/>
          <w:szCs w:val="24"/>
          <w:lang w:eastAsia="zh-CN" w:bidi="hi-IN"/>
        </w:rPr>
        <w:t xml:space="preserve"> </w:t>
      </w:r>
      <w:r w:rsidR="001A2DB7" w:rsidRPr="001F5F19">
        <w:rPr>
          <w:rFonts w:ascii="Times New Roman" w:eastAsia="SimSun" w:hAnsi="Times New Roman" w:cs="Times New Roman"/>
          <w:kern w:val="2"/>
          <w:sz w:val="24"/>
          <w:szCs w:val="24"/>
          <w:lang w:eastAsia="zh-CN" w:bidi="hi-IN"/>
        </w:rPr>
        <w:t>wynosi</w:t>
      </w:r>
      <w:r w:rsidR="001F5F19" w:rsidRPr="001F5F19">
        <w:rPr>
          <w:rFonts w:ascii="Times New Roman" w:eastAsia="SimSun" w:hAnsi="Times New Roman" w:cs="Times New Roman"/>
          <w:kern w:val="2"/>
          <w:sz w:val="24"/>
          <w:szCs w:val="24"/>
          <w:lang w:eastAsia="zh-CN" w:bidi="hi-IN"/>
        </w:rPr>
        <w:t xml:space="preserve"> 30 </w:t>
      </w:r>
      <w:r w:rsidR="001F5F19">
        <w:rPr>
          <w:rFonts w:ascii="Times New Roman" w:eastAsia="SimSun" w:hAnsi="Times New Roman" w:cs="Times New Roman"/>
          <w:kern w:val="2"/>
          <w:sz w:val="24"/>
          <w:szCs w:val="24"/>
          <w:lang w:eastAsia="zh-CN" w:bidi="hi-IN"/>
        </w:rPr>
        <w:t>% wynagrodzenia umownego</w:t>
      </w:r>
    </w:p>
    <w:p w14:paraId="5D397268" w14:textId="151D493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Wykonawca wyraża zgodę na potrącenie należnych kar umownych z wynagrodzenia ryczałtowego.</w:t>
      </w:r>
    </w:p>
    <w:p w14:paraId="7FE6EB0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 szkody wyrządzone Zamawiającemu lub osobie trzeciej przez wykonawcę z innych tytułów, Wykonawca odpowiada według zasad określonych w kodeksie cywilnym.</w:t>
      </w:r>
    </w:p>
    <w:p w14:paraId="58D25C6E" w14:textId="731DA155"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zastrzegają sobie prawo do odszkodowania uzupełniającego, przewyższającego wysokość kar umownych do wysokości rzeczywiście poniesionej szkody Wykonawca jest zobowiązany     do naprawienia szkody do pełnej wysokości na zasadach ogólnych, zgodnie   z kodeksem cywilnym.</w:t>
      </w:r>
    </w:p>
    <w:p w14:paraId="1930C48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razie opóźnienia w zapłacie wierzytelności pieniężnych strony zobowiązują się do zapłaty ustawowych odsetek.</w:t>
      </w:r>
    </w:p>
    <w:p w14:paraId="7EEF22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370AF3E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ZMIANA UMOWY:</w:t>
      </w:r>
    </w:p>
    <w:p w14:paraId="3A3B73F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5DD2B38" w14:textId="0BC5BD19" w:rsidR="001726C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2</w:t>
      </w:r>
    </w:p>
    <w:p w14:paraId="1D38A9A5" w14:textId="21D0E3F4" w:rsidR="00815E18" w:rsidRDefault="00815E18"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p>
    <w:p w14:paraId="19973F24" w14:textId="77777777" w:rsidR="00815E18" w:rsidRPr="00D90CF0" w:rsidRDefault="00815E18" w:rsidP="00815E18">
      <w:pPr>
        <w:autoSpaceDE w:val="0"/>
        <w:autoSpaceDN w:val="0"/>
        <w:adjustRightInd w:val="0"/>
        <w:spacing w:after="0" w:line="240" w:lineRule="auto"/>
        <w:jc w:val="center"/>
        <w:rPr>
          <w:rFonts w:ascii="Times New Roman" w:hAnsi="Times New Roman" w:cs="Times New Roman"/>
          <w:b/>
          <w:bCs/>
          <w:sz w:val="24"/>
          <w:szCs w:val="24"/>
        </w:rPr>
      </w:pPr>
    </w:p>
    <w:p w14:paraId="5A5E018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1. Wszelkie zmiany umowy wymagają formy pisemnej pod rygorem nieważności.</w:t>
      </w:r>
    </w:p>
    <w:p w14:paraId="636E3DE9"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2. Zamawiający, zgodnie z Art. 455 ust. 1 ustawy Prawo zamówień publicznych, przewiduje</w:t>
      </w:r>
      <w:r>
        <w:rPr>
          <w:rFonts w:ascii="Times New Roman" w:hAnsi="Times New Roman" w:cs="Times New Roman"/>
          <w:sz w:val="24"/>
          <w:szCs w:val="24"/>
        </w:rPr>
        <w:t xml:space="preserve"> </w:t>
      </w:r>
      <w:r w:rsidRPr="00D90CF0">
        <w:rPr>
          <w:rFonts w:ascii="Times New Roman" w:hAnsi="Times New Roman" w:cs="Times New Roman"/>
          <w:sz w:val="24"/>
          <w:szCs w:val="24"/>
        </w:rPr>
        <w:t>możliwość zmiany niniejszej umowy w stosunku do treści złożonej oferty, tylko na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warunkach określonych poniżej, </w:t>
      </w:r>
      <w:proofErr w:type="spellStart"/>
      <w:r w:rsidRPr="00D90CF0">
        <w:rPr>
          <w:rFonts w:ascii="Times New Roman" w:hAnsi="Times New Roman" w:cs="Times New Roman"/>
          <w:sz w:val="24"/>
          <w:szCs w:val="24"/>
        </w:rPr>
        <w:t>tj</w:t>
      </w:r>
      <w:proofErr w:type="spellEnd"/>
      <w:r w:rsidRPr="00D90CF0">
        <w:rPr>
          <w:rFonts w:ascii="Times New Roman" w:hAnsi="Times New Roman" w:cs="Times New Roman"/>
          <w:sz w:val="24"/>
          <w:szCs w:val="24"/>
        </w:rPr>
        <w:t>:</w:t>
      </w:r>
    </w:p>
    <w:p w14:paraId="1749FC9F"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D90CF0">
        <w:rPr>
          <w:rFonts w:ascii="Times New Roman" w:hAnsi="Times New Roman" w:cs="Times New Roman"/>
          <w:sz w:val="24"/>
          <w:szCs w:val="24"/>
        </w:rPr>
        <w:t>2.1. zmiany wysokości wynagrodzenia należnego wykonawcy, w przypadku zmiany</w:t>
      </w:r>
      <w:r w:rsidRPr="00D90CF0">
        <w:rPr>
          <w:rFonts w:ascii="Times New Roman" w:hAnsi="Times New Roman" w:cs="Times New Roman"/>
          <w:b/>
          <w:bCs/>
          <w:sz w:val="24"/>
          <w:szCs w:val="24"/>
        </w:rPr>
        <w:t>:</w:t>
      </w:r>
    </w:p>
    <w:p w14:paraId="0C6D2599"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sz w:val="24"/>
          <w:szCs w:val="24"/>
        </w:rPr>
      </w:pPr>
      <w:r w:rsidRPr="00D90CF0">
        <w:rPr>
          <w:rFonts w:ascii="Times New Roman" w:hAnsi="Times New Roman" w:cs="Times New Roman"/>
          <w:sz w:val="24"/>
          <w:szCs w:val="24"/>
        </w:rPr>
        <w:t>a) stawki podatku od towarów i usług,</w:t>
      </w:r>
    </w:p>
    <w:p w14:paraId="52481D25" w14:textId="77777777" w:rsidR="00815E18"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Pr="00D90CF0">
        <w:rPr>
          <w:rFonts w:ascii="Times New Roman" w:hAnsi="Times New Roman" w:cs="Times New Roman"/>
          <w:sz w:val="24"/>
          <w:szCs w:val="24"/>
        </w:rPr>
        <w:t>) zasad podlegania ubezpieczeniom społecznym lub ubezpieczeniu zdrowotnemu lub</w:t>
      </w:r>
      <w:r>
        <w:rPr>
          <w:rFonts w:ascii="Times New Roman" w:hAnsi="Times New Roman" w:cs="Times New Roman"/>
          <w:sz w:val="24"/>
          <w:szCs w:val="24"/>
        </w:rPr>
        <w:t xml:space="preserve"> </w:t>
      </w:r>
      <w:r w:rsidRPr="00D90CF0">
        <w:rPr>
          <w:rFonts w:ascii="Times New Roman" w:hAnsi="Times New Roman" w:cs="Times New Roman"/>
          <w:sz w:val="24"/>
          <w:szCs w:val="24"/>
        </w:rPr>
        <w:t>wysokości stawki składki na ubezpieczenia społeczne lub zdrowotne,</w:t>
      </w:r>
    </w:p>
    <w:p w14:paraId="339307FB"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Pr="00D90CF0">
        <w:rPr>
          <w:rFonts w:ascii="Times New Roman" w:hAnsi="Times New Roman" w:cs="Times New Roman"/>
          <w:sz w:val="24"/>
          <w:szCs w:val="24"/>
        </w:rPr>
        <w:t>) zasad gromadzenia i wysokości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o których mowa w ustawie z dnia 4 października 2018 r. o pracowniczych planach</w:t>
      </w:r>
      <w:r>
        <w:rPr>
          <w:rFonts w:ascii="Times New Roman" w:hAnsi="Times New Roman" w:cs="Times New Roman"/>
          <w:sz w:val="24"/>
          <w:szCs w:val="24"/>
        </w:rPr>
        <w:t xml:space="preserve"> </w:t>
      </w:r>
      <w:r w:rsidRPr="00D90CF0">
        <w:rPr>
          <w:rFonts w:ascii="Times New Roman" w:hAnsi="Times New Roman" w:cs="Times New Roman"/>
          <w:sz w:val="24"/>
          <w:szCs w:val="24"/>
        </w:rPr>
        <w:t>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jeżeli zmiany te będą miały wpływ na koszt wykonania zamówienia przez</w:t>
      </w:r>
      <w:r>
        <w:rPr>
          <w:rFonts w:ascii="Times New Roman" w:hAnsi="Times New Roman" w:cs="Times New Roman"/>
          <w:sz w:val="24"/>
          <w:szCs w:val="24"/>
        </w:rPr>
        <w:t xml:space="preserve"> </w:t>
      </w:r>
      <w:r w:rsidRPr="00D90CF0">
        <w:rPr>
          <w:rFonts w:ascii="Times New Roman" w:hAnsi="Times New Roman" w:cs="Times New Roman"/>
          <w:sz w:val="24"/>
          <w:szCs w:val="24"/>
        </w:rPr>
        <w:t>Wykonawcę.</w:t>
      </w:r>
    </w:p>
    <w:p w14:paraId="2AA60579"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 xml:space="preserve">2.1.1 W wypadku zmiany,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2.1. lit. a) wartość netto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Wykonawcy nie zmieni się, a określona w aneksie wartość brutto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zostanie wyliczona na podstawie nowych przepisów. Powyższa</w:t>
      </w:r>
      <w:r>
        <w:rPr>
          <w:rFonts w:ascii="Times New Roman" w:hAnsi="Times New Roman" w:cs="Times New Roman"/>
          <w:sz w:val="24"/>
          <w:szCs w:val="24"/>
        </w:rPr>
        <w:t xml:space="preserve"> </w:t>
      </w:r>
      <w:r w:rsidRPr="00D90CF0">
        <w:rPr>
          <w:rFonts w:ascii="Times New Roman" w:hAnsi="Times New Roman" w:cs="Times New Roman"/>
          <w:sz w:val="24"/>
          <w:szCs w:val="24"/>
        </w:rPr>
        <w:t>zmiana wysokości wynagrodzenia obowiązywać będzie od dnia wejścia w życie</w:t>
      </w:r>
      <w:r>
        <w:rPr>
          <w:rFonts w:ascii="Times New Roman" w:hAnsi="Times New Roman" w:cs="Times New Roman"/>
          <w:sz w:val="24"/>
          <w:szCs w:val="24"/>
        </w:rPr>
        <w:t xml:space="preserve"> </w:t>
      </w:r>
      <w:r w:rsidRPr="00D90CF0">
        <w:rPr>
          <w:rFonts w:ascii="Times New Roman" w:hAnsi="Times New Roman" w:cs="Times New Roman"/>
          <w:sz w:val="24"/>
          <w:szCs w:val="24"/>
        </w:rPr>
        <w:t>przepisów wprowadzających zmianę stawki podatku od towarów i usług.</w:t>
      </w:r>
    </w:p>
    <w:p w14:paraId="3E2CABE7"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 xml:space="preserve">2.1.2. W przypadku zmian, o których mowa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2.1. lit. b)</w:t>
      </w:r>
      <w:r>
        <w:rPr>
          <w:rFonts w:ascii="Times New Roman" w:hAnsi="Times New Roman" w:cs="Times New Roman"/>
          <w:sz w:val="24"/>
          <w:szCs w:val="24"/>
        </w:rPr>
        <w:t xml:space="preserve"> i</w:t>
      </w:r>
      <w:r w:rsidRPr="00D90CF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D90CF0">
        <w:rPr>
          <w:rFonts w:ascii="Times New Roman" w:hAnsi="Times New Roman" w:cs="Times New Roman"/>
          <w:sz w:val="24"/>
          <w:szCs w:val="24"/>
        </w:rPr>
        <w:t>Wykonawca</w:t>
      </w:r>
      <w:r>
        <w:rPr>
          <w:rFonts w:ascii="Times New Roman" w:hAnsi="Times New Roman" w:cs="Times New Roman"/>
          <w:sz w:val="24"/>
          <w:szCs w:val="24"/>
        </w:rPr>
        <w:t xml:space="preserve"> </w:t>
      </w:r>
      <w:r w:rsidRPr="00D90CF0">
        <w:rPr>
          <w:rFonts w:ascii="Times New Roman" w:hAnsi="Times New Roman" w:cs="Times New Roman"/>
          <w:sz w:val="24"/>
          <w:szCs w:val="24"/>
        </w:rPr>
        <w:t>może</w:t>
      </w:r>
      <w:r>
        <w:rPr>
          <w:rFonts w:ascii="Times New Roman" w:hAnsi="Times New Roman" w:cs="Times New Roman"/>
          <w:sz w:val="24"/>
          <w:szCs w:val="24"/>
        </w:rPr>
        <w:t xml:space="preserve"> </w:t>
      </w:r>
      <w:r w:rsidRPr="00D90CF0">
        <w:rPr>
          <w:rFonts w:ascii="Times New Roman" w:hAnsi="Times New Roman" w:cs="Times New Roman"/>
          <w:sz w:val="24"/>
          <w:szCs w:val="24"/>
        </w:rPr>
        <w:t>wystąpić do Zamawiającego z wnioskiem o zmianę wynagrodzenia, przedkładając</w:t>
      </w:r>
      <w:r>
        <w:rPr>
          <w:rFonts w:ascii="Times New Roman" w:hAnsi="Times New Roman" w:cs="Times New Roman"/>
          <w:sz w:val="24"/>
          <w:szCs w:val="24"/>
        </w:rPr>
        <w:t xml:space="preserve"> </w:t>
      </w:r>
      <w:r w:rsidRPr="00D90CF0">
        <w:rPr>
          <w:rFonts w:ascii="Times New Roman" w:hAnsi="Times New Roman" w:cs="Times New Roman"/>
          <w:sz w:val="24"/>
          <w:szCs w:val="24"/>
        </w:rPr>
        <w:t>odpowiednie dokumenty potwierdzające zasadność złożenia takiego wniosku.</w:t>
      </w:r>
      <w:r>
        <w:rPr>
          <w:rFonts w:ascii="Times New Roman" w:hAnsi="Times New Roman" w:cs="Times New Roman"/>
          <w:sz w:val="24"/>
          <w:szCs w:val="24"/>
        </w:rPr>
        <w:t xml:space="preserve"> </w:t>
      </w:r>
      <w:r w:rsidRPr="00D90CF0">
        <w:rPr>
          <w:rFonts w:ascii="Times New Roman" w:hAnsi="Times New Roman" w:cs="Times New Roman"/>
          <w:sz w:val="24"/>
          <w:szCs w:val="24"/>
        </w:rPr>
        <w:t>Wniosek powinien zawierać wyczerpujące uzasadnienie faktyczne i prawne oraz</w:t>
      </w:r>
      <w:r>
        <w:rPr>
          <w:rFonts w:ascii="Times New Roman" w:hAnsi="Times New Roman" w:cs="Times New Roman"/>
          <w:sz w:val="24"/>
          <w:szCs w:val="24"/>
        </w:rPr>
        <w:t xml:space="preserve"> </w:t>
      </w:r>
      <w:r w:rsidRPr="00D90CF0">
        <w:rPr>
          <w:rFonts w:ascii="Times New Roman" w:hAnsi="Times New Roman" w:cs="Times New Roman"/>
          <w:sz w:val="24"/>
          <w:szCs w:val="24"/>
        </w:rPr>
        <w:t>dokładnie wyliczenie kwoty wynagrodzenia Wykonawcy po zmianie umowy,</w:t>
      </w:r>
      <w:r>
        <w:rPr>
          <w:rFonts w:ascii="Times New Roman" w:hAnsi="Times New Roman" w:cs="Times New Roman"/>
          <w:sz w:val="24"/>
          <w:szCs w:val="24"/>
        </w:rPr>
        <w:t xml:space="preserve"> </w:t>
      </w:r>
      <w:r w:rsidRPr="00D90CF0">
        <w:rPr>
          <w:rFonts w:ascii="Times New Roman" w:hAnsi="Times New Roman" w:cs="Times New Roman"/>
          <w:sz w:val="24"/>
          <w:szCs w:val="24"/>
        </w:rPr>
        <w:t>w szczególności Wykonawca będzie zobowiązany wykazać związek pomiędzy</w:t>
      </w:r>
      <w:r>
        <w:rPr>
          <w:rFonts w:ascii="Times New Roman" w:hAnsi="Times New Roman" w:cs="Times New Roman"/>
          <w:sz w:val="24"/>
          <w:szCs w:val="24"/>
        </w:rPr>
        <w:t xml:space="preserve"> </w:t>
      </w:r>
      <w:r w:rsidRPr="00D90CF0">
        <w:rPr>
          <w:rFonts w:ascii="Times New Roman" w:hAnsi="Times New Roman" w:cs="Times New Roman"/>
          <w:sz w:val="24"/>
          <w:szCs w:val="24"/>
        </w:rPr>
        <w:t>wnioskowana kwotą podwyższenia wynagrodzenia umownego, a wpływem zmiany</w:t>
      </w:r>
      <w:r>
        <w:rPr>
          <w:rFonts w:ascii="Times New Roman" w:hAnsi="Times New Roman" w:cs="Times New Roman"/>
          <w:sz w:val="24"/>
          <w:szCs w:val="24"/>
        </w:rPr>
        <w:t xml:space="preserve"> </w:t>
      </w:r>
      <w:r w:rsidRPr="00D90CF0">
        <w:rPr>
          <w:rFonts w:ascii="Times New Roman" w:hAnsi="Times New Roman" w:cs="Times New Roman"/>
          <w:sz w:val="24"/>
          <w:szCs w:val="24"/>
        </w:rPr>
        <w:t>zasad, o których mowa powyżej, na kalkulację wynagrodzenia umownego. Wniosek</w:t>
      </w:r>
      <w:r>
        <w:rPr>
          <w:rFonts w:ascii="Times New Roman" w:hAnsi="Times New Roman" w:cs="Times New Roman"/>
          <w:sz w:val="24"/>
          <w:szCs w:val="24"/>
        </w:rPr>
        <w:t xml:space="preserve"> </w:t>
      </w:r>
      <w:r w:rsidRPr="00D90CF0">
        <w:rPr>
          <w:rFonts w:ascii="Times New Roman" w:hAnsi="Times New Roman" w:cs="Times New Roman"/>
          <w:sz w:val="24"/>
          <w:szCs w:val="24"/>
        </w:rPr>
        <w:t>powinien obejmować jedynie te dodatkowe koszty realizacji zamówienia, które</w:t>
      </w:r>
      <w:r>
        <w:rPr>
          <w:rFonts w:ascii="Times New Roman" w:hAnsi="Times New Roman" w:cs="Times New Roman"/>
          <w:sz w:val="24"/>
          <w:szCs w:val="24"/>
        </w:rPr>
        <w:t xml:space="preserve"> </w:t>
      </w:r>
      <w:r w:rsidRPr="00D90CF0">
        <w:rPr>
          <w:rFonts w:ascii="Times New Roman" w:hAnsi="Times New Roman" w:cs="Times New Roman"/>
          <w:sz w:val="24"/>
          <w:szCs w:val="24"/>
        </w:rPr>
        <w:t>Wykonawca obowiązkowo ponosi w związku ze zmiana okoliczności. Obowiązek</w:t>
      </w:r>
      <w:r>
        <w:rPr>
          <w:rFonts w:ascii="Times New Roman" w:hAnsi="Times New Roman" w:cs="Times New Roman"/>
          <w:sz w:val="24"/>
          <w:szCs w:val="24"/>
        </w:rPr>
        <w:t xml:space="preserve"> </w:t>
      </w:r>
      <w:r w:rsidRPr="00D90CF0">
        <w:rPr>
          <w:rFonts w:ascii="Times New Roman" w:hAnsi="Times New Roman" w:cs="Times New Roman"/>
          <w:sz w:val="24"/>
          <w:szCs w:val="24"/>
        </w:rPr>
        <w:t>wykazania wpływu zmian na koszty wykonania zamówienia należy do Wykonawcy</w:t>
      </w:r>
      <w:r>
        <w:rPr>
          <w:rFonts w:ascii="Times New Roman" w:hAnsi="Times New Roman" w:cs="Times New Roman"/>
          <w:sz w:val="24"/>
          <w:szCs w:val="24"/>
        </w:rPr>
        <w:t xml:space="preserve"> </w:t>
      </w:r>
      <w:r w:rsidRPr="00D90CF0">
        <w:rPr>
          <w:rFonts w:ascii="Times New Roman" w:hAnsi="Times New Roman" w:cs="Times New Roman"/>
          <w:sz w:val="24"/>
          <w:szCs w:val="24"/>
        </w:rPr>
        <w:t>pod rygorem odmowy dokonania zmiany Umowy przez Zamawiającego.</w:t>
      </w:r>
    </w:p>
    <w:p w14:paraId="52CB988E"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3</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b</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wynagrodzenie Wykonawcy ulegnie zmianie o wartość wzrostu całkowitego </w:t>
      </w:r>
      <w:r w:rsidRPr="00D90CF0">
        <w:rPr>
          <w:rFonts w:ascii="Times New Roman" w:hAnsi="Times New Roman" w:cs="Times New Roman"/>
          <w:sz w:val="24"/>
          <w:szCs w:val="24"/>
        </w:rPr>
        <w:lastRenderedPageBreak/>
        <w:t>kosztu</w:t>
      </w:r>
      <w:r>
        <w:rPr>
          <w:rFonts w:ascii="Times New Roman" w:hAnsi="Times New Roman" w:cs="Times New Roman"/>
          <w:sz w:val="24"/>
          <w:szCs w:val="24"/>
        </w:rPr>
        <w:t xml:space="preserve"> </w:t>
      </w:r>
      <w:r w:rsidRPr="00D90CF0">
        <w:rPr>
          <w:rFonts w:ascii="Times New Roman" w:hAnsi="Times New Roman" w:cs="Times New Roman"/>
          <w:sz w:val="24"/>
          <w:szCs w:val="24"/>
        </w:rPr>
        <w:t>Wykonawcy, jaką będzie on zobowiązany dodatkowo ponieść w celu uwzględnienia</w:t>
      </w:r>
      <w:r>
        <w:rPr>
          <w:rFonts w:ascii="Times New Roman" w:hAnsi="Times New Roman" w:cs="Times New Roman"/>
          <w:sz w:val="24"/>
          <w:szCs w:val="24"/>
        </w:rPr>
        <w:t xml:space="preserve"> </w:t>
      </w:r>
      <w:r w:rsidRPr="00D90CF0">
        <w:rPr>
          <w:rFonts w:ascii="Times New Roman" w:hAnsi="Times New Roman" w:cs="Times New Roman"/>
          <w:sz w:val="24"/>
          <w:szCs w:val="24"/>
        </w:rPr>
        <w:t>tej zmiany, przy zachowaniu dotychczasowej kwoty netto wynagrodzenia osób</w:t>
      </w:r>
      <w:r>
        <w:rPr>
          <w:rFonts w:ascii="Times New Roman" w:hAnsi="Times New Roman" w:cs="Times New Roman"/>
          <w:sz w:val="24"/>
          <w:szCs w:val="24"/>
        </w:rPr>
        <w:t xml:space="preserve"> </w:t>
      </w:r>
      <w:r w:rsidRPr="00D90CF0">
        <w:rPr>
          <w:rFonts w:ascii="Times New Roman" w:hAnsi="Times New Roman" w:cs="Times New Roman"/>
          <w:sz w:val="24"/>
          <w:szCs w:val="24"/>
        </w:rPr>
        <w:t>bezpośrednio wykonujących zamówienie na rzecz Zamawiającego. Ewentualna</w:t>
      </w:r>
      <w:r>
        <w:rPr>
          <w:rFonts w:ascii="Times New Roman" w:hAnsi="Times New Roman" w:cs="Times New Roman"/>
          <w:sz w:val="24"/>
          <w:szCs w:val="24"/>
        </w:rPr>
        <w:tab/>
      </w:r>
      <w:r w:rsidRPr="00D90CF0">
        <w:rPr>
          <w:rFonts w:ascii="Times New Roman" w:hAnsi="Times New Roman" w:cs="Times New Roman"/>
          <w:sz w:val="24"/>
          <w:szCs w:val="24"/>
        </w:rPr>
        <w:t>zmiana wynagrodzenia będzie obowiązywać od dnia złożenia przez Wykonawcę</w:t>
      </w:r>
      <w:r>
        <w:rPr>
          <w:rFonts w:ascii="Times New Roman" w:hAnsi="Times New Roman" w:cs="Times New Roman"/>
          <w:sz w:val="24"/>
          <w:szCs w:val="24"/>
        </w:rPr>
        <w:t xml:space="preserve"> </w:t>
      </w:r>
      <w:r w:rsidRPr="00D90CF0">
        <w:rPr>
          <w:rFonts w:ascii="Times New Roman" w:hAnsi="Times New Roman" w:cs="Times New Roman"/>
          <w:sz w:val="24"/>
          <w:szCs w:val="24"/>
        </w:rPr>
        <w:t>kompletnego wniosku, o którym mowa powyżej, jednak nie wcześniej niż od dnia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wejścia w życie zmian w przepisach, o których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b</w:t>
      </w:r>
      <w:r w:rsidRPr="00D90CF0">
        <w:rPr>
          <w:rFonts w:ascii="Times New Roman" w:hAnsi="Times New Roman" w:cs="Times New Roman"/>
          <w:sz w:val="24"/>
          <w:szCs w:val="24"/>
        </w:rPr>
        <w:t>).</w:t>
      </w:r>
    </w:p>
    <w:p w14:paraId="67A85F0B"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4</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c</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sumę wzrostu kosztów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publicznego wynikającą z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dokonywanych przez podmioty zatrudniające uczestniczące </w:t>
      </w:r>
      <w:r>
        <w:rPr>
          <w:rFonts w:ascii="Times New Roman" w:hAnsi="Times New Roman" w:cs="Times New Roman"/>
          <w:sz w:val="24"/>
          <w:szCs w:val="24"/>
        </w:rPr>
        <w:t xml:space="preserve">                     </w:t>
      </w:r>
      <w:r w:rsidRPr="00D90CF0">
        <w:rPr>
          <w:rFonts w:ascii="Times New Roman" w:hAnsi="Times New Roman" w:cs="Times New Roman"/>
          <w:sz w:val="24"/>
          <w:szCs w:val="24"/>
        </w:rPr>
        <w:t>w wykonaniu</w:t>
      </w:r>
      <w:r>
        <w:rPr>
          <w:rFonts w:ascii="Times New Roman" w:hAnsi="Times New Roman" w:cs="Times New Roman"/>
          <w:sz w:val="24"/>
          <w:szCs w:val="24"/>
        </w:rPr>
        <w:tab/>
      </w:r>
      <w:r w:rsidRPr="00D90CF0">
        <w:rPr>
          <w:rFonts w:ascii="Times New Roman" w:hAnsi="Times New Roman" w:cs="Times New Roman"/>
          <w:sz w:val="24"/>
          <w:szCs w:val="24"/>
        </w:rPr>
        <w:t>zamówienia publicznego.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r>
        <w:rPr>
          <w:rFonts w:ascii="Times New Roman" w:hAnsi="Times New Roman" w:cs="Times New Roman"/>
          <w:sz w:val="24"/>
          <w:szCs w:val="24"/>
        </w:rPr>
        <w:t xml:space="preserve"> </w:t>
      </w:r>
      <w:r w:rsidRPr="00D90CF0">
        <w:rPr>
          <w:rFonts w:ascii="Times New Roman" w:hAnsi="Times New Roman" w:cs="Times New Roman"/>
          <w:sz w:val="24"/>
          <w:szCs w:val="24"/>
        </w:rPr>
        <w:t>jednak nie wcześniej niż od dnia wejścia w życie zmian w przepisach, o których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c</w:t>
      </w:r>
      <w:r w:rsidRPr="00D90CF0">
        <w:rPr>
          <w:rFonts w:ascii="Times New Roman" w:hAnsi="Times New Roman" w:cs="Times New Roman"/>
          <w:sz w:val="24"/>
          <w:szCs w:val="24"/>
        </w:rPr>
        <w:t>).</w:t>
      </w:r>
    </w:p>
    <w:p w14:paraId="41531292"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5</w:t>
      </w:r>
      <w:r w:rsidRPr="00D90CF0">
        <w:rPr>
          <w:rFonts w:ascii="Times New Roman" w:hAnsi="Times New Roman" w:cs="Times New Roman"/>
          <w:sz w:val="24"/>
          <w:szCs w:val="24"/>
        </w:rPr>
        <w:t xml:space="preserve">. W wypadku, gdy po pierwszym roku obowiązywania umowy dojdzie </w:t>
      </w:r>
      <w:r>
        <w:rPr>
          <w:rFonts w:ascii="Times New Roman" w:hAnsi="Times New Roman" w:cs="Times New Roman"/>
          <w:sz w:val="24"/>
          <w:szCs w:val="24"/>
        </w:rPr>
        <w:t xml:space="preserve">                 </w:t>
      </w:r>
      <w:r w:rsidRPr="00D90CF0">
        <w:rPr>
          <w:rFonts w:ascii="Times New Roman" w:hAnsi="Times New Roman" w:cs="Times New Roman"/>
          <w:sz w:val="24"/>
          <w:szCs w:val="24"/>
        </w:rPr>
        <w:t>do zmiany</w:t>
      </w:r>
      <w:r>
        <w:rPr>
          <w:rFonts w:ascii="Times New Roman" w:hAnsi="Times New Roman" w:cs="Times New Roman"/>
          <w:sz w:val="24"/>
          <w:szCs w:val="24"/>
        </w:rPr>
        <w:t xml:space="preserve"> </w:t>
      </w:r>
      <w:r w:rsidRPr="00D90CF0">
        <w:rPr>
          <w:rFonts w:ascii="Times New Roman" w:hAnsi="Times New Roman" w:cs="Times New Roman"/>
          <w:sz w:val="24"/>
          <w:szCs w:val="24"/>
        </w:rPr>
        <w:t>ceny materiałów lub kosztów związanych z realizacją zamówienia przekraczającej</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poziom wartości średniorocznego wskaźnika cen towarów </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w:t>
      </w:r>
      <w:r>
        <w:rPr>
          <w:rFonts w:ascii="Times New Roman" w:hAnsi="Times New Roman" w:cs="Times New Roman"/>
          <w:sz w:val="24"/>
          <w:szCs w:val="24"/>
        </w:rPr>
        <w:t xml:space="preserve"> </w:t>
      </w:r>
      <w:r w:rsidRPr="00D90CF0">
        <w:rPr>
          <w:rFonts w:ascii="Times New Roman" w:hAnsi="Times New Roman" w:cs="Times New Roman"/>
          <w:sz w:val="24"/>
          <w:szCs w:val="24"/>
        </w:rPr>
        <w:t>podany w komunikacie Prezesa Głównego Urzędu Statystycznego, względem cen</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ustalonych na dzień zawarcia umowy, </w:t>
      </w:r>
      <w:r>
        <w:rPr>
          <w:rFonts w:ascii="Times New Roman" w:hAnsi="Times New Roman" w:cs="Times New Roman"/>
          <w:sz w:val="24"/>
          <w:szCs w:val="24"/>
        </w:rPr>
        <w:t xml:space="preserve">                                  </w:t>
      </w:r>
      <w:r w:rsidRPr="00D90CF0">
        <w:rPr>
          <w:rFonts w:ascii="Times New Roman" w:hAnsi="Times New Roman" w:cs="Times New Roman"/>
          <w:sz w:val="24"/>
          <w:szCs w:val="24"/>
        </w:rPr>
        <w:t>to nierozliczone dotychczas wynagrodzenie</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wykonawcy ulegnie zmianie </w:t>
      </w:r>
      <w:r>
        <w:rPr>
          <w:rFonts w:ascii="Times New Roman" w:hAnsi="Times New Roman" w:cs="Times New Roman"/>
          <w:sz w:val="24"/>
          <w:szCs w:val="24"/>
        </w:rPr>
        <w:t xml:space="preserve">                           </w:t>
      </w:r>
      <w:r w:rsidRPr="00D90CF0">
        <w:rPr>
          <w:rFonts w:ascii="Times New Roman" w:hAnsi="Times New Roman" w:cs="Times New Roman"/>
          <w:sz w:val="24"/>
          <w:szCs w:val="24"/>
        </w:rPr>
        <w:t>o wysokość średniorocznego wskaźnika cen towarów</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 podany w komunikacie Prezesa GUS. Wykonawca</w:t>
      </w:r>
      <w:r>
        <w:rPr>
          <w:rFonts w:ascii="Times New Roman" w:hAnsi="Times New Roman" w:cs="Times New Roman"/>
          <w:sz w:val="24"/>
          <w:szCs w:val="24"/>
        </w:rPr>
        <w:t xml:space="preserve"> </w:t>
      </w:r>
      <w:r w:rsidRPr="00D90CF0">
        <w:rPr>
          <w:rFonts w:ascii="Times New Roman" w:hAnsi="Times New Roman" w:cs="Times New Roman"/>
          <w:sz w:val="24"/>
          <w:szCs w:val="24"/>
        </w:rPr>
        <w:t>uprawniony jest do złożenia wniosku o waloryzację wynagrodzenia o wskaźnik</w:t>
      </w:r>
      <w:r>
        <w:rPr>
          <w:rFonts w:ascii="Times New Roman" w:hAnsi="Times New Roman" w:cs="Times New Roman"/>
          <w:sz w:val="24"/>
          <w:szCs w:val="24"/>
        </w:rPr>
        <w:t xml:space="preserve"> </w:t>
      </w:r>
      <w:r w:rsidRPr="00D90CF0">
        <w:rPr>
          <w:rFonts w:ascii="Times New Roman" w:hAnsi="Times New Roman" w:cs="Times New Roman"/>
          <w:sz w:val="24"/>
          <w:szCs w:val="24"/>
        </w:rPr>
        <w:t>inflacji w terminie miesiąca od ogłoszenia komunikatu przez Prezesa GUS. Do</w:t>
      </w:r>
      <w:r>
        <w:rPr>
          <w:rFonts w:ascii="Times New Roman" w:hAnsi="Times New Roman" w:cs="Times New Roman"/>
          <w:sz w:val="24"/>
          <w:szCs w:val="24"/>
        </w:rPr>
        <w:t xml:space="preserve"> </w:t>
      </w:r>
      <w:r w:rsidRPr="00D90CF0">
        <w:rPr>
          <w:rFonts w:ascii="Times New Roman" w:hAnsi="Times New Roman" w:cs="Times New Roman"/>
          <w:sz w:val="24"/>
          <w:szCs w:val="24"/>
        </w:rPr>
        <w:t>wniosku wykonawca obowiązany jest dołączyć dowody wykazujące cenę materiałów</w:t>
      </w:r>
      <w:r>
        <w:rPr>
          <w:rFonts w:ascii="Times New Roman" w:hAnsi="Times New Roman" w:cs="Times New Roman"/>
          <w:sz w:val="24"/>
          <w:szCs w:val="24"/>
        </w:rPr>
        <w:t xml:space="preserve"> </w:t>
      </w:r>
      <w:r w:rsidRPr="00D90CF0">
        <w:rPr>
          <w:rFonts w:ascii="Times New Roman" w:hAnsi="Times New Roman" w:cs="Times New Roman"/>
          <w:sz w:val="24"/>
          <w:szCs w:val="24"/>
        </w:rPr>
        <w:t>lub usług na dzień zawarcia umowy, aktualną na dzień złożenia wniosku cenę</w:t>
      </w:r>
      <w:r>
        <w:rPr>
          <w:rFonts w:ascii="Times New Roman" w:hAnsi="Times New Roman" w:cs="Times New Roman"/>
          <w:sz w:val="24"/>
          <w:szCs w:val="24"/>
        </w:rPr>
        <w:t xml:space="preserve"> </w:t>
      </w:r>
      <w:r w:rsidRPr="00D90CF0">
        <w:rPr>
          <w:rFonts w:ascii="Times New Roman" w:hAnsi="Times New Roman" w:cs="Times New Roman"/>
          <w:sz w:val="24"/>
          <w:szCs w:val="24"/>
        </w:rPr>
        <w:t>towaru, sposób wyliczenia zmienionego wynagrodzenia. Maksymalna zmiana</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nie przekroczy 2 % wartości wynagrodzenia netto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określonego </w:t>
      </w:r>
      <w:r>
        <w:rPr>
          <w:rFonts w:ascii="Times New Roman" w:hAnsi="Times New Roman" w:cs="Times New Roman"/>
          <w:sz w:val="24"/>
          <w:szCs w:val="24"/>
        </w:rPr>
        <w:t xml:space="preserve">                 </w:t>
      </w:r>
      <w:r w:rsidRPr="00D90CF0">
        <w:rPr>
          <w:rFonts w:ascii="Times New Roman" w:hAnsi="Times New Roman" w:cs="Times New Roman"/>
          <w:sz w:val="24"/>
          <w:szCs w:val="24"/>
        </w:rPr>
        <w:t>w § 5 ust. 1.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p>
    <w:p w14:paraId="2AFC4242"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2.2. W odniesieniu do zmiany umowy w związku z wystąpieniem COVID – 19:</w:t>
      </w:r>
      <w:r>
        <w:rPr>
          <w:rFonts w:ascii="Times New Roman" w:hAnsi="Times New Roman" w:cs="Times New Roman"/>
          <w:sz w:val="24"/>
          <w:szCs w:val="24"/>
        </w:rPr>
        <w:t xml:space="preserve"> </w:t>
      </w:r>
      <w:r w:rsidRPr="00D90CF0">
        <w:rPr>
          <w:rFonts w:ascii="Times New Roman" w:hAnsi="Times New Roman" w:cs="Times New Roman"/>
          <w:sz w:val="24"/>
          <w:szCs w:val="24"/>
        </w:rPr>
        <w:t>Strony umowy uprawnione są do zmiany treści umowy na warunkach i zasadach</w:t>
      </w:r>
      <w:r>
        <w:rPr>
          <w:rFonts w:ascii="Times New Roman" w:hAnsi="Times New Roman" w:cs="Times New Roman"/>
          <w:sz w:val="24"/>
          <w:szCs w:val="24"/>
        </w:rPr>
        <w:t xml:space="preserve"> </w:t>
      </w:r>
      <w:r w:rsidRPr="00D90CF0">
        <w:rPr>
          <w:rFonts w:ascii="Times New Roman" w:hAnsi="Times New Roman" w:cs="Times New Roman"/>
          <w:sz w:val="24"/>
          <w:szCs w:val="24"/>
        </w:rPr>
        <w:t>wynikających z ustawy z dnia 2 marca 2020 r. o szczególnych rozwiązaniach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związanych </w:t>
      </w:r>
      <w:r>
        <w:rPr>
          <w:rFonts w:ascii="Times New Roman" w:hAnsi="Times New Roman" w:cs="Times New Roman"/>
          <w:sz w:val="24"/>
          <w:szCs w:val="24"/>
        </w:rPr>
        <w:t xml:space="preserve">                                     </w:t>
      </w:r>
      <w:r w:rsidRPr="00D90CF0">
        <w:rPr>
          <w:rFonts w:ascii="Times New Roman" w:hAnsi="Times New Roman" w:cs="Times New Roman"/>
          <w:sz w:val="24"/>
          <w:szCs w:val="24"/>
        </w:rPr>
        <w:t>z zapobieganiem, przeciwdziałaniem i zwalczaniem COVID-19, innych</w:t>
      </w:r>
      <w:r>
        <w:rPr>
          <w:rFonts w:ascii="Times New Roman" w:hAnsi="Times New Roman" w:cs="Times New Roman"/>
          <w:sz w:val="24"/>
          <w:szCs w:val="24"/>
        </w:rPr>
        <w:t xml:space="preserve"> </w:t>
      </w:r>
      <w:r w:rsidRPr="00D90CF0">
        <w:rPr>
          <w:rFonts w:ascii="Times New Roman" w:hAnsi="Times New Roman" w:cs="Times New Roman"/>
          <w:sz w:val="24"/>
          <w:szCs w:val="24"/>
        </w:rPr>
        <w:t>chorób zakaźnych oraz wywołanych nimi sytuacji kryzysowych (Dz. U. poz. 374</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 </w:t>
      </w:r>
      <w:proofErr w:type="spellStart"/>
      <w:r w:rsidRPr="00D90CF0">
        <w:rPr>
          <w:rFonts w:ascii="Times New Roman" w:hAnsi="Times New Roman" w:cs="Times New Roman"/>
          <w:sz w:val="24"/>
          <w:szCs w:val="24"/>
        </w:rPr>
        <w:t>późn</w:t>
      </w:r>
      <w:proofErr w:type="spellEnd"/>
      <w:r w:rsidRPr="00D90CF0">
        <w:rPr>
          <w:rFonts w:ascii="Times New Roman" w:hAnsi="Times New Roman" w:cs="Times New Roman"/>
          <w:sz w:val="24"/>
          <w:szCs w:val="24"/>
        </w:rPr>
        <w:t>. zm.) na warunkach i zasadach wynikających z w/w ustawy lub innych aktów</w:t>
      </w:r>
      <w:r>
        <w:rPr>
          <w:rFonts w:ascii="Times New Roman" w:hAnsi="Times New Roman" w:cs="Times New Roman"/>
          <w:sz w:val="24"/>
          <w:szCs w:val="24"/>
        </w:rPr>
        <w:t xml:space="preserve"> </w:t>
      </w:r>
      <w:r w:rsidRPr="00D90CF0">
        <w:rPr>
          <w:rFonts w:ascii="Times New Roman" w:hAnsi="Times New Roman" w:cs="Times New Roman"/>
          <w:sz w:val="24"/>
          <w:szCs w:val="24"/>
        </w:rPr>
        <w:t>prawnych powszechnie obowiązujących dotyczących udzielania i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zamówień publicznych w związku z wystąpieniem COVID - 19.</w:t>
      </w:r>
    </w:p>
    <w:p w14:paraId="2A86A1F0"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2.3. zmiany, rezygnacji lub wprowadzenia podwykonawcy w trakcie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w:t>
      </w:r>
      <w:r>
        <w:rPr>
          <w:rFonts w:ascii="Times New Roman" w:hAnsi="Times New Roman" w:cs="Times New Roman"/>
          <w:sz w:val="24"/>
          <w:szCs w:val="24"/>
        </w:rPr>
        <w:t xml:space="preserve"> </w:t>
      </w:r>
      <w:r w:rsidRPr="00D90CF0">
        <w:rPr>
          <w:rFonts w:ascii="Times New Roman" w:hAnsi="Times New Roman" w:cs="Times New Roman"/>
          <w:sz w:val="24"/>
          <w:szCs w:val="24"/>
        </w:rPr>
        <w:t>W trakcie realizacji umowy Wykonawca może dokonać zmiany podwykonawcy,</w:t>
      </w:r>
      <w:r>
        <w:rPr>
          <w:rFonts w:ascii="Times New Roman" w:hAnsi="Times New Roman" w:cs="Times New Roman"/>
          <w:sz w:val="24"/>
          <w:szCs w:val="24"/>
        </w:rPr>
        <w:t xml:space="preserve"> </w:t>
      </w:r>
      <w:r w:rsidRPr="00D90CF0">
        <w:rPr>
          <w:rFonts w:ascii="Times New Roman" w:hAnsi="Times New Roman" w:cs="Times New Roman"/>
          <w:sz w:val="24"/>
          <w:szCs w:val="24"/>
        </w:rPr>
        <w:t>zrezygnować z podwykonawcy bądź wprowadzić podwykonawcę lub zmodyfikować</w:t>
      </w:r>
      <w:r>
        <w:rPr>
          <w:rFonts w:ascii="Times New Roman" w:hAnsi="Times New Roman" w:cs="Times New Roman"/>
          <w:sz w:val="24"/>
          <w:szCs w:val="24"/>
        </w:rPr>
        <w:t xml:space="preserve"> </w:t>
      </w:r>
      <w:r w:rsidRPr="00D90CF0">
        <w:rPr>
          <w:rFonts w:ascii="Times New Roman" w:hAnsi="Times New Roman" w:cs="Times New Roman"/>
          <w:sz w:val="24"/>
          <w:szCs w:val="24"/>
        </w:rPr>
        <w:t>zakres podwykonawstwa w stosunku do treści oferty. Jeżeli zmiana lub rezygnacja</w:t>
      </w:r>
      <w:r>
        <w:rPr>
          <w:rFonts w:ascii="Times New Roman" w:hAnsi="Times New Roman" w:cs="Times New Roman"/>
          <w:sz w:val="24"/>
          <w:szCs w:val="24"/>
        </w:rPr>
        <w:t xml:space="preserve"> </w:t>
      </w:r>
      <w:r w:rsidRPr="00D90CF0">
        <w:rPr>
          <w:rFonts w:ascii="Times New Roman" w:hAnsi="Times New Roman" w:cs="Times New Roman"/>
          <w:sz w:val="24"/>
          <w:szCs w:val="24"/>
        </w:rPr>
        <w:t>z podwykonawcy dotyczy podmiotu, na którego zasoby Wykonawca powoływał się, na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zasadach określonych w art. 118 ust. 1 ustawy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 w celu wykazania spełniania</w:t>
      </w:r>
      <w:r>
        <w:rPr>
          <w:rFonts w:ascii="Times New Roman" w:hAnsi="Times New Roman" w:cs="Times New Roman"/>
          <w:sz w:val="24"/>
          <w:szCs w:val="24"/>
        </w:rPr>
        <w:t xml:space="preserve"> </w:t>
      </w:r>
      <w:r w:rsidRPr="00D90CF0">
        <w:rPr>
          <w:rFonts w:ascii="Times New Roman" w:hAnsi="Times New Roman" w:cs="Times New Roman"/>
          <w:sz w:val="24"/>
          <w:szCs w:val="24"/>
        </w:rPr>
        <w:t>warunków udziału w postępowaniu, o których mowa w 112 tej ustawy, Wykonawca jest</w:t>
      </w:r>
      <w:r>
        <w:rPr>
          <w:rFonts w:ascii="Times New Roman" w:hAnsi="Times New Roman" w:cs="Times New Roman"/>
          <w:sz w:val="24"/>
          <w:szCs w:val="24"/>
        </w:rPr>
        <w:t xml:space="preserve"> </w:t>
      </w:r>
      <w:r w:rsidRPr="00D90CF0">
        <w:rPr>
          <w:rFonts w:ascii="Times New Roman" w:hAnsi="Times New Roman" w:cs="Times New Roman"/>
          <w:sz w:val="24"/>
          <w:szCs w:val="24"/>
        </w:rPr>
        <w:t>obowiązany wykazać Zamawiającemu, iż proponowany inny podwykonawca lub</w:t>
      </w:r>
      <w:r>
        <w:rPr>
          <w:rFonts w:ascii="Times New Roman" w:hAnsi="Times New Roman" w:cs="Times New Roman"/>
          <w:sz w:val="24"/>
          <w:szCs w:val="24"/>
        </w:rPr>
        <w:t xml:space="preserve"> </w:t>
      </w:r>
      <w:r w:rsidRPr="00D90CF0">
        <w:rPr>
          <w:rFonts w:ascii="Times New Roman" w:hAnsi="Times New Roman" w:cs="Times New Roman"/>
          <w:sz w:val="24"/>
          <w:szCs w:val="24"/>
        </w:rPr>
        <w:t>Wykonawca samodzielnie spełnia je w stopniu nie mniejszym niż wymagany w trakcie</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postępowania o udzielenie zamówienia. W tym celu zobowiązany </w:t>
      </w:r>
      <w:r w:rsidRPr="00D90CF0">
        <w:rPr>
          <w:rFonts w:ascii="Times New Roman" w:hAnsi="Times New Roman" w:cs="Times New Roman"/>
          <w:sz w:val="24"/>
          <w:szCs w:val="24"/>
        </w:rPr>
        <w:lastRenderedPageBreak/>
        <w:t>jest przedłożyć</w:t>
      </w:r>
      <w:r>
        <w:rPr>
          <w:rFonts w:ascii="Times New Roman" w:hAnsi="Times New Roman" w:cs="Times New Roman"/>
          <w:sz w:val="24"/>
          <w:szCs w:val="24"/>
        </w:rPr>
        <w:t xml:space="preserve"> </w:t>
      </w:r>
      <w:r w:rsidRPr="00D90CF0">
        <w:rPr>
          <w:rFonts w:ascii="Times New Roman" w:hAnsi="Times New Roman" w:cs="Times New Roman"/>
          <w:sz w:val="24"/>
          <w:szCs w:val="24"/>
        </w:rPr>
        <w:t>stosowne dokumenty wymagane w postanowieniach SWZ. Ponadto nowy</w:t>
      </w:r>
      <w:r>
        <w:rPr>
          <w:rFonts w:ascii="Times New Roman" w:hAnsi="Times New Roman" w:cs="Times New Roman"/>
          <w:sz w:val="24"/>
          <w:szCs w:val="24"/>
        </w:rPr>
        <w:t xml:space="preserve"> </w:t>
      </w:r>
      <w:r w:rsidRPr="00D90CF0">
        <w:rPr>
          <w:rFonts w:ascii="Times New Roman" w:hAnsi="Times New Roman" w:cs="Times New Roman"/>
          <w:sz w:val="24"/>
          <w:szCs w:val="24"/>
        </w:rPr>
        <w:t>podwykonawca, o którym wyżej mowa nie</w:t>
      </w:r>
      <w:r>
        <w:rPr>
          <w:rFonts w:ascii="Times New Roman" w:hAnsi="Times New Roman" w:cs="Times New Roman"/>
          <w:sz w:val="24"/>
          <w:szCs w:val="24"/>
        </w:rPr>
        <w:t xml:space="preserve"> </w:t>
      </w:r>
      <w:r w:rsidRPr="00D90CF0">
        <w:rPr>
          <w:rFonts w:ascii="Times New Roman" w:hAnsi="Times New Roman" w:cs="Times New Roman"/>
          <w:sz w:val="24"/>
          <w:szCs w:val="24"/>
        </w:rPr>
        <w:t>może podlegać wykluczeniu w oparciu</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o przesłanki zawarte w art. 108 ust. 1 lub art. 109 ustawy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 xml:space="preserve"> wskazane w SWZ. W tym</w:t>
      </w:r>
      <w:r>
        <w:rPr>
          <w:rFonts w:ascii="Times New Roman" w:hAnsi="Times New Roman" w:cs="Times New Roman"/>
          <w:sz w:val="24"/>
          <w:szCs w:val="24"/>
        </w:rPr>
        <w:t xml:space="preserve"> </w:t>
      </w:r>
      <w:r w:rsidRPr="00D90CF0">
        <w:rPr>
          <w:rFonts w:ascii="Times New Roman" w:hAnsi="Times New Roman" w:cs="Times New Roman"/>
          <w:sz w:val="24"/>
          <w:szCs w:val="24"/>
        </w:rPr>
        <w:t>celu Wykonawca zobowiązany jest przedłożyć stosowne dokumenty wymagane</w:t>
      </w:r>
      <w:r>
        <w:rPr>
          <w:rFonts w:ascii="Times New Roman" w:hAnsi="Times New Roman" w:cs="Times New Roman"/>
          <w:sz w:val="24"/>
          <w:szCs w:val="24"/>
        </w:rPr>
        <w:t xml:space="preserve">                         </w:t>
      </w:r>
      <w:r w:rsidRPr="00D90CF0">
        <w:rPr>
          <w:rFonts w:ascii="Times New Roman" w:hAnsi="Times New Roman" w:cs="Times New Roman"/>
          <w:sz w:val="24"/>
          <w:szCs w:val="24"/>
        </w:rPr>
        <w:t>w postanowieniach SWZ.</w:t>
      </w:r>
    </w:p>
    <w:p w14:paraId="09FF445D" w14:textId="77777777" w:rsidR="00815E18" w:rsidRPr="00C417C3"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C417C3">
        <w:rPr>
          <w:rFonts w:ascii="Times New Roman" w:hAnsi="Times New Roman" w:cs="Times New Roman"/>
          <w:b/>
          <w:bCs/>
          <w:sz w:val="24"/>
          <w:szCs w:val="24"/>
        </w:rPr>
        <w:t>2.4. W odniesieniu do terminu wykonania:</w:t>
      </w:r>
    </w:p>
    <w:p w14:paraId="20EE64E6"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Strony mają prawo do przedłużenia terminu realizacji zamówienia o okres trwania</w:t>
      </w:r>
      <w:r>
        <w:rPr>
          <w:rFonts w:ascii="Times New Roman" w:hAnsi="Times New Roman" w:cs="Times New Roman"/>
          <w:sz w:val="24"/>
          <w:szCs w:val="24"/>
        </w:rPr>
        <w:t xml:space="preserve"> </w:t>
      </w:r>
      <w:r w:rsidRPr="00D90CF0">
        <w:rPr>
          <w:rFonts w:ascii="Times New Roman" w:hAnsi="Times New Roman" w:cs="Times New Roman"/>
          <w:sz w:val="24"/>
          <w:szCs w:val="24"/>
        </w:rPr>
        <w:t>przyczyny, z powodu której realizacja zamówienia została wstrzymana lub opóźniona,</w:t>
      </w:r>
      <w:r>
        <w:rPr>
          <w:rFonts w:ascii="Times New Roman" w:hAnsi="Times New Roman" w:cs="Times New Roman"/>
          <w:sz w:val="24"/>
          <w:szCs w:val="24"/>
        </w:rPr>
        <w:t xml:space="preserve"> </w:t>
      </w:r>
      <w:r w:rsidRPr="00D90CF0">
        <w:rPr>
          <w:rFonts w:ascii="Times New Roman" w:hAnsi="Times New Roman" w:cs="Times New Roman"/>
          <w:sz w:val="24"/>
          <w:szCs w:val="24"/>
        </w:rPr>
        <w:t>pod warunkiem:</w:t>
      </w:r>
    </w:p>
    <w:p w14:paraId="699C0FE3" w14:textId="7588A09F"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szczególnych warunków atmosferycznych w szczególności klęski żywiołowej </w:t>
      </w:r>
    </w:p>
    <w:p w14:paraId="1586EA60" w14:textId="598817F0"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wstrzymania robót przez Zamawiaj</w:t>
      </w:r>
      <w:r w:rsidR="0003504A">
        <w:rPr>
          <w:rFonts w:ascii="Times New Roman" w:hAnsi="Times New Roman" w:cs="Times New Roman"/>
          <w:sz w:val="24"/>
          <w:szCs w:val="24"/>
        </w:rPr>
        <w:t>ą</w:t>
      </w:r>
      <w:r>
        <w:rPr>
          <w:rFonts w:ascii="Times New Roman" w:hAnsi="Times New Roman" w:cs="Times New Roman"/>
          <w:sz w:val="24"/>
          <w:szCs w:val="24"/>
        </w:rPr>
        <w:t xml:space="preserve">cego </w:t>
      </w:r>
    </w:p>
    <w:p w14:paraId="5034E93D" w14:textId="3895D722" w:rsidR="00C417C3" w:rsidRPr="00D90CF0"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konieczności realizacji zamówień zamiennych lub dodatkowych </w:t>
      </w:r>
    </w:p>
    <w:p w14:paraId="1B9ECCC5"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225425"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2.5. Zmiana umowy może także nastąpić w pozostałych przypadkach, o których mowa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art. 455 ust 1 pkt 2-4 oraz ust 2 ustawy </w:t>
      </w:r>
      <w:proofErr w:type="spellStart"/>
      <w:r w:rsidRPr="00D90CF0">
        <w:rPr>
          <w:rFonts w:ascii="Times New Roman" w:hAnsi="Times New Roman" w:cs="Times New Roman"/>
          <w:sz w:val="24"/>
          <w:szCs w:val="24"/>
        </w:rPr>
        <w:t>Pzp</w:t>
      </w:r>
      <w:proofErr w:type="spellEnd"/>
      <w:r w:rsidRPr="00D90CF0">
        <w:rPr>
          <w:rFonts w:ascii="Times New Roman" w:hAnsi="Times New Roman" w:cs="Times New Roman"/>
          <w:sz w:val="24"/>
          <w:szCs w:val="24"/>
        </w:rPr>
        <w:t>.</w:t>
      </w:r>
    </w:p>
    <w:p w14:paraId="5E02DA38"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E7A7AD3"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3. Wszystkie wymienione warunki stanowią jedynie katalog warunków umożliwiających</w:t>
      </w:r>
      <w:r>
        <w:rPr>
          <w:rFonts w:ascii="Times New Roman" w:hAnsi="Times New Roman" w:cs="Times New Roman"/>
          <w:sz w:val="24"/>
          <w:szCs w:val="24"/>
        </w:rPr>
        <w:t xml:space="preserve"> </w:t>
      </w:r>
      <w:r w:rsidRPr="00D90CF0">
        <w:rPr>
          <w:rFonts w:ascii="Times New Roman" w:hAnsi="Times New Roman" w:cs="Times New Roman"/>
          <w:sz w:val="24"/>
          <w:szCs w:val="24"/>
        </w:rPr>
        <w:t>zmianę postanowień niniejszej umowy i nie stanowią jednocześnie zobowiązania Stron do</w:t>
      </w:r>
      <w:r>
        <w:rPr>
          <w:rFonts w:ascii="Times New Roman" w:hAnsi="Times New Roman" w:cs="Times New Roman"/>
          <w:sz w:val="24"/>
          <w:szCs w:val="24"/>
        </w:rPr>
        <w:t xml:space="preserve"> </w:t>
      </w:r>
      <w:r w:rsidRPr="00D90CF0">
        <w:rPr>
          <w:rFonts w:ascii="Times New Roman" w:hAnsi="Times New Roman" w:cs="Times New Roman"/>
          <w:sz w:val="24"/>
          <w:szCs w:val="24"/>
        </w:rPr>
        <w:t>wyrażenia zgody na taką zmianę.</w:t>
      </w:r>
    </w:p>
    <w:p w14:paraId="2BC6BA62"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1E9114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4. Zmiany treści umowy mogą zostać wprowadzone pod warunkiem przedłożenia przez jedną</w:t>
      </w:r>
      <w:r>
        <w:rPr>
          <w:rFonts w:ascii="Times New Roman" w:hAnsi="Times New Roman" w:cs="Times New Roman"/>
          <w:sz w:val="24"/>
          <w:szCs w:val="24"/>
        </w:rPr>
        <w:t xml:space="preserve"> </w:t>
      </w:r>
      <w:r w:rsidRPr="00D90CF0">
        <w:rPr>
          <w:rFonts w:ascii="Times New Roman" w:hAnsi="Times New Roman" w:cs="Times New Roman"/>
          <w:sz w:val="24"/>
          <w:szCs w:val="24"/>
        </w:rPr>
        <w:t>ze stron pisemnego uzasadnienia konieczności wprowadzenia zmiany oraz wyrażenia</w:t>
      </w:r>
      <w:r>
        <w:rPr>
          <w:rFonts w:ascii="Times New Roman" w:hAnsi="Times New Roman" w:cs="Times New Roman"/>
          <w:sz w:val="24"/>
          <w:szCs w:val="24"/>
        </w:rPr>
        <w:t xml:space="preserve"> </w:t>
      </w:r>
      <w:r w:rsidRPr="00D90CF0">
        <w:rPr>
          <w:rFonts w:ascii="Times New Roman" w:hAnsi="Times New Roman" w:cs="Times New Roman"/>
          <w:sz w:val="24"/>
          <w:szCs w:val="24"/>
        </w:rPr>
        <w:t>zgody przez drugą ze stron na tę zmianę.</w:t>
      </w:r>
    </w:p>
    <w:p w14:paraId="6547A14F"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8044479"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5. Zmiana poprzez rezygnację ze wskazanego w Ofercie Wykonawcy zakresu/części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które zostanie powierzone Podwykonawcy nie stanowi zmiany umowy i nie</w:t>
      </w:r>
      <w:r>
        <w:rPr>
          <w:rFonts w:ascii="Times New Roman" w:hAnsi="Times New Roman" w:cs="Times New Roman"/>
          <w:sz w:val="24"/>
          <w:szCs w:val="24"/>
        </w:rPr>
        <w:t xml:space="preserve"> </w:t>
      </w:r>
      <w:r w:rsidRPr="00D90CF0">
        <w:rPr>
          <w:rFonts w:ascii="Times New Roman" w:hAnsi="Times New Roman" w:cs="Times New Roman"/>
          <w:sz w:val="24"/>
          <w:szCs w:val="24"/>
        </w:rPr>
        <w:t>jest wymagane zawarcie aneksu do umowy.</w:t>
      </w:r>
    </w:p>
    <w:p w14:paraId="26C3883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4E3B1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6. Zmiana danych związana z obsługą administracyjno-organizacyjną umowy, (danych</w:t>
      </w:r>
      <w:r>
        <w:rPr>
          <w:rFonts w:ascii="Times New Roman" w:hAnsi="Times New Roman" w:cs="Times New Roman"/>
          <w:sz w:val="24"/>
          <w:szCs w:val="24"/>
        </w:rPr>
        <w:t xml:space="preserve"> </w:t>
      </w:r>
      <w:r w:rsidRPr="00D90CF0">
        <w:rPr>
          <w:rFonts w:ascii="Times New Roman" w:hAnsi="Times New Roman" w:cs="Times New Roman"/>
          <w:sz w:val="24"/>
          <w:szCs w:val="24"/>
        </w:rPr>
        <w:t>teleadresowych Wykonawcy; Zamawiającego) - zmiana ta następuje poprzez pisemne</w:t>
      </w:r>
      <w:r>
        <w:rPr>
          <w:rFonts w:ascii="Times New Roman" w:hAnsi="Times New Roman" w:cs="Times New Roman"/>
          <w:sz w:val="24"/>
          <w:szCs w:val="24"/>
        </w:rPr>
        <w:t xml:space="preserve"> </w:t>
      </w:r>
      <w:r w:rsidRPr="00D90CF0">
        <w:rPr>
          <w:rFonts w:ascii="Times New Roman" w:hAnsi="Times New Roman" w:cs="Times New Roman"/>
          <w:sz w:val="24"/>
          <w:szCs w:val="24"/>
        </w:rPr>
        <w:t>zgłoszenie tego faktu drugiej stronie i nie wymaga zawarcia aneksu do umowy.</w:t>
      </w:r>
    </w:p>
    <w:p w14:paraId="723CC9C6"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1159F87"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7. Wszystkie zmiany treści umowy wymagają zachowania formy pisemnej pod rygorem</w:t>
      </w:r>
      <w:r>
        <w:rPr>
          <w:rFonts w:ascii="Times New Roman" w:hAnsi="Times New Roman" w:cs="Times New Roman"/>
          <w:sz w:val="24"/>
          <w:szCs w:val="24"/>
        </w:rPr>
        <w:t xml:space="preserve"> </w:t>
      </w:r>
      <w:r w:rsidRPr="00D90CF0">
        <w:rPr>
          <w:rFonts w:ascii="Times New Roman" w:hAnsi="Times New Roman" w:cs="Times New Roman"/>
          <w:sz w:val="24"/>
          <w:szCs w:val="24"/>
        </w:rPr>
        <w:t>nieważności.</w:t>
      </w:r>
    </w:p>
    <w:p w14:paraId="65C5C647" w14:textId="77777777" w:rsidR="00815E18" w:rsidRPr="005F28FD" w:rsidRDefault="00815E18"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D689289" w14:textId="1B0B6801" w:rsidR="001726CD" w:rsidRPr="001726CD" w:rsidRDefault="00C417C3" w:rsidP="001726CD">
      <w:pPr>
        <w:widowControl w:val="0"/>
        <w:suppressAutoHyphens/>
        <w:spacing w:after="0" w:line="240" w:lineRule="auto"/>
        <w:jc w:val="both"/>
        <w:rPr>
          <w:rFonts w:ascii="Calibri" w:eastAsia="SimSun" w:hAnsi="Calibri" w:cs="Arial"/>
          <w:kern w:val="2"/>
          <w:lang w:eastAsia="zh-CN" w:bidi="hi-IN"/>
        </w:rPr>
      </w:pPr>
      <w:r>
        <w:rPr>
          <w:rFonts w:ascii="Calibri" w:eastAsia="SimSun" w:hAnsi="Calibri" w:cs="Arial"/>
          <w:kern w:val="2"/>
          <w:lang w:eastAsia="zh-CN" w:bidi="hi-IN"/>
        </w:rPr>
        <w:t xml:space="preserve"> </w:t>
      </w:r>
    </w:p>
    <w:p w14:paraId="0FCA8BE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r w:rsidRPr="001726CD">
        <w:rPr>
          <w:rFonts w:ascii="Calibri" w:eastAsia="SimSun" w:hAnsi="Calibri" w:cs="Calibri"/>
          <w:color w:val="000000"/>
          <w:kern w:val="2"/>
          <w:u w:val="single"/>
          <w:lang w:eastAsia="zh-CN" w:bidi="hi-IN"/>
        </w:rPr>
        <w:t>ODSTĄPIENIE OD UMOWY:</w:t>
      </w:r>
    </w:p>
    <w:p w14:paraId="6865F99A" w14:textId="1FD4C2FC"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3</w:t>
      </w:r>
    </w:p>
    <w:p w14:paraId="2B257D3C"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Oprócz wypadków wymienionych w treści kodeksu cywilnego, stronom przysługuje prawo odstąpienia                  od umowy w następujących sytuacjach:</w:t>
      </w:r>
    </w:p>
    <w:p w14:paraId="58423D0A"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Zamawiającemu przysługuje prawo do odstąpienia od umowy:</w:t>
      </w:r>
    </w:p>
    <w:p w14:paraId="002C8519" w14:textId="2000D41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a. w razie wystąpienia istotnej zmiany okoliczności powodującej, że wykonanie umowy nie leży              w interesie publicznym, czego nie można było przewidzieć w chwili zawarcia umowy, o której mowa w artykule </w:t>
      </w:r>
      <w:r w:rsidR="001F5F19">
        <w:rPr>
          <w:rFonts w:ascii="Times New Roman" w:eastAsia="SimSun" w:hAnsi="Times New Roman" w:cs="Times New Roman"/>
          <w:color w:val="000000"/>
          <w:kern w:val="2"/>
          <w:sz w:val="24"/>
          <w:szCs w:val="24"/>
          <w:lang w:eastAsia="zh-CN" w:bidi="hi-IN"/>
        </w:rPr>
        <w:t xml:space="preserve">456 ust1 pkt.1 </w:t>
      </w:r>
      <w:r w:rsidRPr="00815E18">
        <w:rPr>
          <w:rFonts w:ascii="Times New Roman" w:eastAsia="SimSun" w:hAnsi="Times New Roman" w:cs="Times New Roman"/>
          <w:color w:val="000000"/>
          <w:kern w:val="2"/>
          <w:sz w:val="24"/>
          <w:szCs w:val="24"/>
          <w:lang w:eastAsia="zh-CN" w:bidi="hi-IN"/>
        </w:rPr>
        <w:t xml:space="preserve"> PZP </w:t>
      </w:r>
      <w:r w:rsidR="007C3D01">
        <w:rPr>
          <w:rFonts w:ascii="Times New Roman" w:eastAsia="SimSun" w:hAnsi="Times New Roman" w:cs="Times New Roman"/>
          <w:color w:val="538135" w:themeColor="accent6" w:themeShade="BF"/>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 w terminie trzydziestu (30) od dnia powzięcia wiadomości o tych okolicznościach. W takim przypadku wykonawca może żądać wyłącznie wynagrodzenia należnego     z tytułu wykonania części umowy.</w:t>
      </w:r>
    </w:p>
    <w:p w14:paraId="46FAC91A"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 razie rozwiązania firmy wykonawcy,</w:t>
      </w:r>
    </w:p>
    <w:p w14:paraId="1E01CD0E"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zostanie wydany nakaz zajęcia majątku wykonawcy,</w:t>
      </w:r>
    </w:p>
    <w:p w14:paraId="4624557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d. wykonawca nie rozpoczął robót, bez uzasadnionych przyczyn, lub nie kontynuuje ich </w:t>
      </w:r>
      <w:r w:rsidRPr="00815E18">
        <w:rPr>
          <w:rFonts w:ascii="Times New Roman" w:eastAsia="SimSun" w:hAnsi="Times New Roman" w:cs="Times New Roman"/>
          <w:color w:val="000000"/>
          <w:kern w:val="2"/>
          <w:sz w:val="24"/>
          <w:szCs w:val="24"/>
          <w:lang w:eastAsia="zh-CN" w:bidi="hi-IN"/>
        </w:rPr>
        <w:lastRenderedPageBreak/>
        <w:t>pomimo wezwania Zamawiającego złożonego na piśmie,</w:t>
      </w:r>
    </w:p>
    <w:p w14:paraId="7AEEDB90" w14:textId="4E19E2AB"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e. wykonawca przerwał realizację robót, z własnej winy, a przerwa ta trwa dłużej niż </w:t>
      </w:r>
      <w:r w:rsidR="00A307EA">
        <w:rPr>
          <w:rFonts w:ascii="Times New Roman" w:eastAsia="SimSun" w:hAnsi="Times New Roman" w:cs="Times New Roman"/>
          <w:color w:val="000000"/>
          <w:kern w:val="2"/>
          <w:sz w:val="24"/>
          <w:szCs w:val="24"/>
          <w:lang w:eastAsia="zh-CN" w:bidi="hi-IN"/>
        </w:rPr>
        <w:t>dziesięć dni</w:t>
      </w:r>
      <w:r w:rsidRPr="00815E18">
        <w:rPr>
          <w:rFonts w:ascii="Times New Roman" w:eastAsia="SimSun" w:hAnsi="Times New Roman" w:cs="Times New Roman"/>
          <w:color w:val="000000"/>
          <w:kern w:val="2"/>
          <w:sz w:val="24"/>
          <w:szCs w:val="24"/>
          <w:lang w:eastAsia="zh-CN" w:bidi="hi-IN"/>
        </w:rPr>
        <w:t xml:space="preserve"> (</w:t>
      </w:r>
      <w:r w:rsidR="00A307EA">
        <w:rPr>
          <w:rFonts w:ascii="Times New Roman" w:eastAsia="SimSun" w:hAnsi="Times New Roman" w:cs="Times New Roman"/>
          <w:color w:val="000000"/>
          <w:kern w:val="2"/>
          <w:sz w:val="24"/>
          <w:szCs w:val="24"/>
          <w:lang w:eastAsia="zh-CN" w:bidi="hi-IN"/>
        </w:rPr>
        <w:t>10</w:t>
      </w:r>
      <w:r w:rsidRPr="00815E18">
        <w:rPr>
          <w:rFonts w:ascii="Times New Roman" w:eastAsia="SimSun" w:hAnsi="Times New Roman" w:cs="Times New Roman"/>
          <w:color w:val="000000"/>
          <w:kern w:val="2"/>
          <w:sz w:val="24"/>
          <w:szCs w:val="24"/>
          <w:lang w:eastAsia="zh-CN" w:bidi="hi-IN"/>
        </w:rPr>
        <w:t>) roboczych,</w:t>
      </w:r>
    </w:p>
    <w:p w14:paraId="386A2BC2" w14:textId="59D2D05F"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wypadkach określonych w punkcie 1 podpunkty b-e, może nastąpić  w terminie czternastu (14) dni kalendarzowych od dnia powzięcia wiadomości o powyższych okolicznościach.</w:t>
      </w:r>
    </w:p>
    <w:p w14:paraId="5C1D8279"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Zamawiający może odstąpić od umowy w przypadku:</w:t>
      </w:r>
    </w:p>
    <w:p w14:paraId="7323435B"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nie wykazania przez Wykonawcę spełniania warunków udziału w postępowaniu przez podwykonawcę lub dalszego podwykonawcę w sytuacji zmiany lub rezygnacji z podwykonawcy             lub dalszego podwykonawcy, na którego zasoby wykonawca powoływał się w celu wykazania spełniania warunków udziału w postępowaniu.</w:t>
      </w:r>
    </w:p>
    <w:p w14:paraId="2ADBED60"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wypadku określonym w ustępie 3 może nastąpić w terminie czternastu (14) kalendarzowych od dnia powzięcia wiadomości o powyższych okolicznościach.</w:t>
      </w:r>
    </w:p>
    <w:p w14:paraId="522E4454"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Wykonawcy przysługuje prawo odstąpienia od umowy w szczególności jeżeli Zamawiający zawiadomi wykonawcę, iż wobec zaistnienia uprzednio nie przewidzianych okoliczności nie będzie mógł spełnić swoich zobowiązań umownych wobec Wykonawcy.</w:t>
      </w:r>
    </w:p>
    <w:p w14:paraId="54003D28"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przez każdą ze stron niniejszej umowy powinno nastąpić w formie pisemnej pod rygorem nieważności i powinno zawierać uzasadnienie.</w:t>
      </w:r>
    </w:p>
    <w:p w14:paraId="2836FDED"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odstąpienia od umowy wykonawcę oraz Zamawiającego obciążają następujące obowiązki szczegółowe:</w:t>
      </w:r>
    </w:p>
    <w:p w14:paraId="60B83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w terminie siedmiu (7) dni kalendarzowych od daty odstąpienia od umowy wykonawca, przy udziale zamawiającego, sporządzi protokół inwentaryzacji robót w toku według stanu na dzień odstąpienia,</w:t>
      </w:r>
    </w:p>
    <w:p w14:paraId="1541BC7F"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wykonawca zabezpieczy przerwane roboty w zakresie obustronnie uzgodnionym - na koszt tej strony z przyczyny której nastąpiło odstąpienie,</w:t>
      </w:r>
    </w:p>
    <w:p w14:paraId="15E91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wykonawca zgłosi termin do dokonania przez zamawiającego odbioru robót przerwanych oraz robót zabezpieczających, jeżeli odstąpienie od umowy nastąpiło z przyczyn, za które wykonawca nie odpowiada,</w:t>
      </w:r>
    </w:p>
    <w:p w14:paraId="2942F34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niezwłocznie, a najpóźniej w terminie pięciu (5) dni roboczych, usunie z terenu budowy urządzenie zaplecza przez niego dostarczonego lub wzniesionego,</w:t>
      </w:r>
    </w:p>
    <w:p w14:paraId="087BF843"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e. Zamawiający w razie odstąpienia od umowy:</w:t>
      </w:r>
    </w:p>
    <w:p w14:paraId="16EFD36C"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odbierze robotę oraz zapłaci wynagrodzenia za roboty, które zostały wykonane do dnia odstąpienia,</w:t>
      </w:r>
    </w:p>
    <w:p w14:paraId="098E88B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przejmuje od wykonawcy pod swój dozór teren budowy.</w:t>
      </w:r>
    </w:p>
    <w:p w14:paraId="3C207E7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45A0AA3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3FAE0985"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12B0067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05F5B4B8"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ROZSTRZYGANIE SPORÓW:</w:t>
      </w:r>
    </w:p>
    <w:p w14:paraId="3E229903"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5054DB56" w14:textId="4B2AAFA4"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4</w:t>
      </w:r>
    </w:p>
    <w:p w14:paraId="626F4483"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p>
    <w:p w14:paraId="61A4405C"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Strony dołożą wzajemnych starań, by wszelkie wątpliwości i spory wynikające z niniejszej umowy były rozstrzygane w sposób polubowny - w drodze obustronnej negocjacji.</w:t>
      </w:r>
    </w:p>
    <w:p w14:paraId="75460367"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rozbieżności zdań pomiędzy stronami, każda z nich może żądać podpisania przez drugą stronę protokołu rozbieżności.</w:t>
      </w:r>
    </w:p>
    <w:p w14:paraId="19FD7B89"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Spory wynikłe z niniejszej umowy, które nie zostały rozstrzygnięte w sposób </w:t>
      </w:r>
      <w:r w:rsidRPr="00815E18">
        <w:rPr>
          <w:rFonts w:ascii="Times New Roman" w:eastAsia="SimSun" w:hAnsi="Times New Roman" w:cs="Times New Roman"/>
          <w:color w:val="000000"/>
          <w:kern w:val="2"/>
          <w:sz w:val="24"/>
          <w:szCs w:val="24"/>
          <w:lang w:eastAsia="zh-CN" w:bidi="hi-IN"/>
        </w:rPr>
        <w:lastRenderedPageBreak/>
        <w:t>polubowny, rozstrzygane będą przez sąd powszechny, właściwy (miejscowo i rzeczowo) ze względu na siedzibę Zamawiającego.</w:t>
      </w:r>
    </w:p>
    <w:p w14:paraId="2C78E6A6" w14:textId="0761A33A"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sprawach nieuregulowanych niniejszą umową zastosowanie mają przepisy PZP, przepisy prawa materialnego – odpowiednio do przedmiotu zamówienia - oraz przepisy kodeksu cywilnego.</w:t>
      </w:r>
    </w:p>
    <w:p w14:paraId="35354AC4"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8822096"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328FD1A"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POSTANOWIENIA KOŃCOWE:</w:t>
      </w:r>
    </w:p>
    <w:p w14:paraId="2682836C" w14:textId="20BC01F9"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5</w:t>
      </w:r>
    </w:p>
    <w:p w14:paraId="77F889D1"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14CC10FD"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Niniejsza umowa wchodzi w życie z dniem jej podpisania.</w:t>
      </w:r>
    </w:p>
    <w:p w14:paraId="73B46956"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Wszelkie zmiany lub/i uzupełnienia niniejszej umowy </w:t>
      </w:r>
      <w:r w:rsidRPr="00815E18">
        <w:rPr>
          <w:rFonts w:ascii="Times New Roman" w:eastAsia="SimSun" w:hAnsi="Times New Roman" w:cs="Times New Roman"/>
          <w:i/>
          <w:color w:val="000000"/>
          <w:kern w:val="2"/>
          <w:sz w:val="24"/>
          <w:szCs w:val="24"/>
          <w:lang w:eastAsia="zh-CN" w:bidi="hi-IN"/>
        </w:rPr>
        <w:t xml:space="preserve">– poza zmianami danych adresowych oraz zmianami osób kontaktowych obu stron umowy - </w:t>
      </w:r>
      <w:r w:rsidRPr="00815E18">
        <w:rPr>
          <w:rFonts w:ascii="Times New Roman" w:eastAsia="SimSun" w:hAnsi="Times New Roman" w:cs="Times New Roman"/>
          <w:color w:val="000000"/>
          <w:kern w:val="2"/>
          <w:sz w:val="24"/>
          <w:szCs w:val="24"/>
          <w:lang w:eastAsia="zh-CN" w:bidi="hi-IN"/>
        </w:rPr>
        <w:t>wymagają zachowania formy pisemnej pod rygorem nieważności.</w:t>
      </w:r>
    </w:p>
    <w:p w14:paraId="6B3A079E"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robocze” </w:t>
      </w:r>
      <w:r w:rsidRPr="00815E18">
        <w:rPr>
          <w:rFonts w:ascii="Times New Roman" w:eastAsia="SimSun" w:hAnsi="Times New Roman" w:cs="Times New Roman"/>
          <w:color w:val="000000"/>
          <w:kern w:val="2"/>
          <w:sz w:val="24"/>
          <w:szCs w:val="24"/>
          <w:lang w:eastAsia="zh-CN" w:bidi="hi-IN"/>
        </w:rPr>
        <w:t>oznacza to dni od poniedziałku                do piątku, z wyjątkiem dni ustawowo wolnych od pracy.</w:t>
      </w:r>
    </w:p>
    <w:p w14:paraId="2C433083"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kalendarzowe” </w:t>
      </w:r>
      <w:r w:rsidRPr="00815E18">
        <w:rPr>
          <w:rFonts w:ascii="Times New Roman" w:eastAsia="SimSun" w:hAnsi="Times New Roman" w:cs="Times New Roman"/>
          <w:color w:val="000000"/>
          <w:kern w:val="2"/>
          <w:sz w:val="24"/>
          <w:szCs w:val="24"/>
          <w:lang w:eastAsia="zh-CN" w:bidi="hi-IN"/>
        </w:rPr>
        <w:t>oznacza to dni od niedzieli                  do soboty, bez uwzględniania dni ustawowo wolnych od pracy.</w:t>
      </w:r>
    </w:p>
    <w:p w14:paraId="28A8CBA9"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99E377" w14:textId="2B7A5C38"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6</w:t>
      </w:r>
    </w:p>
    <w:p w14:paraId="20B83A9A"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6ACEED9" w14:textId="77777777" w:rsidR="001726CD" w:rsidRPr="00815E18" w:rsidRDefault="001726CD" w:rsidP="001726CD">
      <w:pPr>
        <w:widowControl w:val="0"/>
        <w:numPr>
          <w:ilvl w:val="0"/>
          <w:numId w:val="29"/>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Adresatami do korespondencji są adresy wskazane we wstępie umowy. Doręczenia dokonane na te adresy, w tym doręczenia per </w:t>
      </w:r>
      <w:proofErr w:type="spellStart"/>
      <w:r w:rsidRPr="00815E18">
        <w:rPr>
          <w:rFonts w:ascii="Times New Roman" w:eastAsia="SimSun" w:hAnsi="Times New Roman" w:cs="Times New Roman"/>
          <w:color w:val="000000"/>
          <w:kern w:val="2"/>
          <w:sz w:val="24"/>
          <w:szCs w:val="24"/>
          <w:lang w:eastAsia="zh-CN" w:bidi="hi-IN"/>
        </w:rPr>
        <w:t>aviso</w:t>
      </w:r>
      <w:proofErr w:type="spellEnd"/>
      <w:r w:rsidRPr="00815E18">
        <w:rPr>
          <w:rFonts w:ascii="Times New Roman" w:eastAsia="SimSun" w:hAnsi="Times New Roman" w:cs="Times New Roman"/>
          <w:color w:val="000000"/>
          <w:kern w:val="2"/>
          <w:sz w:val="24"/>
          <w:szCs w:val="24"/>
          <w:lang w:eastAsia="zh-CN" w:bidi="hi-IN"/>
        </w:rPr>
        <w:t>, uznaje się za skuteczne również w przypadku zmiany adresu w trakcie trwania umowy i po jej zakończeniu, chyba że druga strona zawiadomiła uprzednio  na piśmie listem poleconym nadawcę o zmianie adresu.</w:t>
      </w:r>
    </w:p>
    <w:p w14:paraId="4353F0EB"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64E4B67" w14:textId="3157944A"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7</w:t>
      </w:r>
    </w:p>
    <w:p w14:paraId="04AF74B4"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20B34D3C" w14:textId="2F5D091A"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Umowę sporządzono w 4 jednobrzmiących egzemplarzach, 3 egz. dla Zamawiającego, 1 egz. </w:t>
      </w:r>
      <w:r w:rsidR="009C53B9">
        <w:rPr>
          <w:rFonts w:ascii="Times New Roman" w:eastAsia="SimSun" w:hAnsi="Times New Roman" w:cs="Times New Roman"/>
          <w:color w:val="000000"/>
          <w:kern w:val="2"/>
          <w:sz w:val="24"/>
          <w:szCs w:val="24"/>
          <w:lang w:eastAsia="zh-CN" w:bidi="hi-IN"/>
        </w:rPr>
        <w:t>d</w:t>
      </w:r>
      <w:r w:rsidRPr="00815E18">
        <w:rPr>
          <w:rFonts w:ascii="Times New Roman" w:eastAsia="SimSun" w:hAnsi="Times New Roman" w:cs="Times New Roman"/>
          <w:color w:val="000000"/>
          <w:kern w:val="2"/>
          <w:sz w:val="24"/>
          <w:szCs w:val="24"/>
          <w:lang w:eastAsia="zh-CN" w:bidi="hi-IN"/>
        </w:rPr>
        <w:t>la</w:t>
      </w:r>
      <w:r w:rsidR="009C53B9">
        <w:rPr>
          <w:rFonts w:ascii="Times New Roman" w:eastAsia="SimSun"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Wykonawcy.</w:t>
      </w:r>
    </w:p>
    <w:p w14:paraId="19A6AFF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p>
    <w:p w14:paraId="2AB98746"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Wykaz załączników do umowy :</w:t>
      </w:r>
    </w:p>
    <w:p w14:paraId="2A875B87"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p>
    <w:p w14:paraId="25CF0E61" w14:textId="388FA99E"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Załącznik nr 1 : Specyfikacja  warunków zamówienia  SWZ</w:t>
      </w:r>
    </w:p>
    <w:p w14:paraId="04CF154F" w14:textId="19FDC1EC"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2</w:t>
      </w:r>
      <w:r w:rsidRPr="009C53B9">
        <w:rPr>
          <w:rFonts w:ascii="Times New Roman" w:eastAsia="SimSun" w:hAnsi="Times New Roman" w:cs="Times New Roman"/>
          <w:color w:val="000000"/>
          <w:kern w:val="2"/>
          <w:sz w:val="24"/>
          <w:szCs w:val="24"/>
          <w:lang w:eastAsia="zh-CN" w:bidi="hi-IN"/>
        </w:rPr>
        <w:t xml:space="preserve"> : Oferta Wykonawcy – Wykonawców występujących wspólnie – </w:t>
      </w:r>
      <w:r w:rsidRPr="009C53B9">
        <w:rPr>
          <w:rFonts w:ascii="Times New Roman" w:eastAsia="SimSun" w:hAnsi="Times New Roman" w:cs="Times New Roman"/>
          <w:i/>
          <w:color w:val="000000"/>
          <w:kern w:val="2"/>
          <w:sz w:val="24"/>
          <w:szCs w:val="24"/>
          <w:lang w:eastAsia="zh-CN" w:bidi="hi-IN"/>
        </w:rPr>
        <w:t>(jeżeli występują),</w:t>
      </w:r>
    </w:p>
    <w:p w14:paraId="17712E8D" w14:textId="5EEFA696"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3</w:t>
      </w:r>
      <w:r w:rsidRPr="009C53B9">
        <w:rPr>
          <w:rFonts w:ascii="Times New Roman" w:eastAsia="SimSun" w:hAnsi="Times New Roman" w:cs="Times New Roman"/>
          <w:color w:val="000000"/>
          <w:kern w:val="2"/>
          <w:sz w:val="24"/>
          <w:szCs w:val="24"/>
          <w:lang w:eastAsia="zh-CN" w:bidi="hi-IN"/>
        </w:rPr>
        <w:t xml:space="preserve"> : Kosztorys ofertowy, wykonawcy wyłonionego w przetargu,</w:t>
      </w:r>
    </w:p>
    <w:p w14:paraId="6C138933" w14:textId="09D32963"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4</w:t>
      </w:r>
      <w:r w:rsidRPr="009C53B9">
        <w:rPr>
          <w:rFonts w:ascii="Times New Roman" w:eastAsia="SimSun" w:hAnsi="Times New Roman" w:cs="Times New Roman"/>
          <w:color w:val="000000"/>
          <w:kern w:val="2"/>
          <w:sz w:val="24"/>
          <w:szCs w:val="24"/>
          <w:lang w:eastAsia="zh-CN" w:bidi="hi-IN"/>
        </w:rPr>
        <w:t xml:space="preserve"> : Umowa o wspólne wykonanie zamówienia </w:t>
      </w:r>
      <w:r w:rsidRPr="009C53B9">
        <w:rPr>
          <w:rFonts w:ascii="Times New Roman" w:eastAsia="SimSun" w:hAnsi="Times New Roman" w:cs="Times New Roman"/>
          <w:i/>
          <w:color w:val="000000"/>
          <w:kern w:val="2"/>
          <w:sz w:val="24"/>
          <w:szCs w:val="24"/>
          <w:lang w:eastAsia="zh-CN" w:bidi="hi-IN"/>
        </w:rPr>
        <w:t>(jeżeli występuje),</w:t>
      </w:r>
    </w:p>
    <w:p w14:paraId="44834949" w14:textId="3E175021" w:rsidR="001726CD" w:rsidRPr="009C53B9" w:rsidRDefault="001726CD" w:rsidP="001726CD">
      <w:pPr>
        <w:widowControl w:val="0"/>
        <w:suppressAutoHyphens/>
        <w:spacing w:after="0" w:line="240" w:lineRule="auto"/>
        <w:jc w:val="both"/>
        <w:rPr>
          <w:rFonts w:ascii="Times New Roman" w:eastAsia="SimSun" w:hAnsi="Times New Roman" w:cs="Times New Roman"/>
          <w:i/>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5</w:t>
      </w:r>
      <w:r w:rsidRPr="009C53B9">
        <w:rPr>
          <w:rFonts w:ascii="Times New Roman" w:eastAsia="SimSun" w:hAnsi="Times New Roman" w:cs="Times New Roman"/>
          <w:color w:val="000000"/>
          <w:kern w:val="2"/>
          <w:sz w:val="24"/>
          <w:szCs w:val="24"/>
          <w:lang w:eastAsia="zh-CN" w:bidi="hi-IN"/>
        </w:rPr>
        <w:t xml:space="preserve">: Zakres robót - wykaz rzeczowo-finansowy - które Wykonawca będzie wykonywał osobiście lub przez podwykonawców </w:t>
      </w:r>
      <w:r w:rsidRPr="009C53B9">
        <w:rPr>
          <w:rFonts w:ascii="Times New Roman" w:eastAsia="SimSun" w:hAnsi="Times New Roman" w:cs="Times New Roman"/>
          <w:i/>
          <w:color w:val="000000"/>
          <w:kern w:val="2"/>
          <w:sz w:val="24"/>
          <w:szCs w:val="24"/>
          <w:lang w:eastAsia="zh-CN" w:bidi="hi-IN"/>
        </w:rPr>
        <w:t>(jeżeli występuje),</w:t>
      </w:r>
    </w:p>
    <w:p w14:paraId="7B9F54C0"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A8344C9"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8F29064" w14:textId="03C65EE2"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WYKONAWCA:</w:t>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ZAMAWIAJĄCY:</w:t>
      </w:r>
    </w:p>
    <w:p w14:paraId="5C99F6BC"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199B8329"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7E036ED8" w14:textId="1F69C906"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3851A626" w14:textId="2F5FD7C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0AE583DA" w14:textId="21FFE929"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71A08EC0" w14:textId="3791592E"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E17163F" w14:textId="36BD553D"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7BE3A6" w14:textId="63D90CA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C74919" w14:textId="304C032C"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6F228693" w14:textId="1A919C35"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F2258D2" w14:textId="43B659A3"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4599AAE4" w14:textId="333DBD2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628E5037" w14:textId="08A8400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9ACEB30" w14:textId="39C77571"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3F14432" w14:textId="77777777" w:rsidR="00C417C3" w:rsidRPr="001726CD"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sectPr w:rsidR="00C417C3" w:rsidRPr="00172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 %1 "/>
      <w:lvlJc w:val="left"/>
      <w:pPr>
        <w:tabs>
          <w:tab w:val="num" w:pos="720"/>
        </w:tabs>
        <w:ind w:left="720" w:hanging="360"/>
      </w:pPr>
      <w:rPr>
        <w:b w:val="0"/>
        <w:bCs w:val="0"/>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056486"/>
    <w:multiLevelType w:val="hybridMultilevel"/>
    <w:tmpl w:val="69D80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4D50A8"/>
    <w:multiLevelType w:val="hybridMultilevel"/>
    <w:tmpl w:val="FB6A939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6" w15:restartNumberingAfterBreak="0">
    <w:nsid w:val="0CDD25B2"/>
    <w:multiLevelType w:val="hybridMultilevel"/>
    <w:tmpl w:val="CF5ED7F2"/>
    <w:lvl w:ilvl="0" w:tplc="ECD2F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04253"/>
    <w:multiLevelType w:val="hybridMultilevel"/>
    <w:tmpl w:val="9030E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B6367D"/>
    <w:multiLevelType w:val="hybridMultilevel"/>
    <w:tmpl w:val="963633CC"/>
    <w:lvl w:ilvl="0" w:tplc="04150019">
      <w:start w:val="1"/>
      <w:numFmt w:val="lowerLetter"/>
      <w:lvlText w:val="%1."/>
      <w:lvlJc w:val="left"/>
      <w:pPr>
        <w:ind w:left="1457" w:hanging="360"/>
      </w:pPr>
    </w:lvl>
    <w:lvl w:ilvl="1" w:tplc="04150019">
      <w:start w:val="1"/>
      <w:numFmt w:val="lowerLetter"/>
      <w:lvlText w:val="%2."/>
      <w:lvlJc w:val="left"/>
      <w:pPr>
        <w:ind w:left="2177" w:hanging="360"/>
      </w:pPr>
    </w:lvl>
    <w:lvl w:ilvl="2" w:tplc="0415001B">
      <w:start w:val="1"/>
      <w:numFmt w:val="lowerRoman"/>
      <w:lvlText w:val="%3."/>
      <w:lvlJc w:val="right"/>
      <w:pPr>
        <w:ind w:left="2897" w:hanging="180"/>
      </w:pPr>
    </w:lvl>
    <w:lvl w:ilvl="3" w:tplc="0415000F">
      <w:start w:val="1"/>
      <w:numFmt w:val="decimal"/>
      <w:lvlText w:val="%4."/>
      <w:lvlJc w:val="left"/>
      <w:pPr>
        <w:ind w:left="3617" w:hanging="360"/>
      </w:pPr>
    </w:lvl>
    <w:lvl w:ilvl="4" w:tplc="04150019">
      <w:start w:val="1"/>
      <w:numFmt w:val="lowerLetter"/>
      <w:lvlText w:val="%5."/>
      <w:lvlJc w:val="left"/>
      <w:pPr>
        <w:ind w:left="4337" w:hanging="360"/>
      </w:pPr>
    </w:lvl>
    <w:lvl w:ilvl="5" w:tplc="0415001B">
      <w:start w:val="1"/>
      <w:numFmt w:val="lowerRoman"/>
      <w:lvlText w:val="%6."/>
      <w:lvlJc w:val="right"/>
      <w:pPr>
        <w:ind w:left="5057" w:hanging="180"/>
      </w:pPr>
    </w:lvl>
    <w:lvl w:ilvl="6" w:tplc="0415000F">
      <w:start w:val="1"/>
      <w:numFmt w:val="decimal"/>
      <w:lvlText w:val="%7."/>
      <w:lvlJc w:val="left"/>
      <w:pPr>
        <w:ind w:left="5777" w:hanging="360"/>
      </w:pPr>
    </w:lvl>
    <w:lvl w:ilvl="7" w:tplc="04150019">
      <w:start w:val="1"/>
      <w:numFmt w:val="lowerLetter"/>
      <w:lvlText w:val="%8."/>
      <w:lvlJc w:val="left"/>
      <w:pPr>
        <w:ind w:left="6497" w:hanging="360"/>
      </w:pPr>
    </w:lvl>
    <w:lvl w:ilvl="8" w:tplc="0415001B">
      <w:start w:val="1"/>
      <w:numFmt w:val="lowerRoman"/>
      <w:lvlText w:val="%9."/>
      <w:lvlJc w:val="right"/>
      <w:pPr>
        <w:ind w:left="7217" w:hanging="180"/>
      </w:pPr>
    </w:lvl>
  </w:abstractNum>
  <w:abstractNum w:abstractNumId="29" w15:restartNumberingAfterBreak="0">
    <w:nsid w:val="0FD16CFB"/>
    <w:multiLevelType w:val="hybridMultilevel"/>
    <w:tmpl w:val="4E546E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3A95D5B"/>
    <w:multiLevelType w:val="hybridMultilevel"/>
    <w:tmpl w:val="A0AA0D22"/>
    <w:lvl w:ilvl="0" w:tplc="11E0FFC2">
      <w:start w:val="1"/>
      <w:numFmt w:val="decimal"/>
      <w:lvlText w:val="%1."/>
      <w:lvlJc w:val="left"/>
      <w:pPr>
        <w:tabs>
          <w:tab w:val="num" w:pos="502"/>
        </w:tabs>
        <w:ind w:left="502" w:hanging="360"/>
      </w:pPr>
      <w:rPr>
        <w:rFonts w:cs="Times New Roman" w:hint="default"/>
        <w:strike w:val="0"/>
        <w:color w:val="auto"/>
      </w:rPr>
    </w:lvl>
    <w:lvl w:ilvl="1" w:tplc="04150019">
      <w:start w:val="1"/>
      <w:numFmt w:val="lowerLetter"/>
      <w:lvlText w:val="%2."/>
      <w:lvlJc w:val="left"/>
      <w:pPr>
        <w:tabs>
          <w:tab w:val="num" w:pos="82"/>
        </w:tabs>
        <w:ind w:left="82" w:hanging="360"/>
      </w:pPr>
      <w:rPr>
        <w:rFonts w:cs="Times New Roman"/>
      </w:rPr>
    </w:lvl>
    <w:lvl w:ilvl="2" w:tplc="0415001B" w:tentative="1">
      <w:start w:val="1"/>
      <w:numFmt w:val="lowerRoman"/>
      <w:lvlText w:val="%3."/>
      <w:lvlJc w:val="right"/>
      <w:pPr>
        <w:tabs>
          <w:tab w:val="num" w:pos="802"/>
        </w:tabs>
        <w:ind w:left="802" w:hanging="180"/>
      </w:pPr>
      <w:rPr>
        <w:rFonts w:cs="Times New Roman"/>
      </w:rPr>
    </w:lvl>
    <w:lvl w:ilvl="3" w:tplc="0415000F" w:tentative="1">
      <w:start w:val="1"/>
      <w:numFmt w:val="decimal"/>
      <w:lvlText w:val="%4."/>
      <w:lvlJc w:val="left"/>
      <w:pPr>
        <w:tabs>
          <w:tab w:val="num" w:pos="1522"/>
        </w:tabs>
        <w:ind w:left="1522" w:hanging="360"/>
      </w:pPr>
      <w:rPr>
        <w:rFonts w:cs="Times New Roman"/>
      </w:rPr>
    </w:lvl>
    <w:lvl w:ilvl="4" w:tplc="04150019" w:tentative="1">
      <w:start w:val="1"/>
      <w:numFmt w:val="lowerLetter"/>
      <w:lvlText w:val="%5."/>
      <w:lvlJc w:val="left"/>
      <w:pPr>
        <w:tabs>
          <w:tab w:val="num" w:pos="2242"/>
        </w:tabs>
        <w:ind w:left="2242" w:hanging="360"/>
      </w:pPr>
      <w:rPr>
        <w:rFonts w:cs="Times New Roman"/>
      </w:rPr>
    </w:lvl>
    <w:lvl w:ilvl="5" w:tplc="0415001B" w:tentative="1">
      <w:start w:val="1"/>
      <w:numFmt w:val="lowerRoman"/>
      <w:lvlText w:val="%6."/>
      <w:lvlJc w:val="right"/>
      <w:pPr>
        <w:tabs>
          <w:tab w:val="num" w:pos="2962"/>
        </w:tabs>
        <w:ind w:left="2962" w:hanging="180"/>
      </w:pPr>
      <w:rPr>
        <w:rFonts w:cs="Times New Roman"/>
      </w:rPr>
    </w:lvl>
    <w:lvl w:ilvl="6" w:tplc="0415000F" w:tentative="1">
      <w:start w:val="1"/>
      <w:numFmt w:val="decimal"/>
      <w:lvlText w:val="%7."/>
      <w:lvlJc w:val="left"/>
      <w:pPr>
        <w:tabs>
          <w:tab w:val="num" w:pos="3682"/>
        </w:tabs>
        <w:ind w:left="3682" w:hanging="360"/>
      </w:pPr>
      <w:rPr>
        <w:rFonts w:cs="Times New Roman"/>
      </w:rPr>
    </w:lvl>
    <w:lvl w:ilvl="7" w:tplc="04150019" w:tentative="1">
      <w:start w:val="1"/>
      <w:numFmt w:val="lowerLetter"/>
      <w:lvlText w:val="%8."/>
      <w:lvlJc w:val="left"/>
      <w:pPr>
        <w:tabs>
          <w:tab w:val="num" w:pos="4402"/>
        </w:tabs>
        <w:ind w:left="4402" w:hanging="360"/>
      </w:pPr>
      <w:rPr>
        <w:rFonts w:cs="Times New Roman"/>
      </w:rPr>
    </w:lvl>
    <w:lvl w:ilvl="8" w:tplc="0415001B" w:tentative="1">
      <w:start w:val="1"/>
      <w:numFmt w:val="lowerRoman"/>
      <w:lvlText w:val="%9."/>
      <w:lvlJc w:val="right"/>
      <w:pPr>
        <w:tabs>
          <w:tab w:val="num" w:pos="5122"/>
        </w:tabs>
        <w:ind w:left="5122" w:hanging="180"/>
      </w:pPr>
      <w:rPr>
        <w:rFonts w:cs="Times New Roman"/>
      </w:rPr>
    </w:lvl>
  </w:abstractNum>
  <w:abstractNum w:abstractNumId="31" w15:restartNumberingAfterBreak="0">
    <w:nsid w:val="232C1378"/>
    <w:multiLevelType w:val="hybridMultilevel"/>
    <w:tmpl w:val="26BC57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364638F"/>
    <w:multiLevelType w:val="hybridMultilevel"/>
    <w:tmpl w:val="7BA2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4C085E"/>
    <w:multiLevelType w:val="hybridMultilevel"/>
    <w:tmpl w:val="0284D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C86B4F"/>
    <w:multiLevelType w:val="hybridMultilevel"/>
    <w:tmpl w:val="2C1C9C82"/>
    <w:lvl w:ilvl="0" w:tplc="8C6C81B4">
      <w:start w:val="1"/>
      <w:numFmt w:val="decimal"/>
      <w:lvlText w:val="%1."/>
      <w:lvlJc w:val="left"/>
      <w:pPr>
        <w:ind w:left="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CCF32A">
      <w:start w:val="1"/>
      <w:numFmt w:val="lowerLetter"/>
      <w:lvlText w:val="%2"/>
      <w:lvlJc w:val="left"/>
      <w:pPr>
        <w:ind w:left="1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3031D6">
      <w:start w:val="1"/>
      <w:numFmt w:val="lowerRoman"/>
      <w:lvlText w:val="%3"/>
      <w:lvlJc w:val="left"/>
      <w:pPr>
        <w:ind w:left="18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7CEECC">
      <w:start w:val="1"/>
      <w:numFmt w:val="decimal"/>
      <w:lvlText w:val="%4"/>
      <w:lvlJc w:val="left"/>
      <w:pPr>
        <w:ind w:left="2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566E82">
      <w:start w:val="1"/>
      <w:numFmt w:val="lowerLetter"/>
      <w:lvlText w:val="%5"/>
      <w:lvlJc w:val="left"/>
      <w:pPr>
        <w:ind w:left="3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FC5076">
      <w:start w:val="1"/>
      <w:numFmt w:val="lowerRoman"/>
      <w:lvlText w:val="%6"/>
      <w:lvlJc w:val="left"/>
      <w:pPr>
        <w:ind w:left="40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CA8098">
      <w:start w:val="1"/>
      <w:numFmt w:val="decimal"/>
      <w:lvlText w:val="%7"/>
      <w:lvlJc w:val="left"/>
      <w:pPr>
        <w:ind w:left="47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F62292">
      <w:start w:val="1"/>
      <w:numFmt w:val="lowerLetter"/>
      <w:lvlText w:val="%8"/>
      <w:lvlJc w:val="left"/>
      <w:pPr>
        <w:ind w:left="54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66ADA2">
      <w:start w:val="1"/>
      <w:numFmt w:val="lowerRoman"/>
      <w:lvlText w:val="%9"/>
      <w:lvlJc w:val="left"/>
      <w:pPr>
        <w:ind w:left="61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9D6741"/>
    <w:multiLevelType w:val="hybridMultilevel"/>
    <w:tmpl w:val="FEDCF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3E173E"/>
    <w:multiLevelType w:val="multilevel"/>
    <w:tmpl w:val="BB2045EA"/>
    <w:name w:val="WW8Num24"/>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5B190904"/>
    <w:multiLevelType w:val="hybridMultilevel"/>
    <w:tmpl w:val="01800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953C65"/>
    <w:multiLevelType w:val="hybridMultilevel"/>
    <w:tmpl w:val="57F8496E"/>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start w:val="1"/>
      <w:numFmt w:val="bullet"/>
      <w:lvlText w:val=""/>
      <w:lvlJc w:val="left"/>
      <w:pPr>
        <w:ind w:left="2897" w:hanging="360"/>
      </w:pPr>
      <w:rPr>
        <w:rFonts w:ascii="Wingdings" w:hAnsi="Wingdings" w:hint="default"/>
      </w:rPr>
    </w:lvl>
    <w:lvl w:ilvl="3" w:tplc="04150001">
      <w:start w:val="1"/>
      <w:numFmt w:val="bullet"/>
      <w:lvlText w:val=""/>
      <w:lvlJc w:val="left"/>
      <w:pPr>
        <w:ind w:left="3617" w:hanging="360"/>
      </w:pPr>
      <w:rPr>
        <w:rFonts w:ascii="Symbol" w:hAnsi="Symbol" w:hint="default"/>
      </w:rPr>
    </w:lvl>
    <w:lvl w:ilvl="4" w:tplc="04150003">
      <w:start w:val="1"/>
      <w:numFmt w:val="bullet"/>
      <w:lvlText w:val="o"/>
      <w:lvlJc w:val="left"/>
      <w:pPr>
        <w:ind w:left="4337" w:hanging="360"/>
      </w:pPr>
      <w:rPr>
        <w:rFonts w:ascii="Courier New" w:hAnsi="Courier New" w:cs="Courier New" w:hint="default"/>
      </w:rPr>
    </w:lvl>
    <w:lvl w:ilvl="5" w:tplc="04150005">
      <w:start w:val="1"/>
      <w:numFmt w:val="bullet"/>
      <w:lvlText w:val=""/>
      <w:lvlJc w:val="left"/>
      <w:pPr>
        <w:ind w:left="5057" w:hanging="360"/>
      </w:pPr>
      <w:rPr>
        <w:rFonts w:ascii="Wingdings" w:hAnsi="Wingdings" w:hint="default"/>
      </w:rPr>
    </w:lvl>
    <w:lvl w:ilvl="6" w:tplc="04150001">
      <w:start w:val="1"/>
      <w:numFmt w:val="bullet"/>
      <w:lvlText w:val=""/>
      <w:lvlJc w:val="left"/>
      <w:pPr>
        <w:ind w:left="5777" w:hanging="360"/>
      </w:pPr>
      <w:rPr>
        <w:rFonts w:ascii="Symbol" w:hAnsi="Symbol" w:hint="default"/>
      </w:rPr>
    </w:lvl>
    <w:lvl w:ilvl="7" w:tplc="04150003">
      <w:start w:val="1"/>
      <w:numFmt w:val="bullet"/>
      <w:lvlText w:val="o"/>
      <w:lvlJc w:val="left"/>
      <w:pPr>
        <w:ind w:left="6497" w:hanging="360"/>
      </w:pPr>
      <w:rPr>
        <w:rFonts w:ascii="Courier New" w:hAnsi="Courier New" w:cs="Courier New" w:hint="default"/>
      </w:rPr>
    </w:lvl>
    <w:lvl w:ilvl="8" w:tplc="04150005">
      <w:start w:val="1"/>
      <w:numFmt w:val="bullet"/>
      <w:lvlText w:val=""/>
      <w:lvlJc w:val="left"/>
      <w:pPr>
        <w:ind w:left="7217" w:hanging="360"/>
      </w:pPr>
      <w:rPr>
        <w:rFonts w:ascii="Wingdings" w:hAnsi="Wingdings" w:hint="default"/>
      </w:rPr>
    </w:lvl>
  </w:abstractNum>
  <w:abstractNum w:abstractNumId="39" w15:restartNumberingAfterBreak="0">
    <w:nsid w:val="60BF47A6"/>
    <w:multiLevelType w:val="hybridMultilevel"/>
    <w:tmpl w:val="D464895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0" w15:restartNumberingAfterBreak="0">
    <w:nsid w:val="665F234B"/>
    <w:multiLevelType w:val="hybridMultilevel"/>
    <w:tmpl w:val="55AE8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AAA3F3C"/>
    <w:multiLevelType w:val="hybridMultilevel"/>
    <w:tmpl w:val="5F969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423D7C"/>
    <w:multiLevelType w:val="multilevel"/>
    <w:tmpl w:val="1C24D07E"/>
    <w:name w:val="WW8Num242"/>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76474F4D"/>
    <w:multiLevelType w:val="hybridMultilevel"/>
    <w:tmpl w:val="EF9CE6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4"/>
  </w:num>
  <w:num w:numId="2">
    <w:abstractNumId w:val="4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5"/>
  </w:num>
  <w:num w:numId="33">
    <w:abstractNumId w:val="39"/>
  </w:num>
  <w:num w:numId="34">
    <w:abstractNumId w:val="41"/>
  </w:num>
  <w:num w:numId="35">
    <w:abstractNumId w:val="0"/>
  </w:num>
  <w:num w:numId="36">
    <w:abstractNumId w:val="27"/>
  </w:num>
  <w:num w:numId="37">
    <w:abstractNumId w:val="31"/>
  </w:num>
  <w:num w:numId="38">
    <w:abstractNumId w:val="33"/>
  </w:num>
  <w:num w:numId="39">
    <w:abstractNumId w:val="26"/>
  </w:num>
  <w:num w:numId="40">
    <w:abstractNumId w:val="36"/>
  </w:num>
  <w:num w:numId="41">
    <w:abstractNumId w:val="42"/>
  </w:num>
  <w:num w:numId="42">
    <w:abstractNumId w:val="24"/>
  </w:num>
  <w:num w:numId="43">
    <w:abstractNumId w:val="37"/>
  </w:num>
  <w:num w:numId="44">
    <w:abstractNumId w:val="3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8"/>
    <w:rsid w:val="0003504A"/>
    <w:rsid w:val="000D2F08"/>
    <w:rsid w:val="00170412"/>
    <w:rsid w:val="001726CD"/>
    <w:rsid w:val="001A04E5"/>
    <w:rsid w:val="001A2DB7"/>
    <w:rsid w:val="001A2F1C"/>
    <w:rsid w:val="001B0A00"/>
    <w:rsid w:val="001B6912"/>
    <w:rsid w:val="001E47F5"/>
    <w:rsid w:val="001F5F19"/>
    <w:rsid w:val="00204675"/>
    <w:rsid w:val="00246979"/>
    <w:rsid w:val="0025277E"/>
    <w:rsid w:val="0029503B"/>
    <w:rsid w:val="002C30B1"/>
    <w:rsid w:val="00330DFC"/>
    <w:rsid w:val="003851DE"/>
    <w:rsid w:val="00395C0D"/>
    <w:rsid w:val="003F65CD"/>
    <w:rsid w:val="00404F05"/>
    <w:rsid w:val="004409AC"/>
    <w:rsid w:val="0046460E"/>
    <w:rsid w:val="00481671"/>
    <w:rsid w:val="0049082B"/>
    <w:rsid w:val="004D1017"/>
    <w:rsid w:val="004F52CC"/>
    <w:rsid w:val="00507C81"/>
    <w:rsid w:val="0051732D"/>
    <w:rsid w:val="005261C5"/>
    <w:rsid w:val="00544D10"/>
    <w:rsid w:val="00547888"/>
    <w:rsid w:val="005514FA"/>
    <w:rsid w:val="00590185"/>
    <w:rsid w:val="0059342E"/>
    <w:rsid w:val="005B1F5B"/>
    <w:rsid w:val="005C59F9"/>
    <w:rsid w:val="005F28FD"/>
    <w:rsid w:val="00615A90"/>
    <w:rsid w:val="00636B4A"/>
    <w:rsid w:val="00665568"/>
    <w:rsid w:val="006C4F12"/>
    <w:rsid w:val="006E7C5D"/>
    <w:rsid w:val="007049A9"/>
    <w:rsid w:val="0072750C"/>
    <w:rsid w:val="00744EEB"/>
    <w:rsid w:val="00762B08"/>
    <w:rsid w:val="00793D6B"/>
    <w:rsid w:val="007C3D01"/>
    <w:rsid w:val="007E20CD"/>
    <w:rsid w:val="00815E18"/>
    <w:rsid w:val="00876271"/>
    <w:rsid w:val="008976ED"/>
    <w:rsid w:val="00910506"/>
    <w:rsid w:val="009137CF"/>
    <w:rsid w:val="00914BD5"/>
    <w:rsid w:val="0098781C"/>
    <w:rsid w:val="009A4D6E"/>
    <w:rsid w:val="009C1F5F"/>
    <w:rsid w:val="009C53B9"/>
    <w:rsid w:val="009C7640"/>
    <w:rsid w:val="009D0CD0"/>
    <w:rsid w:val="009D1272"/>
    <w:rsid w:val="009D329B"/>
    <w:rsid w:val="009F74AC"/>
    <w:rsid w:val="00A307EA"/>
    <w:rsid w:val="00A55679"/>
    <w:rsid w:val="00B4459A"/>
    <w:rsid w:val="00B87C71"/>
    <w:rsid w:val="00BA12A7"/>
    <w:rsid w:val="00BB75AC"/>
    <w:rsid w:val="00BD44CF"/>
    <w:rsid w:val="00BF43DF"/>
    <w:rsid w:val="00C3402F"/>
    <w:rsid w:val="00C417C3"/>
    <w:rsid w:val="00C55BE8"/>
    <w:rsid w:val="00CA6A7B"/>
    <w:rsid w:val="00CE04C8"/>
    <w:rsid w:val="00D22E58"/>
    <w:rsid w:val="00D365E1"/>
    <w:rsid w:val="00D5648A"/>
    <w:rsid w:val="00D90CF0"/>
    <w:rsid w:val="00DB619F"/>
    <w:rsid w:val="00DE0F21"/>
    <w:rsid w:val="00DF03C8"/>
    <w:rsid w:val="00DF5AB7"/>
    <w:rsid w:val="00E65BC3"/>
    <w:rsid w:val="00EA7BF6"/>
    <w:rsid w:val="00F531D0"/>
    <w:rsid w:val="00F91F32"/>
    <w:rsid w:val="00FC6B0E"/>
    <w:rsid w:val="00FF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3A6F"/>
  <w15:chartTrackingRefBased/>
  <w15:docId w15:val="{4B5B866B-500D-4268-9832-D983522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675"/>
    <w:pPr>
      <w:ind w:left="720"/>
      <w:contextualSpacing/>
    </w:pPr>
  </w:style>
  <w:style w:type="paragraph" w:styleId="Bezodstpw">
    <w:name w:val="No Spacing"/>
    <w:uiPriority w:val="1"/>
    <w:qFormat/>
    <w:rsid w:val="005C5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85D8-007B-4944-900C-20E110E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23</Pages>
  <Words>8537</Words>
  <Characters>51227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Smoła</dc:creator>
  <cp:keywords/>
  <dc:description/>
  <cp:lastModifiedBy>Janusz Fugiel</cp:lastModifiedBy>
  <cp:revision>7</cp:revision>
  <cp:lastPrinted>2021-05-14T08:45:00Z</cp:lastPrinted>
  <dcterms:created xsi:type="dcterms:W3CDTF">2021-05-17T12:33:00Z</dcterms:created>
  <dcterms:modified xsi:type="dcterms:W3CDTF">2021-09-02T14:38:00Z</dcterms:modified>
</cp:coreProperties>
</file>