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AF39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OAG.271.3.2021                                                                                                    Żukowo, 02.04.2021r.</w:t>
      </w:r>
    </w:p>
    <w:p w14:paraId="450E24A7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</w:p>
    <w:p w14:paraId="4AA0F9C0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</w:p>
    <w:p w14:paraId="1C9A27D9" w14:textId="77777777" w:rsidR="00CD6133" w:rsidRDefault="00CD6133" w:rsidP="00CD6133">
      <w:pPr>
        <w:spacing w:after="0" w:line="240" w:lineRule="auto"/>
        <w:jc w:val="center"/>
        <w:rPr>
          <w:rFonts w:cstheme="minorHAnsi"/>
          <w:b/>
          <w:bCs/>
        </w:rPr>
      </w:pPr>
    </w:p>
    <w:p w14:paraId="60F7754A" w14:textId="77777777" w:rsidR="00CD6133" w:rsidRDefault="00CD6133" w:rsidP="00CD613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 i warunki.</w:t>
      </w:r>
    </w:p>
    <w:p w14:paraId="105B8056" w14:textId="77777777" w:rsidR="00CD6133" w:rsidRDefault="00CD6133" w:rsidP="00CD6133">
      <w:pPr>
        <w:spacing w:after="0" w:line="240" w:lineRule="auto"/>
        <w:jc w:val="center"/>
        <w:rPr>
          <w:rFonts w:cstheme="minorHAnsi"/>
        </w:rPr>
      </w:pPr>
    </w:p>
    <w:p w14:paraId="21571EAA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I. Zamawiający:</w:t>
      </w:r>
    </w:p>
    <w:p w14:paraId="264014CF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Gmina Żukowo, ul. Gdańska 52 83-330 Żukowo; NIP 589-001-16-54.</w:t>
      </w:r>
    </w:p>
    <w:p w14:paraId="036B13C2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3DE1A2B0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II. Opis przedmiotu zamówienia:</w:t>
      </w:r>
    </w:p>
    <w:p w14:paraId="142B1008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Przedmiotem zamówienia jest zakup i dostawa drukarek oraz urządzenia wielofunkcyjnego:</w:t>
      </w:r>
    </w:p>
    <w:p w14:paraId="5312D16E" w14:textId="77777777" w:rsidR="00CD6133" w:rsidRDefault="00CD6133" w:rsidP="00CD6133">
      <w:pPr>
        <w:spacing w:after="0" w:line="240" w:lineRule="auto"/>
        <w:rPr>
          <w:rFonts w:cstheme="minorHAnsi"/>
        </w:rPr>
      </w:pPr>
      <w:r w:rsidRPr="007E1231">
        <w:rPr>
          <w:rFonts w:cstheme="minorHAnsi"/>
          <w:u w:val="single"/>
        </w:rPr>
        <w:t>Część 1.</w:t>
      </w:r>
      <w:r>
        <w:rPr>
          <w:rFonts w:cstheme="minorHAnsi"/>
        </w:rPr>
        <w:t xml:space="preserve"> - Drukarka </w:t>
      </w:r>
      <w:r w:rsidRPr="00A63AD6">
        <w:rPr>
          <w:rFonts w:cstheme="minorHAnsi"/>
        </w:rPr>
        <w:t xml:space="preserve">HP </w:t>
      </w:r>
      <w:proofErr w:type="spellStart"/>
      <w:r w:rsidRPr="00A63AD6">
        <w:rPr>
          <w:rFonts w:cstheme="minorHAnsi"/>
        </w:rPr>
        <w:t>LaserJet</w:t>
      </w:r>
      <w:proofErr w:type="spellEnd"/>
      <w:r w:rsidRPr="00A63AD6">
        <w:rPr>
          <w:rFonts w:cstheme="minorHAnsi"/>
        </w:rPr>
        <w:t xml:space="preserve"> Pro M501dn </w:t>
      </w:r>
      <w:r>
        <w:rPr>
          <w:rFonts w:cstheme="minorHAnsi"/>
        </w:rPr>
        <w:t>(</w:t>
      </w:r>
      <w:r w:rsidRPr="000F7F23">
        <w:rPr>
          <w:rFonts w:cstheme="minorHAnsi"/>
        </w:rPr>
        <w:t>J8H61A</w:t>
      </w:r>
      <w:r>
        <w:rPr>
          <w:rFonts w:cstheme="minorHAnsi"/>
        </w:rPr>
        <w:t xml:space="preserve">) z </w:t>
      </w:r>
      <w:r w:rsidRPr="007F00C6">
        <w:rPr>
          <w:rFonts w:cstheme="minorHAnsi"/>
        </w:rPr>
        <w:t>12 miesi</w:t>
      </w:r>
      <w:r>
        <w:rPr>
          <w:rFonts w:cstheme="minorHAnsi"/>
        </w:rPr>
        <w:t xml:space="preserve">ęczną gwarancją producenta – </w:t>
      </w:r>
      <w:r w:rsidRPr="00880D41">
        <w:rPr>
          <w:rFonts w:cstheme="minorHAnsi"/>
          <w:b/>
          <w:bCs/>
        </w:rPr>
        <w:t>3 sztuki.</w:t>
      </w:r>
    </w:p>
    <w:p w14:paraId="13F95097" w14:textId="77777777" w:rsidR="00CD6133" w:rsidRDefault="00CD6133" w:rsidP="00CD6133">
      <w:pPr>
        <w:spacing w:after="0" w:line="240" w:lineRule="auto"/>
        <w:rPr>
          <w:rFonts w:cstheme="minorHAnsi"/>
        </w:rPr>
      </w:pPr>
      <w:r w:rsidRPr="007E1231">
        <w:rPr>
          <w:rFonts w:cstheme="minorHAnsi"/>
          <w:u w:val="single"/>
        </w:rPr>
        <w:t>Część 2.</w:t>
      </w:r>
      <w:r>
        <w:rPr>
          <w:rFonts w:cstheme="minorHAnsi"/>
        </w:rPr>
        <w:t xml:space="preserve"> - Drukarka </w:t>
      </w:r>
      <w:r w:rsidRPr="00A63AD6">
        <w:rPr>
          <w:rFonts w:cstheme="minorHAnsi"/>
        </w:rPr>
        <w:t xml:space="preserve">HP </w:t>
      </w:r>
      <w:proofErr w:type="spellStart"/>
      <w:r w:rsidRPr="00A63AD6">
        <w:rPr>
          <w:rFonts w:cstheme="minorHAnsi"/>
        </w:rPr>
        <w:t>Color</w:t>
      </w:r>
      <w:proofErr w:type="spellEnd"/>
      <w:r w:rsidRPr="00A63AD6">
        <w:rPr>
          <w:rFonts w:cstheme="minorHAnsi"/>
        </w:rPr>
        <w:t xml:space="preserve"> </w:t>
      </w:r>
      <w:proofErr w:type="spellStart"/>
      <w:r w:rsidRPr="00A63AD6">
        <w:rPr>
          <w:rFonts w:cstheme="minorHAnsi"/>
        </w:rPr>
        <w:t>LaserJet</w:t>
      </w:r>
      <w:proofErr w:type="spellEnd"/>
      <w:r w:rsidRPr="00A63AD6">
        <w:rPr>
          <w:rFonts w:cstheme="minorHAnsi"/>
        </w:rPr>
        <w:t xml:space="preserve"> Pro M454dn </w:t>
      </w:r>
      <w:r>
        <w:rPr>
          <w:rFonts w:cstheme="minorHAnsi"/>
        </w:rPr>
        <w:t>(</w:t>
      </w:r>
      <w:r w:rsidRPr="000F7F23">
        <w:rPr>
          <w:rFonts w:cstheme="minorHAnsi"/>
        </w:rPr>
        <w:t xml:space="preserve">W1Y44A </w:t>
      </w:r>
      <w:r>
        <w:rPr>
          <w:rFonts w:cstheme="minorHAnsi"/>
        </w:rPr>
        <w:t xml:space="preserve">) z </w:t>
      </w:r>
      <w:r w:rsidRPr="007F00C6">
        <w:rPr>
          <w:rFonts w:cstheme="minorHAnsi"/>
        </w:rPr>
        <w:t>12 miesi</w:t>
      </w:r>
      <w:r>
        <w:rPr>
          <w:rFonts w:cstheme="minorHAnsi"/>
        </w:rPr>
        <w:t xml:space="preserve">ęczną gwarancją producenta – </w:t>
      </w:r>
      <w:r w:rsidRPr="00880D41">
        <w:rPr>
          <w:rFonts w:cstheme="minorHAnsi"/>
          <w:b/>
          <w:bCs/>
        </w:rPr>
        <w:t>1 sztuka.</w:t>
      </w:r>
    </w:p>
    <w:p w14:paraId="5E956C59" w14:textId="77777777" w:rsidR="00CD6133" w:rsidRDefault="00CD6133" w:rsidP="00CD6133">
      <w:pPr>
        <w:spacing w:after="0" w:line="240" w:lineRule="auto"/>
        <w:rPr>
          <w:rFonts w:cstheme="minorHAnsi"/>
        </w:rPr>
      </w:pPr>
      <w:r w:rsidRPr="007E1231">
        <w:rPr>
          <w:rFonts w:cstheme="minorHAnsi"/>
          <w:u w:val="single"/>
        </w:rPr>
        <w:t>Część 3.</w:t>
      </w:r>
      <w:r>
        <w:rPr>
          <w:rFonts w:cstheme="minorHAnsi"/>
        </w:rPr>
        <w:t xml:space="preserve"> - Urządzenie wielofunkcyjne </w:t>
      </w:r>
      <w:r w:rsidRPr="00A63AD6">
        <w:rPr>
          <w:rFonts w:cstheme="minorHAnsi"/>
        </w:rPr>
        <w:t xml:space="preserve">HP </w:t>
      </w:r>
      <w:proofErr w:type="spellStart"/>
      <w:r w:rsidRPr="00A63AD6">
        <w:rPr>
          <w:rFonts w:cstheme="minorHAnsi"/>
        </w:rPr>
        <w:t>LaserJet</w:t>
      </w:r>
      <w:proofErr w:type="spellEnd"/>
      <w:r w:rsidRPr="00A63AD6">
        <w:rPr>
          <w:rFonts w:cstheme="minorHAnsi"/>
        </w:rPr>
        <w:t xml:space="preserve"> Pro M428fdn </w:t>
      </w:r>
      <w:r>
        <w:rPr>
          <w:rFonts w:cstheme="minorHAnsi"/>
        </w:rPr>
        <w:t>(</w:t>
      </w:r>
      <w:r w:rsidRPr="000F7F23">
        <w:rPr>
          <w:rFonts w:cstheme="minorHAnsi"/>
        </w:rPr>
        <w:t>W1A29A</w:t>
      </w:r>
      <w:r>
        <w:rPr>
          <w:rFonts w:cstheme="minorHAnsi"/>
        </w:rPr>
        <w:t xml:space="preserve">) z </w:t>
      </w:r>
      <w:r w:rsidRPr="007F00C6">
        <w:rPr>
          <w:rFonts w:cstheme="minorHAnsi"/>
        </w:rPr>
        <w:t>12 miesi</w:t>
      </w:r>
      <w:r>
        <w:rPr>
          <w:rFonts w:cstheme="minorHAnsi"/>
        </w:rPr>
        <w:t xml:space="preserve">ęczną gwarancją producenta – </w:t>
      </w:r>
      <w:r w:rsidRPr="00880D41">
        <w:rPr>
          <w:rFonts w:cstheme="minorHAnsi"/>
          <w:b/>
          <w:bCs/>
        </w:rPr>
        <w:t>1 sztuka.</w:t>
      </w:r>
    </w:p>
    <w:p w14:paraId="256A74B7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000C56EB" w14:textId="77777777" w:rsidR="00CD6133" w:rsidRDefault="00CD6133" w:rsidP="00CD613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Warunki zamówienia: </w:t>
      </w:r>
    </w:p>
    <w:p w14:paraId="746F1EF4" w14:textId="77777777" w:rsidR="00CD6133" w:rsidRDefault="00CD6133" w:rsidP="00CD6133">
      <w:pPr>
        <w:spacing w:after="0" w:line="240" w:lineRule="auto"/>
        <w:rPr>
          <w:rFonts w:cstheme="minorHAnsi"/>
        </w:rPr>
      </w:pPr>
      <w:r w:rsidRPr="001D7025">
        <w:rPr>
          <w:rFonts w:cstheme="minorHAnsi"/>
        </w:rPr>
        <w:t>Oferowane urządzeni</w:t>
      </w:r>
      <w:r>
        <w:rPr>
          <w:rFonts w:cstheme="minorHAnsi"/>
        </w:rPr>
        <w:t>a</w:t>
      </w:r>
      <w:r w:rsidRPr="001D7025">
        <w:rPr>
          <w:rFonts w:cstheme="minorHAnsi"/>
        </w:rPr>
        <w:t xml:space="preserve"> mus</w:t>
      </w:r>
      <w:r>
        <w:rPr>
          <w:rFonts w:cstheme="minorHAnsi"/>
        </w:rPr>
        <w:t>zą</w:t>
      </w:r>
      <w:r w:rsidRPr="001D7025">
        <w:rPr>
          <w:rFonts w:cstheme="minorHAnsi"/>
        </w:rPr>
        <w:t xml:space="preserve"> być fabrycznie nowe, pochodzące z bieżącej produkcji, kompletne, sprawne technicznie, nieuszkodzone mechanicznie oraz elektronicznie.</w:t>
      </w:r>
    </w:p>
    <w:p w14:paraId="66036F93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Wykonawca może złożysz ofertę na wybraną przez siebie cześć/części zamówienia. </w:t>
      </w:r>
    </w:p>
    <w:p w14:paraId="2CDC4879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Zamawiający zastrzega że będzie rozpatrywał każdą część zamówienia oddzielnie. </w:t>
      </w:r>
    </w:p>
    <w:p w14:paraId="19D51D48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W cenie należy uwzględnić koszty transportu.</w:t>
      </w:r>
    </w:p>
    <w:p w14:paraId="1FD10609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W przypadku wyboru oferty:</w:t>
      </w:r>
    </w:p>
    <w:p w14:paraId="30E1478F" w14:textId="77777777" w:rsidR="00CD6133" w:rsidRDefault="00CD6133" w:rsidP="00CD6133">
      <w:pPr>
        <w:spacing w:after="0" w:line="240" w:lineRule="auto"/>
      </w:pPr>
      <w:r>
        <w:rPr>
          <w:rFonts w:cstheme="minorHAnsi"/>
        </w:rPr>
        <w:t xml:space="preserve">1) </w:t>
      </w:r>
      <w:r>
        <w:t>Zamawiający powiadomi wybranego Wykonawcę o zamiarze udzielenia zamówienia.</w:t>
      </w:r>
    </w:p>
    <w:p w14:paraId="4D830CF1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Termin realizacji </w:t>
      </w:r>
      <w:r w:rsidRPr="00017091">
        <w:rPr>
          <w:rFonts w:cstheme="minorHAnsi"/>
        </w:rPr>
        <w:t xml:space="preserve">zamówienia zostanie ustalony z Wykonawcą, ale nie może być on dłuższy niż </w:t>
      </w:r>
      <w:r>
        <w:rPr>
          <w:rFonts w:cstheme="minorHAnsi"/>
        </w:rPr>
        <w:t>7</w:t>
      </w:r>
      <w:r w:rsidRPr="00017091">
        <w:rPr>
          <w:rFonts w:cstheme="minorHAnsi"/>
        </w:rPr>
        <w:t xml:space="preserve"> </w:t>
      </w:r>
      <w:r>
        <w:rPr>
          <w:rFonts w:cstheme="minorHAnsi"/>
        </w:rPr>
        <w:t>dni roboczych od dnia oficjalnego złożenia zamówienia przez Zamawiającego.</w:t>
      </w:r>
    </w:p>
    <w:p w14:paraId="37946B25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3) Sposób zapłaty: do 14 dni od daty otrzymania prawidłowo wystawionej faktury VAT przez Zamawiającego na rachunek bankowy wskazany na fakturze.</w:t>
      </w:r>
    </w:p>
    <w:p w14:paraId="53DF2C01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>4) Dane do faktury: Nabywca: Gmina Żukowo                      Odbiorca/Płatnik: Urząd Gminy w Żukowie</w:t>
      </w:r>
    </w:p>
    <w:p w14:paraId="33A7F9BB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83-330 Żukowo                                                      83-330 Żukowo</w:t>
      </w:r>
    </w:p>
    <w:p w14:paraId="4E244CD4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ul. Gdańska 52                                                       ul. Gdańska 52</w:t>
      </w:r>
    </w:p>
    <w:p w14:paraId="61A44F4F" w14:textId="77777777" w:rsidR="00CD6133" w:rsidRDefault="00CD6133" w:rsidP="00CD61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NIP: 589-001-16-54</w:t>
      </w:r>
    </w:p>
    <w:p w14:paraId="778371EC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08B65DFA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57400162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4D81E3F8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0B1372FE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042F4235" w14:textId="77777777" w:rsidR="00CD6133" w:rsidRDefault="00CD6133" w:rsidP="00CD613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240BAD1E" w14:textId="77777777" w:rsidR="00CD6133" w:rsidRDefault="00CD6133" w:rsidP="00CD6133">
      <w:pPr>
        <w:spacing w:after="0" w:line="240" w:lineRule="auto"/>
        <w:rPr>
          <w:rFonts w:cstheme="minorHAnsi"/>
        </w:rPr>
      </w:pPr>
    </w:p>
    <w:p w14:paraId="6EFD24C6" w14:textId="77777777" w:rsidR="00CD6133" w:rsidRDefault="00CD6133" w:rsidP="00CD6133"/>
    <w:p w14:paraId="0078A7B6" w14:textId="77777777" w:rsidR="00CD6133" w:rsidRDefault="00CD6133" w:rsidP="00CD6133"/>
    <w:p w14:paraId="51EF2045" w14:textId="77777777" w:rsidR="00E7037F" w:rsidRDefault="00E7037F"/>
    <w:sectPr w:rsidR="00E7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FC62" w14:textId="77777777" w:rsidR="00E63ABB" w:rsidRDefault="00E63ABB" w:rsidP="00E454B1">
      <w:pPr>
        <w:spacing w:after="0" w:line="240" w:lineRule="auto"/>
      </w:pPr>
      <w:r>
        <w:separator/>
      </w:r>
    </w:p>
  </w:endnote>
  <w:endnote w:type="continuationSeparator" w:id="0">
    <w:p w14:paraId="32BDE118" w14:textId="77777777" w:rsidR="00E63ABB" w:rsidRDefault="00E63ABB" w:rsidP="00E4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23A1" w14:textId="77777777" w:rsidR="00E63ABB" w:rsidRDefault="00E63ABB" w:rsidP="00E454B1">
      <w:pPr>
        <w:spacing w:after="0" w:line="240" w:lineRule="auto"/>
      </w:pPr>
      <w:r>
        <w:separator/>
      </w:r>
    </w:p>
  </w:footnote>
  <w:footnote w:type="continuationSeparator" w:id="0">
    <w:p w14:paraId="12326EB9" w14:textId="77777777" w:rsidR="00E63ABB" w:rsidRDefault="00E63ABB" w:rsidP="00E4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3"/>
    <w:rsid w:val="00CD6133"/>
    <w:rsid w:val="00E454B1"/>
    <w:rsid w:val="00E63ABB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7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4B1"/>
  </w:style>
  <w:style w:type="paragraph" w:styleId="Stopka">
    <w:name w:val="footer"/>
    <w:basedOn w:val="Normalny"/>
    <w:link w:val="StopkaZnak"/>
    <w:uiPriority w:val="99"/>
    <w:unhideWhenUsed/>
    <w:rsid w:val="00E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2021-04-02T07:04:00Z</dcterms:created>
  <dcterms:modified xsi:type="dcterms:W3CDTF">2021-04-02T07:04:00Z</dcterms:modified>
</cp:coreProperties>
</file>