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proofErr w:type="gramStart"/>
      <w:r w:rsidRPr="78130287">
        <w:rPr>
          <w:szCs w:val="24"/>
        </w:rPr>
        <w:t>zawarta</w:t>
      </w:r>
      <w:proofErr w:type="gramEnd"/>
      <w:r w:rsidRPr="78130287">
        <w:rPr>
          <w:szCs w:val="24"/>
        </w:rPr>
        <w:t xml:space="preserve"> w ….. …… 2024 </w:t>
      </w:r>
      <w:proofErr w:type="gramStart"/>
      <w:r w:rsidRPr="78130287">
        <w:rPr>
          <w:szCs w:val="24"/>
        </w:rPr>
        <w:t>r</w:t>
      </w:r>
      <w:proofErr w:type="gramEnd"/>
      <w:r w:rsidRPr="78130287">
        <w:rPr>
          <w:szCs w:val="24"/>
        </w:rPr>
        <w:t xml:space="preserve">. w Tworogu, </w:t>
      </w:r>
    </w:p>
    <w:p w14:paraId="4A2A9C38" w14:textId="407488BC" w:rsidR="00B43E49" w:rsidRPr="00E60B1E" w:rsidRDefault="78130287" w:rsidP="78130287">
      <w:pPr>
        <w:tabs>
          <w:tab w:val="left" w:pos="284"/>
        </w:tabs>
        <w:spacing w:line="276" w:lineRule="auto"/>
        <w:jc w:val="both"/>
        <w:rPr>
          <w:szCs w:val="24"/>
        </w:rPr>
      </w:pPr>
      <w:proofErr w:type="gramStart"/>
      <w:r w:rsidRPr="78130287">
        <w:rPr>
          <w:szCs w:val="24"/>
        </w:rPr>
        <w:t>pomiędzy</w:t>
      </w:r>
      <w:proofErr w:type="gramEnd"/>
      <w:r w:rsidRPr="78130287">
        <w:rPr>
          <w:szCs w:val="24"/>
        </w:rPr>
        <w:t>:</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xml:space="preserve">, z </w:t>
      </w:r>
      <w:proofErr w:type="gramStart"/>
      <w:r w:rsidRPr="78130287">
        <w:rPr>
          <w:szCs w:val="24"/>
        </w:rPr>
        <w:t>siedzibą  w</w:t>
      </w:r>
      <w:proofErr w:type="gramEnd"/>
      <w:r w:rsidRPr="78130287">
        <w:rPr>
          <w:szCs w:val="24"/>
        </w:rPr>
        <w:t xml:space="preserve"> Tworogu przy ulicy Zamkowej 16,</w:t>
      </w:r>
    </w:p>
    <w:p w14:paraId="0990A7EF"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posiadającą</w:t>
      </w:r>
      <w:proofErr w:type="gramEnd"/>
      <w:r w:rsidRPr="78130287">
        <w:rPr>
          <w:szCs w:val="24"/>
        </w:rPr>
        <w:t xml:space="preserve">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zwaną</w:t>
      </w:r>
      <w:proofErr w:type="gramEnd"/>
      <w:r w:rsidRPr="78130287">
        <w:rPr>
          <w:szCs w:val="24"/>
        </w:rPr>
        <w:t xml:space="preserve">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reprezentowaną</w:t>
      </w:r>
      <w:proofErr w:type="gramEnd"/>
      <w:r w:rsidRPr="78130287">
        <w:rPr>
          <w:szCs w:val="24"/>
        </w:rPr>
        <w:t xml:space="preserve">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proofErr w:type="gramStart"/>
      <w:r w:rsidRPr="78130287">
        <w:rPr>
          <w:szCs w:val="24"/>
        </w:rPr>
        <w:t>zwaną</w:t>
      </w:r>
      <w:proofErr w:type="gramEnd"/>
      <w:r w:rsidRPr="78130287">
        <w:rPr>
          <w:szCs w:val="24"/>
        </w:rPr>
        <w:t xml:space="preserve">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proofErr w:type="gramStart"/>
      <w:r w:rsidRPr="78130287">
        <w:rPr>
          <w:szCs w:val="24"/>
        </w:rPr>
        <w:t>a</w:t>
      </w:r>
      <w:proofErr w:type="gramEnd"/>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proofErr w:type="gramStart"/>
      <w:r w:rsidRPr="78130287">
        <w:rPr>
          <w:szCs w:val="24"/>
        </w:rPr>
        <w:t>zwanym</w:t>
      </w:r>
      <w:proofErr w:type="gramEnd"/>
      <w:r w:rsidRPr="78130287">
        <w:rPr>
          <w:szCs w:val="24"/>
        </w:rPr>
        <w:t xml:space="preserve">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Niniejsza umowa została zawarta w wyniku dokonania przez Zamawiającego wyboru oferty Wykonawcy w postępowaniu prowadzonym w trybie podstawowym bez negocjacji na podstawie art. 275 pkt 1 ustawy z 11 września 2019 r. Prawo zamówień publicznych (</w:t>
      </w:r>
      <w:proofErr w:type="spellStart"/>
      <w:r w:rsidRPr="78130287">
        <w:rPr>
          <w:szCs w:val="24"/>
        </w:rPr>
        <w:t>t.j</w:t>
      </w:r>
      <w:proofErr w:type="spellEnd"/>
      <w:r w:rsidRPr="78130287">
        <w:rPr>
          <w:szCs w:val="24"/>
        </w:rPr>
        <w:t xml:space="preserve">. Dz. U. </w:t>
      </w:r>
      <w:proofErr w:type="gramStart"/>
      <w:r w:rsidRPr="78130287">
        <w:rPr>
          <w:szCs w:val="24"/>
        </w:rPr>
        <w:t>z</w:t>
      </w:r>
      <w:proofErr w:type="gramEnd"/>
      <w:r w:rsidRPr="78130287">
        <w:rPr>
          <w:szCs w:val="24"/>
        </w:rPr>
        <w:t xml:space="preserve"> 2023 r. poz.1605) zwanej dalej „</w:t>
      </w:r>
      <w:proofErr w:type="spellStart"/>
      <w:r w:rsidRPr="78130287">
        <w:rPr>
          <w:szCs w:val="24"/>
        </w:rPr>
        <w:t>P.z.</w:t>
      </w:r>
      <w:proofErr w:type="gramStart"/>
      <w:r w:rsidRPr="78130287">
        <w:rPr>
          <w:szCs w:val="24"/>
        </w:rPr>
        <w:t>p</w:t>
      </w:r>
      <w:proofErr w:type="spellEnd"/>
      <w:proofErr w:type="gramEnd"/>
      <w:r w:rsidRPr="78130287">
        <w:rPr>
          <w:szCs w:val="24"/>
        </w:rPr>
        <w:t xml:space="preserve">.”.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7335B7CC" w:rsidR="003910C6" w:rsidRPr="00E60B1E" w:rsidRDefault="78130287" w:rsidP="78130287">
      <w:pPr>
        <w:pStyle w:val="Akapitzlist"/>
        <w:numPr>
          <w:ilvl w:val="0"/>
          <w:numId w:val="34"/>
        </w:numPr>
        <w:spacing w:line="276" w:lineRule="auto"/>
        <w:ind w:left="567" w:right="660" w:hanging="567"/>
        <w:jc w:val="both"/>
        <w:rPr>
          <w:szCs w:val="24"/>
        </w:rPr>
      </w:pPr>
      <w:r w:rsidRPr="78130287">
        <w:rPr>
          <w:szCs w:val="24"/>
        </w:rPr>
        <w:t xml:space="preserve">Zamawiający powierza, a Wykonawca przyjmuje do wykonania przedmiot umowy pn.: „Budowa bieżni tartanowej wraz ze </w:t>
      </w:r>
      <w:proofErr w:type="spellStart"/>
      <w:r w:rsidRPr="78130287">
        <w:rPr>
          <w:szCs w:val="24"/>
        </w:rPr>
        <w:t>skateparkiem</w:t>
      </w:r>
      <w:proofErr w:type="spellEnd"/>
      <w:r w:rsidRPr="78130287">
        <w:rPr>
          <w:szCs w:val="24"/>
        </w:rPr>
        <w:t xml:space="preserve"> w miejscowości </w:t>
      </w:r>
      <w:proofErr w:type="gramStart"/>
      <w:r w:rsidRPr="78130287">
        <w:rPr>
          <w:szCs w:val="24"/>
        </w:rPr>
        <w:t>Tworóg  w</w:t>
      </w:r>
      <w:proofErr w:type="gramEnd"/>
      <w:r w:rsidRPr="78130287">
        <w:rPr>
          <w:szCs w:val="24"/>
        </w:rPr>
        <w:t xml:space="preserve">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proofErr w:type="gramStart"/>
      <w:r w:rsidRPr="78130287">
        <w:rPr>
          <w:b/>
          <w:bCs/>
          <w:szCs w:val="24"/>
        </w:rPr>
        <w:t>opracowanie</w:t>
      </w:r>
      <w:proofErr w:type="gramEnd"/>
      <w:r w:rsidRPr="78130287">
        <w:rPr>
          <w:b/>
          <w:bCs/>
          <w:szCs w:val="24"/>
        </w:rPr>
        <w:t xml:space="preserve"> Dokumentacji Projektowej w formie projektu budowlanego oraz projektu wykonawczego, wraz z przedmiarem, </w:t>
      </w:r>
      <w:r w:rsidRPr="78130287">
        <w:rPr>
          <w:b/>
          <w:bCs/>
          <w:szCs w:val="24"/>
        </w:rPr>
        <w:lastRenderedPageBreak/>
        <w:t>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i Technologii z dnia 20 grudnia 2021 r. w sprawie szczegółowego zakresu i formy dokumentacji projektowej, specyfikacji technicznych wykonania i odbioru robót budowlanych oraz programu funkcjonalno-użytkowego (Dz.U. 2021 </w:t>
      </w:r>
      <w:proofErr w:type="gramStart"/>
      <w:r w:rsidRPr="78130287">
        <w:rPr>
          <w:color w:val="auto"/>
        </w:rPr>
        <w:t>r</w:t>
      </w:r>
      <w:proofErr w:type="gramEnd"/>
      <w:r w:rsidRPr="78130287">
        <w:rPr>
          <w:color w:val="auto"/>
        </w:rPr>
        <w:t>.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 xml:space="preserve">w sprawie szczegółowego zakresu i formy projektu budowlanego (Dz. U. 2022 </w:t>
      </w:r>
      <w:proofErr w:type="gramStart"/>
      <w:r w:rsidRPr="78130287">
        <w:rPr>
          <w:color w:val="auto"/>
        </w:rPr>
        <w:t>r</w:t>
      </w:r>
      <w:proofErr w:type="gramEnd"/>
      <w:r w:rsidRPr="78130287">
        <w:rPr>
          <w:color w:val="auto"/>
        </w:rPr>
        <w:t>. poz. 1679);</w:t>
      </w:r>
    </w:p>
    <w:p w14:paraId="67FF7844" w14:textId="7295FCF2" w:rsidR="00756FE3" w:rsidRDefault="78130287" w:rsidP="78130287">
      <w:pPr>
        <w:pStyle w:val="Default"/>
        <w:numPr>
          <w:ilvl w:val="1"/>
          <w:numId w:val="34"/>
        </w:numPr>
        <w:spacing w:line="276" w:lineRule="auto"/>
        <w:ind w:left="1134" w:right="684" w:hanging="425"/>
        <w:jc w:val="both"/>
        <w:rPr>
          <w:color w:val="auto"/>
        </w:rPr>
      </w:pPr>
      <w:r w:rsidRPr="78130287">
        <w:rPr>
          <w:color w:val="auto"/>
        </w:rPr>
        <w:t>Wykonanie koncepcji/wizualizacji 3D projektu zaakceptowanego przez Zamawiającego (wymiary 300/150)</w:t>
      </w:r>
    </w:p>
    <w:p w14:paraId="7F15CB3E" w14:textId="2ACDFD3D"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b/>
          <w:bCs/>
          <w:szCs w:val="24"/>
        </w:rPr>
        <w:t>wykonanie</w:t>
      </w:r>
      <w:proofErr w:type="gramEnd"/>
      <w:r w:rsidRPr="78130287">
        <w:rPr>
          <w:b/>
          <w:bCs/>
          <w:szCs w:val="24"/>
        </w:rPr>
        <w:t xml:space="preserve"> robót budowlanych</w:t>
      </w:r>
      <w:r w:rsidRPr="78130287">
        <w:rPr>
          <w:szCs w:val="24"/>
        </w:rPr>
        <w:t xml:space="preserve"> w zakresie wynikającym z Programu </w:t>
      </w:r>
      <w:proofErr w:type="spellStart"/>
      <w:r w:rsidRPr="78130287">
        <w:rPr>
          <w:szCs w:val="24"/>
        </w:rPr>
        <w:t>Funkcjonalno</w:t>
      </w:r>
      <w:proofErr w:type="spellEnd"/>
      <w:r w:rsidRPr="78130287">
        <w:rPr>
          <w:szCs w:val="24"/>
        </w:rPr>
        <w:t xml:space="preserve">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proofErr w:type="gramStart"/>
      <w:r w:rsidRPr="78130287">
        <w:rPr>
          <w:b/>
          <w:bCs/>
          <w:szCs w:val="24"/>
        </w:rPr>
        <w:t>sprawowanie</w:t>
      </w:r>
      <w:proofErr w:type="gramEnd"/>
      <w:r w:rsidRPr="78130287">
        <w:rPr>
          <w:b/>
          <w:bCs/>
          <w:szCs w:val="24"/>
        </w:rPr>
        <w:t xml:space="preserv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szCs w:val="24"/>
        </w:rPr>
        <w:t>uzyskanie</w:t>
      </w:r>
      <w:proofErr w:type="gramEnd"/>
      <w:r w:rsidRPr="78130287">
        <w:rPr>
          <w:szCs w:val="24"/>
        </w:rPr>
        <w:t xml:space="preserv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proofErr w:type="gramStart"/>
      <w:r w:rsidRPr="78130287">
        <w:rPr>
          <w:szCs w:val="24"/>
        </w:rPr>
        <w:t>1)      PFU</w:t>
      </w:r>
      <w:proofErr w:type="gramEnd"/>
      <w:r w:rsidRPr="78130287">
        <w:rPr>
          <w:szCs w:val="24"/>
        </w:rPr>
        <w:t>, który stanowi załącznik do SWZ;</w:t>
      </w:r>
    </w:p>
    <w:p w14:paraId="674EE3CB" w14:textId="43CBF6EB" w:rsidR="00E46250" w:rsidRPr="00E60B1E" w:rsidRDefault="78130287" w:rsidP="78130287">
      <w:pPr>
        <w:spacing w:line="276" w:lineRule="auto"/>
        <w:ind w:left="1091" w:right="658" w:hanging="524"/>
        <w:jc w:val="both"/>
        <w:rPr>
          <w:szCs w:val="24"/>
        </w:rPr>
      </w:pPr>
      <w:proofErr w:type="gramStart"/>
      <w:r w:rsidRPr="78130287">
        <w:rPr>
          <w:szCs w:val="24"/>
        </w:rPr>
        <w:t>2)      obowiązującymi</w:t>
      </w:r>
      <w:proofErr w:type="gramEnd"/>
      <w:r w:rsidRPr="78130287">
        <w:rPr>
          <w:szCs w:val="24"/>
        </w:rPr>
        <w:t xml:space="preserve">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proofErr w:type="gramStart"/>
      <w:r w:rsidRPr="78130287">
        <w:rPr>
          <w:szCs w:val="24"/>
        </w:rPr>
        <w:t>3)      SWZ</w:t>
      </w:r>
      <w:proofErr w:type="gramEnd"/>
      <w:r w:rsidRPr="78130287">
        <w:rPr>
          <w:szCs w:val="24"/>
        </w:rPr>
        <w:t>;</w:t>
      </w:r>
    </w:p>
    <w:p w14:paraId="1F21C6D6" w14:textId="77777777" w:rsidR="00E46250" w:rsidRPr="00E60B1E" w:rsidRDefault="78130287" w:rsidP="78130287">
      <w:pPr>
        <w:spacing w:line="276" w:lineRule="auto"/>
        <w:ind w:left="1091" w:right="658" w:hanging="524"/>
        <w:jc w:val="both"/>
        <w:rPr>
          <w:szCs w:val="24"/>
        </w:rPr>
      </w:pPr>
      <w:proofErr w:type="gramStart"/>
      <w:r w:rsidRPr="78130287">
        <w:rPr>
          <w:szCs w:val="24"/>
        </w:rPr>
        <w:t>4)      ofertą</w:t>
      </w:r>
      <w:proofErr w:type="gramEnd"/>
      <w:r w:rsidRPr="78130287">
        <w:rPr>
          <w:szCs w:val="24"/>
        </w:rPr>
        <w:t xml:space="preserve">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proofErr w:type="gramStart"/>
      <w:r w:rsidRPr="78130287">
        <w:rPr>
          <w:szCs w:val="24"/>
        </w:rPr>
        <w:t>1)   </w:t>
      </w:r>
      <w:r w:rsidR="00E46250">
        <w:tab/>
      </w:r>
      <w:r w:rsidRPr="78130287">
        <w:rPr>
          <w:szCs w:val="24"/>
        </w:rPr>
        <w:t>SWZ</w:t>
      </w:r>
      <w:proofErr w:type="gramEnd"/>
      <w:r w:rsidRPr="78130287">
        <w:rPr>
          <w:szCs w:val="24"/>
        </w:rPr>
        <w:t xml:space="preserve">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610D47C1" w14:textId="727B0C23" w:rsidR="002A1B5D" w:rsidRDefault="78130287" w:rsidP="78130287">
      <w:pPr>
        <w:spacing w:line="276" w:lineRule="auto"/>
        <w:ind w:left="1091" w:right="660" w:hanging="524"/>
        <w:rPr>
          <w:szCs w:val="24"/>
        </w:rPr>
      </w:pPr>
      <w:proofErr w:type="gramStart"/>
      <w:r w:rsidRPr="78130287">
        <w:rPr>
          <w:szCs w:val="24"/>
        </w:rPr>
        <w:t xml:space="preserve">3)    </w:t>
      </w:r>
      <w:r w:rsidR="002A1B5D">
        <w:tab/>
      </w:r>
      <w:r w:rsidRPr="78130287">
        <w:rPr>
          <w:szCs w:val="24"/>
        </w:rPr>
        <w:t>ofertę</w:t>
      </w:r>
      <w:proofErr w:type="gramEnd"/>
      <w:r w:rsidRPr="78130287">
        <w:rPr>
          <w:szCs w:val="24"/>
        </w:rPr>
        <w:t xml:space="preserve"> Wykonawcy.</w:t>
      </w:r>
    </w:p>
    <w:p w14:paraId="7481D778" w14:textId="77777777" w:rsidR="00AE131A" w:rsidRDefault="00AE131A" w:rsidP="78130287">
      <w:pPr>
        <w:spacing w:line="276" w:lineRule="auto"/>
        <w:ind w:left="1091" w:right="660" w:hanging="524"/>
        <w:rPr>
          <w:szCs w:val="24"/>
        </w:rPr>
      </w:pPr>
    </w:p>
    <w:p w14:paraId="5586AED9" w14:textId="77777777" w:rsidR="002A1B5D" w:rsidRPr="00E60B1E" w:rsidRDefault="002A1B5D" w:rsidP="78130287">
      <w:pPr>
        <w:spacing w:line="276" w:lineRule="auto"/>
        <w:ind w:left="1091" w:right="660" w:hanging="524"/>
        <w:rPr>
          <w:szCs w:val="24"/>
        </w:rPr>
      </w:pP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proofErr w:type="gramStart"/>
      <w:r w:rsidRPr="78130287">
        <w:rPr>
          <w:szCs w:val="24"/>
        </w:rPr>
        <w:t>1)</w:t>
      </w:r>
      <w:r w:rsidR="00581558">
        <w:tab/>
      </w:r>
      <w:r w:rsidRPr="78130287">
        <w:rPr>
          <w:szCs w:val="24"/>
        </w:rPr>
        <w:t>w</w:t>
      </w:r>
      <w:proofErr w:type="gramEnd"/>
      <w:r w:rsidRPr="78130287">
        <w:rPr>
          <w:szCs w:val="24"/>
        </w:rPr>
        <w:t xml:space="preserve"> zakres opracowania dokumentacji projektowej wchodzą dokumenty określone w PFU, </w:t>
      </w:r>
      <w:proofErr w:type="spellStart"/>
      <w:r w:rsidRPr="78130287">
        <w:rPr>
          <w:szCs w:val="24"/>
        </w:rPr>
        <w:t>tj</w:t>
      </w:r>
      <w:proofErr w:type="spellEnd"/>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kosztorysy</w:t>
      </w:r>
      <w:proofErr w:type="gramEnd"/>
      <w:r w:rsidRPr="78130287">
        <w:rPr>
          <w:szCs w:val="24"/>
        </w:rPr>
        <w:t xml:space="preserve">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proofErr w:type="gramStart"/>
      <w:r w:rsidRPr="78130287">
        <w:rPr>
          <w:szCs w:val="24"/>
        </w:rPr>
        <w:t>specyfikacje</w:t>
      </w:r>
      <w:proofErr w:type="gramEnd"/>
      <w:r w:rsidRPr="78130287">
        <w:rPr>
          <w:szCs w:val="24"/>
        </w:rPr>
        <w:t xml:space="preserv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informację</w:t>
      </w:r>
      <w:proofErr w:type="gramEnd"/>
      <w:r w:rsidRPr="78130287">
        <w:rPr>
          <w:szCs w:val="24"/>
        </w:rPr>
        <w:t xml:space="preserve">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lastRenderedPageBreak/>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w:t>
      </w:r>
      <w:proofErr w:type="spellStart"/>
      <w:proofErr w:type="gramStart"/>
      <w:r w:rsidRPr="78130287">
        <w:rPr>
          <w:szCs w:val="24"/>
        </w:rPr>
        <w:t>doc</w:t>
      </w:r>
      <w:proofErr w:type="spellEnd"/>
      <w:r w:rsidRPr="78130287">
        <w:rPr>
          <w:szCs w:val="24"/>
        </w:rPr>
        <w:t>, .</w:t>
      </w:r>
      <w:proofErr w:type="spellStart"/>
      <w:proofErr w:type="gramEnd"/>
      <w:r w:rsidRPr="78130287">
        <w:rPr>
          <w:szCs w:val="24"/>
        </w:rPr>
        <w:t>dwg</w:t>
      </w:r>
      <w:proofErr w:type="spellEnd"/>
      <w:r w:rsidRPr="78130287">
        <w:rPr>
          <w:szCs w:val="24"/>
        </w:rPr>
        <w:t>)</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proofErr w:type="gramStart"/>
      <w:r w:rsidRPr="78130287">
        <w:rPr>
          <w:szCs w:val="24"/>
        </w:rPr>
        <w:t>3)</w:t>
      </w:r>
      <w:r w:rsidR="00581558">
        <w:tab/>
      </w:r>
      <w:r w:rsidRPr="78130287">
        <w:rPr>
          <w:szCs w:val="24"/>
        </w:rPr>
        <w:t>przygotowanie</w:t>
      </w:r>
      <w:proofErr w:type="gramEnd"/>
      <w:r w:rsidRPr="78130287">
        <w:rPr>
          <w:szCs w:val="24"/>
        </w:rPr>
        <w:t xml:space="preserv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proofErr w:type="gramStart"/>
      <w:r w:rsidRPr="78130287">
        <w:rPr>
          <w:szCs w:val="24"/>
        </w:rPr>
        <w:t>4)</w:t>
      </w:r>
      <w:r w:rsidR="00581558">
        <w:tab/>
      </w:r>
      <w:r w:rsidRPr="78130287">
        <w:rPr>
          <w:szCs w:val="24"/>
        </w:rPr>
        <w:t>wykonanie</w:t>
      </w:r>
      <w:proofErr w:type="gramEnd"/>
      <w:r w:rsidRPr="78130287">
        <w:rPr>
          <w:szCs w:val="24"/>
        </w:rPr>
        <w:t xml:space="preserv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proofErr w:type="gramStart"/>
      <w:r w:rsidRPr="78130287">
        <w:rPr>
          <w:szCs w:val="24"/>
        </w:rPr>
        <w:t>5)</w:t>
      </w:r>
      <w:r w:rsidR="00581558">
        <w:tab/>
      </w:r>
      <w:r w:rsidRPr="78130287">
        <w:rPr>
          <w:szCs w:val="24"/>
        </w:rPr>
        <w:t>sprawowanie</w:t>
      </w:r>
      <w:proofErr w:type="gramEnd"/>
      <w:r w:rsidRPr="78130287">
        <w:rPr>
          <w:szCs w:val="24"/>
        </w:rPr>
        <w:t xml:space="preserv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uzgadniania</w:t>
      </w:r>
      <w:proofErr w:type="gramEnd"/>
      <w:r w:rsidRPr="78130287">
        <w:rPr>
          <w:szCs w:val="24"/>
        </w:rPr>
        <w:t xml:space="preserve">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udziału</w:t>
      </w:r>
      <w:proofErr w:type="gramEnd"/>
      <w:r w:rsidRPr="78130287">
        <w:rPr>
          <w:szCs w:val="24"/>
        </w:rPr>
        <w:t xml:space="preserve">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udzielania</w:t>
      </w:r>
      <w:proofErr w:type="gramEnd"/>
      <w:r w:rsidRPr="78130287">
        <w:rPr>
          <w:szCs w:val="24"/>
        </w:rPr>
        <w:t xml:space="preserve">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kontrola</w:t>
      </w:r>
      <w:proofErr w:type="gramEnd"/>
      <w:r w:rsidRPr="78130287">
        <w:rPr>
          <w:szCs w:val="24"/>
        </w:rPr>
        <w:t xml:space="preserve">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w:t>
      </w:r>
      <w:proofErr w:type="gramStart"/>
      <w:r w:rsidRPr="78130287">
        <w:rPr>
          <w:spacing w:val="8"/>
          <w:szCs w:val="24"/>
        </w:rPr>
        <w:t>których  mowa</w:t>
      </w:r>
      <w:proofErr w:type="gramEnd"/>
      <w:r w:rsidRPr="78130287">
        <w:rPr>
          <w:spacing w:val="8"/>
          <w:szCs w:val="24"/>
        </w:rPr>
        <w:t xml:space="preserve">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proofErr w:type="spellStart"/>
      <w:r w:rsidR="00BC5B06" w:rsidRPr="78130287">
        <w:rPr>
          <w:spacing w:val="-2"/>
          <w:szCs w:val="24"/>
        </w:rPr>
        <w:t>P.z.</w:t>
      </w:r>
      <w:proofErr w:type="gramStart"/>
      <w:r w:rsidR="00BC5B06" w:rsidRPr="78130287">
        <w:rPr>
          <w:spacing w:val="-2"/>
          <w:szCs w:val="24"/>
        </w:rPr>
        <w:t>p</w:t>
      </w:r>
      <w:proofErr w:type="spellEnd"/>
      <w:proofErr w:type="gramEnd"/>
      <w:r w:rsidR="00BC5B06" w:rsidRPr="78130287">
        <w:rPr>
          <w:spacing w:val="-2"/>
          <w:szCs w:val="24"/>
        </w:rPr>
        <w:t>.,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w:t>
      </w:r>
      <w:r w:rsidRPr="78130287">
        <w:rPr>
          <w:color w:val="auto"/>
        </w:rPr>
        <w:lastRenderedPageBreak/>
        <w:t xml:space="preserve">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78130287">
        <w:rPr>
          <w:color w:val="auto"/>
        </w:rPr>
        <w:t>P.z.</w:t>
      </w:r>
      <w:proofErr w:type="gramStart"/>
      <w:r w:rsidRPr="78130287">
        <w:rPr>
          <w:color w:val="auto"/>
        </w:rPr>
        <w:t>p</w:t>
      </w:r>
      <w:proofErr w:type="spellEnd"/>
      <w:proofErr w:type="gramEnd"/>
      <w:r w:rsidRPr="78130287">
        <w:rPr>
          <w:color w:val="auto"/>
        </w:rPr>
        <w:t xml:space="preserve">.,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w:t>
      </w:r>
      <w:proofErr w:type="gramStart"/>
      <w:r w:rsidRPr="78130287">
        <w:rPr>
          <w:szCs w:val="24"/>
        </w:rPr>
        <w:t>technicznych  wraz</w:t>
      </w:r>
      <w:proofErr w:type="gramEnd"/>
      <w:r w:rsidRPr="78130287">
        <w:rPr>
          <w:szCs w:val="24"/>
        </w:rPr>
        <w:t xml:space="preserve">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48563BE5" w:rsidR="000D1A7E" w:rsidRPr="00944F98" w:rsidRDefault="78130287" w:rsidP="78130287">
      <w:pPr>
        <w:numPr>
          <w:ilvl w:val="0"/>
          <w:numId w:val="34"/>
        </w:numPr>
        <w:spacing w:line="276" w:lineRule="auto"/>
        <w:ind w:left="567" w:hanging="425"/>
        <w:jc w:val="both"/>
        <w:rPr>
          <w:b/>
          <w:bCs/>
          <w:szCs w:val="24"/>
        </w:rPr>
      </w:pPr>
      <w:r w:rsidRPr="78130287">
        <w:rPr>
          <w:b/>
          <w:bCs/>
          <w:szCs w:val="24"/>
        </w:rPr>
        <w:t>Niniejsza inwestycja jest przewidziana do dofinansowania z Programu Rządowy Fundusz Polski Ład: Program Inwestycji Strategicznych, zgodnie z wstępną promesą nr 8/2023/1810/</w:t>
      </w:r>
      <w:proofErr w:type="spellStart"/>
      <w:r w:rsidRPr="78130287">
        <w:rPr>
          <w:b/>
          <w:bCs/>
          <w:szCs w:val="24"/>
        </w:rPr>
        <w:t>PolskiLad</w:t>
      </w:r>
      <w:proofErr w:type="spellEnd"/>
      <w:r w:rsidRPr="78130287">
        <w:rPr>
          <w:b/>
          <w:bCs/>
          <w:szCs w:val="24"/>
        </w:rPr>
        <w:t xml:space="preserve">. </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78130287">
        <w:rPr>
          <w:szCs w:val="24"/>
          <w:lang w:bidi="pl-PL"/>
        </w:rPr>
        <w:t>t.j</w:t>
      </w:r>
      <w:proofErr w:type="spellEnd"/>
      <w:r w:rsidRPr="78130287">
        <w:rPr>
          <w:szCs w:val="24"/>
          <w:lang w:bidi="pl-PL"/>
        </w:rPr>
        <w:t>. Dz. U. z 2022 r. poz</w:t>
      </w:r>
      <w:proofErr w:type="gramStart"/>
      <w:r w:rsidRPr="78130287">
        <w:rPr>
          <w:szCs w:val="24"/>
          <w:lang w:bidi="pl-PL"/>
        </w:rPr>
        <w:t>. 2509). Wykonawca</w:t>
      </w:r>
      <w:proofErr w:type="gramEnd"/>
      <w:r w:rsidRPr="78130287">
        <w:rPr>
          <w:szCs w:val="24"/>
          <w:lang w:bidi="pl-PL"/>
        </w:rPr>
        <w:t>,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obrotu oryginałami Utworu lub egzemplarzami, na których Utwór </w:t>
      </w:r>
      <w:r w:rsidRPr="78130287">
        <w:rPr>
          <w:szCs w:val="24"/>
          <w:lang w:bidi="pl-PL"/>
        </w:rPr>
        <w:lastRenderedPageBreak/>
        <w:t>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przedstawianie</w:t>
      </w:r>
      <w:proofErr w:type="gramEnd"/>
      <w:r w:rsidRPr="78130287">
        <w:rPr>
          <w:szCs w:val="24"/>
          <w:lang w:bidi="pl-PL"/>
        </w:rPr>
        <w:t xml:space="preserv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wykorzystywanie</w:t>
      </w:r>
      <w:proofErr w:type="gramEnd"/>
      <w:r w:rsidRPr="78130287">
        <w:rPr>
          <w:szCs w:val="24"/>
          <w:lang w:bidi="pl-PL"/>
        </w:rPr>
        <w:t xml:space="preserv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opracowywanie</w:t>
      </w:r>
      <w:proofErr w:type="gramEnd"/>
      <w:r w:rsidRPr="78130287">
        <w:rPr>
          <w:szCs w:val="24"/>
          <w:lang w:bidi="pl-PL"/>
        </w:rPr>
        <w:t>,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Jednocześnie, w ramach wynagrodzenia określonego w umowie, Wykonawca przenosi na Zamawiającego prawo do wykonywania </w:t>
      </w:r>
      <w:proofErr w:type="gramStart"/>
      <w:r w:rsidRPr="78130287">
        <w:rPr>
          <w:szCs w:val="24"/>
          <w:lang w:bidi="pl-PL"/>
        </w:rPr>
        <w:t>praw</w:t>
      </w:r>
      <w:proofErr w:type="gramEnd"/>
      <w:r w:rsidRPr="78130287">
        <w:rPr>
          <w:szCs w:val="24"/>
          <w:lang w:bidi="pl-PL"/>
        </w:rPr>
        <w:t xml:space="preserve">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4EC03EDA"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do Utworu następuje w dniu jego przyjęcia przez Zamawiającego na podstawie protokołu zdawczo - odbiorc</w:t>
      </w:r>
      <w:r w:rsidR="00CD72DF">
        <w:rPr>
          <w:szCs w:val="24"/>
          <w:lang w:bidi="pl-PL"/>
        </w:rPr>
        <w:t xml:space="preserve">zego, zgodnie z § 4 ust. 6 pkt </w:t>
      </w:r>
      <w:r w:rsidRPr="78130287">
        <w:rPr>
          <w:szCs w:val="24"/>
          <w:lang w:bidi="pl-PL"/>
        </w:rPr>
        <w:t>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w:t>
      </w:r>
      <w:proofErr w:type="gramStart"/>
      <w:r w:rsidRPr="78130287">
        <w:rPr>
          <w:szCs w:val="24"/>
          <w:lang w:bidi="pl-PL"/>
        </w:rPr>
        <w:t>związku z czym</w:t>
      </w:r>
      <w:proofErr w:type="gramEnd"/>
      <w:r w:rsidRPr="78130287">
        <w:rPr>
          <w:szCs w:val="24"/>
          <w:lang w:bidi="pl-PL"/>
        </w:rPr>
        <w:t xml:space="preserve">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w:t>
      </w:r>
      <w:r w:rsidRPr="78130287">
        <w:rPr>
          <w:szCs w:val="24"/>
          <w:lang w:bidi="pl-PL"/>
        </w:rPr>
        <w:lastRenderedPageBreak/>
        <w:t>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w:t>
      </w:r>
      <w:proofErr w:type="gramStart"/>
      <w:r w:rsidRPr="78130287">
        <w:rPr>
          <w:szCs w:val="24"/>
          <w:lang w:bidi="pl-PL"/>
        </w:rPr>
        <w:t>praw</w:t>
      </w:r>
      <w:proofErr w:type="gramEnd"/>
      <w:r w:rsidRPr="78130287">
        <w:rPr>
          <w:szCs w:val="24"/>
          <w:lang w:bidi="pl-PL"/>
        </w:rPr>
        <w:t xml:space="preserve">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 xml:space="preserve">z zależnego prawa autorskiego do Utworów w </w:t>
      </w:r>
      <w:proofErr w:type="gramStart"/>
      <w:r w:rsidRPr="78130287">
        <w:rPr>
          <w:szCs w:val="24"/>
          <w:lang w:bidi="pl-PL"/>
        </w:rPr>
        <w:t>zakresie w jakim</w:t>
      </w:r>
      <w:proofErr w:type="gramEnd"/>
      <w:r w:rsidRPr="78130287">
        <w:rPr>
          <w:szCs w:val="24"/>
          <w:lang w:bidi="pl-PL"/>
        </w:rPr>
        <w:t xml:space="preserve">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w:t>
      </w:r>
      <w:proofErr w:type="gramStart"/>
      <w:r w:rsidRPr="78130287">
        <w:rPr>
          <w:szCs w:val="24"/>
          <w:lang w:bidi="pl-PL"/>
        </w:rPr>
        <w:t>praw</w:t>
      </w:r>
      <w:proofErr w:type="gramEnd"/>
      <w:r w:rsidRPr="78130287">
        <w:rPr>
          <w:szCs w:val="24"/>
          <w:lang w:bidi="pl-PL"/>
        </w:rPr>
        <w:t xml:space="preserve">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 xml:space="preserve">Zamawiający wymaga zatrudnienia na podstawie umowy o pracę przez Wykonawcę lub podwykonawcę osób wykonujących w trakcie realizacji zamówienia czynności związane </w:t>
      </w:r>
      <w:r w:rsidRPr="78130287">
        <w:rPr>
          <w:rFonts w:cs="Times New Roman"/>
          <w:sz w:val="24"/>
          <w:szCs w:val="24"/>
        </w:rPr>
        <w:lastRenderedPageBreak/>
        <w:t>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wyjaśnień w przypadku wątpliwości w zakresie potwierdzenia spełniania </w:t>
      </w:r>
      <w:proofErr w:type="gramStart"/>
      <w:r w:rsidRPr="78130287">
        <w:rPr>
          <w:szCs w:val="24"/>
          <w:lang w:eastAsia="en-US"/>
        </w:rPr>
        <w:t>ww</w:t>
      </w:r>
      <w:proofErr w:type="gramEnd"/>
      <w:r w:rsidRPr="78130287">
        <w:rPr>
          <w:szCs w:val="24"/>
          <w:lang w:eastAsia="en-US"/>
        </w:rPr>
        <w:t>.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przeprowadzania</w:t>
      </w:r>
      <w:proofErr w:type="gramEnd"/>
      <w:r w:rsidRPr="78130287">
        <w:rPr>
          <w:szCs w:val="24"/>
          <w:lang w:eastAsia="en-US"/>
        </w:rPr>
        <w:t xml:space="preserve">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oświadczenie</w:t>
      </w:r>
      <w:proofErr w:type="gramEnd"/>
      <w:r w:rsidRPr="78130287">
        <w:rPr>
          <w:szCs w:val="24"/>
          <w:lang w:eastAsia="en-US"/>
        </w:rPr>
        <w:t xml:space="preserv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78130287">
        <w:rPr>
          <w:szCs w:val="24"/>
        </w:rPr>
        <w:t>anonimizacji</w:t>
      </w:r>
      <w:proofErr w:type="spellEnd"/>
      <w:r w:rsidRPr="78130287">
        <w:rPr>
          <w:szCs w:val="24"/>
        </w:rPr>
        <w:t>.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lastRenderedPageBreak/>
        <w:t>zaświadczenie</w:t>
      </w:r>
      <w:proofErr w:type="gramEnd"/>
      <w:r w:rsidRPr="78130287">
        <w:rPr>
          <w:szCs w:val="24"/>
          <w:lang w:eastAsia="en-US"/>
        </w:rPr>
        <w:t xml:space="preserv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w:t>
      </w:r>
      <w:proofErr w:type="spellStart"/>
      <w:r w:rsidRPr="78130287">
        <w:rPr>
          <w:szCs w:val="24"/>
          <w:lang w:eastAsia="en-US"/>
        </w:rPr>
        <w:t>anonimizacji</w:t>
      </w:r>
      <w:proofErr w:type="spellEnd"/>
      <w:r w:rsidRPr="78130287">
        <w:rPr>
          <w:szCs w:val="24"/>
          <w:lang w:eastAsia="en-US"/>
        </w:rPr>
        <w:t>.</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t>
      </w:r>
      <w:proofErr w:type="gramStart"/>
      <w:r w:rsidRPr="78130287">
        <w:rPr>
          <w:szCs w:val="24"/>
          <w:lang w:eastAsia="en-US"/>
        </w:rPr>
        <w:t>wątpliwości co</w:t>
      </w:r>
      <w:proofErr w:type="gramEnd"/>
      <w:r w:rsidRPr="78130287">
        <w:rPr>
          <w:szCs w:val="24"/>
          <w:lang w:eastAsia="en-US"/>
        </w:rPr>
        <w:t xml:space="preserve">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RDefault="00273F65" w:rsidP="00AE131A">
      <w:pPr>
        <w:ind w:left="567"/>
        <w:jc w:val="both"/>
        <w:rPr>
          <w:b/>
          <w:szCs w:val="24"/>
        </w:rPr>
      </w:pPr>
      <w:r w:rsidRPr="00273F65">
        <w:rPr>
          <w:szCs w:val="24"/>
        </w:rPr>
        <w:t xml:space="preserve">1) </w:t>
      </w:r>
      <w:r w:rsidRPr="00273F65">
        <w:rPr>
          <w:b/>
          <w:szCs w:val="24"/>
        </w:rPr>
        <w:t>I etap:</w:t>
      </w:r>
    </w:p>
    <w:p w14:paraId="4CF2BA60" w14:textId="77777777" w:rsidR="00273F65" w:rsidRPr="00273F65" w:rsidRDefault="00273F65" w:rsidP="00AE131A">
      <w:pPr>
        <w:numPr>
          <w:ilvl w:val="0"/>
          <w:numId w:val="58"/>
        </w:numPr>
        <w:jc w:val="both"/>
        <w:rPr>
          <w:b/>
          <w:szCs w:val="24"/>
        </w:rPr>
      </w:pPr>
      <w:proofErr w:type="gramStart"/>
      <w:r w:rsidRPr="00273F65">
        <w:rPr>
          <w:b/>
          <w:szCs w:val="24"/>
        </w:rPr>
        <w:t>wykonanie</w:t>
      </w:r>
      <w:proofErr w:type="gramEnd"/>
      <w:r w:rsidRPr="00273F65">
        <w:rPr>
          <w:b/>
          <w:szCs w:val="24"/>
        </w:rPr>
        <w:t xml:space="preserve"> koncepcji/wizualizacji 3D projektu zaakceptowanego przez Zamawiającego (wymiary 300/150) w terminie maksymalnym do 3 tygodni od podpisania umowy,</w:t>
      </w:r>
    </w:p>
    <w:p w14:paraId="16E4C487" w14:textId="7BDACBA2" w:rsidR="00273F65" w:rsidRPr="00A053D7" w:rsidRDefault="00273F65" w:rsidP="00AE131A">
      <w:pPr>
        <w:numPr>
          <w:ilvl w:val="0"/>
          <w:numId w:val="57"/>
        </w:numPr>
        <w:jc w:val="both"/>
        <w:rPr>
          <w:color w:val="FF0000"/>
          <w:szCs w:val="24"/>
        </w:rPr>
      </w:pPr>
      <w:proofErr w:type="gramStart"/>
      <w:r w:rsidRPr="00273F65">
        <w:rPr>
          <w:szCs w:val="24"/>
        </w:rPr>
        <w:t>wykonanie</w:t>
      </w:r>
      <w:proofErr w:type="gramEnd"/>
      <w:r w:rsidRPr="00273F65">
        <w:rPr>
          <w:szCs w:val="24"/>
        </w:rPr>
        <w:t xml:space="preserve"> kompletnej dokumentacji projektowej oraz uzyskanie ostatecznej decyzji o pozwoleniach niezbędnych do rozpoczęcia robót budowlanych lub zgłoszenie robót niewymagających pozwolenia na budowę uzyskane bez sprzeciwu</w:t>
      </w:r>
      <w:r w:rsidR="00A053D7">
        <w:rPr>
          <w:b/>
          <w:szCs w:val="24"/>
        </w:rPr>
        <w:t xml:space="preserve"> </w:t>
      </w:r>
      <w:r w:rsidR="00A053D7" w:rsidRPr="00A053D7">
        <w:rPr>
          <w:b/>
          <w:color w:val="FF0000"/>
          <w:szCs w:val="24"/>
        </w:rPr>
        <w:t>- w terminie 4</w:t>
      </w:r>
      <w:r w:rsidRPr="00A053D7">
        <w:rPr>
          <w:b/>
          <w:color w:val="FF0000"/>
          <w:szCs w:val="24"/>
        </w:rPr>
        <w:t xml:space="preserve"> miesięcy od dnia podpisania umowy,</w:t>
      </w:r>
    </w:p>
    <w:p w14:paraId="615425BD" w14:textId="2BE94D87" w:rsidR="00273F65" w:rsidRDefault="00273F65" w:rsidP="00AE131A">
      <w:pPr>
        <w:numPr>
          <w:ilvl w:val="0"/>
          <w:numId w:val="57"/>
        </w:numPr>
        <w:jc w:val="both"/>
        <w:rPr>
          <w:szCs w:val="24"/>
        </w:rPr>
      </w:pPr>
      <w:proofErr w:type="gramStart"/>
      <w:r w:rsidRPr="00273F65">
        <w:rPr>
          <w:szCs w:val="24"/>
        </w:rPr>
        <w:t>wykonanie</w:t>
      </w:r>
      <w:proofErr w:type="gramEnd"/>
      <w:r w:rsidRPr="00273F65">
        <w:rPr>
          <w:szCs w:val="24"/>
        </w:rPr>
        <w:t xml:space="preserve"> </w:t>
      </w:r>
      <w:proofErr w:type="spellStart"/>
      <w:r w:rsidRPr="00273F65">
        <w:rPr>
          <w:szCs w:val="24"/>
        </w:rPr>
        <w:t>conajmni</w:t>
      </w:r>
      <w:r w:rsidR="00A053D7">
        <w:rPr>
          <w:szCs w:val="24"/>
        </w:rPr>
        <w:t>ej</w:t>
      </w:r>
      <w:proofErr w:type="spellEnd"/>
      <w:r w:rsidR="00A053D7">
        <w:rPr>
          <w:szCs w:val="24"/>
        </w:rPr>
        <w:t xml:space="preserve"> 4</w:t>
      </w:r>
      <w:r w:rsidRPr="00273F65">
        <w:rPr>
          <w:szCs w:val="24"/>
        </w:rPr>
        <w:t>0% robót budowlanych;</w:t>
      </w:r>
    </w:p>
    <w:p w14:paraId="57ED581D" w14:textId="77777777" w:rsidR="00C56E8D" w:rsidRPr="00273F65" w:rsidRDefault="00C56E8D" w:rsidP="00AE131A">
      <w:pPr>
        <w:ind w:left="720"/>
        <w:jc w:val="both"/>
        <w:rPr>
          <w:szCs w:val="24"/>
        </w:rPr>
      </w:pPr>
    </w:p>
    <w:p w14:paraId="7438B46D" w14:textId="493F1C9C" w:rsidR="00273F65" w:rsidRDefault="00273F65" w:rsidP="00AE131A">
      <w:pPr>
        <w:ind w:left="426"/>
        <w:jc w:val="both"/>
        <w:rPr>
          <w:b/>
          <w:szCs w:val="24"/>
        </w:rPr>
      </w:pPr>
      <w:r w:rsidRPr="00273F65">
        <w:rPr>
          <w:szCs w:val="24"/>
        </w:rPr>
        <w:t>2</w:t>
      </w:r>
      <w:r w:rsidRPr="00273F65">
        <w:rPr>
          <w:b/>
          <w:szCs w:val="24"/>
        </w:rPr>
        <w:t xml:space="preserve">) </w:t>
      </w:r>
      <w:r w:rsidRPr="00A053D7">
        <w:rPr>
          <w:b/>
          <w:color w:val="FF0000"/>
          <w:szCs w:val="24"/>
        </w:rPr>
        <w:t xml:space="preserve">II etap </w:t>
      </w:r>
      <w:r w:rsidR="00A053D7" w:rsidRPr="00A053D7">
        <w:rPr>
          <w:b/>
          <w:color w:val="FF0000"/>
          <w:szCs w:val="24"/>
        </w:rPr>
        <w:t>–</w:t>
      </w:r>
      <w:r w:rsidRPr="00A053D7">
        <w:rPr>
          <w:b/>
          <w:color w:val="FF0000"/>
          <w:szCs w:val="24"/>
        </w:rPr>
        <w:t xml:space="preserve"> </w:t>
      </w:r>
      <w:r w:rsidR="00A053D7" w:rsidRPr="00A053D7">
        <w:rPr>
          <w:color w:val="FF0000"/>
          <w:szCs w:val="24"/>
        </w:rPr>
        <w:t>wykonanie pozostałych</w:t>
      </w:r>
      <w:r w:rsidRPr="00A053D7">
        <w:rPr>
          <w:color w:val="FF0000"/>
          <w:szCs w:val="24"/>
        </w:rPr>
        <w:t xml:space="preserve"> robót budowlanych</w:t>
      </w:r>
      <w:r w:rsidR="00A053D7" w:rsidRPr="00A053D7">
        <w:rPr>
          <w:color w:val="FF0000"/>
          <w:szCs w:val="24"/>
        </w:rPr>
        <w:t xml:space="preserve">, z zastrzeżeniem, </w:t>
      </w:r>
      <w:r w:rsidR="00A053D7" w:rsidRPr="00A053D7">
        <w:rPr>
          <w:color w:val="FF0000"/>
          <w:szCs w:val="24"/>
          <w:u w:val="single"/>
        </w:rPr>
        <w:t>iż rzeczowe wykonanie robót powinno być zakoń</w:t>
      </w:r>
      <w:r w:rsidR="006C62FE">
        <w:rPr>
          <w:color w:val="FF0000"/>
          <w:szCs w:val="24"/>
          <w:u w:val="single"/>
        </w:rPr>
        <w:t>czone do 31.12.</w:t>
      </w:r>
      <w:r w:rsidR="00A053D7" w:rsidRPr="00A053D7">
        <w:rPr>
          <w:color w:val="FF0000"/>
          <w:szCs w:val="24"/>
          <w:u w:val="single"/>
        </w:rPr>
        <w:t xml:space="preserve"> 2024</w:t>
      </w:r>
      <w:proofErr w:type="gramStart"/>
      <w:r w:rsidR="00A053D7" w:rsidRPr="00A053D7">
        <w:rPr>
          <w:color w:val="FF0000"/>
          <w:szCs w:val="24"/>
          <w:u w:val="single"/>
        </w:rPr>
        <w:t>r</w:t>
      </w:r>
      <w:r w:rsidR="00A053D7" w:rsidRPr="00A053D7">
        <w:rPr>
          <w:color w:val="FF0000"/>
          <w:szCs w:val="24"/>
        </w:rPr>
        <w:t xml:space="preserve">. </w:t>
      </w:r>
      <w:r w:rsidRPr="00A053D7">
        <w:rPr>
          <w:color w:val="FF0000"/>
          <w:szCs w:val="24"/>
        </w:rPr>
        <w:t xml:space="preserve"> </w:t>
      </w:r>
      <w:r w:rsidR="00A053D7" w:rsidRPr="00A053D7">
        <w:rPr>
          <w:color w:val="FF0000"/>
          <w:szCs w:val="24"/>
        </w:rPr>
        <w:t>oraz</w:t>
      </w:r>
      <w:proofErr w:type="gramEnd"/>
      <w:r w:rsidR="00A053D7" w:rsidRPr="00A053D7">
        <w:rPr>
          <w:color w:val="FF0000"/>
          <w:szCs w:val="24"/>
        </w:rPr>
        <w:t xml:space="preserve"> uzyskanie pozwolenia na użytkowanie </w:t>
      </w:r>
      <w:r w:rsidRPr="00A053D7">
        <w:rPr>
          <w:color w:val="FF0000"/>
          <w:szCs w:val="24"/>
        </w:rPr>
        <w:t xml:space="preserve">obiektu </w:t>
      </w:r>
      <w:r w:rsidR="00C56E8D" w:rsidRPr="00A053D7">
        <w:rPr>
          <w:b/>
          <w:color w:val="FF0000"/>
          <w:szCs w:val="24"/>
        </w:rPr>
        <w:t xml:space="preserve"> </w:t>
      </w:r>
      <w:r w:rsidRPr="00A053D7">
        <w:rPr>
          <w:b/>
          <w:color w:val="FF0000"/>
          <w:szCs w:val="24"/>
        </w:rPr>
        <w:t xml:space="preserve">w terminie 13 miesięcy od zawarcia umowy. </w:t>
      </w:r>
    </w:p>
    <w:p w14:paraId="72868FCF" w14:textId="77777777" w:rsidR="00273F65" w:rsidRDefault="00273F65" w:rsidP="78130287">
      <w:pPr>
        <w:spacing w:line="276" w:lineRule="auto"/>
        <w:ind w:left="567"/>
        <w:jc w:val="both"/>
        <w:rPr>
          <w:szCs w:val="24"/>
        </w:rPr>
      </w:pP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6E51FD">
        <w:rPr>
          <w:color w:val="FF0000"/>
        </w:rPr>
        <w:t xml:space="preserve">w </w:t>
      </w:r>
      <w:proofErr w:type="gramStart"/>
      <w:r w:rsidRPr="006E51FD">
        <w:rPr>
          <w:color w:val="FF0000"/>
        </w:rPr>
        <w:t>ust.  3 i</w:t>
      </w:r>
      <w:proofErr w:type="gramEnd"/>
      <w:r w:rsidRPr="006E51FD">
        <w:rPr>
          <w:color w:val="FF0000"/>
        </w:rPr>
        <w:t xml:space="preserve"> 4,</w:t>
      </w:r>
      <w:r>
        <w:t xml:space="preserve"> Zamawiający może wstrzymać płatności do czasu przedłożenia aktualnego 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lastRenderedPageBreak/>
        <w:t>Strony postanawiają, że:</w:t>
      </w:r>
    </w:p>
    <w:p w14:paraId="715D6406" w14:textId="2FDCA72D" w:rsidR="003910C6"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dokumentacji projektowej nastąpi na podstawie protokołu odbioru podpisanego przez upoważnionych przedstawicieli Stron;</w:t>
      </w:r>
    </w:p>
    <w:p w14:paraId="4B51C7E2" w14:textId="3C4007B9" w:rsidR="00C56E8D" w:rsidRPr="00E60B1E" w:rsidRDefault="00C56E8D" w:rsidP="00C56E8D">
      <w:pPr>
        <w:pStyle w:val="Akapitzlist"/>
        <w:spacing w:line="276" w:lineRule="auto"/>
        <w:ind w:left="993" w:hanging="426"/>
        <w:jc w:val="both"/>
        <w:rPr>
          <w:szCs w:val="24"/>
        </w:rPr>
      </w:pPr>
      <w:r>
        <w:rPr>
          <w:szCs w:val="24"/>
        </w:rPr>
        <w:t xml:space="preserve">1a) </w:t>
      </w:r>
      <w:r w:rsidRPr="00C56E8D">
        <w:rPr>
          <w:b/>
          <w:szCs w:val="24"/>
        </w:rPr>
        <w:t xml:space="preserve">odbiór koncepcji/wizualizacji 3D projektu nastąpi na podstawie </w:t>
      </w:r>
      <w:proofErr w:type="gramStart"/>
      <w:r w:rsidRPr="00C56E8D">
        <w:rPr>
          <w:b/>
          <w:szCs w:val="24"/>
        </w:rPr>
        <w:t xml:space="preserve">protokołu </w:t>
      </w:r>
      <w:r>
        <w:rPr>
          <w:b/>
          <w:szCs w:val="24"/>
        </w:rPr>
        <w:t xml:space="preserve">   </w:t>
      </w:r>
      <w:r w:rsidRPr="00C56E8D">
        <w:rPr>
          <w:b/>
          <w:szCs w:val="24"/>
        </w:rPr>
        <w:t>odbioru</w:t>
      </w:r>
      <w:proofErr w:type="gramEnd"/>
      <w:r w:rsidRPr="00C56E8D">
        <w:rPr>
          <w:b/>
          <w:szCs w:val="24"/>
        </w:rPr>
        <w:t xml:space="preserve">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proofErr w:type="gramStart"/>
      <w:r w:rsidRPr="78130287">
        <w:rPr>
          <w:szCs w:val="24"/>
        </w:rPr>
        <w:t>protokołu</w:t>
      </w:r>
      <w:proofErr w:type="gramEnd"/>
      <w:r w:rsidRPr="78130287">
        <w:rPr>
          <w:szCs w:val="24"/>
        </w:rPr>
        <w:t xml:space="preserve">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proofErr w:type="gramStart"/>
      <w:r w:rsidRPr="78130287">
        <w:rPr>
          <w:szCs w:val="24"/>
        </w:rPr>
        <w:t>odbioru</w:t>
      </w:r>
      <w:proofErr w:type="gramEnd"/>
      <w:r w:rsidRPr="78130287">
        <w:rPr>
          <w:szCs w:val="24"/>
        </w:rPr>
        <w:t xml:space="preserve">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proofErr w:type="gramStart"/>
      <w:r w:rsidRPr="78130287">
        <w:rPr>
          <w:szCs w:val="24"/>
        </w:rPr>
        <w:t>dokonać</w:t>
      </w:r>
      <w:proofErr w:type="gramEnd"/>
      <w:r w:rsidRPr="78130287">
        <w:rPr>
          <w:szCs w:val="24"/>
        </w:rPr>
        <w:t xml:space="preserve"> odbioru wykonanej Dokumentacji Projektowej wraz z uzyskanym pozwoleniem na budowę lub zgłoszeniem robót nie wymagających pozwolenia na budowę uzyskane bez sprzeciwu, przy czym:</w:t>
      </w:r>
    </w:p>
    <w:p w14:paraId="195E082D"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akceptacja</w:t>
      </w:r>
      <w:proofErr w:type="gramEnd"/>
      <w:r w:rsidRPr="78130287">
        <w:rPr>
          <w:szCs w:val="24"/>
          <w:lang w:eastAsia="en-US"/>
        </w:rPr>
        <w:t xml:space="preserve"> bądź wniesienie uwag do projektu zagospodarowania terenu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uzgodnienie</w:t>
      </w:r>
      <w:proofErr w:type="gramEnd"/>
      <w:r w:rsidRPr="78130287">
        <w:rPr>
          <w:szCs w:val="24"/>
          <w:lang w:eastAsia="en-US"/>
        </w:rPr>
        <w:t xml:space="preserve"> dokumentacji projektowej i </w:t>
      </w:r>
      <w:proofErr w:type="spellStart"/>
      <w:r w:rsidRPr="78130287">
        <w:rPr>
          <w:szCs w:val="24"/>
          <w:lang w:eastAsia="en-US"/>
        </w:rPr>
        <w:t>STWiORB</w:t>
      </w:r>
      <w:proofErr w:type="spellEnd"/>
      <w:r w:rsidRPr="78130287">
        <w:rPr>
          <w:szCs w:val="24"/>
          <w:lang w:eastAsia="en-US"/>
        </w:rPr>
        <w:t xml:space="preserve">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zatwierdzenie</w:t>
      </w:r>
      <w:proofErr w:type="gramEnd"/>
      <w:r w:rsidRPr="78130287">
        <w:rPr>
          <w:szCs w:val="24"/>
          <w:lang w:eastAsia="en-US"/>
        </w:rPr>
        <w:t xml:space="preserve"> bądź wniesienie uwag do wykonanej zgodnie z umową dokumentacji projektowej i </w:t>
      </w:r>
      <w:proofErr w:type="spellStart"/>
      <w:r w:rsidRPr="78130287">
        <w:rPr>
          <w:szCs w:val="24"/>
          <w:lang w:eastAsia="en-US"/>
        </w:rPr>
        <w:t>STWiORB</w:t>
      </w:r>
      <w:proofErr w:type="spellEnd"/>
      <w:r w:rsidRPr="78130287">
        <w:rPr>
          <w:szCs w:val="24"/>
          <w:lang w:eastAsia="en-US"/>
        </w:rPr>
        <w:t xml:space="preserve">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przekazać</w:t>
      </w:r>
      <w:proofErr w:type="gramEnd"/>
      <w:r w:rsidRPr="78130287">
        <w:rPr>
          <w:szCs w:val="24"/>
        </w:rPr>
        <w:t xml:space="preserve">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zapewnić</w:t>
      </w:r>
      <w:proofErr w:type="gramEnd"/>
      <w:r w:rsidRPr="78130287">
        <w:rPr>
          <w:szCs w:val="24"/>
        </w:rPr>
        <w:t xml:space="preserve"> nadzór inwestorski zgodnie z zasadami wynikającymi z ustawy z dnia 7 lipca 1994 r. – Prawo budowlane (</w:t>
      </w:r>
      <w:proofErr w:type="spellStart"/>
      <w:r w:rsidRPr="78130287">
        <w:rPr>
          <w:szCs w:val="24"/>
        </w:rPr>
        <w:t>t.j</w:t>
      </w:r>
      <w:proofErr w:type="spellEnd"/>
      <w:r w:rsidRPr="78130287">
        <w:rPr>
          <w:szCs w:val="24"/>
        </w:rPr>
        <w:t>.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rozpoznać</w:t>
      </w:r>
      <w:proofErr w:type="gramEnd"/>
      <w:r w:rsidRPr="78130287">
        <w:rPr>
          <w:szCs w:val="24"/>
          <w:lang w:eastAsia="en-US"/>
        </w:rPr>
        <w:t xml:space="preserve"> uwarunkowania terenowe i prawne związane z realizacją przedmiotowej inwestycji, których rozwiązania projektowe winny znaleźć się w dokumentacji projektowej; </w:t>
      </w:r>
    </w:p>
    <w:p w14:paraId="4BF185AB" w14:textId="00B5C22F" w:rsidR="00410800" w:rsidRPr="00E60B1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lastRenderedPageBreak/>
        <w:t>opracować</w:t>
      </w:r>
      <w:proofErr w:type="gramEnd"/>
      <w:r w:rsidRPr="78130287">
        <w:rPr>
          <w:szCs w:val="24"/>
          <w:lang w:eastAsia="en-US"/>
        </w:rPr>
        <w:t xml:space="preserve"> koncepcję/wizualizację projektu w formacie 3D (plakat)</w:t>
      </w:r>
    </w:p>
    <w:p w14:paraId="0B998323" w14:textId="56AC8B4B"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3) </w:t>
      </w:r>
      <w:r w:rsidR="00410800">
        <w:tab/>
      </w:r>
      <w:r w:rsidRPr="78130287">
        <w:rPr>
          <w:szCs w:val="24"/>
          <w:lang w:eastAsia="en-US"/>
        </w:rPr>
        <w:t xml:space="preserve">zapewnić na własny koszt niezbędną obsługę geodezyjną i geologiczną; </w:t>
      </w:r>
    </w:p>
    <w:p w14:paraId="1B48933C" w14:textId="2A24C93F"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4) </w:t>
      </w:r>
      <w:r w:rsidR="00410800">
        <w:tab/>
      </w:r>
      <w:r w:rsidRPr="78130287">
        <w:rPr>
          <w:szCs w:val="24"/>
          <w:lang w:eastAsia="en-US"/>
        </w:rPr>
        <w:t xml:space="preserve">przedłożyć Zamawiającemu dokumentację projektową i </w:t>
      </w:r>
      <w:proofErr w:type="spellStart"/>
      <w:r w:rsidRPr="78130287">
        <w:rPr>
          <w:szCs w:val="24"/>
          <w:lang w:eastAsia="en-US"/>
        </w:rPr>
        <w:t>STWiORB</w:t>
      </w:r>
      <w:proofErr w:type="spellEnd"/>
      <w:r w:rsidRPr="78130287">
        <w:rPr>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w:t>
      </w:r>
      <w:proofErr w:type="gramStart"/>
      <w:r w:rsidRPr="78130287">
        <w:rPr>
          <w:szCs w:val="24"/>
          <w:lang w:eastAsia="en-US"/>
        </w:rPr>
        <w:t>Zamawiającego co</w:t>
      </w:r>
      <w:proofErr w:type="gramEnd"/>
      <w:r w:rsidRPr="78130287">
        <w:rPr>
          <w:szCs w:val="24"/>
          <w:lang w:eastAsia="en-US"/>
        </w:rPr>
        <w:t xml:space="preserve">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3F5741F" w:rsidR="004A1BCC" w:rsidRPr="00E60B1E" w:rsidRDefault="78130287" w:rsidP="78130287">
      <w:pPr>
        <w:autoSpaceDE w:val="0"/>
        <w:autoSpaceDN w:val="0"/>
        <w:adjustRightInd w:val="0"/>
        <w:spacing w:line="276" w:lineRule="auto"/>
        <w:ind w:left="993" w:hanging="426"/>
        <w:jc w:val="both"/>
        <w:rPr>
          <w:szCs w:val="24"/>
          <w:lang w:eastAsia="en-US"/>
        </w:rPr>
      </w:pPr>
      <w:r w:rsidRPr="78130287">
        <w:rPr>
          <w:szCs w:val="24"/>
        </w:rPr>
        <w:t xml:space="preserve">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w:t>
      </w:r>
      <w:r w:rsidR="00410800">
        <w:br/>
      </w:r>
      <w:r w:rsidRPr="78130287">
        <w:rPr>
          <w:szCs w:val="24"/>
        </w:rPr>
        <w:t xml:space="preserve">i odbioru robót budowlanych oraz programu funkcjonalno-użytkowego (Dz.U. 2021 </w:t>
      </w:r>
      <w:proofErr w:type="gramStart"/>
      <w:r w:rsidRPr="78130287">
        <w:rPr>
          <w:szCs w:val="24"/>
        </w:rPr>
        <w:t>r</w:t>
      </w:r>
      <w:proofErr w:type="gramEnd"/>
      <w:r w:rsidRPr="78130287">
        <w:rPr>
          <w:szCs w:val="24"/>
        </w:rPr>
        <w:t>.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w:t>
      </w:r>
      <w:proofErr w:type="spellStart"/>
      <w:r w:rsidRPr="78130287">
        <w:rPr>
          <w:szCs w:val="24"/>
        </w:rPr>
        <w:t>t.j</w:t>
      </w:r>
      <w:proofErr w:type="spellEnd"/>
      <w:r w:rsidRPr="78130287">
        <w:rPr>
          <w:szCs w:val="24"/>
        </w:rPr>
        <w:t xml:space="preserve">.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proofErr w:type="gramStart"/>
      <w:r w:rsidRPr="78130287">
        <w:rPr>
          <w:szCs w:val="24"/>
        </w:rPr>
        <w:t>inwentaryzację</w:t>
      </w:r>
      <w:proofErr w:type="gramEnd"/>
      <w:r w:rsidRPr="78130287">
        <w:rPr>
          <w:szCs w:val="24"/>
        </w:rPr>
        <w:t xml:space="preserve">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lastRenderedPageBreak/>
        <w:t>zapewnić</w:t>
      </w:r>
      <w:proofErr w:type="gramEnd"/>
      <w:r w:rsidRPr="78130287">
        <w:rPr>
          <w:szCs w:val="24"/>
        </w:rPr>
        <w:t xml:space="preserve">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zawiadamiać Zamawiającego o wykonaniu robót zanikających lub ulegających </w:t>
      </w:r>
      <w:proofErr w:type="gramStart"/>
      <w:r w:rsidRPr="78130287">
        <w:rPr>
          <w:szCs w:val="24"/>
        </w:rPr>
        <w:t>zakryciu z co</w:t>
      </w:r>
      <w:proofErr w:type="gramEnd"/>
      <w:r w:rsidRPr="78130287">
        <w:rPr>
          <w:szCs w:val="24"/>
        </w:rPr>
        <w:t xml:space="preserve">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ustawy z dnia 14 grudnia 2012 r. o odpadach (</w:t>
      </w:r>
      <w:proofErr w:type="spellStart"/>
      <w:r w:rsidRPr="78130287">
        <w:rPr>
          <w:szCs w:val="24"/>
        </w:rPr>
        <w:t>t.j</w:t>
      </w:r>
      <w:proofErr w:type="spellEnd"/>
      <w:r w:rsidRPr="78130287">
        <w:rPr>
          <w:szCs w:val="24"/>
        </w:rPr>
        <w:t xml:space="preserve">. Dz.U. z 2023 r. </w:t>
      </w:r>
      <w:proofErr w:type="gramStart"/>
      <w:r w:rsidRPr="78130287">
        <w:rPr>
          <w:szCs w:val="24"/>
        </w:rPr>
        <w:t xml:space="preserve">poz. 1587) ; </w:t>
      </w:r>
      <w:proofErr w:type="gramEnd"/>
      <w:r w:rsidRPr="78130287">
        <w:rPr>
          <w:szCs w:val="24"/>
        </w:rPr>
        <w:t xml:space="preserve">wszelkie materiały budowlane pozyskane z rozbiórek, a nadające się do ponownego wbudowania stanowią własność Zamawiającego. Pozyskane materiały </w:t>
      </w:r>
      <w:proofErr w:type="gramStart"/>
      <w:r w:rsidRPr="78130287">
        <w:rPr>
          <w:szCs w:val="24"/>
        </w:rPr>
        <w:t>nie będące</w:t>
      </w:r>
      <w:proofErr w:type="gramEnd"/>
      <w:r w:rsidRPr="78130287">
        <w:rPr>
          <w:szCs w:val="24"/>
        </w:rPr>
        <w:t xml:space="preserv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usunąć wady i </w:t>
      </w:r>
      <w:proofErr w:type="gramStart"/>
      <w:r w:rsidRPr="78130287">
        <w:rPr>
          <w:szCs w:val="24"/>
        </w:rPr>
        <w:t>usterki jakie</w:t>
      </w:r>
      <w:proofErr w:type="gramEnd"/>
      <w:r w:rsidRPr="78130287">
        <w:rPr>
          <w:szCs w:val="24"/>
        </w:rPr>
        <w:t xml:space="preserv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przekazać</w:t>
      </w:r>
      <w:proofErr w:type="gramEnd"/>
      <w:r w:rsidRPr="78130287">
        <w:rPr>
          <w:szCs w:val="24"/>
        </w:rPr>
        <w:t xml:space="preserve">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w:t>
      </w:r>
      <w:proofErr w:type="gramStart"/>
      <w:r w:rsidRPr="78130287">
        <w:rPr>
          <w:szCs w:val="24"/>
          <w:u w:val="single"/>
        </w:rPr>
        <w:t xml:space="preserve">użytkowanie </w:t>
      </w:r>
      <w:r w:rsidRPr="78130287">
        <w:rPr>
          <w:szCs w:val="24"/>
        </w:rPr>
        <w:t>– jeżeli</w:t>
      </w:r>
      <w:proofErr w:type="gramEnd"/>
      <w:r w:rsidRPr="78130287">
        <w:rPr>
          <w:szCs w:val="24"/>
        </w:rPr>
        <w:t xml:space="preserve">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podejmie wszelkie czynności w celu zabezpieczenia przedmiotu umowy, osób upoważnionych do przebywania na terenie budowy oraz osób trzecich, a także mienia związanego z realizacją przedmiotu umowy. Wykonawca </w:t>
      </w:r>
      <w:r w:rsidRPr="78130287">
        <w:rPr>
          <w:szCs w:val="24"/>
        </w:rPr>
        <w:lastRenderedPageBreak/>
        <w:t>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proofErr w:type="gramStart"/>
      <w:r w:rsidRPr="78130287">
        <w:rPr>
          <w:szCs w:val="24"/>
        </w:rPr>
        <w:t>na</w:t>
      </w:r>
      <w:proofErr w:type="gramEnd"/>
      <w:r w:rsidRPr="78130287">
        <w:rPr>
          <w:szCs w:val="24"/>
        </w:rPr>
        <w:t xml:space="preserve">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opracowanie</w:t>
      </w:r>
      <w:proofErr w:type="gramEnd"/>
      <w:r w:rsidRPr="78130287">
        <w:rPr>
          <w:szCs w:val="24"/>
        </w:rPr>
        <w:t xml:space="preserve"> i dostarczenie Zamawiającemu do zatwierdzenia Harmonogramu przedmiotu umowy w terminie 7 dni od dnia zawarcia 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szczegółowych zapisów w dzienniku budowy, zgodnie Rozporządzeniem Ministra Rozwoju i Technologii z dnia 22 grudnia 2022 r. w sprawie dziennika budowy oraz systemu Elektroniczny Dziennik Budowy (Dz. U. Dz.U. 2023 poz. 45)</w:t>
      </w:r>
      <w:proofErr w:type="gramStart"/>
      <w:r w:rsidRPr="78130287">
        <w:rPr>
          <w:szCs w:val="24"/>
        </w:rPr>
        <w:t>;;</w:t>
      </w:r>
      <w:proofErr w:type="gramEnd"/>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 xml:space="preserve">3. Wykonawca oświadcza, że na dzień podpisania Umowy nie podlega wykluczeniu na podstawie art. 108 </w:t>
      </w:r>
      <w:proofErr w:type="spellStart"/>
      <w:r w:rsidRPr="78130287">
        <w:rPr>
          <w:szCs w:val="24"/>
        </w:rPr>
        <w:t>P.z.</w:t>
      </w:r>
      <w:proofErr w:type="gramStart"/>
      <w:r w:rsidRPr="78130287">
        <w:rPr>
          <w:szCs w:val="24"/>
        </w:rPr>
        <w:t>p</w:t>
      </w:r>
      <w:proofErr w:type="spellEnd"/>
      <w:proofErr w:type="gramEnd"/>
      <w:r w:rsidRPr="78130287">
        <w:rPr>
          <w:szCs w:val="24"/>
        </w:rPr>
        <w:t>.</w:t>
      </w:r>
    </w:p>
    <w:p w14:paraId="5A044085" w14:textId="17C5D9CD" w:rsidR="003910C6" w:rsidRPr="00E60B1E" w:rsidRDefault="78130287" w:rsidP="78130287">
      <w:pPr>
        <w:tabs>
          <w:tab w:val="left" w:pos="709"/>
        </w:tabs>
        <w:spacing w:line="276" w:lineRule="auto"/>
        <w:jc w:val="both"/>
        <w:rPr>
          <w:szCs w:val="24"/>
        </w:rPr>
      </w:pPr>
      <w:r w:rsidRPr="78130287">
        <w:rPr>
          <w:szCs w:val="24"/>
        </w:rPr>
        <w:t xml:space="preserve">4. Wykonawca zobowiązany jest do posiadania polisy ubezpieczeniowej od odpowiedzialności cywilnej w zakresie prowadzonej działalności gospodarczej związanej z przedmiotem zamówienia na </w:t>
      </w:r>
      <w:r w:rsidRPr="002D0469">
        <w:rPr>
          <w:i/>
          <w:szCs w:val="24"/>
          <w:u w:val="single"/>
        </w:rPr>
        <w:t xml:space="preserve">kwotę nie niższą niż </w:t>
      </w:r>
      <w:r w:rsidR="006C62FE">
        <w:rPr>
          <w:i/>
          <w:szCs w:val="24"/>
          <w:u w:val="single"/>
        </w:rPr>
        <w:t xml:space="preserve">1,0 </w:t>
      </w:r>
      <w:r w:rsidR="002D0469" w:rsidRPr="002D0469">
        <w:rPr>
          <w:i/>
          <w:szCs w:val="24"/>
          <w:u w:val="single"/>
        </w:rPr>
        <w:t>mln</w:t>
      </w:r>
      <w:r w:rsidRPr="002D0469">
        <w:rPr>
          <w:i/>
          <w:szCs w:val="24"/>
          <w:u w:val="single"/>
        </w:rPr>
        <w:t xml:space="preserve"> zł </w:t>
      </w:r>
      <w:r w:rsidRPr="002D0469">
        <w:rPr>
          <w:szCs w:val="24"/>
        </w:rPr>
        <w:t>przez</w:t>
      </w:r>
      <w:r w:rsidRPr="78130287">
        <w:rPr>
          <w:szCs w:val="24"/>
        </w:rPr>
        <w:t xml:space="preserve"> cały okres realizacji zamówienia. W okresie realizacji zamówienia Wykonawca zobowiązany jest do przekazywania Zamawiającemu kopii polisy po każdorazowym jej odnowieniu, w</w:t>
      </w:r>
      <w:r w:rsidR="002D0469">
        <w:rPr>
          <w:szCs w:val="24"/>
        </w:rPr>
        <w:t xml:space="preserve"> </w:t>
      </w:r>
      <w:proofErr w:type="gramStart"/>
      <w:r w:rsidRPr="78130287">
        <w:rPr>
          <w:szCs w:val="24"/>
        </w:rPr>
        <w:t>terminie  nie</w:t>
      </w:r>
      <w:proofErr w:type="gramEnd"/>
      <w:r w:rsidRPr="78130287">
        <w:rPr>
          <w:szCs w:val="24"/>
        </w:rPr>
        <w:t xml:space="preserv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lastRenderedPageBreak/>
        <w:t>niespełniającej</w:t>
      </w:r>
      <w:proofErr w:type="gramEnd"/>
      <w:r w:rsidRPr="78130287">
        <w:rPr>
          <w:szCs w:val="24"/>
        </w:rPr>
        <w:t xml:space="preserve">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gdy</w:t>
      </w:r>
      <w:proofErr w:type="gramEnd"/>
      <w:r w:rsidRPr="78130287">
        <w:rPr>
          <w:szCs w:val="24"/>
        </w:rPr>
        <w:t xml:space="preserve">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zawiera</w:t>
      </w:r>
      <w:proofErr w:type="gramEnd"/>
      <w:r w:rsidRPr="78130287">
        <w:rPr>
          <w:szCs w:val="24"/>
        </w:rPr>
        <w:t xml:space="preserve"> ona postanowienia niezgodne z art. 463 </w:t>
      </w:r>
      <w:proofErr w:type="spellStart"/>
      <w:r w:rsidRPr="78130287">
        <w:rPr>
          <w:szCs w:val="24"/>
        </w:rPr>
        <w:t>P.z.</w:t>
      </w:r>
      <w:proofErr w:type="gramStart"/>
      <w:r w:rsidRPr="78130287">
        <w:rPr>
          <w:szCs w:val="24"/>
        </w:rPr>
        <w:t>p</w:t>
      </w:r>
      <w:proofErr w:type="spellEnd"/>
      <w:proofErr w:type="gramEnd"/>
      <w:r w:rsidRPr="78130287">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przedmiotem</w:t>
      </w:r>
      <w:proofErr w:type="gramEnd"/>
      <w:r w:rsidRPr="78130287">
        <w:rPr>
          <w:szCs w:val="24"/>
        </w:rPr>
        <w:t xml:space="preserve">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wypłata</w:t>
      </w:r>
      <w:proofErr w:type="gramEnd"/>
      <w:r w:rsidRPr="78130287">
        <w:rPr>
          <w:szCs w:val="24"/>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obowiązku Podwykonawcy lub dalszego podwykonawcy, o którym mowa w art. 95 ust. 1 i 438 </w:t>
      </w:r>
      <w:proofErr w:type="spellStart"/>
      <w:r w:rsidRPr="78130287">
        <w:rPr>
          <w:szCs w:val="24"/>
        </w:rPr>
        <w:t>P.z.</w:t>
      </w:r>
      <w:proofErr w:type="gramStart"/>
      <w:r w:rsidRPr="78130287">
        <w:rPr>
          <w:szCs w:val="24"/>
        </w:rPr>
        <w:t>p</w:t>
      </w:r>
      <w:proofErr w:type="spellEnd"/>
      <w:r w:rsidRPr="78130287">
        <w:rPr>
          <w:szCs w:val="24"/>
        </w:rPr>
        <w:t>.  na</w:t>
      </w:r>
      <w:proofErr w:type="gramEnd"/>
      <w:r w:rsidRPr="78130287">
        <w:rPr>
          <w:szCs w:val="24"/>
        </w:rPr>
        <w:t xml:space="preserve">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lastRenderedPageBreak/>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w:t>
      </w:r>
      <w:proofErr w:type="gramStart"/>
      <w:r w:rsidRPr="78130287">
        <w:rPr>
          <w:szCs w:val="24"/>
        </w:rPr>
        <w:t>chyba że</w:t>
      </w:r>
      <w:proofErr w:type="gramEnd"/>
      <w:r w:rsidRPr="78130287">
        <w:rPr>
          <w:szCs w:val="24"/>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kształtujących</w:t>
      </w:r>
      <w:proofErr w:type="gramEnd"/>
      <w:r w:rsidRPr="78130287">
        <w:rPr>
          <w:szCs w:val="24"/>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lastRenderedPageBreak/>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podwykonawcy w przypadku istnienia zasadniczej wątpliwości </w:t>
      </w:r>
      <w:proofErr w:type="gramStart"/>
      <w:r w:rsidRPr="78130287">
        <w:rPr>
          <w:szCs w:val="24"/>
        </w:rPr>
        <w:t>Zamawiającego co</w:t>
      </w:r>
      <w:proofErr w:type="gramEnd"/>
      <w:r w:rsidRPr="78130287">
        <w:rPr>
          <w:szCs w:val="24"/>
        </w:rPr>
        <w:t xml:space="preserve">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dokonać</w:t>
      </w:r>
      <w:proofErr w:type="gramEnd"/>
      <w:r w:rsidRPr="78130287">
        <w:rPr>
          <w:szCs w:val="24"/>
        </w:rPr>
        <w:t xml:space="preserve">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w:t>
      </w:r>
      <w:proofErr w:type="spellStart"/>
      <w:r w:rsidRPr="78130287">
        <w:rPr>
          <w:szCs w:val="24"/>
        </w:rPr>
        <w:t>t.j</w:t>
      </w:r>
      <w:proofErr w:type="spellEnd"/>
      <w:r w:rsidRPr="78130287">
        <w:rPr>
          <w:szCs w:val="24"/>
        </w:rPr>
        <w:t xml:space="preserve">. Dz.U. </w:t>
      </w:r>
      <w:proofErr w:type="gramStart"/>
      <w:r w:rsidRPr="78130287">
        <w:rPr>
          <w:szCs w:val="24"/>
        </w:rPr>
        <w:t>z</w:t>
      </w:r>
      <w:proofErr w:type="gramEnd"/>
      <w:r w:rsidRPr="78130287">
        <w:rPr>
          <w:szCs w:val="24"/>
        </w:rPr>
        <w:t xml:space="preserve">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lastRenderedPageBreak/>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w:t>
      </w:r>
      <w:proofErr w:type="gramStart"/>
      <w:r>
        <w:t>terminie ......... dni</w:t>
      </w:r>
      <w:proofErr w:type="gramEnd"/>
      <w:r>
        <w:t xml:space="preserve"> roboczych od tej zmiany.</w:t>
      </w:r>
    </w:p>
    <w:p w14:paraId="09FF710F" w14:textId="70DDC7A7" w:rsidR="3660E40D" w:rsidRDefault="78130287" w:rsidP="00A12454">
      <w:pPr>
        <w:pStyle w:val="Akapitzlist"/>
        <w:numPr>
          <w:ilvl w:val="0"/>
          <w:numId w:val="10"/>
        </w:numPr>
        <w:jc w:val="both"/>
        <w:rPr>
          <w:szCs w:val="24"/>
        </w:rPr>
      </w:pPr>
      <w:r w:rsidRPr="78130287">
        <w:rPr>
          <w:szCs w:val="24"/>
        </w:rPr>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41BACBB5"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r w:rsidR="0099301D" w:rsidRPr="78130287">
        <w:rPr>
          <w:spacing w:val="-4"/>
          <w:szCs w:val="24"/>
        </w:rPr>
        <w:t>w stawce</w:t>
      </w:r>
      <w:r w:rsidRPr="78130287">
        <w:rPr>
          <w:spacing w:val="-4"/>
          <w:szCs w:val="24"/>
        </w:rPr>
        <w:t xml:space="preserve"> 23% </w:t>
      </w:r>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 PLN (słownie ……………………………………….);</w:t>
      </w:r>
    </w:p>
    <w:p w14:paraId="5BF1F299" w14:textId="39839BC6" w:rsidR="00B43E49"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w:t>
      </w:r>
      <w:r w:rsidR="00A12454">
        <w:rPr>
          <w:szCs w:val="24"/>
        </w:rPr>
        <w:t>wykonanie koncepcji/wizualizacji 3D projektu zaakceptowanego przez Zamawiającego</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PLN (słownie…………………………….)</w:t>
      </w:r>
    </w:p>
    <w:p w14:paraId="780E3789" w14:textId="68B96F84" w:rsidR="00752116"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wykonanie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64CEB317" w14:textId="1D49AF91" w:rsidR="00021952" w:rsidRPr="00021952" w:rsidRDefault="78130287" w:rsidP="78130287">
      <w:pPr>
        <w:spacing w:line="276" w:lineRule="auto"/>
        <w:ind w:left="774"/>
        <w:jc w:val="both"/>
        <w:rPr>
          <w:szCs w:val="24"/>
        </w:rPr>
      </w:pPr>
      <w:r w:rsidRPr="78130287">
        <w:rPr>
          <w:szCs w:val="24"/>
        </w:rPr>
        <w:t xml:space="preserve">Charakter wynagrodzenia ryczałtowego oznacza, że stosuje się do niego postanowienia art. 632 ustawy Kodeks cywilny. </w:t>
      </w:r>
    </w:p>
    <w:p w14:paraId="22E7ED1E" w14:textId="77777777" w:rsidR="00752116" w:rsidRPr="004C231D" w:rsidRDefault="00752116" w:rsidP="78130287">
      <w:pPr>
        <w:pStyle w:val="Akapitzlist"/>
        <w:spacing w:line="276" w:lineRule="auto"/>
        <w:ind w:left="1134"/>
        <w:jc w:val="both"/>
        <w:rPr>
          <w:szCs w:val="24"/>
        </w:rPr>
      </w:pPr>
    </w:p>
    <w:p w14:paraId="7CB001C2" w14:textId="0E8ADA45" w:rsidR="00CB144E" w:rsidRPr="00A12454" w:rsidRDefault="00B43E49" w:rsidP="00A12454">
      <w:pPr>
        <w:numPr>
          <w:ilvl w:val="0"/>
          <w:numId w:val="26"/>
        </w:numPr>
        <w:tabs>
          <w:tab w:val="clear" w:pos="720"/>
          <w:tab w:val="num" w:pos="567"/>
        </w:tabs>
        <w:spacing w:line="276" w:lineRule="auto"/>
        <w:ind w:left="567" w:hanging="567"/>
        <w:jc w:val="both"/>
        <w:textAlignment w:val="baseline"/>
        <w:rPr>
          <w:szCs w:val="24"/>
        </w:rPr>
      </w:pPr>
      <w:r w:rsidRPr="78130287">
        <w:rPr>
          <w:spacing w:val="1"/>
          <w:szCs w:val="24"/>
        </w:rPr>
        <w:t xml:space="preserve">Wynagrodzenie ryczałtowe określone w ust. 1 uwzględnia wszelkie koszty niezbędne dla </w:t>
      </w:r>
      <w:r w:rsidRPr="78130287">
        <w:rPr>
          <w:spacing w:val="-1"/>
          <w:szCs w:val="24"/>
        </w:rPr>
        <w:t>prawidłowej realizacji przedmiotu niniejszej umowy.</w:t>
      </w:r>
      <w:r w:rsidR="004C231D" w:rsidRPr="78130287">
        <w:rPr>
          <w:spacing w:val="-1"/>
          <w:szCs w:val="24"/>
        </w:rPr>
        <w:t xml:space="preserve"> Strony wyłączają stosowanie art. 357</w:t>
      </w:r>
      <w:r w:rsidR="004C231D" w:rsidRPr="78130287">
        <w:rPr>
          <w:spacing w:val="-1"/>
          <w:szCs w:val="24"/>
          <w:vertAlign w:val="superscript"/>
        </w:rPr>
        <w:t>1</w:t>
      </w:r>
      <w:r w:rsidR="004C231D" w:rsidRPr="78130287">
        <w:rPr>
          <w:spacing w:val="-1"/>
          <w:szCs w:val="24"/>
        </w:rPr>
        <w:t xml:space="preserve"> § 1 ustawy Kodeks cywilny.</w:t>
      </w:r>
      <w:r w:rsidR="006C62FE">
        <w:rPr>
          <w:spacing w:val="-1"/>
          <w:szCs w:val="24"/>
        </w:rPr>
        <w:t xml:space="preserve"> </w:t>
      </w:r>
      <w:r w:rsidR="78130287" w:rsidRPr="00A12454">
        <w:rPr>
          <w:szCs w:val="24"/>
        </w:rPr>
        <w:t xml:space="preserve">Kwota określona w pkt.1 obejmuje całość wynagrodzenia oraz wszystkie koszty, jakie musi ponieść Wykonawca w celu należytego wykonania przedmiotu Umowy, w tym świadczenia gwarancyjne oraz koszty towarzyszące. W związku z uzgodnionym charakterem wynagrodzenia, </w:t>
      </w:r>
      <w:r w:rsidR="78130287" w:rsidRPr="00A12454">
        <w:rPr>
          <w:szCs w:val="24"/>
        </w:rPr>
        <w:lastRenderedPageBreak/>
        <w:t>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3FEB2595" w14:textId="511EB53C" w:rsidR="3660E40D" w:rsidRDefault="02F2E415" w:rsidP="78130287">
      <w:pPr>
        <w:numPr>
          <w:ilvl w:val="0"/>
          <w:numId w:val="26"/>
        </w:numPr>
        <w:tabs>
          <w:tab w:val="clear" w:pos="720"/>
          <w:tab w:val="num" w:pos="567"/>
        </w:tabs>
        <w:spacing w:line="276" w:lineRule="auto"/>
        <w:ind w:left="567" w:hanging="567"/>
        <w:jc w:val="both"/>
      </w:pPr>
      <w:r>
        <w:t xml:space="preserve">Rozliczenie z tytułu wykonania przedmiotu umowy nastąpi na podstawie faktury częściowej i faktury końcowej w </w:t>
      </w:r>
      <w:proofErr w:type="gramStart"/>
      <w:r>
        <w:t>wysokości co</w:t>
      </w:r>
      <w:proofErr w:type="gramEnd"/>
      <w:r>
        <w:t xml:space="preserve"> najmniej 10 % wynagrodzenia brutto określonego w ust. 1 niniejszego paragrafu, z zastrzeżeniem </w:t>
      </w:r>
      <w:r w:rsidRPr="006E51FD">
        <w:rPr>
          <w:color w:val="FF0000"/>
        </w:rPr>
        <w:t>ust. 4 i 5.</w:t>
      </w:r>
    </w:p>
    <w:p w14:paraId="0808D0DA" w14:textId="77777777" w:rsidR="00A12454" w:rsidRPr="00A12454" w:rsidRDefault="00A12454" w:rsidP="00A12454">
      <w:pPr>
        <w:numPr>
          <w:ilvl w:val="0"/>
          <w:numId w:val="26"/>
        </w:numPr>
        <w:tabs>
          <w:tab w:val="clear" w:pos="720"/>
          <w:tab w:val="num" w:pos="567"/>
        </w:tabs>
        <w:spacing w:line="276" w:lineRule="auto"/>
        <w:ind w:left="567" w:hanging="567"/>
        <w:jc w:val="both"/>
        <w:rPr>
          <w:b/>
          <w:szCs w:val="24"/>
        </w:rPr>
      </w:pPr>
      <w:r w:rsidRPr="00A12454">
        <w:rPr>
          <w:b/>
          <w:szCs w:val="24"/>
        </w:rPr>
        <w:t>Wynagrodzenie Wykonawcy będzie płatne w dwóch transzach:</w:t>
      </w:r>
    </w:p>
    <w:p w14:paraId="5540E993" w14:textId="77777777" w:rsidR="00A12454" w:rsidRPr="00A12454" w:rsidRDefault="00A12454" w:rsidP="00A12454">
      <w:pPr>
        <w:ind w:left="720"/>
        <w:jc w:val="both"/>
        <w:rPr>
          <w:b/>
          <w:szCs w:val="24"/>
        </w:rPr>
      </w:pPr>
      <w:r w:rsidRPr="00A12454">
        <w:rPr>
          <w:b/>
          <w:szCs w:val="24"/>
        </w:rPr>
        <w:t xml:space="preserve">1) po wykonaniu etapu I, o którym mowa w § 4 ust. 3 pkt 1 </w:t>
      </w:r>
      <w:proofErr w:type="gramStart"/>
      <w:r w:rsidRPr="00A12454">
        <w:rPr>
          <w:b/>
          <w:szCs w:val="24"/>
        </w:rPr>
        <w:t>umowy  - w</w:t>
      </w:r>
      <w:proofErr w:type="gramEnd"/>
      <w:r w:rsidRPr="00A12454">
        <w:rPr>
          <w:b/>
          <w:szCs w:val="24"/>
        </w:rPr>
        <w:t xml:space="preserve"> wysokości  do 50 % wynagrodzenia umownego brutto;</w:t>
      </w:r>
    </w:p>
    <w:p w14:paraId="2A60F458" w14:textId="33341B93" w:rsidR="00A12454" w:rsidRDefault="00A12454" w:rsidP="00A12454">
      <w:pPr>
        <w:ind w:left="720"/>
        <w:jc w:val="both"/>
        <w:rPr>
          <w:b/>
          <w:szCs w:val="24"/>
        </w:rPr>
      </w:pPr>
      <w:r w:rsidRPr="00A12454">
        <w:rPr>
          <w:b/>
          <w:szCs w:val="24"/>
        </w:rPr>
        <w:t xml:space="preserve">2) po wykonaniu II </w:t>
      </w:r>
      <w:proofErr w:type="spellStart"/>
      <w:r w:rsidRPr="00A12454">
        <w:rPr>
          <w:b/>
          <w:szCs w:val="24"/>
        </w:rPr>
        <w:t>etapu,o</w:t>
      </w:r>
      <w:proofErr w:type="spellEnd"/>
      <w:r w:rsidRPr="00A12454">
        <w:rPr>
          <w:b/>
          <w:szCs w:val="24"/>
        </w:rPr>
        <w:t xml:space="preserve"> którym mowa w § 4 ust. 3 pkt 2 </w:t>
      </w:r>
      <w:proofErr w:type="gramStart"/>
      <w:r w:rsidRPr="00A12454">
        <w:rPr>
          <w:b/>
          <w:szCs w:val="24"/>
        </w:rPr>
        <w:t>umowy  - w</w:t>
      </w:r>
      <w:proofErr w:type="gramEnd"/>
      <w:r w:rsidRPr="00A12454">
        <w:rPr>
          <w:b/>
          <w:szCs w:val="24"/>
        </w:rPr>
        <w:t xml:space="preserve"> wysokości 50 %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1F5496F9" w:rsidR="00A12454" w:rsidRDefault="00A12454" w:rsidP="00A12454">
      <w:pPr>
        <w:ind w:left="567" w:hanging="567"/>
        <w:jc w:val="both"/>
        <w:rPr>
          <w:b/>
          <w:bCs/>
        </w:rPr>
      </w:pPr>
      <w:r>
        <w:rPr>
          <w:b/>
          <w:szCs w:val="24"/>
        </w:rPr>
        <w:t>8.</w:t>
      </w:r>
      <w:r>
        <w:rPr>
          <w:b/>
          <w:bCs/>
        </w:rPr>
        <w:t xml:space="preserve">   </w:t>
      </w:r>
      <w:r w:rsidR="78130287" w:rsidRPr="78130287">
        <w:rPr>
          <w:b/>
          <w:bCs/>
        </w:rPr>
        <w:t xml:space="preserve">Wykonawca zapewnia finansowanie inwestycji na czas poprzedzający wypłatę środków z Promesy …………………….. </w:t>
      </w:r>
      <w:proofErr w:type="gramStart"/>
      <w:r w:rsidR="78130287" w:rsidRPr="78130287">
        <w:rPr>
          <w:b/>
          <w:bCs/>
        </w:rPr>
        <w:t>z</w:t>
      </w:r>
      <w:proofErr w:type="gramEnd"/>
      <w:r w:rsidR="78130287" w:rsidRPr="78130287">
        <w:rPr>
          <w:b/>
          <w:bCs/>
        </w:rPr>
        <w:t xml:space="preserve"> Programu Rządowy Fundusz Polski Ład: Program Inwestycji Strategicznych po zakończeniu wydzielonego etapu prac </w:t>
      </w:r>
      <w:r w:rsidR="006D269C">
        <w:br/>
      </w:r>
      <w:r w:rsidR="78130287" w:rsidRPr="78130287">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5A0BE11" w14:textId="4BA584E8"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lastRenderedPageBreak/>
        <w:t xml:space="preserve">W przypadku, gdy Wykonawca nie dostarczy Zamawiającemu któregokolwiek </w:t>
      </w:r>
      <w:r w:rsidR="00F5103F">
        <w:br/>
      </w:r>
      <w:r w:rsidRPr="00A12454">
        <w:rPr>
          <w:szCs w:val="24"/>
        </w:rP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A723AEE" w14:textId="756CCFEE" w:rsidR="00E86F20" w:rsidRPr="006C62FE" w:rsidRDefault="78130287" w:rsidP="006C62FE">
      <w:pPr>
        <w:pStyle w:val="Akapitzlist"/>
        <w:numPr>
          <w:ilvl w:val="2"/>
          <w:numId w:val="38"/>
        </w:numPr>
        <w:spacing w:line="276" w:lineRule="auto"/>
        <w:ind w:left="567" w:hanging="567"/>
        <w:jc w:val="both"/>
        <w:textAlignment w:val="baseline"/>
        <w:rPr>
          <w:szCs w:val="24"/>
        </w:rPr>
      </w:pPr>
      <w:r w:rsidRPr="00A12454">
        <w:rPr>
          <w:szCs w:val="24"/>
        </w:rPr>
        <w:t xml:space="preserve">Za datę dokonania zapłaty uważa się datę obciążenia rachunku Zamawiającego. </w:t>
      </w:r>
    </w:p>
    <w:p w14:paraId="3EF1CD68" w14:textId="77777777" w:rsidR="00A12454" w:rsidRPr="00E60B1E" w:rsidRDefault="00A12454"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0"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0"/>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lastRenderedPageBreak/>
        <w:t>jeżeli</w:t>
      </w:r>
      <w:proofErr w:type="gramEnd"/>
      <w:r w:rsidRPr="78130287">
        <w:rPr>
          <w:rFonts w:ascii="Times New Roman" w:hAnsi="Times New Roman"/>
          <w:sz w:val="24"/>
          <w:szCs w:val="24"/>
        </w:rPr>
        <w:t xml:space="preserve">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 xml:space="preserve">Wykonawca zobowiązany jest do pisemnego zawiadamiania Zamawiającego </w:t>
      </w:r>
      <w:r w:rsidR="00B43E49">
        <w:br/>
      </w:r>
      <w:r w:rsidRPr="78130287">
        <w:rPr>
          <w:rFonts w:ascii="Times New Roman" w:hAnsi="Times New Roman"/>
          <w:sz w:val="24"/>
          <w:szCs w:val="24"/>
        </w:rPr>
        <w:t xml:space="preserve">o usunięciu wad i usterek. </w:t>
      </w:r>
    </w:p>
    <w:p w14:paraId="42E276D2" w14:textId="0D78C1CA"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lang w:eastAsia="pl-PL"/>
        </w:rPr>
        <w:t>Za datę odbioru końcowego przyjmuje się datę zakończenia czynności odbioru końcowego</w:t>
      </w:r>
      <w:r w:rsidRPr="78130287">
        <w:rPr>
          <w:rFonts w:ascii="Times New Roman" w:hAnsi="Times New Roman"/>
          <w:sz w:val="24"/>
          <w:szCs w:val="24"/>
        </w:rPr>
        <w:t>.</w:t>
      </w:r>
    </w:p>
    <w:p w14:paraId="04F5215F" w14:textId="67327E4A" w:rsidR="003910C6" w:rsidRPr="00E60B1E" w:rsidRDefault="78130287" w:rsidP="78130287">
      <w:pPr>
        <w:pStyle w:val="Zwykytekst"/>
        <w:numPr>
          <w:ilvl w:val="0"/>
          <w:numId w:val="13"/>
        </w:numPr>
        <w:spacing w:line="276" w:lineRule="auto"/>
        <w:ind w:hanging="644"/>
        <w:jc w:val="both"/>
        <w:rPr>
          <w:rFonts w:ascii="Times New Roman" w:hAnsi="Times New Roman"/>
          <w:b/>
          <w:bCs/>
          <w:sz w:val="24"/>
          <w:szCs w:val="24"/>
        </w:rPr>
      </w:pPr>
      <w:r w:rsidRPr="78130287">
        <w:rPr>
          <w:rFonts w:ascii="Times New Roman" w:hAnsi="Times New Roman"/>
          <w:sz w:val="24"/>
          <w:szCs w:val="24"/>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78130287">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B731F8">
      <w:pPr>
        <w:pStyle w:val="Zwykytekst"/>
        <w:numPr>
          <w:ilvl w:val="0"/>
          <w:numId w:val="15"/>
        </w:numPr>
        <w:tabs>
          <w:tab w:val="clear" w:pos="357"/>
          <w:tab w:val="num" w:pos="600"/>
        </w:tabs>
        <w:spacing w:line="276" w:lineRule="auto"/>
        <w:ind w:left="601" w:hanging="601"/>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78130287">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78130287">
      <w:pPr>
        <w:shd w:val="clear" w:color="auto" w:fill="FFFFFF" w:themeFill="background1"/>
        <w:tabs>
          <w:tab w:val="left" w:pos="269"/>
          <w:tab w:val="left" w:leader="dot" w:pos="9101"/>
        </w:tabs>
        <w:spacing w:line="276" w:lineRule="auto"/>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Strony potwierdzają, że przed zawarciem umowy Wykonawca wniósł zabezpieczenie należytego wykonania umowy (dalej: „Zabezpieczenie”) w jednej z form przewidzianych w art. 450 ust. 1 </w:t>
      </w:r>
      <w:proofErr w:type="spellStart"/>
      <w:r w:rsidRPr="78130287">
        <w:rPr>
          <w:szCs w:val="24"/>
        </w:rPr>
        <w:t>P.z.</w:t>
      </w:r>
      <w:proofErr w:type="gramStart"/>
      <w:r w:rsidRPr="78130287">
        <w:rPr>
          <w:szCs w:val="24"/>
        </w:rPr>
        <w:t>p</w:t>
      </w:r>
      <w:proofErr w:type="spellEnd"/>
      <w:proofErr w:type="gramEnd"/>
      <w:r w:rsidRPr="78130287">
        <w:rPr>
          <w:szCs w:val="24"/>
        </w:rPr>
        <w:t xml:space="preserve">., tj. w formie……………….. w kwocie stanowiącej równowartość 5 (pięć) % Wynagrodzenia brutto, co stanowi kwotę ……………………………………………………, </w:t>
      </w:r>
      <w:proofErr w:type="gramStart"/>
      <w:r w:rsidRPr="78130287">
        <w:rPr>
          <w:szCs w:val="24"/>
        </w:rPr>
        <w:t>słownie: ……………………….. .</w:t>
      </w:r>
      <w:proofErr w:type="gramEnd"/>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w:t>
      </w:r>
      <w:proofErr w:type="spellStart"/>
      <w:r w:rsidRPr="78130287">
        <w:rPr>
          <w:szCs w:val="24"/>
        </w:rPr>
        <w:t>P.z.</w:t>
      </w:r>
      <w:proofErr w:type="gramStart"/>
      <w:r w:rsidRPr="78130287">
        <w:rPr>
          <w:szCs w:val="24"/>
        </w:rPr>
        <w:t>p</w:t>
      </w:r>
      <w:proofErr w:type="spellEnd"/>
      <w:proofErr w:type="gramEnd"/>
      <w:r w:rsidRPr="78130287">
        <w:rPr>
          <w:szCs w:val="24"/>
        </w:rPr>
        <w:t xml:space="preserve">.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lastRenderedPageBreak/>
        <w:t xml:space="preserve">W trakcie realizacji umowy Wykonawca może dokonać zmiany formy Zabezpieczenia na jedną lub kilka form, o których mowa w art. 450 ust. 1 </w:t>
      </w:r>
      <w:proofErr w:type="spellStart"/>
      <w:r w:rsidRPr="78130287">
        <w:rPr>
          <w:szCs w:val="24"/>
        </w:rPr>
        <w:t>P.z.</w:t>
      </w:r>
      <w:proofErr w:type="gramStart"/>
      <w:r w:rsidRPr="78130287">
        <w:rPr>
          <w:szCs w:val="24"/>
        </w:rPr>
        <w:t>p</w:t>
      </w:r>
      <w:proofErr w:type="spellEnd"/>
      <w:proofErr w:type="gramEnd"/>
      <w:r w:rsidRPr="78130287">
        <w:rPr>
          <w:szCs w:val="24"/>
        </w:rPr>
        <w:t>..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 xml:space="preserve"> </w:t>
      </w:r>
      <w:proofErr w:type="gramStart"/>
      <w:r w:rsidRPr="78130287">
        <w:rPr>
          <w:szCs w:val="24"/>
        </w:rPr>
        <w:t>roszczeń</w:t>
      </w:r>
      <w:proofErr w:type="gramEnd"/>
      <w:r w:rsidRPr="78130287">
        <w:rPr>
          <w:szCs w:val="24"/>
        </w:rPr>
        <w:t xml:space="preserve">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Strony postanawiają, że kwota odpowiadająca 30 (trzydziestu) % kwoty Zabezpieczenia stanowić będzie zabezpieczenie roszczeń z tytułu rękojmi za wady lub </w:t>
      </w:r>
      <w:proofErr w:type="gramStart"/>
      <w:r w:rsidRPr="78130287">
        <w:rPr>
          <w:szCs w:val="24"/>
        </w:rPr>
        <w:t>gwarancji jakości</w:t>
      </w:r>
      <w:proofErr w:type="gramEnd"/>
      <w:r w:rsidRPr="78130287">
        <w:rPr>
          <w:szCs w:val="24"/>
        </w:rPr>
        <w:t>,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sidRPr="78130287">
        <w:rPr>
          <w:szCs w:val="24"/>
        </w:rPr>
        <w:t>gwarancji jakości</w:t>
      </w:r>
      <w:proofErr w:type="gramEnd"/>
      <w:r w:rsidRPr="78130287">
        <w:rPr>
          <w:szCs w:val="24"/>
        </w:rPr>
        <w:t>.</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442E02F0" w14:textId="77777777" w:rsidR="00FD5323" w:rsidRDefault="78130287" w:rsidP="00FD5323">
      <w:pPr>
        <w:pStyle w:val="Akapitzlist"/>
        <w:numPr>
          <w:ilvl w:val="0"/>
          <w:numId w:val="37"/>
        </w:numPr>
        <w:tabs>
          <w:tab w:val="clear" w:pos="720"/>
          <w:tab w:val="num" w:pos="993"/>
        </w:tabs>
        <w:spacing w:line="276" w:lineRule="auto"/>
        <w:ind w:left="993" w:hanging="426"/>
        <w:jc w:val="both"/>
        <w:rPr>
          <w:szCs w:val="24"/>
        </w:rPr>
      </w:pPr>
      <w:proofErr w:type="gramStart"/>
      <w:r w:rsidRPr="78130287">
        <w:rPr>
          <w:szCs w:val="24"/>
        </w:rPr>
        <w:lastRenderedPageBreak/>
        <w:t>za</w:t>
      </w:r>
      <w:proofErr w:type="gramEnd"/>
      <w:r w:rsidRPr="78130287">
        <w:rPr>
          <w:szCs w:val="24"/>
        </w:rPr>
        <w:t xml:space="preserve"> zwłokę w wykonaniu i dostarczeniu Dokumentacji Projektowej w terminie, </w:t>
      </w:r>
      <w:r w:rsidR="00937E8A">
        <w:br/>
      </w:r>
      <w:r w:rsidRPr="78130287">
        <w:rPr>
          <w:szCs w:val="24"/>
        </w:rPr>
        <w:t>o którym mowa w § 4 ust. 3 – w wysokości 0,2% wynagrodzenia umownego brutto przysługującego za wykonanie całości Dokumentacji Projektowej, o którym mowa w § 10 ust. 1 pkt 1, za każdy dzień zwłoki;</w:t>
      </w:r>
    </w:p>
    <w:p w14:paraId="6860F9D4" w14:textId="034CFBE7" w:rsidR="00FD5323" w:rsidRPr="00FD5323" w:rsidRDefault="00FD5323" w:rsidP="00FD5323">
      <w:pPr>
        <w:spacing w:line="276" w:lineRule="auto"/>
        <w:ind w:left="993" w:hanging="426"/>
        <w:jc w:val="both"/>
        <w:rPr>
          <w:szCs w:val="24"/>
        </w:rPr>
      </w:pPr>
      <w:r w:rsidRPr="00FD5323">
        <w:rPr>
          <w:szCs w:val="24"/>
        </w:rPr>
        <w:t xml:space="preserve"> 2a) za zwłokę w wykonaniu i dostarczeniu koncepcji/wizualizacji 3D </w:t>
      </w:r>
      <w:proofErr w:type="gramStart"/>
      <w:r w:rsidRPr="00FD5323">
        <w:rPr>
          <w:szCs w:val="24"/>
        </w:rPr>
        <w:t>projektu  w</w:t>
      </w:r>
      <w:proofErr w:type="gramEnd"/>
      <w:r w:rsidRPr="00FD5323">
        <w:rPr>
          <w:szCs w:val="24"/>
        </w:rPr>
        <w:t xml:space="preserve"> terminie, o którym mowa w § 4 ust. 3 – w wysokości </w:t>
      </w:r>
      <w:r w:rsidR="00B731F8">
        <w:rPr>
          <w:szCs w:val="24"/>
        </w:rPr>
        <w:t>0,2</w:t>
      </w:r>
      <w:r w:rsidRPr="00FD5323">
        <w:rPr>
          <w:szCs w:val="24"/>
        </w:rPr>
        <w:t>% wynagrodzenia umownego brutto przysługującego za wykonanie w całości koncepcji/wizualizacji 3D projektu zaakceptowanego przez Zamawiającego, o którym mowa w § 10 ust. 1 pkt 2, za każdy dzień zwłoki;</w:t>
      </w:r>
    </w:p>
    <w:p w14:paraId="6B5D2F93" w14:textId="0EA45B71" w:rsidR="00FD5323" w:rsidRPr="00FD5323" w:rsidRDefault="00FD5323" w:rsidP="00FD5323">
      <w:pPr>
        <w:ind w:left="993" w:hanging="993"/>
        <w:jc w:val="both"/>
        <w:rPr>
          <w:szCs w:val="24"/>
        </w:rPr>
      </w:pPr>
      <w:r>
        <w:rPr>
          <w:szCs w:val="24"/>
        </w:rPr>
        <w:t xml:space="preserve">          </w:t>
      </w:r>
      <w:r w:rsidRPr="00FD5323">
        <w:rPr>
          <w:szCs w:val="24"/>
        </w:rPr>
        <w:t xml:space="preserve">2b) za zwłokę w usunięciu wad dostarczonej koncepcji/wizualizacji 3D projektu – w wysokości </w:t>
      </w:r>
      <w:r w:rsidR="00B731F8">
        <w:rPr>
          <w:szCs w:val="24"/>
        </w:rPr>
        <w:t xml:space="preserve">0,2% </w:t>
      </w:r>
      <w:r w:rsidRPr="00FD5323">
        <w:rPr>
          <w:szCs w:val="24"/>
        </w:rPr>
        <w:t>wynagrodzenia brutto za wykonanie w całości koncepcji/wizualizacji 3D projektu zaakceptowanego przez Zamawiającego, o którym mowa w § 10 ust. 1 pkt 2, za każdy dzień zwłoki, licząc od ustalonego terminu na usunięcie wad,</w:t>
      </w:r>
    </w:p>
    <w:p w14:paraId="61F89BC0" w14:textId="4C74E801" w:rsidR="00FD5323" w:rsidRPr="00E60B1E" w:rsidRDefault="00FD5323" w:rsidP="00FD5323">
      <w:pPr>
        <w:pStyle w:val="Akapitzlist"/>
        <w:spacing w:line="276" w:lineRule="auto"/>
        <w:ind w:left="993"/>
        <w:jc w:val="both"/>
        <w:rPr>
          <w:szCs w:val="24"/>
        </w:rPr>
      </w:pP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proofErr w:type="gramStart"/>
      <w:r>
        <w:t>za</w:t>
      </w:r>
      <w:proofErr w:type="gramEnd"/>
      <w:r>
        <w:t xml:space="preserve"> wprowadzenie na plac budowy Podwykonawcy, który nie został z</w:t>
      </w:r>
      <w:bookmarkStart w:id="1" w:name="_GoBack"/>
      <w:bookmarkEnd w:id="1"/>
      <w:r>
        <w:t>głoszony Zamawiającemu zgodnie z zapisami § 7, w wysokości 0,5 % łącznego 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proofErr w:type="gramStart"/>
      <w:r w:rsidRPr="78130287">
        <w:rPr>
          <w:color w:val="000000" w:themeColor="text1"/>
          <w:szCs w:val="24"/>
          <w:shd w:val="clear" w:color="auto" w:fill="FFFFFF"/>
          <w:lang w:eastAsia="zh-CN"/>
        </w:rPr>
        <w:t>w</w:t>
      </w:r>
      <w:proofErr w:type="gramEnd"/>
      <w:r w:rsidRPr="78130287">
        <w:rPr>
          <w:color w:val="000000" w:themeColor="text1"/>
          <w:szCs w:val="24"/>
          <w:shd w:val="clear" w:color="auto" w:fill="FFFFFF"/>
          <w:lang w:eastAsia="zh-CN"/>
        </w:rPr>
        <w:t xml:space="preserve"> przypadku braku zapłaty lub nieterminowej zapłaty wynagrodzenia należnego podwykonawcom z tytułu zmiany wysokości wynagrodzenia, o której mowa w art. 439 ust. 5 </w:t>
      </w:r>
      <w:proofErr w:type="spellStart"/>
      <w:r w:rsidRPr="78130287">
        <w:rPr>
          <w:color w:val="000000" w:themeColor="text1"/>
          <w:szCs w:val="24"/>
          <w:shd w:val="clear" w:color="auto" w:fill="FFFFFF"/>
          <w:lang w:eastAsia="zh-CN"/>
        </w:rPr>
        <w:t>P.z.</w:t>
      </w:r>
      <w:proofErr w:type="gramStart"/>
      <w:r w:rsidRPr="78130287">
        <w:rPr>
          <w:color w:val="000000" w:themeColor="text1"/>
          <w:szCs w:val="24"/>
          <w:shd w:val="clear" w:color="auto" w:fill="FFFFFF"/>
          <w:lang w:eastAsia="zh-CN"/>
        </w:rPr>
        <w:t>p</w:t>
      </w:r>
      <w:proofErr w:type="spellEnd"/>
      <w:proofErr w:type="gramEnd"/>
      <w:r w:rsidRPr="78130287">
        <w:rPr>
          <w:color w:val="000000" w:themeColor="text1"/>
          <w:szCs w:val="24"/>
          <w:shd w:val="clear" w:color="auto" w:fill="FFFFFF"/>
          <w:lang w:eastAsia="zh-CN"/>
        </w:rPr>
        <w:t>.</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w:t>
      </w:r>
      <w:r w:rsidRPr="78130287">
        <w:rPr>
          <w:szCs w:val="24"/>
        </w:rPr>
        <w:lastRenderedPageBreak/>
        <w:t>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przez Wykonawcę kopii polisy, oryginału polisy do wglądu lub zachowania ciągłości ważności polisy – w wysokości 5000 zł za każdy stwierdzony przypadek.</w:t>
      </w:r>
    </w:p>
    <w:p w14:paraId="016BA93A" w14:textId="7FD7DAFB"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41F1FF89" w:rsidR="003910C6" w:rsidRPr="00E60B1E" w:rsidRDefault="78130287"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rsidRPr="78130287">
        <w:rPr>
          <w:szCs w:val="24"/>
        </w:rPr>
        <w:t xml:space="preserve">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utraty lub zmniejszenia doszło </w:t>
      </w:r>
      <w:r w:rsidR="00B43E49">
        <w:br/>
      </w:r>
      <w:r w:rsidRPr="78130287">
        <w:rPr>
          <w:szCs w:val="24"/>
        </w:rPr>
        <w:t xml:space="preserve">z przyczyn leżących po stronie Wykonawcy.  </w:t>
      </w:r>
    </w:p>
    <w:p w14:paraId="03FCD894" w14:textId="77777777" w:rsidR="003910C6" w:rsidRPr="00E60B1E" w:rsidRDefault="78130287"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rsidRPr="78130287">
        <w:rPr>
          <w:szCs w:val="24"/>
        </w:rP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każdy następny rozpoczęty dzień zwłoki – odpowiednio w każdym </w:t>
      </w:r>
      <w:r w:rsidR="00B43E49">
        <w:br/>
      </w:r>
      <w:r w:rsidRPr="78130287">
        <w:rPr>
          <w:szCs w:val="24"/>
        </w:rPr>
        <w:t xml:space="preserve">z tych dni. </w:t>
      </w:r>
    </w:p>
    <w:p w14:paraId="35445C78" w14:textId="77777777" w:rsidR="003910C6" w:rsidRPr="00E60B1E" w:rsidRDefault="78130287"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rsidRPr="78130287">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78130287"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rsidRPr="78130287">
        <w:rPr>
          <w:szCs w:val="24"/>
        </w:rPr>
        <w:t>Kary umowne są niezależne od siebie i kumulują się, a odstąpienie od umowy nie niweczy prawa do naliczania kar umownych na innych podstawach.</w:t>
      </w:r>
    </w:p>
    <w:p w14:paraId="73FAB9DC" w14:textId="34DAD79F" w:rsidR="002E58C3" w:rsidRPr="00E60B1E" w:rsidRDefault="78130287"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rsidRPr="78130287">
        <w:rPr>
          <w:szCs w:val="24"/>
        </w:rP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5254A829" w14:textId="77777777" w:rsidR="00B731F8" w:rsidRDefault="00B731F8" w:rsidP="78130287">
      <w:pPr>
        <w:pStyle w:val="Tekstpodstawowy2"/>
        <w:tabs>
          <w:tab w:val="left" w:pos="269"/>
          <w:tab w:val="left" w:leader="dot" w:pos="9101"/>
        </w:tabs>
        <w:spacing w:after="0" w:line="276" w:lineRule="auto"/>
        <w:jc w:val="center"/>
        <w:rPr>
          <w:b/>
          <w:bCs/>
          <w:szCs w:val="24"/>
        </w:rPr>
      </w:pPr>
    </w:p>
    <w:p w14:paraId="14C409E2" w14:textId="77777777" w:rsidR="00B731F8" w:rsidRDefault="00B731F8"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78130287">
      <w:pPr>
        <w:pStyle w:val="Tekstpodstawowy2"/>
        <w:tabs>
          <w:tab w:val="left" w:pos="269"/>
          <w:tab w:val="left" w:leader="dot" w:pos="9101"/>
        </w:tabs>
        <w:spacing w:after="0" w:line="276" w:lineRule="auto"/>
        <w:jc w:val="center"/>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lastRenderedPageBreak/>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w:t>
      </w:r>
      <w:proofErr w:type="gramStart"/>
      <w:r w:rsidRPr="78130287">
        <w:rPr>
          <w:rFonts w:ascii="Times New Roman" w:hAnsi="Times New Roman"/>
          <w:b/>
          <w:bCs/>
          <w:sz w:val="24"/>
          <w:szCs w:val="24"/>
        </w:rPr>
        <w:t>miesięcy</w:t>
      </w:r>
      <w:proofErr w:type="gramEnd"/>
      <w:r w:rsidRPr="78130287">
        <w:rPr>
          <w:rFonts w:ascii="Times New Roman" w:hAnsi="Times New Roman"/>
          <w:b/>
          <w:bCs/>
          <w:sz w:val="24"/>
          <w:szCs w:val="24"/>
        </w:rPr>
        <w:t xml:space="preserve">,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t>
      </w:r>
      <w:proofErr w:type="spellStart"/>
      <w:r w:rsidRPr="003E5F8D">
        <w:rPr>
          <w:rFonts w:ascii="Times New Roman" w:hAnsi="Times New Roman"/>
          <w:sz w:val="24"/>
          <w:szCs w:val="24"/>
        </w:rPr>
        <w:t>wyłączeń</w:t>
      </w:r>
      <w:proofErr w:type="spellEnd"/>
      <w:r w:rsidRPr="003E5F8D">
        <w:rPr>
          <w:rFonts w:ascii="Times New Roman" w:hAnsi="Times New Roman"/>
          <w:sz w:val="24"/>
          <w:szCs w:val="24"/>
        </w:rPr>
        <w:t xml:space="preserve"> ani skrócenia okresu gwarancyjnego na użyte materiały lub zamontowane urządzenia do okresu gwarancji producenta. Jeżeli jednak warunki gwarancji udzielonej przez </w:t>
      </w:r>
      <w:proofErr w:type="gramStart"/>
      <w:r w:rsidRPr="003E5F8D">
        <w:rPr>
          <w:rFonts w:ascii="Times New Roman" w:hAnsi="Times New Roman"/>
          <w:sz w:val="24"/>
          <w:szCs w:val="24"/>
        </w:rPr>
        <w:t>producenta  urządzeń</w:t>
      </w:r>
      <w:proofErr w:type="gramEnd"/>
      <w:r w:rsidRPr="003E5F8D">
        <w:rPr>
          <w:rFonts w:ascii="Times New Roman" w:hAnsi="Times New Roman"/>
          <w:sz w:val="24"/>
          <w:szCs w:val="24"/>
        </w:rPr>
        <w:t xml:space="preserve">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 xml:space="preserve">Przez wadę należy rozumieć wadę fizyczną lub prawną. Wada fizyczna rozumiana </w:t>
      </w:r>
      <w:proofErr w:type="gramStart"/>
      <w:r w:rsidRPr="003E5F8D">
        <w:rPr>
          <w:rFonts w:ascii="Times New Roman" w:hAnsi="Times New Roman"/>
          <w:sz w:val="24"/>
          <w:szCs w:val="24"/>
        </w:rPr>
        <w:t>jest jako</w:t>
      </w:r>
      <w:proofErr w:type="gramEnd"/>
      <w:r w:rsidRPr="003E5F8D">
        <w:rPr>
          <w:rFonts w:ascii="Times New Roman" w:hAnsi="Times New Roman"/>
          <w:sz w:val="24"/>
          <w:szCs w:val="24"/>
        </w:rPr>
        <w:t xml:space="preserve">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proofErr w:type="gramStart"/>
      <w:r w:rsidRPr="003E5F8D">
        <w:rPr>
          <w:rFonts w:ascii="Times New Roman" w:hAnsi="Times New Roman"/>
          <w:sz w:val="24"/>
          <w:szCs w:val="24"/>
        </w:rPr>
        <w:t>szczególności jako</w:t>
      </w:r>
      <w:proofErr w:type="gramEnd"/>
      <w:r w:rsidRPr="003E5F8D">
        <w:rPr>
          <w:rFonts w:ascii="Times New Roman" w:hAnsi="Times New Roman"/>
          <w:sz w:val="24"/>
          <w:szCs w:val="24"/>
        </w:rPr>
        <w:t xml:space="preserve">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proofErr w:type="gramStart"/>
      <w:r w:rsidRPr="78130287">
        <w:rPr>
          <w:szCs w:val="24"/>
        </w:rPr>
        <w:t>zatwierdzenia</w:t>
      </w:r>
      <w:proofErr w:type="gramEnd"/>
      <w:r w:rsidRPr="78130287">
        <w:rPr>
          <w:szCs w:val="24"/>
        </w:rPr>
        <w:t xml:space="preserve"> sposobu usunięcia wady;</w:t>
      </w:r>
    </w:p>
    <w:p w14:paraId="1D97B6DB" w14:textId="08E5E8AE"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proofErr w:type="gramStart"/>
      <w:r w:rsidRPr="78130287">
        <w:rPr>
          <w:szCs w:val="24"/>
        </w:rPr>
        <w:t>terminowego</w:t>
      </w:r>
      <w:proofErr w:type="gramEnd"/>
      <w:r w:rsidRPr="78130287">
        <w:rPr>
          <w:szCs w:val="24"/>
        </w:rPr>
        <w:t xml:space="preserve">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proofErr w:type="gramStart"/>
      <w:r w:rsidRPr="78130287">
        <w:rPr>
          <w:szCs w:val="24"/>
        </w:rPr>
        <w:t>zapłaty</w:t>
      </w:r>
      <w:proofErr w:type="gramEnd"/>
      <w:r w:rsidRPr="78130287">
        <w:rPr>
          <w:szCs w:val="24"/>
        </w:rPr>
        <w:t xml:space="preserve">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proofErr w:type="gramStart"/>
      <w:r w:rsidRPr="78130287">
        <w:rPr>
          <w:szCs w:val="24"/>
        </w:rPr>
        <w:t>jeżeli</w:t>
      </w:r>
      <w:proofErr w:type="gramEnd"/>
      <w:r w:rsidRPr="78130287">
        <w:rPr>
          <w:szCs w:val="24"/>
        </w:rPr>
        <w:t xml:space="preserve">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w:t>
      </w:r>
      <w:proofErr w:type="gramStart"/>
      <w:r w:rsidRPr="003E5F8D">
        <w:rPr>
          <w:szCs w:val="24"/>
        </w:rPr>
        <w:t xml:space="preserve">do </w:t>
      </w:r>
      <w:r w:rsidRPr="78130287">
        <w:rPr>
          <w:szCs w:val="24"/>
        </w:rPr>
        <w:t>........</w:t>
      </w:r>
      <w:r w:rsidRPr="003E5F8D">
        <w:rPr>
          <w:szCs w:val="24"/>
        </w:rPr>
        <w:t>dni</w:t>
      </w:r>
      <w:proofErr w:type="gramEnd"/>
      <w:r w:rsidRPr="003E5F8D">
        <w:rPr>
          <w:szCs w:val="24"/>
        </w:rPr>
        <w:t xml:space="preserve">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w:t>
      </w:r>
      <w:proofErr w:type="gramStart"/>
      <w:r w:rsidRPr="78130287">
        <w:rPr>
          <w:rFonts w:ascii="Times New Roman" w:hAnsi="Times New Roman"/>
          <w:sz w:val="24"/>
          <w:szCs w:val="24"/>
        </w:rPr>
        <w:t>również gdy</w:t>
      </w:r>
      <w:proofErr w:type="gramEnd"/>
      <w:r w:rsidRPr="78130287">
        <w:rPr>
          <w:rFonts w:ascii="Times New Roman" w:hAnsi="Times New Roman"/>
          <w:sz w:val="24"/>
          <w:szCs w:val="24"/>
        </w:rPr>
        <w:t xml:space="preserve">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 xml:space="preserve">Nie później jednak niż 30 dni przed upływem terminu rękojmi i gwarancji strony dokonają przeglądu przedmiotu </w:t>
      </w:r>
      <w:proofErr w:type="gramStart"/>
      <w:r w:rsidRPr="78130287">
        <w:rPr>
          <w:rFonts w:ascii="Times New Roman" w:hAnsi="Times New Roman"/>
          <w:sz w:val="24"/>
          <w:szCs w:val="24"/>
        </w:rPr>
        <w:t>umowy z którego</w:t>
      </w:r>
      <w:proofErr w:type="gramEnd"/>
      <w:r w:rsidRPr="78130287">
        <w:rPr>
          <w:rFonts w:ascii="Times New Roman" w:hAnsi="Times New Roman"/>
          <w:sz w:val="24"/>
          <w:szCs w:val="24"/>
        </w:rPr>
        <w:t xml:space="preserve">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wystąpienia okoliczności, o których mowa w art. 456 </w:t>
      </w:r>
      <w:proofErr w:type="spellStart"/>
      <w:r w:rsidRPr="78130287">
        <w:rPr>
          <w:color w:val="auto"/>
        </w:rPr>
        <w:t>p.z.</w:t>
      </w:r>
      <w:proofErr w:type="gramStart"/>
      <w:r w:rsidRPr="78130287">
        <w:rPr>
          <w:color w:val="auto"/>
        </w:rPr>
        <w:t>p</w:t>
      </w:r>
      <w:proofErr w:type="spellEnd"/>
      <w:proofErr w:type="gramEnd"/>
      <w:r w:rsidRPr="78130287">
        <w:rPr>
          <w:color w:val="auto"/>
        </w:rPr>
        <w:t>.;</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w przypadku, gdy Wykonawca utraci możliwość realizacji zamówienia przy udziale Podwykonawcy, na </w:t>
      </w:r>
      <w:proofErr w:type="gramStart"/>
      <w:r w:rsidRPr="78130287">
        <w:rPr>
          <w:color w:val="auto"/>
        </w:rPr>
        <w:t>zasoby którego</w:t>
      </w:r>
      <w:proofErr w:type="gramEnd"/>
      <w:r w:rsidRPr="78130287">
        <w:rPr>
          <w:color w:val="auto"/>
        </w:rPr>
        <w:t xml:space="preserve"> powoływał się na zasadach określonych w art. 118 i nast. </w:t>
      </w:r>
      <w:proofErr w:type="spellStart"/>
      <w:r w:rsidRPr="78130287">
        <w:rPr>
          <w:color w:val="auto"/>
        </w:rPr>
        <w:t>P.z.</w:t>
      </w:r>
      <w:proofErr w:type="gramStart"/>
      <w:r w:rsidRPr="78130287">
        <w:rPr>
          <w:color w:val="auto"/>
        </w:rPr>
        <w:t>p</w:t>
      </w:r>
      <w:proofErr w:type="spellEnd"/>
      <w:proofErr w:type="gramEnd"/>
      <w:r w:rsidRPr="78130287">
        <w:rPr>
          <w:color w:val="auto"/>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lastRenderedPageBreak/>
        <w:t>jeżeli</w:t>
      </w:r>
      <w:proofErr w:type="gramEnd"/>
      <w:r w:rsidRPr="78130287">
        <w:rPr>
          <w:color w:val="auto"/>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w:t>
      </w:r>
      <w:proofErr w:type="gramStart"/>
      <w:r w:rsidRPr="78130287">
        <w:rPr>
          <w:color w:val="auto"/>
        </w:rPr>
        <w:t>tj. co</w:t>
      </w:r>
      <w:proofErr w:type="gramEnd"/>
      <w:r w:rsidRPr="78130287">
        <w:rPr>
          <w:color w:val="auto"/>
        </w:rPr>
        <w:t xml:space="preserve">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Wykonawca opóźnia się w wykonaniu przedmiotu </w:t>
      </w:r>
      <w:proofErr w:type="gramStart"/>
      <w:r w:rsidRPr="78130287">
        <w:rPr>
          <w:color w:val="auto"/>
        </w:rPr>
        <w:t>umowy o co</w:t>
      </w:r>
      <w:proofErr w:type="gramEnd"/>
      <w:r w:rsidRPr="78130287">
        <w:rPr>
          <w:color w:val="auto"/>
        </w:rPr>
        <w:t xml:space="preserve"> najmniej 30 dni ponad termin, o którym mowa w § 4 ust. 3;</w:t>
      </w:r>
    </w:p>
    <w:p w14:paraId="35ABDC28" w14:textId="2C05C081" w:rsidR="0042287B"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przypadku odmowy wypłaty na rzecz Zamawiającego środków z Rządowego Funduszu Polski Ład: Program Inwestycji Strategicznych.</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w:t>
      </w:r>
      <w:proofErr w:type="gramStart"/>
      <w:r w:rsidRPr="78130287">
        <w:rPr>
          <w:szCs w:val="24"/>
        </w:rPr>
        <w:t>przyczyny o której</w:t>
      </w:r>
      <w:proofErr w:type="gramEnd"/>
      <w:r w:rsidRPr="78130287">
        <w:rPr>
          <w:szCs w:val="24"/>
        </w:rPr>
        <w:t xml:space="preserve">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lastRenderedPageBreak/>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[Zmiany umowy – art. 455 ust. 1 pkt 1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4C331CF6" w:rsidR="003910C6" w:rsidRPr="00295553" w:rsidRDefault="78130287"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Zamawiający przewiduje możliwość wprowadzenia istotnych zmian postanowień umowy zgodnie z art. 455 ust. 1 pkt 1 </w:t>
      </w:r>
      <w:proofErr w:type="spellStart"/>
      <w:r w:rsidRPr="78130287">
        <w:rPr>
          <w:rFonts w:ascii="Times New Roman" w:hAnsi="Times New Roman"/>
          <w:sz w:val="24"/>
          <w:szCs w:val="24"/>
        </w:rPr>
        <w:t>P.z.</w:t>
      </w:r>
      <w:proofErr w:type="gramStart"/>
      <w:r w:rsidRPr="78130287">
        <w:rPr>
          <w:rFonts w:ascii="Times New Roman" w:hAnsi="Times New Roman"/>
          <w:sz w:val="24"/>
          <w:szCs w:val="24"/>
        </w:rPr>
        <w:t>p</w:t>
      </w:r>
      <w:proofErr w:type="spellEnd"/>
      <w:proofErr w:type="gramEnd"/>
      <w:r w:rsidRPr="78130287">
        <w:rPr>
          <w:rFonts w:ascii="Times New Roman" w:hAnsi="Times New Roman"/>
          <w:sz w:val="24"/>
          <w:szCs w:val="24"/>
        </w:rPr>
        <w:t>.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zawieszenia</w:t>
      </w:r>
      <w:proofErr w:type="gramEnd"/>
      <w:r w:rsidRPr="78130287">
        <w:rPr>
          <w:szCs w:val="24"/>
        </w:rPr>
        <w:t xml:space="preserve">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wykopalisk</w:t>
      </w:r>
      <w:proofErr w:type="gramEnd"/>
      <w:r w:rsidRPr="78130287">
        <w:rPr>
          <w:szCs w:val="24"/>
        </w:rPr>
        <w:t xml:space="preserve">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szczególnie</w:t>
      </w:r>
      <w:proofErr w:type="gramEnd"/>
      <w:r w:rsidRPr="78130287">
        <w:rPr>
          <w:szCs w:val="24"/>
        </w:rPr>
        <w:t xml:space="preserv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siły</w:t>
      </w:r>
      <w:proofErr w:type="gramEnd"/>
      <w:r w:rsidRPr="78130287">
        <w:rPr>
          <w:szCs w:val="24"/>
        </w:rPr>
        <w:t xml:space="preserve">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jakiegokolwiek</w:t>
      </w:r>
      <w:proofErr w:type="gramEnd"/>
      <w:r w:rsidRPr="78130287">
        <w:rPr>
          <w:szCs w:val="24"/>
        </w:rPr>
        <w:t xml:space="preserve">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niewypałów</w:t>
      </w:r>
      <w:proofErr w:type="gramEnd"/>
      <w:r w:rsidRPr="78130287">
        <w:rPr>
          <w:szCs w:val="24"/>
        </w:rPr>
        <w:t xml:space="preserve">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odmiennych</w:t>
      </w:r>
      <w:proofErr w:type="gramEnd"/>
      <w:r w:rsidRPr="78130287">
        <w:rPr>
          <w:szCs w:val="24"/>
        </w:rPr>
        <w:t xml:space="preserve"> od przyjętych w dokumentacji technicznej warunków geologicznych (kategorie gruntu, kurzawka itp.),</w:t>
      </w:r>
    </w:p>
    <w:p w14:paraId="75134160" w14:textId="6D11FC59"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 xml:space="preserve">odmiennych od przyjętych w dokumentacji technicznej warunków terenowych, </w:t>
      </w:r>
      <w:r w:rsidR="00B43E49">
        <w:br/>
      </w:r>
      <w:r w:rsidRPr="78130287">
        <w:rPr>
          <w:szCs w:val="24"/>
        </w:rPr>
        <w:t xml:space="preserve">w szczególności istnienia podziemnych urządzeń, instalacji lub </w:t>
      </w:r>
      <w:proofErr w:type="gramStart"/>
      <w:r w:rsidRPr="78130287">
        <w:rPr>
          <w:szCs w:val="24"/>
        </w:rPr>
        <w:t>obiektów  infrastrukturalnych</w:t>
      </w:r>
      <w:proofErr w:type="gramEnd"/>
      <w:r w:rsidRPr="78130287">
        <w:rPr>
          <w:szCs w:val="24"/>
        </w:rPr>
        <w:t>,</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zmiany Harmonogramu z przyczyn, których nie można było przewidzieć w chwili zawarcia umowy</w:t>
      </w:r>
    </w:p>
    <w:p w14:paraId="66C2771F" w14:textId="4FB4D092" w:rsidR="00A874DB" w:rsidRPr="00A874DB" w:rsidRDefault="78130287" w:rsidP="78130287">
      <w:pPr>
        <w:spacing w:line="276" w:lineRule="auto"/>
        <w:ind w:left="1418"/>
        <w:jc w:val="both"/>
        <w:rPr>
          <w:b/>
          <w:bCs/>
          <w:szCs w:val="24"/>
        </w:rPr>
      </w:pPr>
      <w:proofErr w:type="gramStart"/>
      <w:r w:rsidRPr="78130287">
        <w:rPr>
          <w:b/>
          <w:bCs/>
          <w:szCs w:val="24"/>
        </w:rPr>
        <w:t>- przy czym</w:t>
      </w:r>
      <w:proofErr w:type="gramEnd"/>
      <w:r w:rsidRPr="78130287">
        <w:rPr>
          <w:b/>
          <w:bCs/>
          <w:szCs w:val="24"/>
        </w:rPr>
        <w:t xml:space="preserve">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wstrzymania</w:t>
      </w:r>
      <w:proofErr w:type="gramEnd"/>
      <w:r w:rsidRPr="78130287">
        <w:rPr>
          <w:szCs w:val="24"/>
        </w:rPr>
        <w:t xml:space="preserve">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lastRenderedPageBreak/>
        <w:t xml:space="preserve">w przypadku zaistnienia odmiennych od przyjętych w dokumentacji technicznej warunków geologicznych (kategorie gruntu, kurzawka itp.), </w:t>
      </w:r>
      <w:proofErr w:type="gramStart"/>
      <w:r w:rsidRPr="78130287">
        <w:rPr>
          <w:szCs w:val="24"/>
        </w:rPr>
        <w:t>skutkujące  niemożliwością</w:t>
      </w:r>
      <w:proofErr w:type="gramEnd"/>
      <w:r w:rsidRPr="78130287">
        <w:rPr>
          <w:szCs w:val="24"/>
        </w:rPr>
        <w:t xml:space="preserve">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jeżeli</w:t>
      </w:r>
      <w:proofErr w:type="gramEnd"/>
      <w:r w:rsidRPr="78130287">
        <w:rPr>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konieczności zrealizowania przedmiotu umowy przy zastosowaniu innych rozwiązań technicznych lub materiałowych ze względu na zmiany </w:t>
      </w:r>
      <w:proofErr w:type="gramStart"/>
      <w:r w:rsidRPr="78130287">
        <w:rPr>
          <w:szCs w:val="24"/>
        </w:rPr>
        <w:t>obowiązującego  prawa</w:t>
      </w:r>
      <w:proofErr w:type="gramEnd"/>
    </w:p>
    <w:p w14:paraId="302CABBE" w14:textId="77777777" w:rsidR="00B43E49" w:rsidRPr="00295553" w:rsidRDefault="78130287" w:rsidP="78130287">
      <w:pPr>
        <w:spacing w:line="276" w:lineRule="auto"/>
        <w:ind w:left="1134"/>
        <w:jc w:val="both"/>
        <w:rPr>
          <w:szCs w:val="24"/>
        </w:rPr>
      </w:pPr>
      <w:r w:rsidRPr="78130287">
        <w:rPr>
          <w:szCs w:val="24"/>
        </w:rPr>
        <w:t xml:space="preserve">- z tym, że każda ze wskazanych w lit. a – </w:t>
      </w:r>
      <w:proofErr w:type="gramStart"/>
      <w:r w:rsidRPr="78130287">
        <w:rPr>
          <w:szCs w:val="24"/>
        </w:rPr>
        <w:t>e  zmian</w:t>
      </w:r>
      <w:proofErr w:type="gramEnd"/>
      <w:r w:rsidRPr="78130287">
        <w:rPr>
          <w:szCs w:val="24"/>
        </w:rPr>
        <w:t xml:space="preserve">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stawka</w:t>
      </w:r>
      <w:proofErr w:type="gramEnd"/>
      <w:r w:rsidRPr="78130287">
        <w:rPr>
          <w:szCs w:val="24"/>
        </w:rPr>
        <w:t xml:space="preserve"> roboczogodziny R - minimalna dla województwa zachodniopomorskiego wg publikacji </w:t>
      </w:r>
      <w:proofErr w:type="spellStart"/>
      <w:r w:rsidRPr="78130287">
        <w:rPr>
          <w:szCs w:val="24"/>
        </w:rPr>
        <w:t>Sekocenbud</w:t>
      </w:r>
      <w:proofErr w:type="spellEnd"/>
      <w:r w:rsidRPr="78130287">
        <w:rPr>
          <w:szCs w:val="24"/>
        </w:rPr>
        <w:t xml:space="preserve">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koszty</w:t>
      </w:r>
      <w:proofErr w:type="gramEnd"/>
      <w:r w:rsidRPr="78130287">
        <w:rPr>
          <w:szCs w:val="24"/>
        </w:rPr>
        <w:t xml:space="preserve"> pośrednie </w:t>
      </w:r>
      <w:proofErr w:type="spellStart"/>
      <w:r w:rsidRPr="78130287">
        <w:rPr>
          <w:szCs w:val="24"/>
        </w:rPr>
        <w:t>Kp</w:t>
      </w:r>
      <w:proofErr w:type="spellEnd"/>
      <w:r w:rsidRPr="78130287">
        <w:rPr>
          <w:szCs w:val="24"/>
        </w:rPr>
        <w:t xml:space="preserve"> (R+S) – minimalne wg publikacji </w:t>
      </w:r>
      <w:proofErr w:type="spellStart"/>
      <w:r w:rsidRPr="78130287">
        <w:rPr>
          <w:szCs w:val="24"/>
        </w:rPr>
        <w:t>Sekocenbud</w:t>
      </w:r>
      <w:proofErr w:type="spellEnd"/>
      <w:r w:rsidRPr="78130287">
        <w:rPr>
          <w:szCs w:val="24"/>
        </w:rPr>
        <w:t xml:space="preserve">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zysk</w:t>
      </w:r>
      <w:proofErr w:type="gramEnd"/>
      <w:r w:rsidRPr="78130287">
        <w:rPr>
          <w:szCs w:val="24"/>
        </w:rPr>
        <w:t xml:space="preserve"> kalkulacyjny Z (</w:t>
      </w:r>
      <w:proofErr w:type="spellStart"/>
      <w:r w:rsidRPr="78130287">
        <w:rPr>
          <w:szCs w:val="24"/>
        </w:rPr>
        <w:t>R+S+Kp</w:t>
      </w:r>
      <w:proofErr w:type="spellEnd"/>
      <w:r w:rsidRPr="78130287">
        <w:rPr>
          <w:szCs w:val="24"/>
        </w:rPr>
        <w:t xml:space="preserve">) – minimalny wg publikacji </w:t>
      </w:r>
      <w:proofErr w:type="spellStart"/>
      <w:r w:rsidRPr="78130287">
        <w:rPr>
          <w:szCs w:val="24"/>
        </w:rPr>
        <w:t>Sekocenbud</w:t>
      </w:r>
      <w:proofErr w:type="spellEnd"/>
      <w:r w:rsidRPr="78130287">
        <w:rPr>
          <w:szCs w:val="24"/>
        </w:rPr>
        <w:t xml:space="preserve">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ceny</w:t>
      </w:r>
      <w:proofErr w:type="gramEnd"/>
      <w:r w:rsidRPr="78130287">
        <w:rPr>
          <w:szCs w:val="24"/>
        </w:rPr>
        <w:t xml:space="preserve"> jednostkowe sprzętu i materiałów (łącznie z kosztami zakupu) będą przyjmowane według średnich cen rynkowych zawartych w publikacji </w:t>
      </w:r>
      <w:proofErr w:type="spellStart"/>
      <w:r w:rsidRPr="78130287">
        <w:rPr>
          <w:szCs w:val="24"/>
        </w:rPr>
        <w:t>Sekocenbud</w:t>
      </w:r>
      <w:proofErr w:type="spellEnd"/>
      <w:r w:rsidRPr="78130287">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nakłady</w:t>
      </w:r>
      <w:proofErr w:type="gramEnd"/>
      <w:r w:rsidRPr="78130287">
        <w:rPr>
          <w:szCs w:val="24"/>
        </w:rPr>
        <w:t xml:space="preserve">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opis</w:t>
      </w:r>
      <w:proofErr w:type="gramEnd"/>
      <w:r w:rsidRPr="78130287">
        <w:rPr>
          <w:szCs w:val="24"/>
        </w:rPr>
        <w:t xml:space="preserve">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uzasadnienie</w:t>
      </w:r>
      <w:proofErr w:type="gramEnd"/>
      <w:r w:rsidRPr="78130287">
        <w:rPr>
          <w:szCs w:val="24"/>
        </w:rPr>
        <w:t xml:space="preserv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koszt</w:t>
      </w:r>
      <w:proofErr w:type="gramEnd"/>
      <w:r w:rsidRPr="78130287">
        <w:rPr>
          <w:szCs w:val="24"/>
        </w:rPr>
        <w:t xml:space="preserve">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czas</w:t>
      </w:r>
      <w:proofErr w:type="gramEnd"/>
      <w:r w:rsidRPr="78130287">
        <w:rPr>
          <w:szCs w:val="24"/>
        </w:rPr>
        <w:t xml:space="preserve">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mowy powinien </w:t>
      </w:r>
      <w:proofErr w:type="gramStart"/>
      <w:r w:rsidRPr="78130287">
        <w:rPr>
          <w:rFonts w:ascii="Times New Roman" w:eastAsia="Times New Roman" w:hAnsi="Times New Roman" w:cs="Times New Roman"/>
          <w:sz w:val="24"/>
          <w:szCs w:val="24"/>
        </w:rPr>
        <w:t>zawierać co</w:t>
      </w:r>
      <w:proofErr w:type="gramEnd"/>
      <w:r w:rsidRPr="78130287">
        <w:rPr>
          <w:rFonts w:ascii="Times New Roman" w:eastAsia="Times New Roman" w:hAnsi="Times New Roman" w:cs="Times New Roman"/>
          <w:sz w:val="24"/>
          <w:szCs w:val="24"/>
        </w:rPr>
        <w:t xml:space="preserve">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zakres</w:t>
      </w:r>
      <w:proofErr w:type="gramEnd"/>
      <w:r w:rsidRPr="78130287">
        <w:rPr>
          <w:rFonts w:ascii="Times New Roman" w:eastAsia="Times New Roman" w:hAnsi="Times New Roman" w:cs="Times New Roman"/>
          <w:sz w:val="24"/>
          <w:szCs w:val="24"/>
        </w:rPr>
        <w:t xml:space="preserve">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lastRenderedPageBreak/>
        <w:t>opis</w:t>
      </w:r>
      <w:proofErr w:type="gramEnd"/>
      <w:r w:rsidRPr="78130287">
        <w:rPr>
          <w:rFonts w:ascii="Times New Roman" w:eastAsia="Times New Roman" w:hAnsi="Times New Roman" w:cs="Times New Roman"/>
          <w:sz w:val="24"/>
          <w:szCs w:val="24"/>
        </w:rPr>
        <w:t xml:space="preserve">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podstawę</w:t>
      </w:r>
      <w:proofErr w:type="gramEnd"/>
      <w:r w:rsidRPr="78130287">
        <w:rPr>
          <w:rFonts w:ascii="Times New Roman" w:eastAsia="Times New Roman" w:hAnsi="Times New Roman" w:cs="Times New Roman"/>
          <w:sz w:val="24"/>
          <w:szCs w:val="24"/>
        </w:rPr>
        <w:t xml:space="preserve">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informacje</w:t>
      </w:r>
      <w:proofErr w:type="gramEnd"/>
      <w:r w:rsidRPr="78130287">
        <w:rPr>
          <w:rFonts w:ascii="Times New Roman" w:eastAsia="Times New Roman" w:hAnsi="Times New Roman" w:cs="Times New Roman"/>
          <w:sz w:val="24"/>
          <w:szCs w:val="24"/>
        </w:rPr>
        <w:t xml:space="preserv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zaakceptować</w:t>
      </w:r>
      <w:proofErr w:type="gramEnd"/>
      <w:r w:rsidRPr="78130287">
        <w:rPr>
          <w:rFonts w:ascii="Times New Roman" w:eastAsia="Times New Roman" w:hAnsi="Times New Roman" w:cs="Times New Roman"/>
          <w:sz w:val="24"/>
          <w:szCs w:val="24"/>
        </w:rPr>
        <w:t xml:space="preserve">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wezwać</w:t>
      </w:r>
      <w:proofErr w:type="gramEnd"/>
      <w:r w:rsidRPr="78130287">
        <w:rPr>
          <w:rFonts w:ascii="Times New Roman" w:eastAsia="Times New Roman" w:hAnsi="Times New Roman" w:cs="Times New Roman"/>
          <w:sz w:val="24"/>
          <w:szCs w:val="24"/>
        </w:rPr>
        <w:t xml:space="preserve">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zaproponować</w:t>
      </w:r>
      <w:proofErr w:type="gramEnd"/>
      <w:r w:rsidRPr="78130287">
        <w:rPr>
          <w:rFonts w:ascii="Times New Roman" w:eastAsia="Times New Roman" w:hAnsi="Times New Roman" w:cs="Times New Roman"/>
          <w:sz w:val="24"/>
          <w:szCs w:val="24"/>
        </w:rPr>
        <w:t xml:space="preserve">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odrzucić</w:t>
      </w:r>
      <w:proofErr w:type="gramEnd"/>
      <w:r w:rsidRPr="78130287">
        <w:rPr>
          <w:rFonts w:ascii="Times New Roman" w:eastAsia="Times New Roman" w:hAnsi="Times New Roman" w:cs="Times New Roman"/>
          <w:sz w:val="24"/>
          <w:szCs w:val="24"/>
        </w:rPr>
        <w:t xml:space="preserve">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78130287">
        <w:rPr>
          <w:rFonts w:ascii="Times New Roman" w:eastAsia="Times New Roman" w:hAnsi="Times New Roman" w:cs="Times New Roman"/>
          <w:sz w:val="24"/>
          <w:szCs w:val="24"/>
        </w:rPr>
        <w:t>doświadczenie (jeżeli</w:t>
      </w:r>
      <w:proofErr w:type="gramEnd"/>
      <w:r w:rsidRPr="78130287">
        <w:rPr>
          <w:rFonts w:ascii="Times New Roman" w:eastAsia="Times New Roman" w:hAnsi="Times New Roman" w:cs="Times New Roman"/>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78130287">
        <w:rPr>
          <w:rFonts w:ascii="Times New Roman" w:eastAsia="Times New Roman" w:hAnsi="Times New Roman" w:cs="Times New Roman"/>
          <w:sz w:val="24"/>
          <w:szCs w:val="24"/>
        </w:rPr>
        <w:t>wskaże co</w:t>
      </w:r>
      <w:proofErr w:type="gramEnd"/>
      <w:r w:rsidRPr="78130287">
        <w:rPr>
          <w:rFonts w:ascii="Times New Roman" w:eastAsia="Times New Roman" w:hAnsi="Times New Roman" w:cs="Times New Roman"/>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78130287">
        <w:rPr>
          <w:rFonts w:ascii="Times New Roman" w:eastAsia="Times New Roman" w:hAnsi="Times New Roman" w:cs="Times New Roman"/>
          <w:sz w:val="24"/>
          <w:szCs w:val="24"/>
        </w:rPr>
        <w:t>podmiotu  - jeżeli</w:t>
      </w:r>
      <w:proofErr w:type="gramEnd"/>
      <w:r w:rsidRPr="78130287">
        <w:rPr>
          <w:rFonts w:ascii="Times New Roman" w:eastAsia="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w:t>
      </w:r>
      <w:r w:rsidRPr="78130287">
        <w:rPr>
          <w:rFonts w:ascii="Times New Roman" w:eastAsia="Times New Roman" w:hAnsi="Times New Roman" w:cs="Times New Roman"/>
          <w:sz w:val="24"/>
          <w:szCs w:val="24"/>
        </w:rPr>
        <w:lastRenderedPageBreak/>
        <w:t>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436 pkt 4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 xml:space="preserve">Zamawiający na podstawie art 436 pkt 4b </w:t>
      </w:r>
      <w:proofErr w:type="spellStart"/>
      <w:r w:rsidRPr="78130287">
        <w:rPr>
          <w:szCs w:val="24"/>
          <w:lang w:eastAsia="ar-SA"/>
        </w:rPr>
        <w:t>P.z.</w:t>
      </w:r>
      <w:proofErr w:type="gramStart"/>
      <w:r w:rsidRPr="78130287">
        <w:rPr>
          <w:szCs w:val="24"/>
          <w:lang w:eastAsia="ar-SA"/>
        </w:rPr>
        <w:t>p</w:t>
      </w:r>
      <w:proofErr w:type="spellEnd"/>
      <w:proofErr w:type="gramEnd"/>
      <w:r w:rsidRPr="78130287">
        <w:rPr>
          <w:szCs w:val="24"/>
          <w:lang w:eastAsia="ar-SA"/>
        </w:rPr>
        <w:t>.,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proofErr w:type="gramStart"/>
      <w:r w:rsidRPr="78130287">
        <w:rPr>
          <w:szCs w:val="24"/>
        </w:rPr>
        <w:t>- jeżeli</w:t>
      </w:r>
      <w:proofErr w:type="gramEnd"/>
      <w:r w:rsidRPr="78130287">
        <w:rPr>
          <w:szCs w:val="24"/>
        </w:rPr>
        <w:t xml:space="preserve">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2 </w:t>
      </w:r>
      <w:bookmarkStart w:id="2" w:name="_Hlk22389349"/>
      <w:r w:rsidRPr="78130287">
        <w:rPr>
          <w:szCs w:val="24"/>
        </w:rPr>
        <w:t xml:space="preserve">cena danego elementu przedmiotu umowy </w:t>
      </w:r>
      <w:bookmarkEnd w:id="2"/>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78130287">
        <w:rPr>
          <w:szCs w:val="24"/>
        </w:rPr>
        <w:t xml:space="preserve">czynności objęte daną ceną </w:t>
      </w:r>
      <w:bookmarkEnd w:id="3"/>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proofErr w:type="gramStart"/>
      <w:r w:rsidRPr="78130287">
        <w:rPr>
          <w:szCs w:val="24"/>
        </w:rPr>
        <w:lastRenderedPageBreak/>
        <w:t>w</w:t>
      </w:r>
      <w:proofErr w:type="gramEnd"/>
      <w:r w:rsidRPr="78130287">
        <w:rPr>
          <w:szCs w:val="24"/>
        </w:rPr>
        <w:t xml:space="preserve"> przypadku wystąpienia okoliczności, o której mowa w ust. 1 pkt 3 </w:t>
      </w:r>
      <w:bookmarkStart w:id="4" w:name="_Hlk22389430"/>
      <w:r w:rsidRPr="78130287">
        <w:rPr>
          <w:szCs w:val="24"/>
        </w:rPr>
        <w:t xml:space="preserve">ceny danego elementu przedmiotu umowy, </w:t>
      </w:r>
      <w:bookmarkEnd w:id="4"/>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78130287">
        <w:rPr>
          <w:szCs w:val="24"/>
        </w:rPr>
        <w:t>elementu przedmiotu umowy</w:t>
      </w:r>
      <w:bookmarkEnd w:id="5"/>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78130287">
        <w:rPr>
          <w:szCs w:val="24"/>
        </w:rPr>
        <w:t xml:space="preserve">ceny </w:t>
      </w:r>
      <w:bookmarkStart w:id="7" w:name="_Hlk22390235"/>
      <w:r w:rsidRPr="78130287">
        <w:rPr>
          <w:szCs w:val="24"/>
        </w:rPr>
        <w:t>elementu przedmiotu umowy</w:t>
      </w:r>
      <w:bookmarkEnd w:id="6"/>
      <w:bookmarkEnd w:id="7"/>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proofErr w:type="gramStart"/>
      <w:r w:rsidRPr="78130287">
        <w:rPr>
          <w:szCs w:val="24"/>
        </w:rPr>
        <w:t>szczegółową</w:t>
      </w:r>
      <w:proofErr w:type="gramEnd"/>
      <w:r w:rsidRPr="78130287">
        <w:rPr>
          <w:szCs w:val="24"/>
        </w:rPr>
        <w:t xml:space="preserve"> kalkulacją kosztów pracy ponoszonych na realizację prac objętych daną ceną </w:t>
      </w:r>
      <w:bookmarkStart w:id="8" w:name="_Hlk22390803"/>
      <w:r w:rsidRPr="78130287">
        <w:rPr>
          <w:szCs w:val="24"/>
        </w:rPr>
        <w:t xml:space="preserve">elementu przedmiotu umowy </w:t>
      </w:r>
      <w:bookmarkEnd w:id="8"/>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proofErr w:type="gramStart"/>
      <w:r w:rsidRPr="78130287">
        <w:rPr>
          <w:szCs w:val="24"/>
        </w:rPr>
        <w:t>imienny</w:t>
      </w:r>
      <w:proofErr w:type="gramEnd"/>
      <w:r w:rsidRPr="78130287">
        <w:rPr>
          <w:szCs w:val="24"/>
        </w:rPr>
        <w:t xml:space="preserve">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proofErr w:type="gramStart"/>
      <w:r w:rsidRPr="78130287">
        <w:rPr>
          <w:szCs w:val="24"/>
        </w:rPr>
        <w:t>wysokość</w:t>
      </w:r>
      <w:proofErr w:type="gramEnd"/>
      <w:r w:rsidRPr="78130287">
        <w:rPr>
          <w:szCs w:val="24"/>
        </w:rPr>
        <w:t xml:space="preserve">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proofErr w:type="gramStart"/>
      <w:r w:rsidRPr="78130287">
        <w:rPr>
          <w:szCs w:val="24"/>
        </w:rPr>
        <w:t>określenie</w:t>
      </w:r>
      <w:proofErr w:type="gramEnd"/>
      <w:r w:rsidRPr="78130287">
        <w:rPr>
          <w:szCs w:val="24"/>
        </w:rPr>
        <w:t xml:space="preserv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proofErr w:type="gramStart"/>
      <w:r w:rsidRPr="78130287">
        <w:rPr>
          <w:szCs w:val="24"/>
        </w:rPr>
        <w:t>kopiami</w:t>
      </w:r>
      <w:proofErr w:type="gramEnd"/>
      <w:r w:rsidRPr="78130287">
        <w:rPr>
          <w:szCs w:val="24"/>
        </w:rPr>
        <w:t xml:space="preserve">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lastRenderedPageBreak/>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9" w:name="_Hlk20412571"/>
      <w:proofErr w:type="gramStart"/>
      <w:r w:rsidRPr="78130287">
        <w:rPr>
          <w:szCs w:val="24"/>
        </w:rPr>
        <w:t>dotyczący</w:t>
      </w:r>
      <w:proofErr w:type="gramEnd"/>
      <w:r w:rsidRPr="78130287">
        <w:rPr>
          <w:szCs w:val="24"/>
        </w:rPr>
        <w:t xml:space="preserve">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3A22BC7" w14:textId="21C9C7AA" w:rsidR="002E66C0" w:rsidRPr="002E66C0" w:rsidRDefault="78130287" w:rsidP="78130287">
      <w:pPr>
        <w:numPr>
          <w:ilvl w:val="3"/>
          <w:numId w:val="50"/>
        </w:numPr>
        <w:spacing w:line="276" w:lineRule="auto"/>
        <w:ind w:left="709"/>
        <w:jc w:val="both"/>
        <w:rPr>
          <w:szCs w:val="24"/>
        </w:rPr>
      </w:pPr>
      <w:proofErr w:type="gramStart"/>
      <w:r w:rsidRPr="78130287">
        <w:rPr>
          <w:szCs w:val="24"/>
        </w:rPr>
        <w:t>dotyczący</w:t>
      </w:r>
      <w:proofErr w:type="gramEnd"/>
      <w:r w:rsidRPr="78130287">
        <w:rPr>
          <w:szCs w:val="24"/>
        </w:rPr>
        <w:t xml:space="preserve">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10" w:name="_Hlk20415025"/>
      <w:r w:rsidRPr="78130287">
        <w:rPr>
          <w:szCs w:val="24"/>
        </w:rPr>
        <w:t xml:space="preserve">1 </w:t>
      </w:r>
      <w:proofErr w:type="gramStart"/>
      <w:r w:rsidRPr="78130287">
        <w:rPr>
          <w:szCs w:val="24"/>
        </w:rPr>
        <w:t xml:space="preserve">pkt 2-4.  </w:t>
      </w:r>
      <w:bookmarkEnd w:id="10"/>
      <w:r w:rsidRPr="78130287">
        <w:rPr>
          <w:szCs w:val="24"/>
        </w:rPr>
        <w:t>Zmiany</w:t>
      </w:r>
      <w:proofErr w:type="gramEnd"/>
      <w:r w:rsidRPr="78130287">
        <w:rPr>
          <w:szCs w:val="24"/>
        </w:rPr>
        <w:t xml:space="preserve">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w:t>
      </w:r>
      <w:proofErr w:type="gramStart"/>
      <w:r w:rsidRPr="78130287">
        <w:rPr>
          <w:szCs w:val="24"/>
        </w:rPr>
        <w:t>pomocy którego</w:t>
      </w:r>
      <w:proofErr w:type="gramEnd"/>
      <w:r w:rsidRPr="78130287">
        <w:rPr>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439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 xml:space="preserve">Zamawiający na podstawie art. 439 </w:t>
      </w:r>
      <w:proofErr w:type="spellStart"/>
      <w:r w:rsidRPr="78130287">
        <w:rPr>
          <w:szCs w:val="24"/>
        </w:rPr>
        <w:t>P.z.</w:t>
      </w:r>
      <w:proofErr w:type="gramStart"/>
      <w:r w:rsidRPr="78130287">
        <w:rPr>
          <w:szCs w:val="24"/>
        </w:rPr>
        <w:t>p</w:t>
      </w:r>
      <w:proofErr w:type="spellEnd"/>
      <w:proofErr w:type="gramEnd"/>
      <w:r w:rsidRPr="78130287">
        <w:rPr>
          <w:szCs w:val="24"/>
        </w:rPr>
        <w:t>.,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proofErr w:type="gramStart"/>
      <w:r w:rsidRPr="78130287">
        <w:rPr>
          <w:szCs w:val="24"/>
        </w:rPr>
        <w:t>każda</w:t>
      </w:r>
      <w:proofErr w:type="gramEnd"/>
      <w:r w:rsidRPr="78130287">
        <w:rPr>
          <w:szCs w:val="24"/>
        </w:rPr>
        <w:t xml:space="preserve">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proofErr w:type="gramStart"/>
      <w:r w:rsidRPr="78130287">
        <w:rPr>
          <w:szCs w:val="24"/>
        </w:rPr>
        <w:t>2)</w:t>
      </w:r>
      <w:r w:rsidR="00305D19">
        <w:tab/>
      </w:r>
      <w:r w:rsidRPr="78130287">
        <w:rPr>
          <w:szCs w:val="24"/>
        </w:rPr>
        <w:t>wartość</w:t>
      </w:r>
      <w:proofErr w:type="gramEnd"/>
      <w:r w:rsidRPr="78130287">
        <w:rPr>
          <w:szCs w:val="24"/>
        </w:rPr>
        <w:t xml:space="preserve"> zmiany Wskaźnika GUS ogłaszanego przez Prezesa Głównego Urzędu Statystycznego w trakcie realizacji przedmiotu umowy porównywana będzie do wartości Wskaźnika GUS ogłoszonego w terminie bezpośrednio poprzedzającym </w:t>
      </w:r>
      <w:r w:rsidRPr="78130287">
        <w:rPr>
          <w:szCs w:val="24"/>
        </w:rPr>
        <w:lastRenderedPageBreak/>
        <w:t>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proofErr w:type="gramStart"/>
      <w:r w:rsidRPr="78130287">
        <w:rPr>
          <w:szCs w:val="24"/>
        </w:rPr>
        <w:t>3)</w:t>
      </w:r>
      <w:r w:rsidR="00305D19">
        <w:tab/>
      </w:r>
      <w:r w:rsidRPr="78130287">
        <w:rPr>
          <w:szCs w:val="24"/>
        </w:rPr>
        <w:t>ewentualna</w:t>
      </w:r>
      <w:proofErr w:type="gramEnd"/>
      <w:r w:rsidRPr="78130287">
        <w:rPr>
          <w:szCs w:val="24"/>
        </w:rPr>
        <w:t xml:space="preserve">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proofErr w:type="gramStart"/>
      <w:r w:rsidRPr="78130287">
        <w:rPr>
          <w:szCs w:val="24"/>
        </w:rPr>
        <w:t>4)</w:t>
      </w:r>
      <w:r w:rsidR="00305D19">
        <w:tab/>
      </w:r>
      <w:r w:rsidRPr="78130287">
        <w:rPr>
          <w:szCs w:val="24"/>
        </w:rPr>
        <w:t>ewentualna</w:t>
      </w:r>
      <w:proofErr w:type="gramEnd"/>
      <w:r w:rsidRPr="78130287">
        <w:rPr>
          <w:szCs w:val="24"/>
        </w:rPr>
        <w:t xml:space="preserve">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proofErr w:type="gramStart"/>
      <w:r w:rsidRPr="78130287">
        <w:rPr>
          <w:szCs w:val="24"/>
        </w:rPr>
        <w:t>5)</w:t>
      </w:r>
      <w:r w:rsidR="00305D19">
        <w:tab/>
      </w:r>
      <w:r w:rsidRPr="78130287">
        <w:rPr>
          <w:szCs w:val="24"/>
        </w:rPr>
        <w:t>ewentualna</w:t>
      </w:r>
      <w:proofErr w:type="gramEnd"/>
      <w:r w:rsidRPr="78130287">
        <w:rPr>
          <w:szCs w:val="24"/>
        </w:rPr>
        <w:t xml:space="preserve">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proofErr w:type="gramStart"/>
      <w:r w:rsidRPr="78130287">
        <w:rPr>
          <w:szCs w:val="24"/>
        </w:rPr>
        <w:t>6)</w:t>
      </w:r>
      <w:r w:rsidR="00305D19">
        <w:tab/>
      </w:r>
      <w:r w:rsidRPr="78130287">
        <w:rPr>
          <w:szCs w:val="24"/>
        </w:rPr>
        <w:t>zapłata</w:t>
      </w:r>
      <w:proofErr w:type="gramEnd"/>
      <w:r w:rsidRPr="78130287">
        <w:rPr>
          <w:szCs w:val="24"/>
        </w:rPr>
        <w:t xml:space="preserve">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proofErr w:type="gramStart"/>
      <w:r w:rsidRPr="78130287">
        <w:rPr>
          <w:szCs w:val="24"/>
        </w:rPr>
        <w:t>7)</w:t>
      </w:r>
      <w:r w:rsidR="00305D19">
        <w:tab/>
      </w:r>
      <w:r w:rsidRPr="78130287">
        <w:rPr>
          <w:szCs w:val="24"/>
        </w:rPr>
        <w:t>ewentualna</w:t>
      </w:r>
      <w:proofErr w:type="gramEnd"/>
      <w:r w:rsidRPr="78130287">
        <w:rPr>
          <w:szCs w:val="24"/>
        </w:rPr>
        <w:t xml:space="preserve">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78130287" w:rsidP="78130287">
      <w:pPr>
        <w:numPr>
          <w:ilvl w:val="2"/>
          <w:numId w:val="54"/>
        </w:numPr>
        <w:spacing w:line="276" w:lineRule="auto"/>
        <w:ind w:left="1134"/>
        <w:jc w:val="both"/>
        <w:rPr>
          <w:szCs w:val="24"/>
        </w:rPr>
      </w:pPr>
      <w:proofErr w:type="gramStart"/>
      <w:r w:rsidRPr="78130287">
        <w:rPr>
          <w:szCs w:val="24"/>
        </w:rPr>
        <w:t>przedmiotem</w:t>
      </w:r>
      <w:proofErr w:type="gramEnd"/>
      <w:r w:rsidRPr="78130287">
        <w:rPr>
          <w:szCs w:val="24"/>
        </w:rPr>
        <w:t xml:space="preserve"> umowy są roboty budowlane lub usługi;</w:t>
      </w:r>
    </w:p>
    <w:p w14:paraId="18AE2AA6" w14:textId="77777777" w:rsidR="00305D19" w:rsidRPr="00674626" w:rsidRDefault="78130287" w:rsidP="78130287">
      <w:pPr>
        <w:numPr>
          <w:ilvl w:val="2"/>
          <w:numId w:val="54"/>
        </w:numPr>
        <w:spacing w:line="276" w:lineRule="auto"/>
        <w:ind w:left="1134"/>
        <w:jc w:val="both"/>
        <w:rPr>
          <w:szCs w:val="24"/>
        </w:rPr>
      </w:pPr>
      <w:proofErr w:type="gramStart"/>
      <w:r w:rsidRPr="78130287">
        <w:rPr>
          <w:szCs w:val="24"/>
        </w:rPr>
        <w:t>okres</w:t>
      </w:r>
      <w:proofErr w:type="gramEnd"/>
      <w:r w:rsidRPr="78130287">
        <w:rPr>
          <w:szCs w:val="24"/>
        </w:rPr>
        <w:t xml:space="preserve"> obowiązywania umowy przekracza 12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74C5B6A8" w:rsidR="004053DD"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21.</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lastRenderedPageBreak/>
        <w:t xml:space="preserve">W sprawach nieuregulowanych niniejszą umową zastosowanie mają przepisy polskiego Kodeksu </w:t>
      </w:r>
      <w:r w:rsidRPr="78130287">
        <w:rPr>
          <w:spacing w:val="-1"/>
          <w:szCs w:val="24"/>
        </w:rPr>
        <w:t xml:space="preserve">cywilnego oraz ustawy </w:t>
      </w:r>
      <w:proofErr w:type="spellStart"/>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proofErr w:type="gramStart"/>
      <w:r w:rsidR="00E5400C" w:rsidRPr="78130287">
        <w:rPr>
          <w:spacing w:val="-1"/>
          <w:szCs w:val="24"/>
        </w:rPr>
        <w:t>p</w:t>
      </w:r>
      <w:proofErr w:type="spellEnd"/>
      <w:proofErr w:type="gramEnd"/>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w:t>
      </w:r>
      <w:proofErr w:type="gramStart"/>
      <w:r w:rsidRPr="78130287">
        <w:rPr>
          <w:szCs w:val="24"/>
        </w:rPr>
        <w:t>dokonać</w:t>
      </w:r>
      <w:proofErr w:type="gramEnd"/>
      <w:r w:rsidRPr="78130287">
        <w:rPr>
          <w:szCs w:val="24"/>
        </w:rPr>
        <w:t xml:space="preserve">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78130287">
      <w:pPr>
        <w:numPr>
          <w:ilvl w:val="0"/>
          <w:numId w:val="23"/>
        </w:numPr>
        <w:shd w:val="clear" w:color="auto" w:fill="FFFFFF" w:themeFill="background1"/>
        <w:tabs>
          <w:tab w:val="clear" w:pos="720"/>
          <w:tab w:val="num" w:pos="567"/>
        </w:tabs>
        <w:spacing w:line="276" w:lineRule="auto"/>
        <w:ind w:left="567" w:right="14" w:hanging="425"/>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t>
      </w:r>
      <w:proofErr w:type="gramStart"/>
      <w:r w:rsidRPr="78130287">
        <w:rPr>
          <w:b/>
          <w:bCs/>
          <w:szCs w:val="24"/>
        </w:rPr>
        <w:t>WYKONAWCA:</w:t>
      </w:r>
      <w:r w:rsidR="00B43E49">
        <w:tab/>
      </w:r>
      <w:r w:rsidR="00B43E49">
        <w:tab/>
      </w:r>
      <w:r w:rsidR="00B43E49">
        <w:tab/>
      </w:r>
      <w:r w:rsidR="00B43E49">
        <w:tab/>
      </w:r>
      <w:r w:rsidRPr="78130287">
        <w:rPr>
          <w:b/>
          <w:bCs/>
          <w:szCs w:val="24"/>
        </w:rPr>
        <w:t xml:space="preserve">                                           ZAMAWIAJĄCY</w:t>
      </w:r>
      <w:proofErr w:type="gramEnd"/>
      <w:r w:rsidRPr="78130287">
        <w:rPr>
          <w:b/>
          <w:bCs/>
          <w:szCs w:val="24"/>
        </w:rPr>
        <w:t>:</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F319" w14:textId="77777777" w:rsidR="00D0751F" w:rsidRDefault="00D0751F" w:rsidP="00B43E49">
      <w:r>
        <w:separator/>
      </w:r>
    </w:p>
  </w:endnote>
  <w:endnote w:type="continuationSeparator" w:id="0">
    <w:p w14:paraId="33E4B740" w14:textId="77777777" w:rsidR="00D0751F" w:rsidRDefault="00D0751F"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0C6454" w:rsidRDefault="000C6454"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0C6454" w:rsidRDefault="000C6454"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0C6454" w:rsidRPr="00663449" w:rsidRDefault="000C6454" w:rsidP="009B60CF">
    <w:pPr>
      <w:pStyle w:val="Stopka"/>
      <w:framePr w:h="407" w:hRule="exact" w:wrap="around" w:vAnchor="text" w:hAnchor="page" w:x="5919" w:y="47"/>
      <w:jc w:val="right"/>
      <w:rPr>
        <w:rStyle w:val="Numerstrony"/>
        <w:sz w:val="20"/>
      </w:rPr>
    </w:pPr>
  </w:p>
  <w:p w14:paraId="60F177EB" w14:textId="03F1A01F" w:rsidR="000C6454" w:rsidRPr="00307028" w:rsidRDefault="000C6454"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6E51FD">
      <w:rPr>
        <w:rStyle w:val="Numerstrony"/>
        <w:noProof/>
        <w:sz w:val="20"/>
      </w:rPr>
      <w:t>33</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6E51FD">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267FE" w14:textId="77777777" w:rsidR="00D0751F" w:rsidRDefault="00D0751F" w:rsidP="00B43E49">
      <w:r>
        <w:separator/>
      </w:r>
    </w:p>
  </w:footnote>
  <w:footnote w:type="continuationSeparator" w:id="0">
    <w:p w14:paraId="45C79910" w14:textId="77777777" w:rsidR="00D0751F" w:rsidRDefault="00D0751F" w:rsidP="00B43E49">
      <w:r>
        <w:continuationSeparator/>
      </w:r>
    </w:p>
  </w:footnote>
  <w:footnote w:id="1">
    <w:p w14:paraId="52303808" w14:textId="77777777" w:rsidR="000C6454" w:rsidRDefault="000C6454"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 xml:space="preserve">Rozporządzenia Parlamentu Europejskiego i Rady (UE) 2016/679 z dnia 27 kwietnia 2016 r. </w:t>
      </w:r>
      <w:proofErr w:type="gramStart"/>
      <w:r w:rsidRPr="00B05763">
        <w:rPr>
          <w:rFonts w:ascii="Arial" w:hAnsi="Arial" w:cs="Arial"/>
          <w:sz w:val="16"/>
          <w:szCs w:val="16"/>
          <w:lang w:val="pl-PL"/>
        </w:rPr>
        <w:t>w</w:t>
      </w:r>
      <w:proofErr w:type="gramEnd"/>
      <w:r w:rsidRPr="00B05763">
        <w:rPr>
          <w:rFonts w:ascii="Arial" w:hAnsi="Arial" w:cs="Arial"/>
          <w:sz w:val="16"/>
          <w:szCs w:val="16"/>
          <w:lang w:val="pl-PL"/>
        </w:rPr>
        <w:t xml:space="preserve">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0C6454" w:rsidRPr="008E04C6" w:rsidRDefault="000C6454" w:rsidP="00C34426">
      <w:pPr>
        <w:pStyle w:val="Tekstprzypisudolnego"/>
        <w:rPr>
          <w:lang w:val="pl-PL"/>
        </w:rPr>
      </w:pPr>
    </w:p>
    <w:p w14:paraId="71E8DAE5" w14:textId="77777777" w:rsidR="000C6454" w:rsidRPr="003D7185" w:rsidRDefault="000C6454"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0C6454" w:rsidRDefault="000C6454">
    <w:pPr>
      <w:pStyle w:val="Nagwek"/>
    </w:pPr>
  </w:p>
  <w:p w14:paraId="27283C97" w14:textId="77777777" w:rsidR="000C6454" w:rsidRDefault="000C6454">
    <w:pPr>
      <w:pStyle w:val="Nagwek"/>
    </w:pPr>
  </w:p>
  <w:p w14:paraId="4DA9402D" w14:textId="77777777" w:rsidR="000C6454" w:rsidRDefault="000C6454">
    <w:pPr>
      <w:pStyle w:val="Nagwek"/>
    </w:pPr>
  </w:p>
  <w:p w14:paraId="710FD796" w14:textId="77777777" w:rsidR="000C6454" w:rsidRDefault="000C6454">
    <w:pPr>
      <w:pStyle w:val="Nagwek"/>
    </w:pPr>
  </w:p>
  <w:p w14:paraId="07CE7C26" w14:textId="77777777" w:rsidR="000C6454" w:rsidRDefault="000C64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D05F3"/>
    <w:rsid w:val="003D6A04"/>
    <w:rsid w:val="003D7775"/>
    <w:rsid w:val="003E01E8"/>
    <w:rsid w:val="003E1998"/>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6100"/>
    <w:rsid w:val="00756FE3"/>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B00"/>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327B3"/>
    <w:rsid w:val="00937E8A"/>
    <w:rsid w:val="00944F98"/>
    <w:rsid w:val="00945DD8"/>
    <w:rsid w:val="00951A86"/>
    <w:rsid w:val="00963DB0"/>
    <w:rsid w:val="00964AD2"/>
    <w:rsid w:val="00965269"/>
    <w:rsid w:val="00967503"/>
    <w:rsid w:val="00970F89"/>
    <w:rsid w:val="00981AA4"/>
    <w:rsid w:val="0099301D"/>
    <w:rsid w:val="009A126A"/>
    <w:rsid w:val="009A4AEF"/>
    <w:rsid w:val="009A4AFD"/>
    <w:rsid w:val="009B567A"/>
    <w:rsid w:val="009B60CF"/>
    <w:rsid w:val="009C1044"/>
    <w:rsid w:val="009E5801"/>
    <w:rsid w:val="00A017B3"/>
    <w:rsid w:val="00A053D7"/>
    <w:rsid w:val="00A06099"/>
    <w:rsid w:val="00A12454"/>
    <w:rsid w:val="00A217D8"/>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731F8"/>
    <w:rsid w:val="00B73B43"/>
    <w:rsid w:val="00B81A24"/>
    <w:rsid w:val="00B8494D"/>
    <w:rsid w:val="00B95452"/>
    <w:rsid w:val="00BA3AFE"/>
    <w:rsid w:val="00BA68D0"/>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6E8D"/>
    <w:rsid w:val="00C5775F"/>
    <w:rsid w:val="00C74127"/>
    <w:rsid w:val="00C80DCD"/>
    <w:rsid w:val="00C81056"/>
    <w:rsid w:val="00C860F7"/>
    <w:rsid w:val="00C87AB0"/>
    <w:rsid w:val="00CA2E82"/>
    <w:rsid w:val="00CB144E"/>
    <w:rsid w:val="00CB5B78"/>
    <w:rsid w:val="00CB644A"/>
    <w:rsid w:val="00CC1469"/>
    <w:rsid w:val="00CD0338"/>
    <w:rsid w:val="00CD2747"/>
    <w:rsid w:val="00CD2BE2"/>
    <w:rsid w:val="00CD72DF"/>
    <w:rsid w:val="00CD73A4"/>
    <w:rsid w:val="00D04FBC"/>
    <w:rsid w:val="00D0751F"/>
    <w:rsid w:val="00D44086"/>
    <w:rsid w:val="00D44A83"/>
    <w:rsid w:val="00D4551C"/>
    <w:rsid w:val="00D60E99"/>
    <w:rsid w:val="00D72983"/>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E318B"/>
    <w:rsid w:val="00F2309E"/>
    <w:rsid w:val="00F314FD"/>
    <w:rsid w:val="00F35BC6"/>
    <w:rsid w:val="00F3731A"/>
    <w:rsid w:val="00F376E3"/>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D5323"/>
    <w:rsid w:val="00FE0519"/>
    <w:rsid w:val="00FE4FE7"/>
    <w:rsid w:val="00FE5262"/>
    <w:rsid w:val="00FE6D3B"/>
    <w:rsid w:val="02F2E415"/>
    <w:rsid w:val="15F4C9F5"/>
    <w:rsid w:val="3660E40D"/>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8A6D-3400-49B4-B631-863C83BD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13018</Words>
  <Characters>78112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2024-02-02T10:38:00Z</cp:lastPrinted>
  <dcterms:created xsi:type="dcterms:W3CDTF">2024-02-20T06:40:00Z</dcterms:created>
  <dcterms:modified xsi:type="dcterms:W3CDTF">2024-02-20T06:40:00Z</dcterms:modified>
</cp:coreProperties>
</file>