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91A" w14:textId="542C3A7D" w:rsidR="00930FC1" w:rsidRDefault="00930FC1" w:rsidP="00930FC1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474B2F">
        <w:rPr>
          <w:rFonts w:ascii="Tahoma" w:hAnsi="Tahoma"/>
          <w:b/>
        </w:rPr>
        <w:t>72</w:t>
      </w:r>
      <w:r>
        <w:rPr>
          <w:rFonts w:ascii="Tahoma" w:hAnsi="Tahoma"/>
          <w:b/>
        </w:rPr>
        <w:t>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3BA6A3FC" w14:textId="77777777" w:rsidR="00930FC1" w:rsidRDefault="00930FC1" w:rsidP="00930FC1">
      <w:pPr>
        <w:rPr>
          <w:rFonts w:ascii="Tahoma" w:hAnsi="Tahoma"/>
          <w:b/>
        </w:rPr>
      </w:pPr>
    </w:p>
    <w:p w14:paraId="02EDD6B6" w14:textId="73599710" w:rsidR="00930FC1" w:rsidRDefault="00474B2F" w:rsidP="00930FC1">
      <w:pPr>
        <w:jc w:val="both"/>
        <w:rPr>
          <w:rFonts w:ascii="Tahoma" w:hAnsi="Tahoma"/>
          <w:b/>
        </w:rPr>
      </w:pPr>
      <w:r w:rsidRPr="0074520B">
        <w:rPr>
          <w:rFonts w:ascii="Tahoma" w:hAnsi="Tahoma"/>
          <w:b/>
        </w:rPr>
        <w:t>Rozbudow</w:t>
      </w:r>
      <w:r>
        <w:rPr>
          <w:rFonts w:ascii="Tahoma" w:hAnsi="Tahoma"/>
          <w:b/>
        </w:rPr>
        <w:t>a</w:t>
      </w:r>
      <w:r w:rsidRPr="0074520B">
        <w:rPr>
          <w:rFonts w:ascii="Tahoma" w:hAnsi="Tahoma"/>
          <w:b/>
        </w:rPr>
        <w:t xml:space="preserve"> drogi wojewódzkiej nr 416 na odcinku Pietna–Ściborowice</w:t>
      </w:r>
    </w:p>
    <w:p w14:paraId="7A535527" w14:textId="77777777" w:rsidR="0019033E" w:rsidRDefault="0019033E" w:rsidP="0019033E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57978847" w14:textId="77777777" w:rsidR="00474B2F" w:rsidRDefault="00474B2F" w:rsidP="00474B2F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474B2F" w14:paraId="29EB5086" w14:textId="77777777" w:rsidTr="003A71D6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FAFC" w14:textId="77777777" w:rsidR="00474B2F" w:rsidRDefault="00474B2F" w:rsidP="003A71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84AB" w14:textId="77777777" w:rsidR="00474B2F" w:rsidRDefault="00474B2F" w:rsidP="003A71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55FC" w14:textId="77777777" w:rsidR="00474B2F" w:rsidRDefault="00474B2F" w:rsidP="003A71D6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716D" w14:textId="77777777" w:rsidR="00474B2F" w:rsidRDefault="00474B2F" w:rsidP="003A71D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Okres gwarancji</w:t>
            </w:r>
          </w:p>
          <w:p w14:paraId="05CD2404" w14:textId="77777777" w:rsidR="00474B2F" w:rsidRDefault="00474B2F" w:rsidP="003A71D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jakości</w:t>
            </w:r>
          </w:p>
        </w:tc>
      </w:tr>
      <w:tr w:rsidR="00474B2F" w14:paraId="2208AAD3" w14:textId="77777777" w:rsidTr="003A71D6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EF73" w14:textId="77777777" w:rsidR="00474B2F" w:rsidRDefault="00474B2F" w:rsidP="003A71D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E403" w14:textId="77777777" w:rsidR="00474B2F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Przedsiębiorstwo</w:t>
            </w:r>
          </w:p>
          <w:p w14:paraId="7609FEFC" w14:textId="77777777" w:rsidR="00474B2F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Handlowo-Usługowe</w:t>
            </w:r>
          </w:p>
          <w:p w14:paraId="7887F6B7" w14:textId="77777777" w:rsidR="00474B2F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„LARIX”</w:t>
            </w:r>
          </w:p>
          <w:p w14:paraId="1310BD59" w14:textId="77777777" w:rsidR="00474B2F" w:rsidRPr="00300F3B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043CC458" w14:textId="77777777" w:rsidR="00474B2F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ul. Klonowa 11</w:t>
            </w:r>
          </w:p>
          <w:p w14:paraId="2A45229C" w14:textId="77777777" w:rsidR="00474B2F" w:rsidRPr="00300F3B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42-700 Lubliniec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8ED1" w14:textId="77777777" w:rsidR="00474B2F" w:rsidRDefault="00474B2F" w:rsidP="003A71D6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74520B">
              <w:rPr>
                <w:rFonts w:ascii="Tahoma" w:hAnsi="Tahoma"/>
                <w:b/>
                <w:sz w:val="16"/>
                <w:szCs w:val="16"/>
                <w:lang w:val="en-GB"/>
              </w:rPr>
              <w:t>8.442.783,54</w:t>
            </w:r>
          </w:p>
          <w:p w14:paraId="6F6CC116" w14:textId="77777777" w:rsidR="00474B2F" w:rsidRPr="00B922A4" w:rsidRDefault="00474B2F" w:rsidP="003A71D6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6F0A" w14:textId="77777777" w:rsidR="00474B2F" w:rsidRDefault="00474B2F" w:rsidP="003A71D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  <w:tr w:rsidR="00474B2F" w14:paraId="07ECD74C" w14:textId="77777777" w:rsidTr="003A71D6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3279" w14:textId="77777777" w:rsidR="00474B2F" w:rsidRDefault="00474B2F" w:rsidP="003A71D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3349" w14:textId="77777777" w:rsidR="00474B2F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74520B">
              <w:rPr>
                <w:rFonts w:ascii="Tahoma" w:hAnsi="Tahoma"/>
                <w:b/>
                <w:sz w:val="16"/>
                <w:szCs w:val="16"/>
              </w:rPr>
              <w:t>Przedsiębiorstwo</w:t>
            </w:r>
          </w:p>
          <w:p w14:paraId="52433D80" w14:textId="77777777" w:rsidR="00474B2F" w:rsidRPr="0074520B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74520B">
              <w:rPr>
                <w:rFonts w:ascii="Tahoma" w:hAnsi="Tahoma"/>
                <w:b/>
                <w:sz w:val="16"/>
                <w:szCs w:val="16"/>
              </w:rPr>
              <w:t>Robót Inżynieryjnych</w:t>
            </w:r>
          </w:p>
          <w:p w14:paraId="789B4A5D" w14:textId="77777777" w:rsidR="00474B2F" w:rsidRPr="0074520B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74520B">
              <w:rPr>
                <w:rFonts w:ascii="Tahoma" w:hAnsi="Tahoma"/>
                <w:b/>
                <w:sz w:val="16"/>
                <w:szCs w:val="16"/>
              </w:rPr>
              <w:t>Adrian Bąk</w:t>
            </w:r>
          </w:p>
          <w:p w14:paraId="7880BD14" w14:textId="77777777" w:rsidR="00474B2F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74520B">
              <w:rPr>
                <w:rFonts w:ascii="Tahoma" w:hAnsi="Tahoma"/>
                <w:b/>
                <w:sz w:val="16"/>
                <w:szCs w:val="16"/>
              </w:rPr>
              <w:t>ul. Sosnowiecka 11</w:t>
            </w:r>
          </w:p>
          <w:p w14:paraId="7DE2ACA9" w14:textId="77777777" w:rsidR="00474B2F" w:rsidRPr="00300F3B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74520B">
              <w:rPr>
                <w:rFonts w:ascii="Tahoma" w:hAnsi="Tahoma"/>
                <w:b/>
                <w:sz w:val="16"/>
                <w:szCs w:val="16"/>
              </w:rPr>
              <w:t>48-100 Głubczyce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CE18" w14:textId="77777777" w:rsidR="00474B2F" w:rsidRDefault="00474B2F" w:rsidP="003A71D6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209AB">
              <w:rPr>
                <w:rFonts w:ascii="Tahoma" w:hAnsi="Tahoma"/>
                <w:b/>
                <w:sz w:val="16"/>
                <w:szCs w:val="16"/>
                <w:lang w:val="en-GB"/>
              </w:rPr>
              <w:t>12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9209AB">
              <w:rPr>
                <w:rFonts w:ascii="Tahoma" w:hAnsi="Tahoma"/>
                <w:b/>
                <w:sz w:val="16"/>
                <w:szCs w:val="16"/>
                <w:lang w:val="en-GB"/>
              </w:rPr>
              <w:t>283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9209AB">
              <w:rPr>
                <w:rFonts w:ascii="Tahoma" w:hAnsi="Tahoma"/>
                <w:b/>
                <w:sz w:val="16"/>
                <w:szCs w:val="16"/>
                <w:lang w:val="en-GB"/>
              </w:rPr>
              <w:t>395,00</w:t>
            </w:r>
          </w:p>
          <w:p w14:paraId="2C1D74EB" w14:textId="77777777" w:rsidR="00474B2F" w:rsidRPr="00B922A4" w:rsidRDefault="00474B2F" w:rsidP="003A71D6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1B24" w14:textId="77777777" w:rsidR="00474B2F" w:rsidRDefault="00474B2F" w:rsidP="003A71D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  <w:tr w:rsidR="00474B2F" w14:paraId="396D8FC0" w14:textId="77777777" w:rsidTr="003A71D6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4053" w14:textId="77777777" w:rsidR="00474B2F" w:rsidRDefault="00474B2F" w:rsidP="003A71D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7A99" w14:textId="77777777" w:rsidR="00474B2F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391CB6">
              <w:rPr>
                <w:rFonts w:ascii="Tahoma" w:hAnsi="Tahoma"/>
                <w:b/>
                <w:sz w:val="16"/>
                <w:szCs w:val="16"/>
              </w:rPr>
              <w:t>TRANSKOM</w:t>
            </w:r>
            <w:proofErr w:type="spellEnd"/>
            <w:r w:rsidRPr="00391CB6">
              <w:rPr>
                <w:rFonts w:ascii="Tahoma" w:hAnsi="Tahoma"/>
                <w:b/>
                <w:sz w:val="16"/>
                <w:szCs w:val="16"/>
              </w:rPr>
              <w:t xml:space="preserve"> BIAŁDYGA</w:t>
            </w:r>
          </w:p>
          <w:p w14:paraId="4AC7F185" w14:textId="77777777" w:rsidR="00474B2F" w:rsidRPr="00391CB6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</w:rPr>
              <w:t>S</w:t>
            </w:r>
            <w:r>
              <w:rPr>
                <w:rFonts w:ascii="Tahoma" w:hAnsi="Tahoma"/>
                <w:b/>
                <w:sz w:val="16"/>
                <w:szCs w:val="16"/>
              </w:rPr>
              <w:t>p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 xml:space="preserve">. </w:t>
            </w:r>
            <w:r>
              <w:rPr>
                <w:rFonts w:ascii="Tahoma" w:hAnsi="Tahoma"/>
                <w:b/>
                <w:sz w:val="16"/>
                <w:szCs w:val="16"/>
              </w:rPr>
              <w:t>z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sz w:val="16"/>
                <w:szCs w:val="16"/>
              </w:rPr>
              <w:t>o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</w:rPr>
              <w:t>o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>.</w:t>
            </w:r>
          </w:p>
          <w:p w14:paraId="73896AC5" w14:textId="77777777" w:rsidR="00474B2F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>. P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olna 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>1</w:t>
            </w:r>
            <w:r>
              <w:rPr>
                <w:rFonts w:ascii="Tahoma" w:hAnsi="Tahoma"/>
                <w:b/>
                <w:sz w:val="16"/>
                <w:szCs w:val="16"/>
              </w:rPr>
              <w:t>b</w:t>
            </w:r>
          </w:p>
          <w:p w14:paraId="79D1FBDA" w14:textId="77777777" w:rsidR="00474B2F" w:rsidRPr="0074520B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</w:rPr>
              <w:t>47-143 J</w:t>
            </w:r>
            <w:r>
              <w:rPr>
                <w:rFonts w:ascii="Tahoma" w:hAnsi="Tahoma"/>
                <w:b/>
                <w:sz w:val="16"/>
                <w:szCs w:val="16"/>
              </w:rPr>
              <w:t>aryszów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D6CE" w14:textId="77777777" w:rsidR="00474B2F" w:rsidRDefault="00474B2F" w:rsidP="003A71D6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209AB">
              <w:rPr>
                <w:rFonts w:ascii="Tahoma" w:hAnsi="Tahoma"/>
                <w:b/>
                <w:sz w:val="16"/>
                <w:szCs w:val="16"/>
                <w:lang w:val="en-GB"/>
              </w:rPr>
              <w:t>11.101.980,00</w:t>
            </w:r>
          </w:p>
          <w:p w14:paraId="32B85303" w14:textId="77777777" w:rsidR="00474B2F" w:rsidRPr="009209AB" w:rsidRDefault="00474B2F" w:rsidP="003A71D6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5A14" w14:textId="77777777" w:rsidR="00474B2F" w:rsidRDefault="00474B2F" w:rsidP="003A71D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</w:t>
            </w:r>
            <w:r w:rsidRPr="00DE5C1F">
              <w:rPr>
                <w:rFonts w:ascii="Tahoma" w:hAnsi="Tahoma"/>
                <w:b/>
                <w:sz w:val="16"/>
                <w:szCs w:val="16"/>
              </w:rPr>
              <w:t xml:space="preserve"> lat</w:t>
            </w:r>
          </w:p>
        </w:tc>
      </w:tr>
    </w:tbl>
    <w:p w14:paraId="3B309476" w14:textId="77777777" w:rsidR="00474B2F" w:rsidRDefault="00474B2F" w:rsidP="00474B2F">
      <w:pPr>
        <w:rPr>
          <w:rFonts w:ascii="Tahoma" w:hAnsi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6C25CCDA" w:rsidR="00222BB4" w:rsidRPr="00E56BF8" w:rsidRDefault="00474B2F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30</w:t>
      </w:r>
      <w:r w:rsidR="00222BB4" w:rsidRPr="00E56BF8">
        <w:rPr>
          <w:rFonts w:ascii="Tahoma" w:hAnsi="Tahoma"/>
          <w:color w:val="FF0000"/>
          <w:sz w:val="18"/>
          <w:szCs w:val="18"/>
        </w:rPr>
        <w:t>.</w:t>
      </w:r>
      <w:r>
        <w:rPr>
          <w:rFonts w:ascii="Tahoma" w:hAnsi="Tahoma"/>
          <w:color w:val="FF0000"/>
          <w:sz w:val="18"/>
          <w:szCs w:val="18"/>
        </w:rPr>
        <w:t>1</w:t>
      </w:r>
      <w:r w:rsidR="00222BB4" w:rsidRPr="00E56BF8">
        <w:rPr>
          <w:rFonts w:ascii="Tahoma" w:hAnsi="Tahoma"/>
          <w:color w:val="FF0000"/>
          <w:sz w:val="18"/>
          <w:szCs w:val="18"/>
        </w:rPr>
        <w:t>0.202</w:t>
      </w:r>
      <w:r w:rsidR="00D25A1D"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588F8687" w:rsidR="00E56BF8" w:rsidRDefault="005711A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</w:t>
      </w:r>
      <w:r w:rsidR="00222BB4" w:rsidRPr="00E56BF8">
        <w:rPr>
          <w:rFonts w:ascii="Tahoma" w:hAnsi="Tahoma"/>
          <w:color w:val="FF0000"/>
          <w:sz w:val="18"/>
          <w:szCs w:val="18"/>
        </w:rPr>
        <w:t>yrektor</w:t>
      </w:r>
    </w:p>
    <w:p w14:paraId="57BACA6B" w14:textId="0BDBCF13" w:rsidR="00474B2F" w:rsidRDefault="00474B2F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795968A" w14:textId="4F20654D" w:rsidR="00474B2F" w:rsidRPr="00E56BF8" w:rsidRDefault="00474B2F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05A49604" w:rsidR="00222BB4" w:rsidRPr="00E56BF8" w:rsidRDefault="00474B2F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</w:t>
      </w:r>
      <w:r w:rsidR="00222BB4">
        <w:rPr>
          <w:rFonts w:ascii="Tahoma" w:hAnsi="Tahoma"/>
        </w:rPr>
        <w:t>01</w:t>
      </w:r>
    </w:p>
    <w:p w14:paraId="0904C3F4" w14:textId="77777777" w:rsidR="005711A6" w:rsidRDefault="005711A6" w:rsidP="00930FC1">
      <w:pPr>
        <w:jc w:val="both"/>
        <w:rPr>
          <w:rFonts w:ascii="Tahoma" w:hAnsi="Tahoma"/>
        </w:rPr>
      </w:pPr>
    </w:p>
    <w:p w14:paraId="406ABEFB" w14:textId="77777777" w:rsidR="00474B2F" w:rsidRDefault="00474B2F" w:rsidP="00930FC1">
      <w:pPr>
        <w:jc w:val="both"/>
        <w:rPr>
          <w:rFonts w:ascii="Tahoma" w:hAnsi="Tahoma"/>
        </w:rPr>
      </w:pPr>
    </w:p>
    <w:p w14:paraId="1FB48EC0" w14:textId="77777777" w:rsidR="00474B2F" w:rsidRDefault="00474B2F" w:rsidP="00930FC1">
      <w:pPr>
        <w:jc w:val="both"/>
        <w:rPr>
          <w:rFonts w:ascii="Tahoma" w:hAnsi="Tahoma"/>
        </w:rPr>
      </w:pPr>
    </w:p>
    <w:p w14:paraId="446B391B" w14:textId="77777777" w:rsidR="00474B2F" w:rsidRDefault="00474B2F" w:rsidP="00930FC1">
      <w:pPr>
        <w:jc w:val="both"/>
        <w:rPr>
          <w:rFonts w:ascii="Tahoma" w:hAnsi="Tahoma"/>
        </w:rPr>
      </w:pPr>
    </w:p>
    <w:p w14:paraId="5949B276" w14:textId="77777777" w:rsidR="00474B2F" w:rsidRDefault="00474B2F" w:rsidP="00930FC1">
      <w:pPr>
        <w:jc w:val="both"/>
        <w:rPr>
          <w:rFonts w:ascii="Tahoma" w:hAnsi="Tahoma"/>
        </w:rPr>
      </w:pPr>
    </w:p>
    <w:p w14:paraId="53BF4BFA" w14:textId="4E85C32A" w:rsidR="00930FC1" w:rsidRDefault="00930FC1" w:rsidP="00930FC1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 xml:space="preserve">oznaczenie sprawy </w:t>
      </w:r>
      <w:r>
        <w:rPr>
          <w:rFonts w:ascii="Tahoma" w:hAnsi="Tahoma"/>
          <w:b/>
        </w:rPr>
        <w:t>WP.3211.</w:t>
      </w:r>
      <w:r w:rsidR="00474B2F">
        <w:rPr>
          <w:rFonts w:ascii="Tahoma" w:hAnsi="Tahoma"/>
          <w:b/>
        </w:rPr>
        <w:t>72</w:t>
      </w:r>
      <w:r>
        <w:rPr>
          <w:rFonts w:ascii="Tahoma" w:hAnsi="Tahoma"/>
          <w:b/>
        </w:rPr>
        <w:t>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65EC681A" w14:textId="77777777" w:rsidR="00930FC1" w:rsidRDefault="00930FC1" w:rsidP="00930FC1">
      <w:pPr>
        <w:rPr>
          <w:rFonts w:ascii="Tahoma" w:hAnsi="Tahoma"/>
          <w:b/>
        </w:rPr>
      </w:pPr>
    </w:p>
    <w:p w14:paraId="39629765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1656D164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1BAB98AF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210D439F" w14:textId="77777777" w:rsidR="00930FC1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14E800A2" w14:textId="77777777" w:rsidR="00930FC1" w:rsidRDefault="00930FC1" w:rsidP="00930FC1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51AC7752" w14:textId="77777777" w:rsidR="00474B2F" w:rsidRDefault="00474B2F" w:rsidP="00474B2F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474B2F" w14:paraId="7755FD67" w14:textId="77777777" w:rsidTr="003A71D6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618C" w14:textId="77777777" w:rsidR="00474B2F" w:rsidRDefault="00474B2F" w:rsidP="003A71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331D" w14:textId="77777777" w:rsidR="00474B2F" w:rsidRDefault="00474B2F" w:rsidP="003A71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D806" w14:textId="77777777" w:rsidR="00474B2F" w:rsidRDefault="00474B2F" w:rsidP="003A71D6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14A7" w14:textId="77777777" w:rsidR="00474B2F" w:rsidRDefault="00474B2F" w:rsidP="003A71D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Okres gwarancji</w:t>
            </w:r>
          </w:p>
          <w:p w14:paraId="625F2687" w14:textId="77777777" w:rsidR="00474B2F" w:rsidRDefault="00474B2F" w:rsidP="003A71D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jakości</w:t>
            </w:r>
          </w:p>
        </w:tc>
      </w:tr>
      <w:tr w:rsidR="00474B2F" w14:paraId="43F5B3F7" w14:textId="77777777" w:rsidTr="003A71D6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5BFE" w14:textId="77777777" w:rsidR="00474B2F" w:rsidRDefault="00474B2F" w:rsidP="003A71D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F79E" w14:textId="77777777" w:rsidR="00474B2F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9209AB">
              <w:rPr>
                <w:rFonts w:ascii="Tahoma" w:hAnsi="Tahoma"/>
                <w:b/>
                <w:sz w:val="16"/>
                <w:szCs w:val="16"/>
              </w:rPr>
              <w:t>Przedsiębiorstwo</w:t>
            </w:r>
          </w:p>
          <w:p w14:paraId="6BE821CB" w14:textId="77777777" w:rsidR="00474B2F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9209AB">
              <w:rPr>
                <w:rFonts w:ascii="Tahoma" w:hAnsi="Tahoma"/>
                <w:b/>
                <w:sz w:val="16"/>
                <w:szCs w:val="16"/>
              </w:rPr>
              <w:t>Wielobranżowo Usługowe</w:t>
            </w:r>
          </w:p>
          <w:p w14:paraId="436547D5" w14:textId="77777777" w:rsidR="00474B2F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9209AB">
              <w:rPr>
                <w:rFonts w:ascii="Tahoma" w:hAnsi="Tahoma"/>
                <w:b/>
                <w:sz w:val="16"/>
                <w:szCs w:val="16"/>
              </w:rPr>
              <w:t xml:space="preserve">BEST </w:t>
            </w:r>
            <w:proofErr w:type="spellStart"/>
            <w:r w:rsidRPr="009209AB">
              <w:rPr>
                <w:rFonts w:ascii="Tahoma" w:hAnsi="Tahoma"/>
                <w:b/>
                <w:sz w:val="16"/>
                <w:szCs w:val="16"/>
              </w:rPr>
              <w:t>OPEBEL</w:t>
            </w:r>
            <w:proofErr w:type="spellEnd"/>
            <w:r w:rsidRPr="009209AB">
              <w:rPr>
                <w:rFonts w:ascii="Tahoma" w:hAnsi="Tahoma"/>
                <w:b/>
                <w:sz w:val="16"/>
                <w:szCs w:val="16"/>
              </w:rPr>
              <w:t xml:space="preserve"> S.C</w:t>
            </w:r>
            <w:r>
              <w:rPr>
                <w:rFonts w:ascii="Tahoma" w:hAnsi="Tahoma"/>
                <w:b/>
                <w:sz w:val="16"/>
                <w:szCs w:val="16"/>
              </w:rPr>
              <w:t>.</w:t>
            </w:r>
          </w:p>
          <w:p w14:paraId="1F817D30" w14:textId="77777777" w:rsidR="00474B2F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9209AB">
              <w:rPr>
                <w:rFonts w:ascii="Tahoma" w:hAnsi="Tahoma"/>
                <w:b/>
                <w:sz w:val="16"/>
                <w:szCs w:val="16"/>
              </w:rPr>
              <w:t>Marta Katolik</w:t>
            </w:r>
            <w:r>
              <w:rPr>
                <w:rFonts w:ascii="Tahoma" w:hAnsi="Tahoma"/>
                <w:b/>
                <w:sz w:val="16"/>
                <w:szCs w:val="16"/>
              </w:rPr>
              <w:t>,</w:t>
            </w:r>
            <w:r w:rsidRPr="009209AB">
              <w:rPr>
                <w:rFonts w:ascii="Tahoma" w:hAnsi="Tahoma"/>
                <w:b/>
                <w:sz w:val="16"/>
                <w:szCs w:val="16"/>
              </w:rPr>
              <w:t xml:space="preserve"> Mateusz Wójcik</w:t>
            </w:r>
            <w:r>
              <w:rPr>
                <w:rFonts w:ascii="Tahoma" w:hAnsi="Tahoma"/>
                <w:b/>
                <w:sz w:val="16"/>
                <w:szCs w:val="16"/>
              </w:rPr>
              <w:t>,</w:t>
            </w:r>
          </w:p>
          <w:p w14:paraId="45AC66DD" w14:textId="77777777" w:rsidR="00474B2F" w:rsidRPr="009209AB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9209AB">
              <w:rPr>
                <w:rFonts w:ascii="Tahoma" w:hAnsi="Tahoma"/>
                <w:b/>
                <w:sz w:val="16"/>
                <w:szCs w:val="16"/>
              </w:rPr>
              <w:t>Wiesław Wójcik</w:t>
            </w:r>
          </w:p>
          <w:p w14:paraId="01F3109E" w14:textId="77777777" w:rsidR="00474B2F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</w:t>
            </w:r>
            <w:r w:rsidRPr="009209AB">
              <w:rPr>
                <w:rFonts w:ascii="Tahoma" w:hAnsi="Tahoma"/>
                <w:b/>
                <w:sz w:val="16"/>
                <w:szCs w:val="16"/>
              </w:rPr>
              <w:t>l. Le</w:t>
            </w:r>
            <w:r>
              <w:rPr>
                <w:rFonts w:ascii="Tahoma" w:hAnsi="Tahoma"/>
                <w:b/>
                <w:sz w:val="16"/>
                <w:szCs w:val="16"/>
              </w:rPr>
              <w:t>ś</w:t>
            </w:r>
            <w:r w:rsidRPr="009209AB">
              <w:rPr>
                <w:rFonts w:ascii="Tahoma" w:hAnsi="Tahoma"/>
                <w:b/>
                <w:sz w:val="16"/>
                <w:szCs w:val="16"/>
              </w:rPr>
              <w:t>nej Paproci 8</w:t>
            </w:r>
          </w:p>
          <w:p w14:paraId="64D13930" w14:textId="77777777" w:rsidR="00474B2F" w:rsidRPr="00300F3B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9209AB">
              <w:rPr>
                <w:rFonts w:ascii="Tahoma" w:hAnsi="Tahoma"/>
                <w:b/>
                <w:sz w:val="16"/>
                <w:szCs w:val="16"/>
              </w:rPr>
              <w:t>45-920 Opole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E4B2" w14:textId="77777777" w:rsidR="00474B2F" w:rsidRDefault="00474B2F" w:rsidP="003A71D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Wykonawca zamiast oferty złożył</w:t>
            </w:r>
          </w:p>
          <w:p w14:paraId="16D14D9E" w14:textId="77777777" w:rsidR="00474B2F" w:rsidRDefault="00474B2F" w:rsidP="003A71D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dokumenty dotyczące innego</w:t>
            </w:r>
          </w:p>
          <w:p w14:paraId="769B6EC7" w14:textId="77777777" w:rsidR="00474B2F" w:rsidRDefault="00474B2F" w:rsidP="003A71D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postępowania</w:t>
            </w:r>
          </w:p>
        </w:tc>
      </w:tr>
      <w:tr w:rsidR="00474B2F" w14:paraId="7B581212" w14:textId="77777777" w:rsidTr="003A71D6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E552" w14:textId="77777777" w:rsidR="00474B2F" w:rsidRDefault="00474B2F" w:rsidP="003A71D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456B" w14:textId="77777777" w:rsidR="00474B2F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C2677C">
              <w:rPr>
                <w:rFonts w:ascii="Tahoma" w:hAnsi="Tahoma"/>
                <w:b/>
                <w:sz w:val="16"/>
                <w:szCs w:val="16"/>
              </w:rPr>
              <w:t>P.U.H</w:t>
            </w:r>
            <w:proofErr w:type="spellEnd"/>
            <w:r w:rsidRPr="00C2677C">
              <w:rPr>
                <w:rFonts w:ascii="Tahoma" w:hAnsi="Tahoma"/>
                <w:b/>
                <w:sz w:val="16"/>
                <w:szCs w:val="16"/>
              </w:rPr>
              <w:t>.</w:t>
            </w:r>
          </w:p>
          <w:p w14:paraId="49E2F06A" w14:textId="77777777" w:rsidR="00474B2F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C2677C">
              <w:rPr>
                <w:rFonts w:ascii="Tahoma" w:hAnsi="Tahoma"/>
                <w:b/>
                <w:sz w:val="16"/>
                <w:szCs w:val="16"/>
              </w:rPr>
              <w:t>„</w:t>
            </w:r>
            <w:proofErr w:type="spellStart"/>
            <w:r w:rsidRPr="00C2677C">
              <w:rPr>
                <w:rFonts w:ascii="Tahoma" w:hAnsi="Tahoma"/>
                <w:b/>
                <w:sz w:val="16"/>
                <w:szCs w:val="16"/>
              </w:rPr>
              <w:t>DOMAX</w:t>
            </w:r>
            <w:proofErr w:type="spellEnd"/>
            <w:r w:rsidRPr="00C2677C">
              <w:rPr>
                <w:rFonts w:ascii="Tahoma" w:hAnsi="Tahoma"/>
                <w:b/>
                <w:sz w:val="16"/>
                <w:szCs w:val="16"/>
              </w:rPr>
              <w:t>”</w:t>
            </w:r>
          </w:p>
          <w:p w14:paraId="222DE47B" w14:textId="77777777" w:rsidR="00474B2F" w:rsidRPr="00C2677C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C2677C">
              <w:rPr>
                <w:rFonts w:ascii="Tahoma" w:hAnsi="Tahoma"/>
                <w:b/>
                <w:sz w:val="16"/>
                <w:szCs w:val="16"/>
              </w:rPr>
              <w:t>Arkadiusz Mika</w:t>
            </w:r>
          </w:p>
          <w:p w14:paraId="55A31195" w14:textId="77777777" w:rsidR="00474B2F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C2677C">
              <w:rPr>
                <w:rFonts w:ascii="Tahoma" w:hAnsi="Tahoma"/>
                <w:b/>
                <w:sz w:val="16"/>
                <w:szCs w:val="16"/>
              </w:rPr>
              <w:t>ul. Grabińska 8</w:t>
            </w:r>
          </w:p>
          <w:p w14:paraId="6BE6653B" w14:textId="77777777" w:rsidR="00474B2F" w:rsidRPr="008B09A9" w:rsidRDefault="00474B2F" w:rsidP="003A71D6">
            <w:pPr>
              <w:rPr>
                <w:rFonts w:ascii="Tahoma" w:hAnsi="Tahoma"/>
                <w:b/>
                <w:sz w:val="16"/>
                <w:szCs w:val="16"/>
              </w:rPr>
            </w:pPr>
            <w:r w:rsidRPr="00C2677C">
              <w:rPr>
                <w:rFonts w:ascii="Tahoma" w:hAnsi="Tahoma"/>
                <w:b/>
                <w:sz w:val="16"/>
                <w:szCs w:val="16"/>
              </w:rPr>
              <w:t>42-283 Boronów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7C0D" w14:textId="77777777" w:rsidR="00474B2F" w:rsidRPr="00A51BE7" w:rsidRDefault="00474B2F" w:rsidP="003A71D6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C653E9">
              <w:rPr>
                <w:rFonts w:ascii="Tahoma" w:hAnsi="Tahoma"/>
                <w:b/>
                <w:sz w:val="16"/>
                <w:szCs w:val="16"/>
                <w:lang w:val="en-GB"/>
              </w:rPr>
              <w:t>22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C653E9">
              <w:rPr>
                <w:rFonts w:ascii="Tahoma" w:hAnsi="Tahoma"/>
                <w:b/>
                <w:sz w:val="16"/>
                <w:szCs w:val="16"/>
                <w:lang w:val="en-GB"/>
              </w:rPr>
              <w:t>159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C653E9">
              <w:rPr>
                <w:rFonts w:ascii="Tahoma" w:hAnsi="Tahoma"/>
                <w:b/>
                <w:sz w:val="16"/>
                <w:szCs w:val="16"/>
                <w:lang w:val="en-GB"/>
              </w:rPr>
              <w:t>680,00</w:t>
            </w:r>
          </w:p>
          <w:p w14:paraId="5991BCB0" w14:textId="77777777" w:rsidR="00474B2F" w:rsidRPr="00810C42" w:rsidRDefault="00474B2F" w:rsidP="003A71D6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8E18" w14:textId="77777777" w:rsidR="00474B2F" w:rsidRPr="007B35E5" w:rsidRDefault="00474B2F" w:rsidP="003A71D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</w:tbl>
    <w:p w14:paraId="7CBA3731" w14:textId="77777777" w:rsidR="00474B2F" w:rsidRDefault="00474B2F" w:rsidP="00474B2F">
      <w:pPr>
        <w:rPr>
          <w:rFonts w:ascii="Tahoma" w:hAnsi="Tahoma"/>
        </w:rPr>
      </w:pPr>
    </w:p>
    <w:p w14:paraId="3919E320" w14:textId="77777777" w:rsidR="00930FC1" w:rsidRPr="00C50443" w:rsidRDefault="00930FC1" w:rsidP="00930FC1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312B022A" w14:textId="77777777" w:rsidR="00930FC1" w:rsidRDefault="00930FC1" w:rsidP="00930FC1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B7F8BE2" w14:textId="77777777" w:rsidR="00474B2F" w:rsidRPr="00E56BF8" w:rsidRDefault="00474B2F" w:rsidP="00474B2F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30</w:t>
      </w:r>
      <w:r w:rsidRPr="00E56BF8">
        <w:rPr>
          <w:rFonts w:ascii="Tahoma" w:hAnsi="Tahoma"/>
          <w:color w:val="FF0000"/>
          <w:sz w:val="18"/>
          <w:szCs w:val="18"/>
        </w:rPr>
        <w:t>.</w:t>
      </w:r>
      <w:r>
        <w:rPr>
          <w:rFonts w:ascii="Tahoma" w:hAnsi="Tahoma"/>
          <w:color w:val="FF0000"/>
          <w:sz w:val="18"/>
          <w:szCs w:val="18"/>
        </w:rPr>
        <w:t>1</w:t>
      </w:r>
      <w:r w:rsidRPr="00E56BF8">
        <w:rPr>
          <w:rFonts w:ascii="Tahoma" w:hAnsi="Tahoma"/>
          <w:color w:val="FF0000"/>
          <w:sz w:val="18"/>
          <w:szCs w:val="18"/>
        </w:rPr>
        <w:t>0.202</w:t>
      </w:r>
      <w:r>
        <w:rPr>
          <w:rFonts w:ascii="Tahoma" w:hAnsi="Tahoma"/>
          <w:color w:val="FF0000"/>
          <w:sz w:val="18"/>
          <w:szCs w:val="18"/>
        </w:rPr>
        <w:t>3</w:t>
      </w:r>
      <w:r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17264002" w14:textId="77777777" w:rsidR="00474B2F" w:rsidRDefault="00474B2F" w:rsidP="00474B2F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</w:t>
      </w:r>
      <w:r w:rsidRPr="00E56BF8">
        <w:rPr>
          <w:rFonts w:ascii="Tahoma" w:hAnsi="Tahoma"/>
          <w:color w:val="FF0000"/>
          <w:sz w:val="18"/>
          <w:szCs w:val="18"/>
        </w:rPr>
        <w:t>yrektor</w:t>
      </w:r>
    </w:p>
    <w:p w14:paraId="31725D93" w14:textId="77777777" w:rsidR="00474B2F" w:rsidRDefault="00474B2F" w:rsidP="00474B2F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0B7CA9DF" w14:textId="77777777" w:rsidR="00474B2F" w:rsidRPr="00E56BF8" w:rsidRDefault="00474B2F" w:rsidP="00474B2F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488D7ED7" w14:textId="77777777" w:rsidR="00474B2F" w:rsidRPr="00E56BF8" w:rsidRDefault="00474B2F" w:rsidP="00474B2F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5C8909BA" w14:textId="77777777" w:rsidR="00930FC1" w:rsidRDefault="00930FC1" w:rsidP="00930FC1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6416DD30" w14:textId="70D37506" w:rsidR="00930FC1" w:rsidRDefault="00930FC1" w:rsidP="00FC1A37">
      <w:pPr>
        <w:rPr>
          <w:rFonts w:ascii="Tahoma" w:hAnsi="Tahoma"/>
        </w:rPr>
      </w:pPr>
      <w:r>
        <w:rPr>
          <w:rFonts w:ascii="Tahoma" w:hAnsi="Tahoma"/>
        </w:rPr>
        <w:t>numer strony 02</w:t>
      </w:r>
    </w:p>
    <w:sectPr w:rsidR="00930FC1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033E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74B2F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11A6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0FC1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19</cp:revision>
  <cp:lastPrinted>2022-03-10T10:57:00Z</cp:lastPrinted>
  <dcterms:created xsi:type="dcterms:W3CDTF">2022-04-20T10:09:00Z</dcterms:created>
  <dcterms:modified xsi:type="dcterms:W3CDTF">2023-10-30T12:02:00Z</dcterms:modified>
</cp:coreProperties>
</file>