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7A62" w14:textId="0F0B6E70" w:rsidR="00CF390F" w:rsidRPr="00CF390F" w:rsidRDefault="00CF390F" w:rsidP="00F7076B">
      <w:pPr>
        <w:ind w:left="4956" w:firstLine="708"/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D73753">
        <w:rPr>
          <w:rFonts w:ascii="Book Antiqua" w:hAnsi="Book Antiqua"/>
          <w:b/>
          <w:bCs/>
        </w:rPr>
        <w:t>9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58A95CE3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</w:t>
            </w:r>
            <w:r w:rsidR="00016232">
              <w:rPr>
                <w:rFonts w:ascii="Book Antiqua" w:hAnsi="Book Antiqua" w:cs="Verdana"/>
              </w:rPr>
              <w:t>y/</w:t>
            </w:r>
            <w:r w:rsidRPr="00CF390F">
              <w:rPr>
                <w:rFonts w:ascii="Book Antiqua" w:hAnsi="Book Antiqua" w:cs="Verdana"/>
              </w:rPr>
              <w:t>ów o</w:t>
            </w:r>
            <w:r w:rsidR="00016232">
              <w:rPr>
                <w:rFonts w:ascii="Book Antiqua" w:hAnsi="Book Antiqua" w:cs="Verdana"/>
              </w:rPr>
              <w:t xml:space="preserve"> braku podstaw wykluczenia o</w:t>
            </w:r>
            <w:r w:rsidRPr="00CF390F">
              <w:rPr>
                <w:rFonts w:ascii="Book Antiqua" w:hAnsi="Book Antiqua" w:cs="Verdana"/>
              </w:rPr>
              <w:t xml:space="preserve"> którym mowa w art. </w:t>
            </w:r>
            <w:r w:rsidR="00016232">
              <w:rPr>
                <w:rFonts w:ascii="Book Antiqua" w:hAnsi="Book Antiqua" w:cs="Verdana"/>
              </w:rPr>
              <w:t>7 ust 1</w:t>
            </w:r>
            <w:r w:rsidRPr="00CF390F">
              <w:rPr>
                <w:rFonts w:ascii="Book Antiqua" w:hAnsi="Book Antiqua" w:cs="Verdana"/>
              </w:rPr>
              <w:t xml:space="preserve"> ustawy </w:t>
            </w:r>
            <w:r w:rsidR="00016232">
              <w:rPr>
                <w:rFonts w:ascii="Book Antiqua" w:hAnsi="Book Antiqua" w:cs="Verdana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9D3E7BF" w14:textId="77777777" w:rsidR="00310F77" w:rsidRPr="0092597D" w:rsidRDefault="00016232" w:rsidP="00310F77">
      <w:pPr>
        <w:jc w:val="center"/>
        <w:rPr>
          <w:rFonts w:ascii="Book Antiqua" w:eastAsia="StarSymbol" w:hAnsi="Book Antiqua"/>
          <w:b/>
          <w:lang w:eastAsia="en-US"/>
        </w:rPr>
      </w:pPr>
      <w:r w:rsidRPr="00016232">
        <w:rPr>
          <w:rFonts w:ascii="Book Antiqua" w:hAnsi="Book Antiqua" w:cs="Calibri"/>
        </w:rPr>
        <w:t xml:space="preserve">Na potrzeby postępowania </w:t>
      </w:r>
      <w:r w:rsidRPr="00F7076B">
        <w:rPr>
          <w:rFonts w:ascii="Book Antiqua" w:hAnsi="Book Antiqua" w:cs="Calibri"/>
        </w:rPr>
        <w:t>o udzielenie zamówienia publicznego pn</w:t>
      </w:r>
      <w:r w:rsidR="008F72E5">
        <w:rPr>
          <w:rFonts w:ascii="Book Antiqua" w:hAnsi="Book Antiqua" w:cs="Calibri"/>
        </w:rPr>
        <w:t xml:space="preserve">.: </w:t>
      </w:r>
      <w:bookmarkStart w:id="0" w:name="_Hlk138676197"/>
      <w:r w:rsidR="00310F77" w:rsidRPr="00DF3061">
        <w:rPr>
          <w:rFonts w:ascii="Book Antiqua" w:eastAsia="StarSymbol" w:hAnsi="Book Antiqua"/>
          <w:b/>
          <w:lang w:eastAsia="en-US"/>
        </w:rPr>
        <w:t>„</w:t>
      </w:r>
      <w:r w:rsidR="00310F77" w:rsidRPr="0092597D">
        <w:rPr>
          <w:rFonts w:ascii="Book Antiqua" w:eastAsia="StarSymbol" w:hAnsi="Book Antiqua"/>
          <w:b/>
          <w:lang w:eastAsia="en-US"/>
        </w:rPr>
        <w:t xml:space="preserve">Rozbudowa, modernizacja i szkolenia w ramach realizacji projektu Cyfrowa Gmina realizowanego w </w:t>
      </w:r>
      <w:r w:rsidR="00310F77">
        <w:rPr>
          <w:rFonts w:ascii="Book Antiqua" w:eastAsia="StarSymbol" w:hAnsi="Book Antiqua"/>
          <w:b/>
          <w:lang w:eastAsia="en-US"/>
        </w:rPr>
        <w:t>czterech</w:t>
      </w:r>
      <w:r w:rsidR="00310F77" w:rsidRPr="0092597D">
        <w:rPr>
          <w:rFonts w:ascii="Book Antiqua" w:eastAsia="StarSymbol" w:hAnsi="Book Antiqua"/>
          <w:b/>
          <w:lang w:eastAsia="en-US"/>
        </w:rPr>
        <w:t xml:space="preserve"> zadaniach</w:t>
      </w:r>
      <w:r w:rsidR="00310F77">
        <w:rPr>
          <w:rFonts w:ascii="Book Antiqua" w:eastAsia="StarSymbol" w:hAnsi="Book Antiqua"/>
          <w:b/>
          <w:lang w:eastAsia="en-US"/>
        </w:rPr>
        <w:t>”</w:t>
      </w:r>
    </w:p>
    <w:p w14:paraId="116E4F66" w14:textId="77777777" w:rsidR="00310F77" w:rsidRPr="0092597D" w:rsidRDefault="00310F77" w:rsidP="00310F77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bookmarkStart w:id="1" w:name="_Hlk138676322"/>
      <w:bookmarkStart w:id="2" w:name="_Hlk138680136"/>
      <w:bookmarkEnd w:id="0"/>
      <w:r>
        <w:rPr>
          <w:rFonts w:ascii="Book Antiqua" w:eastAsia="StarSymbol" w:hAnsi="Book Antiqua"/>
          <w:b/>
          <w:lang w:eastAsia="en-US"/>
        </w:rPr>
        <w:t>*</w:t>
      </w:r>
      <w:r w:rsidRPr="0092597D">
        <w:rPr>
          <w:rFonts w:ascii="Book Antiqua" w:eastAsia="StarSymbol" w:hAnsi="Book Antiqua"/>
          <w:b/>
          <w:lang w:eastAsia="en-US"/>
        </w:rPr>
        <w:t xml:space="preserve"> Zadanie nr 1: </w:t>
      </w:r>
      <w:r w:rsidRPr="0092597D">
        <w:rPr>
          <w:rFonts w:ascii="Book Antiqua" w:eastAsia="StarSymbol" w:hAnsi="Book Antiqua"/>
          <w:bCs/>
          <w:lang w:eastAsia="en-US"/>
        </w:rPr>
        <w:t>Rozbudowa systemu EBOI o nowe funkcjonalności w tym zakup licencji niezbędnych do realizacji e-usług wraz ze szkoleniem pracowników.</w:t>
      </w:r>
    </w:p>
    <w:bookmarkEnd w:id="1"/>
    <w:p w14:paraId="4FE8BAB2" w14:textId="77777777" w:rsidR="00310F77" w:rsidRPr="0092597D" w:rsidRDefault="00310F77" w:rsidP="00310F77">
      <w:pPr>
        <w:spacing w:before="240"/>
        <w:jc w:val="center"/>
        <w:rPr>
          <w:rFonts w:ascii="Book Antiqua" w:eastAsia="StarSymbol" w:hAnsi="Book Antiqua"/>
          <w:b/>
          <w:lang w:eastAsia="en-US"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2: </w:t>
      </w:r>
      <w:r w:rsidRPr="0092597D">
        <w:rPr>
          <w:rFonts w:ascii="Book Antiqua" w:eastAsia="StarSymbol" w:hAnsi="Book Antiqua"/>
          <w:bCs/>
          <w:lang w:eastAsia="en-US"/>
        </w:rPr>
        <w:t>Modernizacja oprogramowania wraz ze szkoleniem z obsługi oprogramowania do elektronicznego obiegu korespondencji dla wszystkich pracowników w celu sprawnej reakcji na klienta.</w:t>
      </w:r>
    </w:p>
    <w:p w14:paraId="2E4F12CF" w14:textId="77777777" w:rsidR="00310F77" w:rsidRPr="0092597D" w:rsidRDefault="00310F77" w:rsidP="00310F77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3: </w:t>
      </w:r>
      <w:r w:rsidRPr="0092597D">
        <w:rPr>
          <w:rFonts w:ascii="Book Antiqua" w:eastAsia="StarSymbol" w:hAnsi="Book Antiqua"/>
          <w:bCs/>
          <w:lang w:eastAsia="en-US"/>
        </w:rPr>
        <w:t>Diagnoza pod względem funkcjonalności, bezpieczeństwa, wydajności serwerów wraz z ich modernizacją.</w:t>
      </w:r>
    </w:p>
    <w:p w14:paraId="2A91685E" w14:textId="77777777" w:rsidR="00310F77" w:rsidRPr="0092597D" w:rsidRDefault="00310F77" w:rsidP="00310F77">
      <w:pPr>
        <w:spacing w:before="240"/>
        <w:jc w:val="center"/>
        <w:rPr>
          <w:rFonts w:ascii="Book Antiqua" w:hAnsi="Book Antiqua"/>
          <w:bCs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</w:t>
      </w:r>
      <w:r>
        <w:rPr>
          <w:rFonts w:ascii="Book Antiqua" w:eastAsia="StarSymbol" w:hAnsi="Book Antiqua"/>
          <w:b/>
          <w:lang w:eastAsia="en-US"/>
        </w:rPr>
        <w:t>4</w:t>
      </w:r>
      <w:r w:rsidRPr="0092597D">
        <w:rPr>
          <w:rFonts w:ascii="Book Antiqua" w:eastAsia="StarSymbol" w:hAnsi="Book Antiqua"/>
          <w:b/>
          <w:lang w:eastAsia="en-US"/>
        </w:rPr>
        <w:t xml:space="preserve">: </w:t>
      </w:r>
      <w:r w:rsidRPr="0092597D">
        <w:rPr>
          <w:rFonts w:ascii="Book Antiqua" w:eastAsia="StarSymbol" w:hAnsi="Book Antiqua"/>
          <w:bCs/>
          <w:lang w:eastAsia="en-US"/>
        </w:rPr>
        <w:t xml:space="preserve">Szkolenie z zakresu </w:t>
      </w:r>
      <w:proofErr w:type="spellStart"/>
      <w:r w:rsidRPr="0092597D">
        <w:rPr>
          <w:rFonts w:ascii="Book Antiqua" w:eastAsia="StarSymbol" w:hAnsi="Book Antiqua"/>
          <w:bCs/>
          <w:lang w:eastAsia="en-US"/>
        </w:rPr>
        <w:t>cyberbezpieczeństwa</w:t>
      </w:r>
      <w:proofErr w:type="spellEnd"/>
      <w:r w:rsidRPr="0092597D">
        <w:rPr>
          <w:rFonts w:ascii="Book Antiqua" w:hAnsi="Book Antiqua"/>
          <w:bCs/>
        </w:rPr>
        <w:t>.</w:t>
      </w:r>
    </w:p>
    <w:bookmarkEnd w:id="2"/>
    <w:p w14:paraId="275D9778" w14:textId="77777777" w:rsidR="00310F77" w:rsidRPr="00C32067" w:rsidRDefault="00310F77" w:rsidP="00310F7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</w:rPr>
      </w:pPr>
      <w:r w:rsidRPr="009C3C2D">
        <w:rPr>
          <w:rFonts w:ascii="Book Antiqua" w:hAnsi="Book Antiqua" w:cs="Courier New"/>
          <w:b/>
          <w:bCs/>
        </w:rPr>
        <w:t>(nr postępowania</w:t>
      </w:r>
      <w:r w:rsidRPr="00C32067">
        <w:rPr>
          <w:rFonts w:ascii="Book Antiqua" w:hAnsi="Book Antiqua" w:cs="Courier New"/>
          <w:b/>
          <w:bCs/>
        </w:rPr>
        <w:t xml:space="preserve"> BI.271.</w:t>
      </w:r>
      <w:r>
        <w:rPr>
          <w:rFonts w:ascii="Book Antiqua" w:hAnsi="Book Antiqua" w:cs="Courier New"/>
          <w:b/>
          <w:bCs/>
        </w:rPr>
        <w:t>23</w:t>
      </w:r>
      <w:r w:rsidRPr="00C32067">
        <w:rPr>
          <w:rFonts w:ascii="Book Antiqua" w:hAnsi="Book Antiqua" w:cs="Courier New"/>
          <w:b/>
          <w:bCs/>
        </w:rPr>
        <w:t>.202</w:t>
      </w:r>
      <w:r>
        <w:rPr>
          <w:rFonts w:ascii="Book Antiqua" w:hAnsi="Book Antiqua" w:cs="Courier New"/>
          <w:b/>
          <w:bCs/>
        </w:rPr>
        <w:t>3</w:t>
      </w:r>
      <w:r w:rsidRPr="00C32067">
        <w:rPr>
          <w:rFonts w:ascii="Book Antiqua" w:hAnsi="Book Antiqua" w:cs="Courier New"/>
          <w:b/>
          <w:bCs/>
        </w:rPr>
        <w:t>)</w:t>
      </w:r>
    </w:p>
    <w:p w14:paraId="35B44758" w14:textId="4C88AEB5" w:rsidR="00016232" w:rsidRPr="00A07EE5" w:rsidRDefault="00016232" w:rsidP="00310F77">
      <w:pPr>
        <w:spacing w:line="276" w:lineRule="auto"/>
        <w:jc w:val="center"/>
        <w:rPr>
          <w:rFonts w:ascii="Book Antiqua" w:hAnsi="Book Antiqua"/>
          <w:b/>
          <w:bCs/>
          <w:shd w:val="clear" w:color="auto" w:fill="FFFFFD"/>
        </w:rPr>
      </w:pPr>
      <w:r w:rsidRPr="00016232">
        <w:rPr>
          <w:rFonts w:ascii="Book Antiqua" w:hAnsi="Book Antiqua" w:cs="Calibri"/>
          <w:i/>
        </w:rPr>
        <w:t xml:space="preserve"> </w:t>
      </w:r>
      <w:r w:rsidRPr="00016232">
        <w:rPr>
          <w:rFonts w:ascii="Book Antiqua" w:hAnsi="Book Antiqua" w:cs="Calibri"/>
          <w:b/>
          <w:u w:val="single"/>
        </w:rPr>
        <w:t xml:space="preserve">oświadczam, że </w:t>
      </w:r>
      <w:r w:rsidRPr="00016232">
        <w:rPr>
          <w:rFonts w:ascii="Book Antiqua" w:hAnsi="Book Antiqua"/>
          <w:b/>
          <w:u w:val="single"/>
        </w:rPr>
        <w:t xml:space="preserve">nie podlegam wykluczeniu </w:t>
      </w:r>
      <w:r w:rsidRPr="00016232">
        <w:rPr>
          <w:rFonts w:ascii="Book Antiqua" w:hAnsi="Book Antiqua"/>
          <w:b/>
        </w:rPr>
        <w:t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„ustawą”.</w:t>
      </w:r>
    </w:p>
    <w:p w14:paraId="6021CE96" w14:textId="745D59BC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3C48895E" w14:textId="45CAAF98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4CDD9382" w14:textId="77777777" w:rsidR="00016232" w:rsidRPr="00CF390F" w:rsidRDefault="00016232" w:rsidP="00016232">
      <w:pPr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6B70AE20" w14:textId="72F44CD3" w:rsidR="00016232" w:rsidRPr="00CF390F" w:rsidRDefault="00016232" w:rsidP="00016232">
      <w:pPr>
        <w:jc w:val="right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</w:t>
      </w:r>
      <w:r>
        <w:rPr>
          <w:rFonts w:ascii="Book Antiqua" w:hAnsi="Book Antiqua"/>
          <w:bCs/>
          <w:i/>
          <w:sz w:val="20"/>
          <w:szCs w:val="20"/>
        </w:rPr>
        <w:t>y/</w:t>
      </w:r>
      <w:r w:rsidRPr="00CF390F">
        <w:rPr>
          <w:rFonts w:ascii="Book Antiqua" w:hAnsi="Book Antiqua"/>
          <w:bCs/>
          <w:i/>
          <w:sz w:val="20"/>
          <w:szCs w:val="20"/>
        </w:rPr>
        <w:t>ów ubiegających się o udzielenie zamówienia)</w:t>
      </w:r>
    </w:p>
    <w:p w14:paraId="2B98DDF2" w14:textId="228749AF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3B227DF7" w14:textId="354739D5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88276B3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BFF459C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spacing w:line="360" w:lineRule="auto"/>
        <w:textAlignment w:val="baseline"/>
        <w:rPr>
          <w:rFonts w:ascii="Book Antiqua" w:hAnsi="Book Antiqua"/>
          <w:sz w:val="20"/>
          <w:szCs w:val="20"/>
        </w:rPr>
      </w:pPr>
      <w:r w:rsidRPr="00016232">
        <w:rPr>
          <w:rFonts w:ascii="Book Antiqua" w:eastAsia="Cambria" w:hAnsi="Book Antiqua" w:cs="Cambria"/>
          <w:b/>
          <w:i/>
          <w:color w:val="FF0000"/>
          <w:kern w:val="2"/>
          <w:sz w:val="20"/>
          <w:szCs w:val="20"/>
          <w:lang w:bidi="hi-IN"/>
        </w:rPr>
        <w:t xml:space="preserve"> </w:t>
      </w:r>
      <w:r w:rsidRPr="00016232">
        <w:rPr>
          <w:rFonts w:ascii="Book Antiqua" w:hAnsi="Book Antiqua"/>
          <w:sz w:val="20"/>
          <w:szCs w:val="20"/>
        </w:rPr>
        <w:t>Na podstawie art. 7 ust. 1 ustawy z postępowania wyklucza się:</w:t>
      </w:r>
    </w:p>
    <w:p w14:paraId="5B1E217A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F71AD1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</w:t>
      </w:r>
      <w:r w:rsidRPr="00016232">
        <w:rPr>
          <w:rFonts w:ascii="Book Antiqua" w:hAnsi="Book Antiqua" w:cs="Cambria"/>
          <w:sz w:val="20"/>
          <w:szCs w:val="20"/>
        </w:rPr>
        <w:lastRenderedPageBreak/>
        <w:t>2022 r.,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41C2E" w14:textId="30DF2E26" w:rsidR="002D5904" w:rsidRDefault="00016232" w:rsidP="00016232">
      <w:pPr>
        <w:autoSpaceDE w:val="0"/>
        <w:spacing w:line="360" w:lineRule="auto"/>
        <w:jc w:val="both"/>
        <w:rPr>
          <w:rFonts w:ascii="Book Antiqua" w:eastAsia="Cambria" w:hAnsi="Book Antiqua" w:cs="Cambri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3) Wykonawcę oraz uczestnika konkursu, którego jednostką dominującą w rozumieniu art. 3 ust. 1 pkt 37 ustawy z dnia 29 września 1994 r. o rachunkowości (Dz. U. z 2021 r., poz. 217,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016232">
        <w:rPr>
          <w:rFonts w:ascii="Book Antiqua" w:eastAsia="Cambria" w:hAnsi="Book Antiqua" w:cs="Cambria"/>
          <w:sz w:val="20"/>
          <w:szCs w:val="20"/>
        </w:rPr>
        <w:t xml:space="preserve"> </w:t>
      </w:r>
    </w:p>
    <w:p w14:paraId="7CFA270A" w14:textId="23B8B687" w:rsidR="008F72E5" w:rsidRDefault="008F72E5" w:rsidP="00016232">
      <w:pPr>
        <w:autoSpaceDE w:val="0"/>
        <w:spacing w:line="360" w:lineRule="auto"/>
        <w:jc w:val="both"/>
        <w:rPr>
          <w:rFonts w:ascii="Book Antiqua" w:eastAsia="Cambria" w:hAnsi="Book Antiqua" w:cs="Cambria"/>
          <w:sz w:val="20"/>
          <w:szCs w:val="20"/>
        </w:rPr>
      </w:pPr>
    </w:p>
    <w:p w14:paraId="003F1151" w14:textId="1B2A5220" w:rsidR="008F72E5" w:rsidRPr="008F72E5" w:rsidRDefault="008F72E5" w:rsidP="00016232">
      <w:pPr>
        <w:autoSpaceDE w:val="0"/>
        <w:spacing w:line="360" w:lineRule="auto"/>
        <w:jc w:val="both"/>
        <w:rPr>
          <w:rFonts w:ascii="Book Antiqua" w:hAnsi="Book Antiqua"/>
          <w:b/>
          <w:bCs/>
          <w:u w:val="single"/>
        </w:rPr>
      </w:pPr>
      <w:r w:rsidRPr="008F72E5">
        <w:rPr>
          <w:rFonts w:ascii="Book Antiqua" w:eastAsia="Cambria" w:hAnsi="Book Antiqua" w:cs="Cambria"/>
          <w:b/>
          <w:bCs/>
          <w:sz w:val="20"/>
          <w:szCs w:val="20"/>
          <w:u w:val="single"/>
        </w:rPr>
        <w:t>*niepotrzebne skreślić</w:t>
      </w:r>
    </w:p>
    <w:sectPr w:rsidR="008F72E5" w:rsidRPr="008F72E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5F25" w14:textId="77777777" w:rsidR="00CF390F" w:rsidRDefault="00CF390F" w:rsidP="00CF390F">
      <w:r>
        <w:separator/>
      </w:r>
    </w:p>
  </w:endnote>
  <w:endnote w:type="continuationSeparator" w:id="0">
    <w:p w14:paraId="17133309" w14:textId="77777777" w:rsidR="00CF390F" w:rsidRDefault="00CF390F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DB20" w14:textId="77777777" w:rsidR="00CF390F" w:rsidRDefault="00CF390F" w:rsidP="00CF390F">
      <w:r>
        <w:separator/>
      </w:r>
    </w:p>
  </w:footnote>
  <w:footnote w:type="continuationSeparator" w:id="0">
    <w:p w14:paraId="194422A0" w14:textId="77777777" w:rsidR="00CF390F" w:rsidRDefault="00CF390F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EB13" w14:textId="77777777" w:rsidR="00CF390F" w:rsidRPr="005F5F60" w:rsidRDefault="00CF390F" w:rsidP="00CF390F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4492FA37" w14:textId="6EBCB03A" w:rsidR="00CF390F" w:rsidRPr="00183B63" w:rsidRDefault="00CF390F" w:rsidP="00CF390F">
    <w:pPr>
      <w:pStyle w:val="Nagwek"/>
      <w:jc w:val="center"/>
      <w:rPr>
        <w:rFonts w:ascii="Book Antiqua" w:hAnsi="Book Antiqua"/>
        <w:sz w:val="20"/>
        <w:szCs w:val="20"/>
      </w:rPr>
    </w:pPr>
    <w:r w:rsidRPr="00183B63">
      <w:rPr>
        <w:rFonts w:ascii="Book Antiqua" w:hAnsi="Book Antiqua"/>
        <w:sz w:val="20"/>
        <w:szCs w:val="20"/>
        <w:lang w:val="x-none"/>
      </w:rPr>
      <w:t>Telefon: 089 514 8</w:t>
    </w:r>
    <w:r w:rsidR="000C19A5">
      <w:rPr>
        <w:rFonts w:ascii="Book Antiqua" w:hAnsi="Book Antiqua"/>
        <w:sz w:val="20"/>
        <w:szCs w:val="20"/>
      </w:rPr>
      <w:t>3</w:t>
    </w:r>
    <w:r w:rsidRPr="00183B63">
      <w:rPr>
        <w:rFonts w:ascii="Book Antiqua" w:hAnsi="Book Antiqua"/>
        <w:sz w:val="20"/>
        <w:szCs w:val="20"/>
        <w:lang w:val="x-none"/>
      </w:rPr>
      <w:t xml:space="preserve"> </w:t>
    </w:r>
    <w:r w:rsidR="000C19A5">
      <w:rPr>
        <w:rFonts w:ascii="Book Antiqua" w:hAnsi="Book Antiqua"/>
        <w:sz w:val="20"/>
        <w:szCs w:val="20"/>
      </w:rPr>
      <w:t>46</w:t>
    </w:r>
    <w:r w:rsidRPr="00183B63">
      <w:rPr>
        <w:rFonts w:ascii="Book Antiqua" w:hAnsi="Book Antiqua"/>
        <w:sz w:val="20"/>
        <w:szCs w:val="20"/>
        <w:lang w:val="x-none"/>
      </w:rPr>
      <w:t xml:space="preserve">, </w:t>
    </w:r>
    <w:hyperlink r:id="rId1" w:history="1">
      <w:r w:rsidRPr="00183B63">
        <w:rPr>
          <w:rStyle w:val="Hipercze"/>
          <w:rFonts w:ascii="Book Antiqua" w:hAnsi="Book Antiqua"/>
          <w:sz w:val="20"/>
          <w:szCs w:val="20"/>
        </w:rPr>
        <w:t>zp@barczewo.pl</w:t>
      </w:r>
    </w:hyperlink>
    <w:r w:rsidRPr="00183B63">
      <w:rPr>
        <w:rFonts w:ascii="Book Antiqua" w:hAnsi="Book Antiqua"/>
        <w:sz w:val="20"/>
        <w:szCs w:val="20"/>
      </w:rPr>
      <w:t xml:space="preserve"> </w:t>
    </w:r>
  </w:p>
  <w:p w14:paraId="07BFF673" w14:textId="77777777" w:rsidR="00310F77" w:rsidRPr="00C16693" w:rsidRDefault="00310F77" w:rsidP="00310F77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r w:rsidRPr="00C16693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zadaniach”</w:t>
    </w:r>
  </w:p>
  <w:p w14:paraId="32A23C7B" w14:textId="65EC27CF" w:rsidR="005968B5" w:rsidRPr="00183B63" w:rsidRDefault="005968B5" w:rsidP="00FF36AA">
    <w:pPr>
      <w:spacing w:line="276" w:lineRule="auto"/>
      <w:jc w:val="center"/>
      <w:rPr>
        <w:rFonts w:ascii="Book Antiqua" w:hAnsi="Book Antiqu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016232"/>
    <w:rsid w:val="000C19A5"/>
    <w:rsid w:val="00183B63"/>
    <w:rsid w:val="001F446A"/>
    <w:rsid w:val="002D5904"/>
    <w:rsid w:val="00310F77"/>
    <w:rsid w:val="003D14B8"/>
    <w:rsid w:val="00491B3F"/>
    <w:rsid w:val="00544438"/>
    <w:rsid w:val="005968B5"/>
    <w:rsid w:val="00721A8B"/>
    <w:rsid w:val="008B46DA"/>
    <w:rsid w:val="008F6C54"/>
    <w:rsid w:val="008F72E5"/>
    <w:rsid w:val="00982921"/>
    <w:rsid w:val="00A07EE5"/>
    <w:rsid w:val="00B23A5E"/>
    <w:rsid w:val="00B26DD1"/>
    <w:rsid w:val="00BA65EF"/>
    <w:rsid w:val="00CF390F"/>
    <w:rsid w:val="00D36775"/>
    <w:rsid w:val="00D73753"/>
    <w:rsid w:val="00DC712E"/>
    <w:rsid w:val="00E67A9E"/>
    <w:rsid w:val="00E9488C"/>
    <w:rsid w:val="00F21C0D"/>
    <w:rsid w:val="00F7076B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Akapit z listą BS,List Paragraph,zwykły tekst,List Paragraph1,BulletC,normalny tekst,Obiekt"/>
    <w:basedOn w:val="Normalny"/>
    <w:link w:val="AkapitzlistZnak"/>
    <w:uiPriority w:val="34"/>
    <w:qFormat/>
    <w:rsid w:val="00B23A5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List Paragraph Znak,zwykły tekst Znak,List Paragraph1 Znak"/>
    <w:link w:val="Akapitzlist"/>
    <w:uiPriority w:val="34"/>
    <w:qFormat/>
    <w:locked/>
    <w:rsid w:val="00B23A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414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Agnieszka Kądzielawa</cp:lastModifiedBy>
  <cp:revision>27</cp:revision>
  <dcterms:created xsi:type="dcterms:W3CDTF">2021-02-24T10:56:00Z</dcterms:created>
  <dcterms:modified xsi:type="dcterms:W3CDTF">2023-06-27T12:36:00Z</dcterms:modified>
</cp:coreProperties>
</file>