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77777777"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Komenda Wojewódzka Państwowej Straży Pożarnej w Opolu</w:t>
      </w:r>
    </w:p>
    <w:p w14:paraId="266037E0" w14:textId="77777777" w:rsidR="00F449EB" w:rsidRDefault="00F449EB" w:rsidP="00F449EB">
      <w:pPr>
        <w:contextualSpacing/>
        <w:jc w:val="center"/>
        <w:rPr>
          <w:rFonts w:ascii="Arial" w:hAnsi="Arial" w:cs="Arial"/>
          <w:caps/>
          <w:sz w:val="20"/>
          <w:szCs w:val="20"/>
        </w:rPr>
      </w:pPr>
    </w:p>
    <w:p w14:paraId="544C54D4" w14:textId="3896D7B5" w:rsidR="00F449EB" w:rsidRDefault="00F449EB" w:rsidP="00F449EB">
      <w:pPr>
        <w:contextualSpacing/>
        <w:jc w:val="center"/>
        <w:rPr>
          <w:rFonts w:ascii="Arial" w:hAnsi="Arial" w:cs="Arial"/>
          <w:caps/>
          <w:sz w:val="20"/>
          <w:szCs w:val="20"/>
        </w:rPr>
      </w:pPr>
    </w:p>
    <w:p w14:paraId="0DDE09E2" w14:textId="1A2DCF63" w:rsidR="00667A2F" w:rsidRDefault="00667A2F" w:rsidP="00F449EB">
      <w:pPr>
        <w:contextualSpacing/>
        <w:jc w:val="center"/>
        <w:rPr>
          <w:rFonts w:ascii="Arial" w:hAnsi="Arial" w:cs="Arial"/>
          <w:caps/>
          <w:sz w:val="20"/>
          <w:szCs w:val="20"/>
        </w:rPr>
      </w:pPr>
    </w:p>
    <w:p w14:paraId="6A79C9DA" w14:textId="5D419592" w:rsidR="00667A2F" w:rsidRDefault="00667A2F" w:rsidP="00F449EB">
      <w:pPr>
        <w:contextualSpacing/>
        <w:jc w:val="center"/>
        <w:rPr>
          <w:rFonts w:ascii="Arial" w:hAnsi="Arial" w:cs="Arial"/>
          <w:caps/>
          <w:sz w:val="20"/>
          <w:szCs w:val="20"/>
        </w:rPr>
      </w:pPr>
    </w:p>
    <w:p w14:paraId="3813F907" w14:textId="7145461A" w:rsidR="00667A2F" w:rsidRDefault="00667A2F" w:rsidP="00F449EB">
      <w:pPr>
        <w:contextualSpacing/>
        <w:jc w:val="center"/>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7C789858"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 (Dz. U. z 2019 r. poz. 2019</w:t>
      </w:r>
      <w:r w:rsidR="00E42FEE">
        <w:rPr>
          <w:rFonts w:ascii="Arial" w:hAnsi="Arial" w:cs="Arial"/>
          <w:sz w:val="20"/>
          <w:szCs w:val="20"/>
        </w:rPr>
        <w:t xml:space="preserve"> ze zm.</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0C7661" w:rsidRDefault="00F449EB" w:rsidP="00F449EB">
      <w:pPr>
        <w:contextualSpacing/>
        <w:jc w:val="center"/>
        <w:rPr>
          <w:rFonts w:ascii="Arial" w:hAnsi="Arial" w:cs="Arial"/>
          <w:sz w:val="20"/>
          <w:szCs w:val="20"/>
        </w:rPr>
      </w:pPr>
    </w:p>
    <w:p w14:paraId="3870B4FE" w14:textId="75A8599F" w:rsidR="00E84975" w:rsidRDefault="00E84975" w:rsidP="00F449EB">
      <w:pPr>
        <w:contextualSpacing/>
        <w:jc w:val="center"/>
        <w:rPr>
          <w:rFonts w:ascii="Arial" w:hAnsi="Arial" w:cs="Arial"/>
          <w:b/>
        </w:rPr>
      </w:pPr>
      <w:r w:rsidRPr="000C7661">
        <w:rPr>
          <w:rFonts w:ascii="Arial" w:hAnsi="Arial" w:cs="Arial"/>
          <w:b/>
        </w:rPr>
        <w:t>„</w:t>
      </w:r>
      <w:r w:rsidR="00F449EB">
        <w:rPr>
          <w:rFonts w:ascii="Arial" w:hAnsi="Arial" w:cs="Arial"/>
          <w:caps/>
          <w:sz w:val="20"/>
          <w:szCs w:val="20"/>
        </w:rPr>
        <w:t>Dostawa samochod</w:t>
      </w:r>
      <w:r w:rsidR="00604151">
        <w:rPr>
          <w:rFonts w:ascii="Arial" w:hAnsi="Arial" w:cs="Arial"/>
          <w:caps/>
          <w:sz w:val="20"/>
          <w:szCs w:val="20"/>
        </w:rPr>
        <w:t>U DLA GRUPY POSZUKIWAWCZO-RATOWNICZEJ</w:t>
      </w:r>
      <w:r w:rsidR="007D285C" w:rsidRPr="000C7661">
        <w:rPr>
          <w:rFonts w:ascii="Arial" w:hAnsi="Arial" w:cs="Arial"/>
          <w:b/>
        </w:rPr>
        <w:t xml:space="preserve">” </w:t>
      </w:r>
    </w:p>
    <w:p w14:paraId="56DC57A1" w14:textId="3D49FFFB" w:rsidR="00F449EB" w:rsidRDefault="00F449EB" w:rsidP="00F449EB">
      <w:pPr>
        <w:contextualSpacing/>
        <w:jc w:val="center"/>
        <w:rPr>
          <w:rFonts w:ascii="Arial" w:hAnsi="Arial" w:cs="Arial"/>
          <w:b/>
        </w:rPr>
      </w:pPr>
    </w:p>
    <w:p w14:paraId="5AEE1A3F" w14:textId="77777777" w:rsidR="00667A2F" w:rsidRDefault="00667A2F" w:rsidP="00F449EB">
      <w:pPr>
        <w:contextualSpacing/>
        <w:jc w:val="center"/>
        <w:rPr>
          <w:rFonts w:ascii="Arial" w:hAnsi="Arial" w:cs="Arial"/>
          <w:b/>
        </w:rPr>
      </w:pP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44B5305A" w14:textId="77777777" w:rsidR="004865D5" w:rsidRPr="00F449EB" w:rsidRDefault="004865D5" w:rsidP="00F449EB">
      <w:pPr>
        <w:tabs>
          <w:tab w:val="center" w:pos="4536"/>
          <w:tab w:val="left" w:pos="6945"/>
        </w:tabs>
        <w:contextualSpacing/>
        <w:jc w:val="center"/>
        <w:rPr>
          <w:rFonts w:ascii="Arial" w:hAnsi="Arial" w:cs="Arial"/>
          <w:b/>
          <w:sz w:val="20"/>
          <w:szCs w:val="20"/>
        </w:rPr>
      </w:pPr>
      <w:r w:rsidRPr="00F449EB">
        <w:rPr>
          <w:rFonts w:ascii="Arial" w:hAnsi="Arial" w:cs="Arial"/>
          <w:b/>
          <w:sz w:val="20"/>
          <w:szCs w:val="20"/>
        </w:rPr>
        <w:t xml:space="preserve">Przedmiotowe postępowanie prowadzone jest </w:t>
      </w:r>
      <w:r w:rsidR="006204E8" w:rsidRPr="00F449EB">
        <w:rPr>
          <w:rFonts w:ascii="Arial" w:hAnsi="Arial" w:cs="Arial"/>
          <w:b/>
          <w:sz w:val="20"/>
          <w:szCs w:val="20"/>
        </w:rPr>
        <w:t xml:space="preserve">przy użyciu środków komunikacji elektronicznej. Składanie ofert następuje za pośrednictwem platformy zakupowej dostępnej pod adresem internetowym: </w:t>
      </w:r>
      <w:r w:rsidR="00E42FEE" w:rsidRPr="00F449EB">
        <w:rPr>
          <w:rFonts w:ascii="Arial" w:hAnsi="Arial" w:cs="Arial"/>
          <w:b/>
          <w:sz w:val="20"/>
          <w:szCs w:val="20"/>
        </w:rPr>
        <w:t>https://platformazakupowa.pl/pn/psp_opole</w:t>
      </w:r>
    </w:p>
    <w:p w14:paraId="760CC57B" w14:textId="77777777" w:rsidR="00F449EB" w:rsidRPr="00F449EB" w:rsidRDefault="00F449EB" w:rsidP="00F449EB">
      <w:pPr>
        <w:tabs>
          <w:tab w:val="center" w:pos="4536"/>
          <w:tab w:val="left" w:pos="6945"/>
        </w:tabs>
        <w:contextualSpacing/>
        <w:jc w:val="center"/>
        <w:rPr>
          <w:rFonts w:ascii="Arial" w:hAnsi="Arial" w:cs="Arial"/>
          <w:sz w:val="20"/>
          <w:szCs w:val="20"/>
        </w:rPr>
      </w:pPr>
    </w:p>
    <w:p w14:paraId="63010940" w14:textId="77777777" w:rsidR="00F449EB" w:rsidRDefault="00F449EB" w:rsidP="00F449EB">
      <w:pPr>
        <w:tabs>
          <w:tab w:val="center" w:pos="4536"/>
          <w:tab w:val="left" w:pos="6945"/>
        </w:tabs>
        <w:contextualSpacing/>
        <w:jc w:val="center"/>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0046C171" w14:textId="01D59153"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F449EB" w:rsidRPr="00667A2F">
        <w:rPr>
          <w:rFonts w:ascii="Arial" w:hAnsi="Arial" w:cs="Arial"/>
          <w:caps/>
          <w:sz w:val="20"/>
          <w:szCs w:val="20"/>
        </w:rPr>
        <w:t>WT</w:t>
      </w:r>
      <w:r w:rsidR="00667A2F" w:rsidRPr="00667A2F">
        <w:rPr>
          <w:rFonts w:ascii="Arial" w:hAnsi="Arial" w:cs="Arial"/>
          <w:caps/>
          <w:sz w:val="20"/>
          <w:szCs w:val="20"/>
        </w:rPr>
        <w:t>2370.</w:t>
      </w:r>
      <w:r w:rsidR="00604151">
        <w:rPr>
          <w:rFonts w:ascii="Arial" w:hAnsi="Arial" w:cs="Arial"/>
          <w:caps/>
          <w:sz w:val="20"/>
          <w:szCs w:val="20"/>
        </w:rPr>
        <w:t>5</w:t>
      </w:r>
      <w:r w:rsidR="00667A2F" w:rsidRPr="00667A2F">
        <w:rPr>
          <w:rFonts w:ascii="Arial" w:hAnsi="Arial" w:cs="Arial"/>
          <w:caps/>
          <w:sz w:val="20"/>
          <w:szCs w:val="20"/>
        </w:rPr>
        <w:t>.2021</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48DD7DBA" w14:textId="77777777" w:rsidR="00667A2F" w:rsidRDefault="00667A2F" w:rsidP="00F449EB">
      <w:pPr>
        <w:pStyle w:val="Tytu"/>
        <w:contextualSpacing/>
        <w:rPr>
          <w:rFonts w:cs="Arial"/>
          <w:caps/>
          <w:sz w:val="20"/>
        </w:rPr>
      </w:pPr>
    </w:p>
    <w:p w14:paraId="01B65185" w14:textId="77777777" w:rsidR="00667A2F" w:rsidRDefault="00667A2F" w:rsidP="00F449EB">
      <w:pPr>
        <w:pStyle w:val="Tytu"/>
        <w:contextualSpacing/>
        <w:rPr>
          <w:rFonts w:cs="Arial"/>
          <w:caps/>
          <w:sz w:val="20"/>
        </w:rPr>
      </w:pPr>
    </w:p>
    <w:p w14:paraId="2F235051" w14:textId="77777777" w:rsidR="00667A2F" w:rsidRDefault="00667A2F" w:rsidP="00F449EB">
      <w:pPr>
        <w:pStyle w:val="Tytu"/>
        <w:contextualSpacing/>
        <w:rPr>
          <w:rFonts w:cs="Arial"/>
          <w:caps/>
          <w:sz w:val="20"/>
        </w:rPr>
      </w:pPr>
    </w:p>
    <w:p w14:paraId="6D911ABA" w14:textId="77777777" w:rsidR="00667A2F" w:rsidRDefault="00667A2F" w:rsidP="00F449EB">
      <w:pPr>
        <w:pStyle w:val="Tytu"/>
        <w:contextualSpacing/>
        <w:rPr>
          <w:rFonts w:cs="Arial"/>
          <w:caps/>
          <w:sz w:val="20"/>
        </w:rPr>
      </w:pPr>
    </w:p>
    <w:p w14:paraId="14180EE4" w14:textId="77777777" w:rsidR="00667A2F" w:rsidRDefault="00667A2F" w:rsidP="00F449EB">
      <w:pPr>
        <w:pStyle w:val="Tytu"/>
        <w:contextualSpacing/>
        <w:rPr>
          <w:rFonts w:cs="Arial"/>
          <w:caps/>
          <w:sz w:val="20"/>
        </w:rPr>
      </w:pPr>
    </w:p>
    <w:p w14:paraId="6CBC1574" w14:textId="77777777" w:rsidR="00667A2F" w:rsidRDefault="00667A2F" w:rsidP="00F449EB">
      <w:pPr>
        <w:pStyle w:val="Tytu"/>
        <w:contextualSpacing/>
        <w:rPr>
          <w:rFonts w:cs="Arial"/>
          <w:caps/>
          <w:sz w:val="20"/>
        </w:rPr>
      </w:pPr>
    </w:p>
    <w:p w14:paraId="5981CAE5" w14:textId="77777777" w:rsidR="00667A2F" w:rsidRDefault="00667A2F" w:rsidP="00F449EB">
      <w:pPr>
        <w:pStyle w:val="Tytu"/>
        <w:contextualSpacing/>
        <w:rPr>
          <w:rFonts w:cs="Arial"/>
          <w:caps/>
          <w:sz w:val="20"/>
        </w:rPr>
      </w:pPr>
    </w:p>
    <w:p w14:paraId="49BEE789" w14:textId="77777777" w:rsidR="00667A2F" w:rsidRDefault="00667A2F" w:rsidP="00F449EB">
      <w:pPr>
        <w:pStyle w:val="Tytu"/>
        <w:contextualSpacing/>
        <w:rPr>
          <w:rFonts w:cs="Arial"/>
          <w:caps/>
          <w:sz w:val="20"/>
        </w:rPr>
      </w:pPr>
    </w:p>
    <w:p w14:paraId="1C971D25" w14:textId="77777777" w:rsidR="00667A2F" w:rsidRDefault="00667A2F" w:rsidP="00F449EB">
      <w:pPr>
        <w:pStyle w:val="Tytu"/>
        <w:contextualSpacing/>
        <w:rPr>
          <w:rFonts w:cs="Arial"/>
          <w:caps/>
          <w:sz w:val="20"/>
        </w:rPr>
      </w:pPr>
    </w:p>
    <w:p w14:paraId="501B459D" w14:textId="77777777" w:rsidR="00667A2F" w:rsidRDefault="00667A2F" w:rsidP="00F449EB">
      <w:pPr>
        <w:pStyle w:val="Tytu"/>
        <w:contextualSpacing/>
        <w:rPr>
          <w:rFonts w:cs="Arial"/>
          <w:caps/>
          <w:sz w:val="20"/>
        </w:rPr>
      </w:pPr>
    </w:p>
    <w:p w14:paraId="627213DA" w14:textId="77777777" w:rsidR="00667A2F" w:rsidRDefault="00667A2F" w:rsidP="00F449EB">
      <w:pPr>
        <w:pStyle w:val="Tytu"/>
        <w:contextualSpacing/>
        <w:rPr>
          <w:rFonts w:cs="Arial"/>
          <w:caps/>
          <w:sz w:val="20"/>
        </w:rPr>
      </w:pPr>
    </w:p>
    <w:p w14:paraId="7034C12D" w14:textId="77777777" w:rsidR="00667A2F" w:rsidRDefault="00667A2F" w:rsidP="00F449EB">
      <w:pPr>
        <w:pStyle w:val="Tytu"/>
        <w:contextualSpacing/>
        <w:rPr>
          <w:rFonts w:cs="Arial"/>
          <w:caps/>
          <w:sz w:val="20"/>
        </w:rPr>
      </w:pPr>
    </w:p>
    <w:p w14:paraId="683CDB0E" w14:textId="77777777" w:rsidR="00667A2F" w:rsidRDefault="00667A2F" w:rsidP="00F449EB">
      <w:pPr>
        <w:pStyle w:val="Tytu"/>
        <w:contextualSpacing/>
        <w:rPr>
          <w:rFonts w:cs="Arial"/>
          <w:caps/>
          <w:sz w:val="20"/>
        </w:rPr>
      </w:pPr>
    </w:p>
    <w:p w14:paraId="57CF4FE8" w14:textId="77777777" w:rsidR="00667A2F" w:rsidRDefault="00667A2F" w:rsidP="00F449EB">
      <w:pPr>
        <w:pStyle w:val="Tytu"/>
        <w:contextualSpacing/>
        <w:rPr>
          <w:rFonts w:cs="Arial"/>
          <w:caps/>
          <w:sz w:val="20"/>
        </w:rPr>
      </w:pPr>
    </w:p>
    <w:p w14:paraId="7F81FD0F" w14:textId="77777777" w:rsidR="00667A2F" w:rsidRDefault="00667A2F" w:rsidP="00F449EB">
      <w:pPr>
        <w:pStyle w:val="Tytu"/>
        <w:contextualSpacing/>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2A6C47DA" w14:textId="53A2806E" w:rsidR="004659A9" w:rsidRPr="000C7661" w:rsidRDefault="00F449EB" w:rsidP="00F449EB">
      <w:pPr>
        <w:pStyle w:val="Tytu"/>
        <w:contextualSpacing/>
        <w:rPr>
          <w:rFonts w:cs="Arial"/>
          <w:caps/>
          <w:sz w:val="20"/>
        </w:rPr>
      </w:pPr>
      <w:r w:rsidRPr="00667A2F">
        <w:rPr>
          <w:rFonts w:cs="Arial"/>
          <w:caps/>
          <w:sz w:val="20"/>
        </w:rPr>
        <w:t xml:space="preserve"> </w:t>
      </w:r>
      <w:r w:rsidR="005B71E8" w:rsidRPr="00667A2F">
        <w:rPr>
          <w:rFonts w:cs="Arial"/>
          <w:sz w:val="20"/>
        </w:rPr>
        <w:t>Opole,</w:t>
      </w:r>
      <w:r w:rsidR="00EA2CE8">
        <w:rPr>
          <w:rFonts w:cs="Arial"/>
          <w:sz w:val="20"/>
        </w:rPr>
        <w:t xml:space="preserve"> </w:t>
      </w:r>
      <w:r w:rsidR="002B537E">
        <w:rPr>
          <w:rFonts w:cs="Arial"/>
          <w:sz w:val="20"/>
        </w:rPr>
        <w:t>1</w:t>
      </w:r>
      <w:r w:rsidR="00604151">
        <w:rPr>
          <w:rFonts w:cs="Arial"/>
          <w:sz w:val="20"/>
        </w:rPr>
        <w:t>5</w:t>
      </w:r>
      <w:r w:rsidR="005B71E8" w:rsidRPr="00667A2F">
        <w:rPr>
          <w:rFonts w:cs="Arial"/>
          <w:sz w:val="20"/>
        </w:rPr>
        <w:t xml:space="preserve"> </w:t>
      </w:r>
      <w:r w:rsidR="00604151">
        <w:rPr>
          <w:rFonts w:cs="Arial"/>
          <w:sz w:val="20"/>
        </w:rPr>
        <w:t>czerwca</w:t>
      </w:r>
      <w:r w:rsidR="005B71E8" w:rsidRPr="00667A2F">
        <w:rPr>
          <w:rFonts w:cs="Arial"/>
          <w:sz w:val="20"/>
        </w:rPr>
        <w:t xml:space="preserve"> 2021</w:t>
      </w:r>
    </w:p>
    <w:p w14:paraId="170D2FE5" w14:textId="77777777" w:rsidR="00310357" w:rsidRDefault="00310357" w:rsidP="00F449EB">
      <w:pPr>
        <w:contextualSpacing/>
        <w:rPr>
          <w:rFonts w:ascii="Arial" w:hAnsi="Arial" w:cs="Arial"/>
          <w:b/>
          <w:caps/>
          <w:sz w:val="20"/>
          <w:szCs w:val="20"/>
        </w:rPr>
      </w:pPr>
    </w:p>
    <w:p w14:paraId="6FF3126B" w14:textId="77777777" w:rsidR="00310357" w:rsidRPr="00310357" w:rsidRDefault="00310357" w:rsidP="00F449EB">
      <w:pPr>
        <w:contextualSpacing/>
        <w:sectPr w:rsidR="00310357" w:rsidRPr="00310357" w:rsidSect="001E37D3">
          <w:headerReference w:type="default" r:id="rId8"/>
          <w:footerReference w:type="default" r:id="rId9"/>
          <w:pgSz w:w="11906" w:h="16838"/>
          <w:pgMar w:top="1134" w:right="1417" w:bottom="1417" w:left="1417" w:header="708" w:footer="708" w:gutter="0"/>
          <w:cols w:space="708"/>
          <w:titlePg/>
          <w:docGrid w:linePitch="360"/>
        </w:sectPr>
      </w:pPr>
    </w:p>
    <w:p w14:paraId="5B1695D8" w14:textId="77777777" w:rsidR="00BD11A4" w:rsidRPr="000C7661"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0F7D5BC0" w14:textId="77777777" w:rsidR="00E42FEE" w:rsidRDefault="00E42FEE" w:rsidP="00F449EB">
      <w:pPr>
        <w:tabs>
          <w:tab w:val="left" w:pos="540"/>
        </w:tabs>
        <w:ind w:left="284"/>
        <w:contextualSpacing/>
        <w:jc w:val="both"/>
        <w:rPr>
          <w:rFonts w:ascii="Arial" w:hAnsi="Arial" w:cs="Arial"/>
          <w:caps/>
          <w:sz w:val="20"/>
          <w:szCs w:val="20"/>
        </w:rPr>
      </w:pPr>
      <w:r>
        <w:rPr>
          <w:rFonts w:ascii="Arial" w:hAnsi="Arial" w:cs="Arial"/>
          <w:sz w:val="20"/>
          <w:szCs w:val="20"/>
        </w:rPr>
        <w:t>Komenda Wojewódzka Państwowej Straży Pożarnej w Opolu</w:t>
      </w:r>
    </w:p>
    <w:p w14:paraId="57358A79"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ul.</w:t>
      </w:r>
      <w:r w:rsidR="00E42FEE">
        <w:rPr>
          <w:rFonts w:ascii="Arial" w:hAnsi="Arial" w:cs="Arial"/>
          <w:sz w:val="20"/>
          <w:szCs w:val="20"/>
        </w:rPr>
        <w:t xml:space="preserve"> Budowlanych 1</w:t>
      </w:r>
      <w:r w:rsidRPr="000C7661">
        <w:rPr>
          <w:rFonts w:ascii="Arial" w:hAnsi="Arial" w:cs="Arial"/>
          <w:sz w:val="20"/>
          <w:szCs w:val="20"/>
        </w:rPr>
        <w:t xml:space="preserve">, </w:t>
      </w:r>
      <w:r w:rsidR="00E42FEE">
        <w:rPr>
          <w:rFonts w:ascii="Arial" w:hAnsi="Arial" w:cs="Arial"/>
          <w:caps/>
          <w:sz w:val="20"/>
          <w:szCs w:val="20"/>
        </w:rPr>
        <w:t xml:space="preserve">45-005 </w:t>
      </w:r>
      <w:r w:rsidR="00E42FEE">
        <w:rPr>
          <w:rFonts w:ascii="Arial" w:hAnsi="Arial" w:cs="Arial"/>
          <w:sz w:val="20"/>
          <w:szCs w:val="20"/>
        </w:rPr>
        <w:t>Opole</w:t>
      </w:r>
    </w:p>
    <w:p w14:paraId="3C0E26DD" w14:textId="77777777" w:rsidR="00BD5A4E" w:rsidRPr="00BD5A4E" w:rsidRDefault="00BD5A4E" w:rsidP="00F449EB">
      <w:pPr>
        <w:tabs>
          <w:tab w:val="left" w:pos="540"/>
        </w:tabs>
        <w:ind w:left="284"/>
        <w:contextualSpacing/>
        <w:jc w:val="both"/>
        <w:rPr>
          <w:rFonts w:ascii="Arial" w:hAnsi="Arial" w:cs="Arial"/>
          <w:sz w:val="20"/>
          <w:szCs w:val="20"/>
        </w:rPr>
      </w:pPr>
      <w:r w:rsidRPr="00BD5A4E">
        <w:rPr>
          <w:rFonts w:ascii="Arial" w:hAnsi="Arial" w:cs="Arial"/>
          <w:sz w:val="20"/>
          <w:szCs w:val="20"/>
        </w:rPr>
        <w:t>NIP 754-10-93-488; REGON 000173692</w:t>
      </w:r>
    </w:p>
    <w:p w14:paraId="05F5BD23"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tel. 47 861 70 01; fax 47 861 70 80</w:t>
      </w:r>
    </w:p>
    <w:p w14:paraId="3F659AD1" w14:textId="77777777" w:rsidR="001B2E05"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e-mail: </w:t>
      </w:r>
      <w:hyperlink r:id="rId10" w:history="1">
        <w:r w:rsidRPr="00EC60F7">
          <w:rPr>
            <w:rStyle w:val="Hipercze"/>
            <w:rFonts w:ascii="Arial" w:hAnsi="Arial" w:cs="Arial"/>
            <w:sz w:val="20"/>
            <w:szCs w:val="20"/>
            <w:lang w:val="en-US"/>
          </w:rPr>
          <w:t>sekretariat@psp.opole.pl</w:t>
        </w:r>
      </w:hyperlink>
    </w:p>
    <w:p w14:paraId="37F1191F"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hyperlink r:id="rId11" w:history="1">
        <w:r w:rsidRPr="00EC60F7">
          <w:rPr>
            <w:rStyle w:val="Hipercze"/>
            <w:rFonts w:ascii="Arial" w:hAnsi="Arial" w:cs="Arial"/>
            <w:sz w:val="20"/>
            <w:szCs w:val="20"/>
            <w:lang w:val="en-US"/>
          </w:rPr>
          <w:t>https://www.gov.pl/web/kwpsp-opole</w:t>
        </w:r>
      </w:hyperlink>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194CFA8C" w14:textId="77777777" w:rsidR="00055167"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2" w:history="1">
        <w:r w:rsidR="00BF3F68" w:rsidRPr="00C80521">
          <w:rPr>
            <w:rStyle w:val="Hipercze"/>
            <w:rFonts w:ascii="Arial" w:hAnsi="Arial" w:cs="Arial"/>
            <w:b/>
            <w:sz w:val="20"/>
            <w:szCs w:val="20"/>
          </w:rPr>
          <w:t>https://platformazakupowa.pl/pn/psp_opole</w:t>
        </w:r>
      </w:hyperlink>
    </w:p>
    <w:p w14:paraId="393483DC" w14:textId="77777777" w:rsidR="00F449EB" w:rsidRDefault="00F449EB" w:rsidP="00BF3F68">
      <w:pPr>
        <w:tabs>
          <w:tab w:val="left" w:pos="540"/>
        </w:tabs>
        <w:contextualSpacing/>
        <w:jc w:val="both"/>
        <w:rPr>
          <w:rFonts w:ascii="Arial" w:hAnsi="Arial" w:cs="Arial"/>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F449EB">
      <w:pPr>
        <w:pStyle w:val="pkt"/>
        <w:numPr>
          <w:ilvl w:val="0"/>
          <w:numId w:val="25"/>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77777777" w:rsidR="003D6AA5" w:rsidRPr="000C7661" w:rsidRDefault="003D6AA5"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Opolski Komendant Wojewódzki Państwowej Straży Pożarnej</w:t>
      </w:r>
      <w:r w:rsidR="00BD5A4E" w:rsidRPr="000C7661">
        <w:rPr>
          <w:rFonts w:ascii="Arial" w:hAnsi="Arial" w:cs="Arial"/>
          <w:sz w:val="20"/>
        </w:rPr>
        <w:t>;</w:t>
      </w:r>
    </w:p>
    <w:p w14:paraId="77BCDDB7" w14:textId="77777777" w:rsidR="003D6AA5"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D5A4E">
        <w:rPr>
          <w:rFonts w:ascii="Arial" w:hAnsi="Arial" w:cs="Arial"/>
          <w:sz w:val="20"/>
        </w:rPr>
        <w:t>iod@psp.opole.pl</w:t>
      </w:r>
    </w:p>
    <w:p w14:paraId="2392A4E7" w14:textId="77777777" w:rsidR="00A816A6"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4BCCE94A"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14FED3" w14:textId="02ED4310" w:rsidR="00F449EB" w:rsidRPr="001E37D3" w:rsidRDefault="00365896" w:rsidP="001E37D3">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348097FB" w14:textId="77777777" w:rsidR="007B7462" w:rsidRPr="000C7661" w:rsidRDefault="00C1481E" w:rsidP="00F449EB">
      <w:pPr>
        <w:pStyle w:val="pkt"/>
        <w:numPr>
          <w:ilvl w:val="0"/>
          <w:numId w:val="21"/>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lastRenderedPageBreak/>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77777777" w:rsidR="00F56513"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EC281BF" w14:textId="77777777" w:rsidR="009451AA"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77777777" w:rsidR="00A40145" w:rsidRPr="00654FAD" w:rsidRDefault="00E04A0C" w:rsidP="00654FAD">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r w:rsidR="00A40145" w:rsidRPr="00654FAD">
        <w:rPr>
          <w:rFonts w:ascii="Arial" w:hAnsi="Arial" w:cs="Arial"/>
          <w:sz w:val="20"/>
        </w:rPr>
        <w:t xml:space="preserve"> </w:t>
      </w:r>
    </w:p>
    <w:p w14:paraId="11FA515D"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55AE0EFE" w14:textId="4202DBE7" w:rsidR="00A4442F" w:rsidRPr="00604151" w:rsidRDefault="00E04A0C" w:rsidP="00466D06">
      <w:pPr>
        <w:pStyle w:val="Akapitzlist"/>
        <w:numPr>
          <w:ilvl w:val="0"/>
          <w:numId w:val="22"/>
        </w:numPr>
        <w:tabs>
          <w:tab w:val="clear" w:pos="595"/>
        </w:tabs>
        <w:ind w:left="434" w:hanging="434"/>
        <w:contextualSpacing/>
        <w:jc w:val="both"/>
        <w:rPr>
          <w:rFonts w:ascii="Arial" w:hAnsi="Arial" w:cs="Arial"/>
          <w:sz w:val="20"/>
          <w:szCs w:val="20"/>
        </w:rPr>
      </w:pPr>
      <w:r w:rsidRPr="00604151">
        <w:rPr>
          <w:rFonts w:ascii="Arial" w:hAnsi="Arial" w:cs="Arial"/>
          <w:sz w:val="20"/>
          <w:szCs w:val="20"/>
        </w:rPr>
        <w:tab/>
      </w:r>
      <w:r w:rsidR="00E37F70" w:rsidRPr="00604151">
        <w:rPr>
          <w:rFonts w:ascii="Arial" w:hAnsi="Arial" w:cs="Arial"/>
          <w:sz w:val="20"/>
          <w:szCs w:val="20"/>
        </w:rPr>
        <w:t>Przedmiotem zamówienia jest</w:t>
      </w:r>
      <w:r w:rsidR="006204E8" w:rsidRPr="00604151">
        <w:rPr>
          <w:rFonts w:ascii="Arial" w:hAnsi="Arial" w:cs="Arial"/>
          <w:sz w:val="20"/>
          <w:szCs w:val="20"/>
        </w:rPr>
        <w:t xml:space="preserve"> </w:t>
      </w:r>
      <w:r w:rsidR="00A4442F" w:rsidRPr="00604151">
        <w:rPr>
          <w:rFonts w:ascii="Arial" w:hAnsi="Arial" w:cs="Arial"/>
          <w:sz w:val="20"/>
        </w:rPr>
        <w:t>dostawa samochod</w:t>
      </w:r>
      <w:r w:rsidR="00604151" w:rsidRPr="00604151">
        <w:rPr>
          <w:rFonts w:ascii="Arial" w:hAnsi="Arial" w:cs="Arial"/>
          <w:sz w:val="20"/>
        </w:rPr>
        <w:t>u</w:t>
      </w:r>
      <w:r w:rsidR="00A4442F" w:rsidRPr="00604151">
        <w:rPr>
          <w:rFonts w:ascii="Arial" w:hAnsi="Arial" w:cs="Arial"/>
          <w:sz w:val="20"/>
        </w:rPr>
        <w:t xml:space="preserve"> specjaln</w:t>
      </w:r>
      <w:r w:rsidR="00604151" w:rsidRPr="00604151">
        <w:rPr>
          <w:rFonts w:ascii="Arial" w:hAnsi="Arial" w:cs="Arial"/>
          <w:sz w:val="20"/>
        </w:rPr>
        <w:t xml:space="preserve">ego dla </w:t>
      </w:r>
      <w:r w:rsidR="00604151">
        <w:rPr>
          <w:rFonts w:ascii="Arial" w:hAnsi="Arial" w:cs="Arial"/>
          <w:sz w:val="20"/>
        </w:rPr>
        <w:t>grupy</w:t>
      </w:r>
      <w:r w:rsidR="00A4442F" w:rsidRPr="00604151">
        <w:rPr>
          <w:rFonts w:ascii="Arial" w:hAnsi="Arial" w:cs="Arial"/>
          <w:sz w:val="20"/>
        </w:rPr>
        <w:t xml:space="preserve"> poszukiwawczo-ratownicze</w:t>
      </w:r>
      <w:r w:rsidR="00604151">
        <w:rPr>
          <w:rFonts w:ascii="Arial" w:hAnsi="Arial" w:cs="Arial"/>
          <w:sz w:val="20"/>
        </w:rPr>
        <w:t xml:space="preserve">j </w:t>
      </w:r>
      <w:r w:rsidR="00A4442F" w:rsidRPr="00604151">
        <w:rPr>
          <w:rFonts w:ascii="Arial" w:hAnsi="Arial" w:cs="Arial"/>
          <w:sz w:val="20"/>
        </w:rPr>
        <w:t>– 1 szt.</w:t>
      </w:r>
    </w:p>
    <w:p w14:paraId="11820A75" w14:textId="77777777" w:rsidR="006204E8" w:rsidRPr="00654FAD" w:rsidRDefault="00C1770E" w:rsidP="00654FAD">
      <w:pPr>
        <w:numPr>
          <w:ilvl w:val="0"/>
          <w:numId w:val="22"/>
        </w:numPr>
        <w:tabs>
          <w:tab w:val="clear" w:pos="595"/>
        </w:tabs>
        <w:ind w:left="434" w:hanging="434"/>
        <w:contextualSpacing/>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r w:rsidR="00654FAD" w:rsidRPr="00654FAD">
        <w:rPr>
          <w:rFonts w:ascii="Arial" w:hAnsi="Arial" w:cs="Arial"/>
          <w:sz w:val="20"/>
          <w:szCs w:val="20"/>
        </w:rPr>
        <w:t>34144210-3 Wozy strażackie</w:t>
      </w:r>
    </w:p>
    <w:p w14:paraId="44D7D85C" w14:textId="279D70C8" w:rsidR="00930DD9"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04151">
        <w:rPr>
          <w:rFonts w:ascii="Arial" w:hAnsi="Arial" w:cs="Arial"/>
          <w:sz w:val="20"/>
        </w:rPr>
        <w:t xml:space="preserve">nie </w:t>
      </w:r>
      <w:r w:rsidR="00930DD9" w:rsidRPr="000C7661">
        <w:rPr>
          <w:rFonts w:ascii="Arial" w:hAnsi="Arial" w:cs="Arial"/>
          <w:sz w:val="20"/>
        </w:rPr>
        <w:t>dopuszcza składani</w:t>
      </w:r>
      <w:r w:rsidR="00604151">
        <w:rPr>
          <w:rFonts w:ascii="Arial" w:hAnsi="Arial" w:cs="Arial"/>
          <w:sz w:val="20"/>
        </w:rPr>
        <w:t>a</w:t>
      </w:r>
      <w:r w:rsidR="00930DD9" w:rsidRPr="000C7661">
        <w:rPr>
          <w:rFonts w:ascii="Arial" w:hAnsi="Arial" w:cs="Arial"/>
          <w:sz w:val="20"/>
        </w:rPr>
        <w:t xml:space="preserve"> ofert częściowyc</w:t>
      </w:r>
      <w:r w:rsidR="00FA4473">
        <w:rPr>
          <w:rFonts w:ascii="Arial" w:hAnsi="Arial" w:cs="Arial"/>
          <w:sz w:val="20"/>
        </w:rPr>
        <w:t>h.</w:t>
      </w:r>
    </w:p>
    <w:p w14:paraId="2794218F" w14:textId="77777777" w:rsidR="0054168E"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00304FE5" w:rsidR="00E37F70"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0C7661">
        <w:rPr>
          <w:rFonts w:ascii="Arial" w:hAnsi="Arial" w:cs="Arial"/>
          <w:b/>
          <w:sz w:val="20"/>
          <w:szCs w:val="20"/>
        </w:rPr>
        <w:t xml:space="preserve">Załącznik nr </w:t>
      </w:r>
      <w:r w:rsidR="00654FAD">
        <w:rPr>
          <w:rFonts w:ascii="Arial" w:hAnsi="Arial" w:cs="Arial"/>
          <w:b/>
          <w:sz w:val="20"/>
          <w:szCs w:val="20"/>
        </w:rPr>
        <w:t>1</w:t>
      </w:r>
      <w:r w:rsidR="00B6318B">
        <w:rPr>
          <w:rFonts w:ascii="Arial" w:hAnsi="Arial" w:cs="Arial"/>
          <w:b/>
          <w:sz w:val="20"/>
          <w:szCs w:val="20"/>
        </w:rPr>
        <w:t xml:space="preserve"> </w:t>
      </w:r>
      <w:r w:rsidR="00464F9F" w:rsidRPr="000C7661">
        <w:rPr>
          <w:rFonts w:ascii="Arial" w:hAnsi="Arial" w:cs="Arial"/>
          <w:b/>
          <w:sz w:val="20"/>
          <w:szCs w:val="20"/>
        </w:rPr>
        <w:t>do SWZ</w:t>
      </w:r>
      <w:r w:rsidR="00464F9F" w:rsidRPr="000C7661">
        <w:rPr>
          <w:rFonts w:ascii="Arial" w:hAnsi="Arial" w:cs="Arial"/>
          <w:sz w:val="20"/>
          <w:szCs w:val="20"/>
        </w:rPr>
        <w:t>.</w:t>
      </w:r>
    </w:p>
    <w:p w14:paraId="7446A581" w14:textId="02226BC9" w:rsidR="000B3B74" w:rsidRPr="000B3B74" w:rsidRDefault="000B3B74" w:rsidP="000B3B74">
      <w:pPr>
        <w:pStyle w:val="Akapitzlist"/>
        <w:numPr>
          <w:ilvl w:val="0"/>
          <w:numId w:val="22"/>
        </w:numPr>
        <w:tabs>
          <w:tab w:val="clear" w:pos="595"/>
        </w:tabs>
        <w:ind w:left="462" w:hanging="462"/>
        <w:contextualSpacing/>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sidRPr="000B3B74">
        <w:rPr>
          <w:rFonts w:ascii="Arial" w:hAnsi="Arial" w:cs="Arial"/>
          <w:bCs/>
          <w:sz w:val="20"/>
          <w:szCs w:val="20"/>
        </w:rPr>
        <w:t>Zakup realizowany w ramach środków pochodzących z Wojewódzkiego Funduszu Ochrony Środowiska</w:t>
      </w:r>
      <w:r>
        <w:rPr>
          <w:rFonts w:ascii="Arial" w:hAnsi="Arial" w:cs="Arial"/>
          <w:bCs/>
          <w:sz w:val="20"/>
          <w:szCs w:val="20"/>
        </w:rPr>
        <w:t xml:space="preserve"> </w:t>
      </w:r>
      <w:r w:rsidRPr="000B3B74">
        <w:rPr>
          <w:rFonts w:ascii="Arial" w:hAnsi="Arial" w:cs="Arial"/>
          <w:bCs/>
          <w:sz w:val="20"/>
          <w:szCs w:val="20"/>
        </w:rPr>
        <w:t>i Gospodarki Wodnej w Opolu. Wzór tabliczki informacyjnej określony jest</w:t>
      </w:r>
      <w:r w:rsidR="00ED0926">
        <w:rPr>
          <w:rFonts w:ascii="Arial" w:hAnsi="Arial" w:cs="Arial"/>
          <w:bCs/>
          <w:sz w:val="20"/>
          <w:szCs w:val="20"/>
        </w:rPr>
        <w:br/>
      </w:r>
      <w:r w:rsidRPr="000B3B74">
        <w:rPr>
          <w:rFonts w:ascii="Arial" w:hAnsi="Arial" w:cs="Arial"/>
          <w:bCs/>
          <w:sz w:val="20"/>
          <w:szCs w:val="20"/>
        </w:rPr>
        <w:t xml:space="preserve">w </w:t>
      </w:r>
      <w:r w:rsidRPr="000B3B74">
        <w:rPr>
          <w:rFonts w:ascii="Arial" w:hAnsi="Arial" w:cs="Arial"/>
          <w:b/>
          <w:sz w:val="20"/>
          <w:szCs w:val="20"/>
        </w:rPr>
        <w:t>Załączniku nr 6 do SWZ</w:t>
      </w:r>
      <w:r w:rsidRPr="000B3B74">
        <w:rPr>
          <w:rFonts w:ascii="Arial" w:hAnsi="Arial" w:cs="Arial"/>
          <w:bCs/>
          <w:sz w:val="20"/>
          <w:szCs w:val="20"/>
        </w:rPr>
        <w:t>.</w:t>
      </w:r>
    </w:p>
    <w:p w14:paraId="02A16D05" w14:textId="77777777" w:rsidR="00654FAD" w:rsidRPr="000C7661" w:rsidRDefault="00654FAD" w:rsidP="000B3B74">
      <w:pPr>
        <w:pStyle w:val="Akapitzlist"/>
        <w:ind w:left="0"/>
        <w:contextualSpacing/>
        <w:jc w:val="both"/>
        <w:rPr>
          <w:rFonts w:ascii="Arial" w:hAnsi="Arial" w:cs="Arial"/>
          <w:sz w:val="20"/>
          <w:szCs w:val="20"/>
        </w:rPr>
      </w:pPr>
    </w:p>
    <w:p w14:paraId="05E01044" w14:textId="77777777" w:rsidR="006204E8" w:rsidRPr="000C7661" w:rsidRDefault="006204E8"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0C7661" w:rsidRDefault="00FA4473" w:rsidP="00FA4473">
      <w:pPr>
        <w:pStyle w:val="arimr"/>
        <w:widowControl/>
        <w:suppressAutoHyphens/>
        <w:snapToGrid/>
        <w:spacing w:line="240" w:lineRule="auto"/>
        <w:ind w:left="453"/>
        <w:contextualSpacing/>
        <w:jc w:val="both"/>
        <w:rPr>
          <w:rFonts w:ascii="Arial" w:hAnsi="Arial" w:cs="Arial"/>
          <w:sz w:val="20"/>
          <w:lang w:val="pl-PL"/>
        </w:rPr>
      </w:pPr>
    </w:p>
    <w:p w14:paraId="6BA2B735" w14:textId="77777777" w:rsidR="00E8086A"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TERMIN WYKONANIA ZAMÓWIENIA</w:t>
      </w:r>
    </w:p>
    <w:p w14:paraId="5C5B5D05" w14:textId="77777777" w:rsidR="00FA4473" w:rsidRDefault="00FA4473" w:rsidP="00FA4473">
      <w:pPr>
        <w:pStyle w:val="pkt"/>
        <w:spacing w:before="0" w:after="0"/>
        <w:ind w:left="426" w:firstLine="0"/>
        <w:contextualSpacing/>
        <w:rPr>
          <w:rFonts w:ascii="Arial" w:hAnsi="Arial" w:cs="Arial"/>
          <w:sz w:val="20"/>
        </w:rPr>
      </w:pPr>
    </w:p>
    <w:p w14:paraId="380C70E5" w14:textId="1554AE9A" w:rsidR="006204E8" w:rsidRPr="000C7661" w:rsidRDefault="00217F46" w:rsidP="00217F46">
      <w:pPr>
        <w:pStyle w:val="pkt"/>
        <w:spacing w:before="0" w:after="0"/>
        <w:ind w:left="426" w:firstLine="0"/>
        <w:contextualSpacing/>
        <w:rPr>
          <w:rFonts w:ascii="Arial" w:hAnsi="Arial" w:cs="Arial"/>
          <w:sz w:val="20"/>
        </w:rPr>
      </w:pPr>
      <w:r w:rsidRPr="00217F46">
        <w:rPr>
          <w:rFonts w:ascii="Arial" w:hAnsi="Arial" w:cs="Arial"/>
          <w:sz w:val="20"/>
        </w:rPr>
        <w:t xml:space="preserve">Termin realizacji zamówienia: </w:t>
      </w:r>
      <w:r w:rsidR="002B537E">
        <w:rPr>
          <w:rFonts w:ascii="Arial" w:hAnsi="Arial" w:cs="Arial"/>
          <w:sz w:val="20"/>
        </w:rPr>
        <w:t>30</w:t>
      </w:r>
      <w:r w:rsidRPr="00217F46">
        <w:rPr>
          <w:rFonts w:ascii="Arial" w:hAnsi="Arial" w:cs="Arial"/>
          <w:sz w:val="20"/>
        </w:rPr>
        <w:t>.1</w:t>
      </w:r>
      <w:r w:rsidR="002B537E">
        <w:rPr>
          <w:rFonts w:ascii="Arial" w:hAnsi="Arial" w:cs="Arial"/>
          <w:sz w:val="20"/>
        </w:rPr>
        <w:t>1</w:t>
      </w:r>
      <w:r w:rsidRPr="00217F46">
        <w:rPr>
          <w:rFonts w:ascii="Arial" w:hAnsi="Arial" w:cs="Arial"/>
          <w:sz w:val="20"/>
        </w:rPr>
        <w:t>.2021 r.  Termin rozpoczęcia wydawania określa się na 01.09.2021 r. i odnosi się do najwcześniejszego możliwego terminu odbioru faktycznego przedmiotu umowy od dnia zawarcia umowy</w:t>
      </w:r>
    </w:p>
    <w:p w14:paraId="5053C021" w14:textId="77777777" w:rsidR="00FA4473" w:rsidRPr="007C4859" w:rsidRDefault="00FA4473" w:rsidP="007C4859">
      <w:pPr>
        <w:pStyle w:val="pkt"/>
        <w:spacing w:before="0" w:after="0"/>
        <w:ind w:left="0" w:firstLine="0"/>
        <w:contextualSpacing/>
        <w:rPr>
          <w:rFonts w:ascii="Arial" w:hAnsi="Arial" w:cs="Arial"/>
          <w:sz w:val="20"/>
        </w:rPr>
      </w:pPr>
    </w:p>
    <w:p w14:paraId="37FEA202" w14:textId="77777777" w:rsidR="00E37F70" w:rsidRPr="000C7661" w:rsidRDefault="005B5095" w:rsidP="00F449EB">
      <w:pPr>
        <w:pStyle w:val="pkt"/>
        <w:numPr>
          <w:ilvl w:val="0"/>
          <w:numId w:val="21"/>
        </w:numPr>
        <w:pBdr>
          <w:bottom w:val="double" w:sz="4" w:space="1" w:color="auto"/>
        </w:pBdr>
        <w:shd w:val="clear" w:color="auto" w:fill="DAEEF3"/>
        <w:tabs>
          <w:tab w:val="left" w:pos="0"/>
        </w:tabs>
        <w:spacing w:before="0" w:after="0"/>
        <w:ind w:left="0" w:firstLine="0"/>
        <w:contextualSpacing/>
        <w:rPr>
          <w:rFonts w:ascii="Arial" w:hAnsi="Arial" w:cs="Arial"/>
          <w:b/>
          <w:sz w:val="20"/>
        </w:rPr>
      </w:pPr>
      <w:r w:rsidRPr="000C7661">
        <w:rPr>
          <w:rFonts w:ascii="Arial" w:hAnsi="Arial" w:cs="Arial"/>
          <w:b/>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0" w:name="bookmark3"/>
    </w:p>
    <w:p w14:paraId="4B5C52C2"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lastRenderedPageBreak/>
        <w:tab/>
      </w:r>
      <w:r w:rsidR="00374B1F" w:rsidRPr="000C7661">
        <w:rPr>
          <w:rFonts w:ascii="Arial" w:hAnsi="Arial" w:cs="Arial"/>
          <w:sz w:val="20"/>
          <w:szCs w:val="20"/>
          <w:lang w:val="pl-PL"/>
        </w:rPr>
        <w:t>O udzielenie zamówienia mogą ubiegać się Wykonawcy, którzy spełniają warunki dotyczące:</w:t>
      </w:r>
      <w:bookmarkEnd w:id="0"/>
    </w:p>
    <w:p w14:paraId="2FDFC800"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0F37E6"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0F37E6">
        <w:rPr>
          <w:rFonts w:ascii="Arial" w:hAnsi="Arial" w:cs="Arial"/>
          <w:bCs/>
          <w:sz w:val="20"/>
          <w:szCs w:val="20"/>
          <w:lang w:val="pl-PL"/>
        </w:rPr>
        <w:t>Zamawiający nie stawia warunku w powyższym zakresie.</w:t>
      </w:r>
    </w:p>
    <w:p w14:paraId="725D9DA7" w14:textId="77777777" w:rsidR="006F62DF" w:rsidRPr="000C7661"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77777777" w:rsidR="00505F53" w:rsidRPr="000F37E6"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2614770D" w14:textId="77777777" w:rsidR="00FA4473" w:rsidRDefault="00FA4473" w:rsidP="00FA4473">
      <w:pPr>
        <w:pStyle w:val="Teksttreci0"/>
        <w:shd w:val="clear" w:color="auto" w:fill="auto"/>
        <w:spacing w:line="240" w:lineRule="auto"/>
        <w:ind w:left="426" w:firstLine="0"/>
        <w:contextualSpacing/>
        <w:jc w:val="both"/>
        <w:rPr>
          <w:rFonts w:ascii="Arial" w:hAnsi="Arial" w:cs="Arial"/>
          <w:sz w:val="20"/>
          <w:szCs w:val="20"/>
          <w:lang w:val="pl-PL"/>
        </w:rPr>
      </w:pPr>
    </w:p>
    <w:p w14:paraId="7A27FD25" w14:textId="77777777" w:rsidR="00F4348D" w:rsidRPr="000C7661"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6B2762F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10C4E3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3021352D"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01C4BC" w14:textId="77777777" w:rsidR="00413BD0" w:rsidRPr="000C7661" w:rsidRDefault="002240A5" w:rsidP="00F449EB">
      <w:pPr>
        <w:pStyle w:val="pkt"/>
        <w:numPr>
          <w:ilvl w:val="0"/>
          <w:numId w:val="30"/>
        </w:numPr>
        <w:spacing w:before="0" w:after="0"/>
        <w:ind w:left="1246" w:hanging="434"/>
        <w:contextualSpacing/>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E51B6B"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359976A" w14:textId="77777777" w:rsidR="00FB0A07"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1F12722F" w14:textId="77777777" w:rsidR="000F37E6" w:rsidRPr="000C7661" w:rsidRDefault="000F37E6" w:rsidP="000F37E6">
      <w:pPr>
        <w:pStyle w:val="Teksttreci0"/>
        <w:shd w:val="clear" w:color="auto" w:fill="auto"/>
        <w:spacing w:line="240" w:lineRule="auto"/>
        <w:ind w:left="426" w:firstLine="0"/>
        <w:contextualSpacing/>
        <w:jc w:val="both"/>
        <w:rPr>
          <w:rFonts w:ascii="Arial" w:hAnsi="Arial" w:cs="Arial"/>
          <w:sz w:val="20"/>
          <w:szCs w:val="20"/>
          <w:lang w:val="pl-PL"/>
        </w:rPr>
      </w:pPr>
    </w:p>
    <w:p w14:paraId="21B34327" w14:textId="77777777" w:rsidR="003B377F"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22383F">
        <w:rPr>
          <w:rFonts w:ascii="Arial" w:hAnsi="Arial" w:cs="Arial"/>
          <w:b/>
          <w:sz w:val="20"/>
          <w:szCs w:val="20"/>
        </w:rPr>
        <w:t>Załącznikiem nr</w:t>
      </w:r>
      <w:r w:rsidR="00D32541" w:rsidRPr="0022383F">
        <w:rPr>
          <w:rFonts w:ascii="Arial" w:hAnsi="Arial" w:cs="Arial"/>
          <w:b/>
          <w:sz w:val="20"/>
          <w:szCs w:val="20"/>
        </w:rPr>
        <w:t xml:space="preserve"> </w:t>
      </w:r>
      <w:r w:rsidR="007C4859" w:rsidRPr="0022383F">
        <w:rPr>
          <w:rFonts w:ascii="Arial" w:hAnsi="Arial" w:cs="Arial"/>
          <w:b/>
          <w:sz w:val="20"/>
          <w:szCs w:val="20"/>
        </w:rPr>
        <w:t>3</w:t>
      </w:r>
      <w:r w:rsidR="00D32541" w:rsidRPr="0022383F">
        <w:rPr>
          <w:rFonts w:ascii="Arial" w:hAnsi="Arial" w:cs="Arial"/>
          <w:b/>
          <w:sz w:val="20"/>
          <w:szCs w:val="20"/>
        </w:rPr>
        <w:t xml:space="preserve"> do SWZ</w:t>
      </w:r>
      <w:r w:rsidR="00881CE8" w:rsidRPr="0022383F">
        <w:rPr>
          <w:rFonts w:ascii="Arial" w:hAnsi="Arial" w:cs="Arial"/>
          <w:sz w:val="20"/>
          <w:szCs w:val="20"/>
        </w:rPr>
        <w:t>;</w:t>
      </w:r>
    </w:p>
    <w:p w14:paraId="11656657" w14:textId="77777777"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sidRPr="0022383F">
        <w:rPr>
          <w:rFonts w:ascii="Arial" w:hAnsi="Arial" w:cs="Arial"/>
          <w:sz w:val="20"/>
          <w:szCs w:val="20"/>
        </w:rPr>
        <w:tab/>
      </w:r>
      <w:r w:rsidR="00881CE8" w:rsidRPr="0022383F">
        <w:rPr>
          <w:rFonts w:ascii="Arial" w:hAnsi="Arial" w:cs="Arial"/>
          <w:sz w:val="20"/>
          <w:szCs w:val="20"/>
        </w:rPr>
        <w:t>Informacje zawarte w oświadczeni</w:t>
      </w:r>
      <w:r w:rsidR="00A52DBF" w:rsidRPr="0022383F">
        <w:rPr>
          <w:rFonts w:ascii="Arial" w:hAnsi="Arial" w:cs="Arial"/>
          <w:sz w:val="20"/>
          <w:szCs w:val="20"/>
        </w:rPr>
        <w:t>u</w:t>
      </w:r>
      <w:r w:rsidR="00881CE8" w:rsidRPr="0022383F">
        <w:rPr>
          <w:rFonts w:ascii="Arial" w:hAnsi="Arial" w:cs="Arial"/>
          <w:sz w:val="20"/>
          <w:szCs w:val="20"/>
        </w:rPr>
        <w:t>, o który</w:t>
      </w:r>
      <w:r w:rsidR="00A52DBF" w:rsidRPr="0022383F">
        <w:rPr>
          <w:rFonts w:ascii="Arial" w:hAnsi="Arial" w:cs="Arial"/>
          <w:sz w:val="20"/>
          <w:szCs w:val="20"/>
        </w:rPr>
        <w:t xml:space="preserve">m </w:t>
      </w:r>
      <w:r w:rsidR="00881CE8" w:rsidRPr="0022383F">
        <w:rPr>
          <w:rFonts w:ascii="Arial" w:hAnsi="Arial" w:cs="Arial"/>
          <w:sz w:val="20"/>
          <w:szCs w:val="20"/>
        </w:rPr>
        <w:t xml:space="preserve">mowa w </w:t>
      </w:r>
      <w:r w:rsidR="00A52DBF" w:rsidRPr="0022383F">
        <w:rPr>
          <w:rFonts w:ascii="Arial" w:hAnsi="Arial" w:cs="Arial"/>
          <w:sz w:val="20"/>
          <w:szCs w:val="20"/>
        </w:rPr>
        <w:t xml:space="preserve">pkt 1 </w:t>
      </w:r>
      <w:r w:rsidR="00881CE8" w:rsidRPr="0022383F">
        <w:rPr>
          <w:rFonts w:ascii="Arial" w:hAnsi="Arial" w:cs="Arial"/>
          <w:sz w:val="20"/>
          <w:szCs w:val="20"/>
        </w:rPr>
        <w:t>stanowią wstępne potwierdzenie, że Wykonawca</w:t>
      </w:r>
      <w:r w:rsidR="00881CE8" w:rsidRPr="000C7661">
        <w:rPr>
          <w:rFonts w:ascii="Arial" w:hAnsi="Arial" w:cs="Arial"/>
          <w:sz w:val="20"/>
          <w:szCs w:val="20"/>
        </w:rPr>
        <w:t xml:space="preserve"> nie podlega wykluczeniu oraz spełnia warunki udziału w postępowaniu.</w:t>
      </w:r>
    </w:p>
    <w:p w14:paraId="7A13CCE0" w14:textId="16754DE2"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Zamawiający wzywa wykonawcę, którego oferta została najwyżej oceniona, do złożenia</w:t>
      </w:r>
      <w:r w:rsidR="00ED0926">
        <w:rPr>
          <w:rFonts w:ascii="Arial" w:hAnsi="Arial" w:cs="Arial"/>
          <w:sz w:val="20"/>
          <w:szCs w:val="20"/>
        </w:rPr>
        <w:br/>
      </w:r>
      <w:r w:rsidR="00BE17E8" w:rsidRPr="000C7661">
        <w:rPr>
          <w:rFonts w:ascii="Arial" w:hAnsi="Arial" w:cs="Arial"/>
          <w:sz w:val="20"/>
          <w:szCs w:val="20"/>
        </w:rPr>
        <w:t>w wyznaczonym terminie, nie krótszym niż 5 dni od dnia wezwania, podmiotowych środków dowodowyc</w:t>
      </w:r>
      <w:r w:rsidR="002B5DC9">
        <w:rPr>
          <w:rFonts w:ascii="Arial" w:hAnsi="Arial" w:cs="Arial"/>
          <w:sz w:val="20"/>
          <w:szCs w:val="20"/>
        </w:rPr>
        <w:t>h</w:t>
      </w:r>
      <w:r w:rsidR="00BE17E8" w:rsidRPr="000C7661">
        <w:rPr>
          <w:rFonts w:ascii="Arial" w:hAnsi="Arial" w:cs="Arial"/>
          <w:sz w:val="20"/>
          <w:szCs w:val="20"/>
        </w:rPr>
        <w:t xml:space="preserve">,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64A7B332" w14:textId="77777777" w:rsidR="00E731AF" w:rsidRPr="000C7661" w:rsidRDefault="00933EC0"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0926EE4" w14:textId="17A2321B" w:rsidR="00197AE7" w:rsidRPr="0022383F" w:rsidRDefault="00933EC0" w:rsidP="00F449EB">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w:t>
      </w:r>
      <w:r w:rsidR="00197AE7" w:rsidRPr="000C7661">
        <w:rPr>
          <w:rFonts w:ascii="Arial" w:hAnsi="Arial" w:cs="Arial"/>
          <w:sz w:val="20"/>
          <w:szCs w:val="20"/>
        </w:rPr>
        <w:lastRenderedPageBreak/>
        <w:t>albo oświadczenia o przynależności do tej samej grupy kapitałowej wraz z dokumentami lub informacjami potwierdzającymi przygotowanie oferty, oferty częściowej lub wniosku</w:t>
      </w:r>
      <w:r w:rsidR="00ED0926">
        <w:rPr>
          <w:rFonts w:ascii="Arial" w:hAnsi="Arial" w:cs="Arial"/>
          <w:sz w:val="20"/>
          <w:szCs w:val="20"/>
        </w:rPr>
        <w:br/>
      </w:r>
      <w:r w:rsidR="00197AE7" w:rsidRPr="000C7661">
        <w:rPr>
          <w:rFonts w:ascii="Arial" w:hAnsi="Arial" w:cs="Arial"/>
          <w:sz w:val="20"/>
          <w:szCs w:val="20"/>
        </w:rPr>
        <w:t xml:space="preserve">o dopuszczenie do udziału w postępowaniu niezależnie od innego wykonawcy należącego do tej samej grupy kapitałowej </w:t>
      </w:r>
      <w:r w:rsidR="00197AE7" w:rsidRPr="0022383F">
        <w:rPr>
          <w:rFonts w:ascii="Arial" w:hAnsi="Arial" w:cs="Arial"/>
          <w:sz w:val="20"/>
          <w:szCs w:val="20"/>
        </w:rPr>
        <w:t xml:space="preserve">– </w:t>
      </w:r>
      <w:r w:rsidR="00197AE7" w:rsidRPr="0022383F">
        <w:rPr>
          <w:rFonts w:ascii="Arial" w:hAnsi="Arial" w:cs="Arial"/>
          <w:b/>
          <w:bCs/>
          <w:sz w:val="20"/>
          <w:szCs w:val="20"/>
        </w:rPr>
        <w:t xml:space="preserve">załącznik nr </w:t>
      </w:r>
      <w:r w:rsidR="00B35271" w:rsidRPr="0022383F">
        <w:rPr>
          <w:rFonts w:ascii="Arial" w:hAnsi="Arial" w:cs="Arial"/>
          <w:b/>
          <w:bCs/>
          <w:sz w:val="20"/>
          <w:szCs w:val="20"/>
        </w:rPr>
        <w:t>4</w:t>
      </w:r>
      <w:r w:rsidR="00992D88" w:rsidRPr="0022383F">
        <w:rPr>
          <w:rFonts w:ascii="Arial" w:hAnsi="Arial" w:cs="Arial"/>
          <w:b/>
          <w:bCs/>
          <w:sz w:val="20"/>
          <w:szCs w:val="20"/>
        </w:rPr>
        <w:t xml:space="preserve"> do SWZ</w:t>
      </w:r>
      <w:r w:rsidR="000F4F5C" w:rsidRPr="0022383F">
        <w:rPr>
          <w:rFonts w:ascii="Arial" w:hAnsi="Arial" w:cs="Arial"/>
          <w:sz w:val="20"/>
          <w:szCs w:val="20"/>
        </w:rPr>
        <w:t>;</w:t>
      </w:r>
    </w:p>
    <w:p w14:paraId="5CB4DF9E" w14:textId="0BA73AB5" w:rsidR="000F4F5C" w:rsidRPr="002B5DC9" w:rsidRDefault="00933EC0" w:rsidP="002B5DC9">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21F3927B" w14:textId="77777777" w:rsidR="0070502E" w:rsidRPr="000C7661" w:rsidRDefault="00933EC0" w:rsidP="00F449EB">
      <w:pPr>
        <w:pStyle w:val="Akapitzlist"/>
        <w:numPr>
          <w:ilvl w:val="0"/>
          <w:numId w:val="13"/>
        </w:numPr>
        <w:tabs>
          <w:tab w:val="clear" w:pos="454"/>
        </w:tabs>
        <w:ind w:left="434" w:hanging="43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7777777" w:rsidR="0094542A" w:rsidRPr="000C7661" w:rsidRDefault="0094542A"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77777777" w:rsidR="00B940AE" w:rsidRPr="000C7661" w:rsidRDefault="00B940AE"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C12DE2">
      <w:pPr>
        <w:ind w:left="434" w:hanging="434"/>
        <w:contextualSpacing/>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F449EB">
      <w:pPr>
        <w:pStyle w:val="Akapitzlist"/>
        <w:numPr>
          <w:ilvl w:val="0"/>
          <w:numId w:val="21"/>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210B49">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F449EB">
      <w:pPr>
        <w:pStyle w:val="Teksttreci0"/>
        <w:numPr>
          <w:ilvl w:val="3"/>
          <w:numId w:val="24"/>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Pr="000C7661" w:rsidRDefault="00C12DE2"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lastRenderedPageBreak/>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202C70A0" w14:textId="4D1958DC" w:rsidR="0025493A" w:rsidRPr="007347F0" w:rsidRDefault="003F7649" w:rsidP="00F449EB">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w:t>
      </w:r>
      <w:r w:rsidR="00ED0926">
        <w:rPr>
          <w:rFonts w:ascii="Arial" w:hAnsi="Arial" w:cs="Arial"/>
          <w:bCs/>
          <w:sz w:val="20"/>
          <w:szCs w:val="20"/>
        </w:rPr>
        <w:br/>
      </w:r>
      <w:r w:rsidR="001560B9" w:rsidRPr="000C7661">
        <w:rPr>
          <w:rFonts w:ascii="Arial" w:hAnsi="Arial" w:cs="Arial"/>
          <w:bCs/>
          <w:sz w:val="20"/>
          <w:szCs w:val="20"/>
        </w:rPr>
        <w:t xml:space="preserve">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63E95E33" w14:textId="77777777" w:rsidR="00EA1A05" w:rsidRPr="00E75928" w:rsidRDefault="005B472B" w:rsidP="00F449EB">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ACFAD96" w14:textId="77777777" w:rsidR="00D032F1" w:rsidRPr="00654847" w:rsidRDefault="005B472B" w:rsidP="00654847">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141D3A" w:rsidRPr="00654847">
        <w:rPr>
          <w:rFonts w:ascii="Arial" w:hAnsi="Arial" w:cs="Arial"/>
          <w:sz w:val="20"/>
          <w:szCs w:val="20"/>
        </w:rPr>
        <w:t xml:space="preserve">Zawiadomienia, oświadczenia, wnioski </w:t>
      </w:r>
      <w:r w:rsidR="00E60549" w:rsidRPr="00654847">
        <w:rPr>
          <w:rFonts w:ascii="Arial" w:hAnsi="Arial" w:cs="Arial"/>
          <w:sz w:val="20"/>
          <w:szCs w:val="20"/>
        </w:rPr>
        <w:t>lub</w:t>
      </w:r>
      <w:r w:rsidR="00141D3A" w:rsidRPr="00654847">
        <w:rPr>
          <w:rFonts w:ascii="Arial" w:hAnsi="Arial" w:cs="Arial"/>
          <w:sz w:val="20"/>
          <w:szCs w:val="20"/>
        </w:rPr>
        <w:t xml:space="preserve"> informacje </w:t>
      </w:r>
      <w:r w:rsidR="00E60549" w:rsidRPr="00654847">
        <w:rPr>
          <w:rFonts w:ascii="Arial" w:hAnsi="Arial" w:cs="Arial"/>
          <w:sz w:val="20"/>
          <w:szCs w:val="20"/>
        </w:rPr>
        <w:t>Wykonawcy przekazują</w:t>
      </w:r>
      <w:r w:rsidR="00654847">
        <w:rPr>
          <w:rFonts w:ascii="Arial" w:hAnsi="Arial" w:cs="Arial"/>
          <w:sz w:val="20"/>
          <w:szCs w:val="20"/>
        </w:rPr>
        <w:t xml:space="preserve"> </w:t>
      </w:r>
      <w:r w:rsidR="00E60549" w:rsidRPr="00654847">
        <w:rPr>
          <w:rFonts w:ascii="Arial" w:hAnsi="Arial" w:cs="Arial"/>
          <w:sz w:val="20"/>
          <w:szCs w:val="20"/>
        </w:rPr>
        <w:t>drogą elektroniczną</w:t>
      </w:r>
      <w:r w:rsidR="00654847" w:rsidRPr="00654847">
        <w:rPr>
          <w:rFonts w:ascii="Arial" w:hAnsi="Arial" w:cs="Arial"/>
          <w:sz w:val="20"/>
          <w:szCs w:val="20"/>
        </w:rPr>
        <w:t xml:space="preserve"> </w:t>
      </w:r>
      <w:r w:rsidRPr="00654847">
        <w:rPr>
          <w:rFonts w:ascii="Arial" w:hAnsi="Arial" w:cs="Arial"/>
          <w:sz w:val="20"/>
          <w:szCs w:val="20"/>
        </w:rPr>
        <w:tab/>
      </w:r>
      <w:r w:rsidR="00D16134" w:rsidRPr="00654847">
        <w:rPr>
          <w:rFonts w:ascii="Arial" w:hAnsi="Arial" w:cs="Arial"/>
          <w:sz w:val="20"/>
          <w:szCs w:val="20"/>
        </w:rPr>
        <w:t>poprzez Platformę, dostępną pod adresem:</w:t>
      </w:r>
      <w:r w:rsidR="00E75928" w:rsidRPr="00654847">
        <w:rPr>
          <w:rFonts w:ascii="Arial" w:hAnsi="Arial" w:cs="Arial"/>
          <w:sz w:val="20"/>
          <w:szCs w:val="20"/>
        </w:rPr>
        <w:t xml:space="preserve"> </w:t>
      </w:r>
      <w:hyperlink r:id="rId13" w:history="1">
        <w:r w:rsidR="00D032F1" w:rsidRPr="00654847">
          <w:rPr>
            <w:rStyle w:val="Hipercze"/>
            <w:rFonts w:ascii="Arial" w:hAnsi="Arial" w:cs="Arial"/>
            <w:sz w:val="20"/>
            <w:szCs w:val="20"/>
          </w:rPr>
          <w:t>www.platformazakupowa.pl</w:t>
        </w:r>
      </w:hyperlink>
    </w:p>
    <w:p w14:paraId="5C430BE9" w14:textId="31DDAB0B" w:rsidR="00654847" w:rsidRPr="00654847" w:rsidRDefault="005B472B" w:rsidP="00A2525D">
      <w:pPr>
        <w:pStyle w:val="Akapitzlist"/>
        <w:numPr>
          <w:ilvl w:val="1"/>
          <w:numId w:val="19"/>
        </w:numPr>
        <w:ind w:left="448" w:right="92" w:hanging="448"/>
        <w:contextualSpacing/>
        <w:jc w:val="both"/>
        <w:rPr>
          <w:rFonts w:ascii="Arial" w:hAnsi="Arial" w:cs="Arial"/>
          <w:bCs/>
          <w:sz w:val="20"/>
          <w:szCs w:val="20"/>
        </w:rPr>
      </w:pPr>
      <w:r w:rsidRPr="00654847">
        <w:rPr>
          <w:rFonts w:ascii="Arial" w:hAnsi="Arial" w:cs="Arial"/>
          <w:bCs/>
          <w:sz w:val="20"/>
          <w:szCs w:val="20"/>
        </w:rPr>
        <w:tab/>
      </w:r>
      <w:r w:rsidR="00630E68" w:rsidRPr="00654847">
        <w:rPr>
          <w:rFonts w:ascii="Arial" w:hAnsi="Arial" w:cs="Arial"/>
          <w:bCs/>
          <w:sz w:val="20"/>
          <w:szCs w:val="20"/>
        </w:rPr>
        <w:t>Rejestracja na Platformie, w tym złożenie oferty w formie elektronicznej,</w:t>
      </w:r>
      <w:r w:rsidR="00654847" w:rsidRPr="00654847">
        <w:rPr>
          <w:rFonts w:ascii="Arial" w:hAnsi="Arial" w:cs="Arial"/>
          <w:bCs/>
          <w:sz w:val="20"/>
          <w:szCs w:val="20"/>
        </w:rPr>
        <w:t xml:space="preserve"> i </w:t>
      </w:r>
      <w:r w:rsidR="00630E68" w:rsidRPr="00654847">
        <w:rPr>
          <w:rFonts w:ascii="Arial" w:hAnsi="Arial" w:cs="Arial"/>
          <w:bCs/>
          <w:sz w:val="20"/>
          <w:szCs w:val="20"/>
        </w:rPr>
        <w:t>korzystanie</w:t>
      </w:r>
      <w:r w:rsidR="00ED0926">
        <w:rPr>
          <w:rFonts w:ascii="Arial" w:hAnsi="Arial" w:cs="Arial"/>
          <w:bCs/>
          <w:sz w:val="20"/>
          <w:szCs w:val="20"/>
        </w:rPr>
        <w:br/>
      </w:r>
      <w:r w:rsidR="00630E68" w:rsidRPr="00654847">
        <w:rPr>
          <w:rFonts w:ascii="Arial" w:hAnsi="Arial" w:cs="Arial"/>
          <w:bCs/>
          <w:sz w:val="20"/>
          <w:szCs w:val="20"/>
        </w:rPr>
        <w:t>z Platformy</w:t>
      </w:r>
      <w:r w:rsidR="00654847" w:rsidRPr="00654847">
        <w:rPr>
          <w:rFonts w:ascii="Arial" w:hAnsi="Arial" w:cs="Arial"/>
          <w:bCs/>
          <w:sz w:val="20"/>
          <w:szCs w:val="20"/>
        </w:rPr>
        <w:t xml:space="preserve"> opisane jest na stronie:</w:t>
      </w:r>
      <w:r w:rsidR="003962A9" w:rsidRPr="00654847">
        <w:rPr>
          <w:rFonts w:ascii="Arial" w:hAnsi="Arial" w:cs="Arial"/>
          <w:bCs/>
          <w:sz w:val="20"/>
          <w:szCs w:val="20"/>
        </w:rPr>
        <w:t xml:space="preserve"> </w:t>
      </w:r>
      <w:hyperlink r:id="rId14" w:history="1">
        <w:r w:rsidR="00654847" w:rsidRPr="00654847">
          <w:rPr>
            <w:rStyle w:val="Hipercze"/>
            <w:rFonts w:ascii="Arial" w:hAnsi="Arial" w:cs="Arial"/>
            <w:bCs/>
            <w:sz w:val="20"/>
            <w:szCs w:val="20"/>
          </w:rPr>
          <w:t>https://www.platformazakupowa.pl/strona/45-instrukcje</w:t>
        </w:r>
      </w:hyperlink>
    </w:p>
    <w:p w14:paraId="132CE13C" w14:textId="59FBA639" w:rsidR="005C6758" w:rsidRPr="001F4A17" w:rsidRDefault="005B472B" w:rsidP="001F4A17">
      <w:pPr>
        <w:pStyle w:val="Akapitzlist"/>
        <w:numPr>
          <w:ilvl w:val="1"/>
          <w:numId w:val="19"/>
        </w:numPr>
        <w:ind w:left="448" w:right="92" w:hanging="448"/>
        <w:contextualSpacing/>
        <w:jc w:val="both"/>
        <w:rPr>
          <w:rFonts w:ascii="Arial" w:hAnsi="Arial" w:cs="Arial"/>
          <w:sz w:val="20"/>
          <w:szCs w:val="20"/>
        </w:rPr>
      </w:pPr>
      <w:r>
        <w:rPr>
          <w:rFonts w:ascii="Arial" w:hAnsi="Arial" w:cs="Arial"/>
          <w:bCs/>
          <w:sz w:val="20"/>
          <w:szCs w:val="20"/>
        </w:rPr>
        <w:tab/>
      </w:r>
      <w:r w:rsidR="001F4A17" w:rsidRPr="001F4A17">
        <w:rPr>
          <w:rFonts w:ascii="Arial" w:hAnsi="Arial" w:cs="Arial"/>
          <w:sz w:val="20"/>
          <w:szCs w:val="20"/>
        </w:rPr>
        <w:t>Minimalne wymagania techniczne umożliwiające korzystanie ze Strony platformazakupowa.pl to przeglądarka internetowa Internet Explorer, Chrome i FireFox w najnowszej dostępnej wersji,</w:t>
      </w:r>
      <w:r w:rsidR="00ED0926">
        <w:rPr>
          <w:rFonts w:ascii="Arial" w:hAnsi="Arial" w:cs="Arial"/>
          <w:sz w:val="20"/>
          <w:szCs w:val="20"/>
        </w:rPr>
        <w:br/>
      </w:r>
      <w:r w:rsidR="001F4A17" w:rsidRPr="001F4A17">
        <w:rPr>
          <w:rFonts w:ascii="Arial" w:hAnsi="Arial" w:cs="Arial"/>
          <w:sz w:val="20"/>
          <w:szCs w:val="20"/>
        </w:rPr>
        <w:t xml:space="preserve">z włączoną obsługą języka </w:t>
      </w:r>
      <w:proofErr w:type="spellStart"/>
      <w:r w:rsidR="001F4A17" w:rsidRPr="001F4A17">
        <w:rPr>
          <w:rFonts w:ascii="Arial" w:hAnsi="Arial" w:cs="Arial"/>
          <w:sz w:val="20"/>
          <w:szCs w:val="20"/>
        </w:rPr>
        <w:t>Javascript</w:t>
      </w:r>
      <w:proofErr w:type="spellEnd"/>
      <w:r w:rsidR="001F4A17" w:rsidRPr="001F4A17">
        <w:rPr>
          <w:rFonts w:ascii="Arial" w:hAnsi="Arial" w:cs="Arial"/>
          <w:sz w:val="20"/>
          <w:szCs w:val="20"/>
        </w:rPr>
        <w:t>, akceptująca pliki typu „</w:t>
      </w:r>
      <w:proofErr w:type="spellStart"/>
      <w:r w:rsidR="001F4A17" w:rsidRPr="001F4A17">
        <w:rPr>
          <w:rFonts w:ascii="Arial" w:hAnsi="Arial" w:cs="Arial"/>
          <w:sz w:val="20"/>
          <w:szCs w:val="20"/>
        </w:rPr>
        <w:t>cookies</w:t>
      </w:r>
      <w:proofErr w:type="spellEnd"/>
      <w:r w:rsidR="001F4A17" w:rsidRPr="001F4A17">
        <w:rPr>
          <w:rFonts w:ascii="Arial" w:hAnsi="Arial" w:cs="Arial"/>
          <w:sz w:val="20"/>
          <w:szCs w:val="20"/>
        </w:rPr>
        <w:t>” oraz łącze internetowe</w:t>
      </w:r>
      <w:r w:rsidR="00ED0926">
        <w:rPr>
          <w:rFonts w:ascii="Arial" w:hAnsi="Arial" w:cs="Arial"/>
          <w:sz w:val="20"/>
          <w:szCs w:val="20"/>
        </w:rPr>
        <w:br/>
      </w:r>
      <w:r w:rsidR="001F4A17" w:rsidRPr="001F4A17">
        <w:rPr>
          <w:rFonts w:ascii="Arial" w:hAnsi="Arial" w:cs="Arial"/>
          <w:sz w:val="20"/>
          <w:szCs w:val="20"/>
        </w:rPr>
        <w:t xml:space="preserve">o przepustowości co najmniej 256 </w:t>
      </w:r>
      <w:proofErr w:type="spellStart"/>
      <w:r w:rsidR="001F4A17" w:rsidRPr="001F4A17">
        <w:rPr>
          <w:rFonts w:ascii="Arial" w:hAnsi="Arial" w:cs="Arial"/>
          <w:sz w:val="20"/>
          <w:szCs w:val="20"/>
        </w:rPr>
        <w:t>kbit</w:t>
      </w:r>
      <w:proofErr w:type="spellEnd"/>
      <w:r w:rsidR="001F4A17" w:rsidRPr="001F4A17">
        <w:rPr>
          <w:rFonts w:ascii="Arial" w:hAnsi="Arial" w:cs="Arial"/>
          <w:sz w:val="20"/>
          <w:szCs w:val="20"/>
        </w:rPr>
        <w:t>/s.</w:t>
      </w:r>
    </w:p>
    <w:p w14:paraId="3BC96A60" w14:textId="77777777" w:rsidR="006F1582" w:rsidRPr="004F25A6"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w:t>
      </w:r>
      <w:r w:rsidR="005745DB">
        <w:rPr>
          <w:rFonts w:ascii="Arial" w:hAnsi="Arial" w:cs="Arial"/>
          <w:sz w:val="20"/>
          <w:szCs w:val="20"/>
        </w:rPr>
        <w:t>ami</w:t>
      </w:r>
      <w:r w:rsidR="006F1582" w:rsidRPr="004F25A6">
        <w:rPr>
          <w:rFonts w:ascii="Arial" w:hAnsi="Arial" w:cs="Arial"/>
          <w:sz w:val="20"/>
          <w:szCs w:val="20"/>
        </w:rPr>
        <w:t xml:space="preserve"> uprawnion</w:t>
      </w:r>
      <w:r w:rsidR="005745DB">
        <w:rPr>
          <w:rFonts w:ascii="Arial" w:hAnsi="Arial" w:cs="Arial"/>
          <w:sz w:val="20"/>
          <w:szCs w:val="20"/>
        </w:rPr>
        <w:t>ymi</w:t>
      </w:r>
      <w:r w:rsidR="006F1582" w:rsidRPr="004F25A6">
        <w:rPr>
          <w:rFonts w:ascii="Arial" w:hAnsi="Arial" w:cs="Arial"/>
          <w:sz w:val="20"/>
          <w:szCs w:val="20"/>
        </w:rPr>
        <w:t xml:space="preserve"> do porozumiewania się z Wykonawcami </w:t>
      </w:r>
      <w:r w:rsidR="005745DB">
        <w:rPr>
          <w:rFonts w:ascii="Arial" w:hAnsi="Arial" w:cs="Arial"/>
          <w:sz w:val="20"/>
          <w:szCs w:val="20"/>
        </w:rPr>
        <w:t>są</w:t>
      </w:r>
      <w:r w:rsidR="006F1582" w:rsidRPr="004F25A6">
        <w:rPr>
          <w:rFonts w:ascii="Arial" w:hAnsi="Arial" w:cs="Arial"/>
          <w:sz w:val="20"/>
          <w:szCs w:val="20"/>
        </w:rPr>
        <w:t>:</w:t>
      </w:r>
    </w:p>
    <w:p w14:paraId="3902CBD4" w14:textId="77777777" w:rsidR="006F1582" w:rsidRPr="005745DB" w:rsidRDefault="00F94126" w:rsidP="00A2525D">
      <w:pPr>
        <w:pStyle w:val="Akapitzlist"/>
        <w:numPr>
          <w:ilvl w:val="0"/>
          <w:numId w:val="44"/>
        </w:numPr>
        <w:ind w:left="854" w:right="92" w:hanging="426"/>
        <w:contextualSpacing/>
        <w:jc w:val="both"/>
        <w:rPr>
          <w:rFonts w:ascii="Arial" w:hAnsi="Arial" w:cs="Arial"/>
          <w:sz w:val="20"/>
          <w:szCs w:val="20"/>
        </w:rPr>
      </w:pPr>
      <w:r w:rsidRPr="005745DB">
        <w:rPr>
          <w:rFonts w:ascii="Arial" w:hAnsi="Arial" w:cs="Arial"/>
          <w:sz w:val="20"/>
          <w:szCs w:val="20"/>
        </w:rPr>
        <w:tab/>
      </w:r>
      <w:r w:rsidR="005745DB" w:rsidRPr="005745DB">
        <w:rPr>
          <w:rFonts w:ascii="Arial" w:hAnsi="Arial" w:cs="Arial"/>
          <w:sz w:val="20"/>
          <w:szCs w:val="20"/>
        </w:rPr>
        <w:t>Krzysztof Jurczyński</w:t>
      </w:r>
      <w:r w:rsidR="004B5982" w:rsidRPr="005745DB">
        <w:rPr>
          <w:rFonts w:ascii="Arial" w:hAnsi="Arial" w:cs="Arial"/>
          <w:sz w:val="20"/>
          <w:szCs w:val="20"/>
        </w:rPr>
        <w:t>, tel.</w:t>
      </w:r>
      <w:r w:rsidR="005745DB" w:rsidRPr="005745DB">
        <w:t xml:space="preserve"> </w:t>
      </w:r>
      <w:r w:rsidR="005745DB" w:rsidRPr="005745DB">
        <w:rPr>
          <w:rFonts w:ascii="Arial" w:hAnsi="Arial" w:cs="Arial"/>
          <w:sz w:val="20"/>
          <w:szCs w:val="20"/>
        </w:rPr>
        <w:t xml:space="preserve">47 861 70 46 </w:t>
      </w:r>
      <w:r w:rsidR="004B5982" w:rsidRPr="005745DB">
        <w:rPr>
          <w:rFonts w:ascii="Arial" w:hAnsi="Arial" w:cs="Arial"/>
          <w:sz w:val="20"/>
          <w:szCs w:val="20"/>
        </w:rPr>
        <w:t>;</w:t>
      </w:r>
    </w:p>
    <w:p w14:paraId="3B524D85" w14:textId="77777777" w:rsidR="004B5982" w:rsidRPr="005745DB" w:rsidRDefault="00F94126" w:rsidP="005745DB">
      <w:pPr>
        <w:pStyle w:val="Akapitzlist"/>
        <w:numPr>
          <w:ilvl w:val="0"/>
          <w:numId w:val="44"/>
        </w:numPr>
        <w:ind w:left="852" w:right="92" w:hanging="426"/>
        <w:contextualSpacing/>
        <w:jc w:val="both"/>
        <w:rPr>
          <w:rFonts w:ascii="Arial" w:hAnsi="Arial" w:cs="Arial"/>
          <w:sz w:val="20"/>
          <w:szCs w:val="20"/>
        </w:rPr>
      </w:pPr>
      <w:r>
        <w:rPr>
          <w:rFonts w:ascii="Arial" w:hAnsi="Arial" w:cs="Arial"/>
          <w:sz w:val="20"/>
          <w:szCs w:val="20"/>
        </w:rPr>
        <w:tab/>
      </w:r>
      <w:r w:rsidR="005745DB">
        <w:rPr>
          <w:rFonts w:ascii="Arial" w:hAnsi="Arial" w:cs="Arial"/>
          <w:sz w:val="20"/>
          <w:szCs w:val="20"/>
        </w:rPr>
        <w:t>Paweł Łuczak, tel. 47 861 70 54;</w:t>
      </w:r>
    </w:p>
    <w:p w14:paraId="5F74C86C" w14:textId="77777777" w:rsidR="00974EE8" w:rsidRPr="000C7661"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E39C0A9" w14:textId="77777777" w:rsidR="00A23336" w:rsidRPr="000C7661" w:rsidRDefault="005B472B" w:rsidP="00F449EB">
      <w:pPr>
        <w:pStyle w:val="Akapitzlist"/>
        <w:numPr>
          <w:ilvl w:val="1"/>
          <w:numId w:val="19"/>
        </w:numPr>
        <w:ind w:left="448" w:right="92" w:hanging="448"/>
        <w:contextualSpacing/>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28A0DCAD" w14:textId="77777777" w:rsidR="00A23336" w:rsidRPr="000C7661"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3E3EA50D" w14:textId="3D3FBF31" w:rsidR="00920DBE" w:rsidRPr="000C7661"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C60F7">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C60F7">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44EB327" w14:textId="5D4BE4CB" w:rsidR="00371F60" w:rsidRDefault="00371F60" w:rsidP="00F449EB">
      <w:pPr>
        <w:pStyle w:val="Akapitzlist"/>
        <w:numPr>
          <w:ilvl w:val="1"/>
          <w:numId w:val="19"/>
        </w:numPr>
        <w:ind w:left="448" w:right="92" w:hanging="448"/>
        <w:contextualSpacing/>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C60F7">
        <w:rPr>
          <w:rFonts w:ascii="Arial" w:hAnsi="Arial" w:cs="Arial"/>
          <w:sz w:val="20"/>
          <w:szCs w:val="20"/>
        </w:rPr>
        <w:t>0</w:t>
      </w:r>
      <w:r w:rsidRPr="000C7661">
        <w:rPr>
          <w:rFonts w:ascii="Arial" w:hAnsi="Arial" w:cs="Arial"/>
          <w:sz w:val="20"/>
          <w:szCs w:val="20"/>
        </w:rPr>
        <w:t>,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0C7661" w:rsidRDefault="005B472B"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2" w:name="bookmark12"/>
      <w:r>
        <w:rPr>
          <w:rFonts w:ascii="Arial" w:hAnsi="Arial" w:cs="Arial"/>
          <w:b/>
          <w:bCs/>
          <w:sz w:val="20"/>
          <w:szCs w:val="20"/>
        </w:rPr>
        <w:tab/>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230FE33B" w14:textId="77777777" w:rsidR="001F4A17" w:rsidRDefault="001F4A17" w:rsidP="001F4A17">
      <w:pPr>
        <w:pStyle w:val="Akapitzlist"/>
        <w:ind w:left="426"/>
        <w:contextualSpacing/>
        <w:jc w:val="both"/>
        <w:rPr>
          <w:rFonts w:ascii="Arial" w:eastAsia="Verdana" w:hAnsi="Arial" w:cs="Arial"/>
          <w:sz w:val="20"/>
          <w:szCs w:val="20"/>
        </w:rPr>
      </w:pPr>
    </w:p>
    <w:p w14:paraId="338D10F9" w14:textId="5410E5B9" w:rsidR="0034764B" w:rsidRPr="000C7661" w:rsidRDefault="004214EF" w:rsidP="00F449EB">
      <w:pPr>
        <w:pStyle w:val="Akapitzlist"/>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p>
    <w:p w14:paraId="45D0DF52" w14:textId="77777777" w:rsidR="0034764B" w:rsidRPr="009621BE" w:rsidRDefault="004214EF" w:rsidP="00F449EB">
      <w:pPr>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69A8CD9B" w:rsidR="00AE2048" w:rsidRPr="009621BE" w:rsidRDefault="004214EF" w:rsidP="00F449EB">
      <w:pPr>
        <w:numPr>
          <w:ilvl w:val="0"/>
          <w:numId w:val="20"/>
        </w:numPr>
        <w:tabs>
          <w:tab w:val="clear" w:pos="1706"/>
        </w:tabs>
        <w:ind w:left="426" w:right="20" w:hanging="426"/>
        <w:contextualSpacing/>
        <w:jc w:val="both"/>
        <w:rPr>
          <w:rFonts w:ascii="Arial" w:eastAsia="Verdana" w:hAnsi="Arial" w:cs="Arial"/>
          <w:b/>
          <w:sz w:val="20"/>
          <w:szCs w:val="20"/>
        </w:rPr>
      </w:pPr>
      <w:r>
        <w:rPr>
          <w:rFonts w:ascii="Arial" w:eastAsia="Verdana" w:hAnsi="Arial" w:cs="Arial"/>
          <w:sz w:val="20"/>
          <w:szCs w:val="20"/>
        </w:rPr>
        <w:tab/>
      </w:r>
      <w:r w:rsidR="0034764B" w:rsidRPr="009621BE">
        <w:rPr>
          <w:rFonts w:ascii="Arial" w:eastAsia="Verdana" w:hAnsi="Arial" w:cs="Arial"/>
          <w:sz w:val="20"/>
          <w:szCs w:val="20"/>
        </w:rPr>
        <w:t xml:space="preserve">Ofertę </w:t>
      </w:r>
      <w:r w:rsidR="00801FBF" w:rsidRPr="009621BE">
        <w:rPr>
          <w:rFonts w:ascii="Arial" w:eastAsia="Verdana" w:hAnsi="Arial" w:cs="Arial"/>
          <w:sz w:val="20"/>
          <w:szCs w:val="20"/>
        </w:rPr>
        <w:t xml:space="preserve">składa się na Formularzu Ofertowym – zgodnie </w:t>
      </w:r>
      <w:r w:rsidR="00801FBF" w:rsidRPr="0022383F">
        <w:rPr>
          <w:rFonts w:ascii="Arial" w:eastAsia="Verdana" w:hAnsi="Arial" w:cs="Arial"/>
          <w:sz w:val="20"/>
          <w:szCs w:val="20"/>
        </w:rPr>
        <w:t xml:space="preserve">z </w:t>
      </w:r>
      <w:r w:rsidR="00D32541" w:rsidRPr="0022383F">
        <w:rPr>
          <w:rFonts w:ascii="Arial" w:eastAsia="Verdana" w:hAnsi="Arial" w:cs="Arial"/>
          <w:b/>
          <w:sz w:val="20"/>
          <w:szCs w:val="20"/>
        </w:rPr>
        <w:t xml:space="preserve">Załącznikiem nr </w:t>
      </w:r>
      <w:r w:rsidR="00012DBF" w:rsidRPr="0022383F">
        <w:rPr>
          <w:rFonts w:ascii="Arial" w:eastAsia="Verdana" w:hAnsi="Arial" w:cs="Arial"/>
          <w:b/>
          <w:sz w:val="20"/>
          <w:szCs w:val="20"/>
        </w:rPr>
        <w:t>2</w:t>
      </w:r>
      <w:r w:rsidR="00D32541" w:rsidRPr="0022383F">
        <w:rPr>
          <w:rFonts w:ascii="Arial" w:eastAsia="Verdana" w:hAnsi="Arial" w:cs="Arial"/>
          <w:b/>
          <w:sz w:val="20"/>
          <w:szCs w:val="20"/>
        </w:rPr>
        <w:t xml:space="preserve"> do SWZ</w:t>
      </w:r>
      <w:r w:rsidR="00801FBF" w:rsidRPr="0022383F">
        <w:rPr>
          <w:rFonts w:ascii="Arial" w:eastAsia="Verdana" w:hAnsi="Arial" w:cs="Arial"/>
          <w:sz w:val="20"/>
          <w:szCs w:val="20"/>
        </w:rPr>
        <w:t>.</w:t>
      </w:r>
      <w:r w:rsidR="00801FBF" w:rsidRPr="009621BE">
        <w:rPr>
          <w:rFonts w:ascii="Arial" w:eastAsia="Verdana" w:hAnsi="Arial" w:cs="Arial"/>
          <w:sz w:val="20"/>
          <w:szCs w:val="20"/>
        </w:rPr>
        <w:t xml:space="preserve"> Wraz</w:t>
      </w:r>
      <w:r w:rsidR="00ED0926">
        <w:rPr>
          <w:rFonts w:ascii="Arial" w:eastAsia="Verdana" w:hAnsi="Arial" w:cs="Arial"/>
          <w:sz w:val="20"/>
          <w:szCs w:val="20"/>
        </w:rPr>
        <w:br/>
      </w:r>
      <w:r w:rsidR="00801FBF" w:rsidRPr="009621BE">
        <w:rPr>
          <w:rFonts w:ascii="Arial" w:eastAsia="Verdana" w:hAnsi="Arial" w:cs="Arial"/>
          <w:sz w:val="20"/>
          <w:szCs w:val="20"/>
        </w:rPr>
        <w:t>z ofertą Wykonawca jest zobowiązany złożyć:</w:t>
      </w:r>
    </w:p>
    <w:p w14:paraId="176245E9" w14:textId="059CA158" w:rsidR="00E84975" w:rsidRPr="009621BE" w:rsidRDefault="004214EF"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012DBF">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lastRenderedPageBreak/>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007D0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powinny być sporządzone zgodnie z tymi wzorami, co do treści oraz opisu kolumn i wierszy</w:t>
      </w:r>
      <w:r w:rsidR="00B07FC3" w:rsidRPr="00007D0C">
        <w:rPr>
          <w:rFonts w:ascii="Arial" w:eastAsia="Verdana" w:hAnsi="Arial" w:cs="Arial"/>
          <w:sz w:val="20"/>
          <w:szCs w:val="20"/>
        </w:rPr>
        <w:t>.</w:t>
      </w:r>
    </w:p>
    <w:p w14:paraId="5BEAB490" w14:textId="77777777" w:rsidR="0024411C" w:rsidRPr="00007D0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b/>
          <w:sz w:val="20"/>
          <w:szCs w:val="20"/>
        </w:rPr>
        <w:tab/>
      </w:r>
      <w:r w:rsidR="003D14EF" w:rsidRPr="00007D0C">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007D0C">
        <w:rPr>
          <w:rFonts w:ascii="Arial" w:eastAsia="Verdana" w:hAnsi="Arial" w:cs="Arial"/>
          <w:b/>
          <w:sz w:val="20"/>
          <w:szCs w:val="20"/>
        </w:rPr>
        <w:t>.</w:t>
      </w:r>
    </w:p>
    <w:p w14:paraId="561DEACD" w14:textId="77777777" w:rsidR="0034764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A2525D">
      <w:pPr>
        <w:numPr>
          <w:ilvl w:val="0"/>
          <w:numId w:val="20"/>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77777777" w:rsidR="009A1DE8" w:rsidRPr="00452DD3"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52DD3">
        <w:rPr>
          <w:rFonts w:ascii="Arial" w:hAnsi="Arial" w:cs="Arial"/>
          <w:sz w:val="20"/>
          <w:szCs w:val="20"/>
        </w:rPr>
        <w:t>stanowiąc</w:t>
      </w:r>
      <w:r w:rsidR="0043712B" w:rsidRPr="00452DD3">
        <w:rPr>
          <w:rFonts w:ascii="Arial" w:hAnsi="Arial" w:cs="Arial"/>
          <w:sz w:val="20"/>
          <w:szCs w:val="20"/>
        </w:rPr>
        <w:t xml:space="preserve">ego </w:t>
      </w:r>
      <w:r w:rsidR="005851F8" w:rsidRPr="00452DD3">
        <w:rPr>
          <w:rFonts w:ascii="Arial" w:hAnsi="Arial" w:cs="Arial"/>
          <w:b/>
          <w:sz w:val="20"/>
          <w:szCs w:val="20"/>
        </w:rPr>
        <w:t xml:space="preserve">Załącznik nr </w:t>
      </w:r>
      <w:r w:rsidR="00F36428" w:rsidRPr="00452DD3">
        <w:rPr>
          <w:rFonts w:ascii="Arial" w:hAnsi="Arial" w:cs="Arial"/>
          <w:b/>
          <w:sz w:val="20"/>
          <w:szCs w:val="20"/>
        </w:rPr>
        <w:t>2</w:t>
      </w:r>
      <w:r w:rsidR="003B6C52" w:rsidRPr="00452DD3">
        <w:rPr>
          <w:rFonts w:ascii="Arial" w:hAnsi="Arial" w:cs="Arial"/>
          <w:b/>
          <w:sz w:val="20"/>
          <w:szCs w:val="20"/>
        </w:rPr>
        <w:t xml:space="preserve"> do SWZ.</w:t>
      </w:r>
      <w:r w:rsidR="005851F8" w:rsidRPr="00452DD3">
        <w:rPr>
          <w:rFonts w:ascii="Arial" w:hAnsi="Arial" w:cs="Arial"/>
          <w:b/>
          <w:sz w:val="20"/>
          <w:szCs w:val="20"/>
        </w:rPr>
        <w:t xml:space="preserve"> </w:t>
      </w:r>
    </w:p>
    <w:p w14:paraId="5C283255" w14:textId="77777777" w:rsidR="009A1DE8"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431832C7" w14:textId="77777777" w:rsidR="00166665" w:rsidRPr="000C7661" w:rsidRDefault="00BF093D"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lastRenderedPageBreak/>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77777777" w:rsidR="00C31ED0" w:rsidRPr="007F0651" w:rsidRDefault="007F0651" w:rsidP="007F0651">
      <w:pPr>
        <w:ind w:left="284"/>
        <w:contextualSpacing/>
        <w:jc w:val="both"/>
        <w:rPr>
          <w:rFonts w:ascii="Arial" w:hAnsi="Arial" w:cs="Arial"/>
          <w:sz w:val="20"/>
          <w:szCs w:val="20"/>
        </w:rPr>
      </w:pPr>
      <w:r w:rsidRPr="007F0651">
        <w:rPr>
          <w:rFonts w:ascii="Arial" w:hAnsi="Arial" w:cs="Arial"/>
          <w:sz w:val="20"/>
          <w:szCs w:val="20"/>
        </w:rPr>
        <w:t xml:space="preserve">Zamawiający </w:t>
      </w:r>
      <w:r w:rsidRPr="007F0651">
        <w:rPr>
          <w:rFonts w:ascii="Arial" w:hAnsi="Arial" w:cs="Arial"/>
          <w:b/>
          <w:bCs/>
          <w:sz w:val="20"/>
          <w:szCs w:val="20"/>
        </w:rPr>
        <w:t>nie wymaga</w:t>
      </w:r>
      <w:r w:rsidRPr="007F0651">
        <w:rPr>
          <w:rFonts w:ascii="Arial" w:hAnsi="Arial" w:cs="Arial"/>
          <w:sz w:val="20"/>
          <w:szCs w:val="20"/>
        </w:rPr>
        <w:t xml:space="preserve"> wniesienia </w:t>
      </w:r>
      <w:r>
        <w:rPr>
          <w:rFonts w:ascii="Arial" w:hAnsi="Arial" w:cs="Arial"/>
          <w:sz w:val="20"/>
          <w:szCs w:val="20"/>
        </w:rPr>
        <w:t>wadium</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Default="007F0651" w:rsidP="007F0651">
      <w:pPr>
        <w:ind w:left="426"/>
        <w:contextualSpacing/>
        <w:jc w:val="both"/>
        <w:rPr>
          <w:rFonts w:ascii="Arial" w:hAnsi="Arial" w:cs="Arial"/>
          <w:sz w:val="20"/>
          <w:szCs w:val="20"/>
        </w:rPr>
      </w:pPr>
    </w:p>
    <w:p w14:paraId="44E66E0E" w14:textId="123EED34"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5718DDD6" w14:textId="77777777"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1461A271" w:rsidR="00B5063F"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E83BEF">
        <w:rPr>
          <w:rFonts w:ascii="Arial" w:hAnsi="Arial" w:cs="Arial"/>
          <w:sz w:val="20"/>
          <w:szCs w:val="20"/>
        </w:rPr>
        <w:t xml:space="preserve">Ofertę należy złożyć poprzez Platformę </w:t>
      </w:r>
      <w:r w:rsidR="00B5063F" w:rsidRPr="00E83BEF">
        <w:rPr>
          <w:rFonts w:ascii="Arial" w:hAnsi="Arial" w:cs="Arial"/>
          <w:b/>
          <w:sz w:val="20"/>
          <w:szCs w:val="20"/>
        </w:rPr>
        <w:t xml:space="preserve">do dnia </w:t>
      </w:r>
      <w:r w:rsidR="00AC394D">
        <w:rPr>
          <w:rFonts w:ascii="Arial" w:hAnsi="Arial" w:cs="Arial"/>
          <w:b/>
          <w:sz w:val="20"/>
          <w:szCs w:val="20"/>
        </w:rPr>
        <w:t>2</w:t>
      </w:r>
      <w:r w:rsidR="00D77FB0">
        <w:rPr>
          <w:rFonts w:ascii="Arial" w:hAnsi="Arial" w:cs="Arial"/>
          <w:b/>
          <w:sz w:val="20"/>
          <w:szCs w:val="20"/>
        </w:rPr>
        <w:t>5</w:t>
      </w:r>
      <w:r w:rsidR="00E83BEF" w:rsidRPr="00E83BEF">
        <w:rPr>
          <w:rFonts w:ascii="Arial" w:hAnsi="Arial" w:cs="Arial"/>
          <w:b/>
          <w:sz w:val="20"/>
          <w:szCs w:val="20"/>
        </w:rPr>
        <w:t>.0</w:t>
      </w:r>
      <w:r w:rsidR="00D77FB0">
        <w:rPr>
          <w:rFonts w:ascii="Arial" w:hAnsi="Arial" w:cs="Arial"/>
          <w:b/>
          <w:sz w:val="20"/>
          <w:szCs w:val="20"/>
        </w:rPr>
        <w:t>6</w:t>
      </w:r>
      <w:r w:rsidR="00E83BEF" w:rsidRPr="00E83BEF">
        <w:rPr>
          <w:rFonts w:ascii="Arial" w:hAnsi="Arial" w:cs="Arial"/>
          <w:b/>
          <w:sz w:val="20"/>
          <w:szCs w:val="20"/>
        </w:rPr>
        <w:t>.2021</w:t>
      </w:r>
      <w:r w:rsidRPr="00E83BEF">
        <w:rPr>
          <w:rFonts w:ascii="Arial" w:hAnsi="Arial" w:cs="Arial"/>
          <w:caps/>
          <w:sz w:val="20"/>
        </w:rPr>
        <w:t xml:space="preserve"> </w:t>
      </w:r>
      <w:r w:rsidR="00B5063F" w:rsidRPr="00E83BEF">
        <w:rPr>
          <w:rFonts w:ascii="Arial" w:hAnsi="Arial" w:cs="Arial"/>
          <w:b/>
          <w:sz w:val="20"/>
          <w:szCs w:val="20"/>
        </w:rPr>
        <w:t>r. do godziny</w:t>
      </w:r>
      <w:r w:rsidR="00667A2F" w:rsidRPr="00E83BEF">
        <w:rPr>
          <w:rFonts w:ascii="Arial" w:hAnsi="Arial" w:cs="Arial"/>
          <w:b/>
          <w:sz w:val="20"/>
          <w:szCs w:val="20"/>
        </w:rPr>
        <w:t xml:space="preserve"> 10</w:t>
      </w:r>
      <w:r w:rsidR="00B5063F" w:rsidRPr="00E83BEF">
        <w:rPr>
          <w:rFonts w:ascii="Arial" w:hAnsi="Arial" w:cs="Arial"/>
          <w:b/>
          <w:sz w:val="20"/>
          <w:szCs w:val="20"/>
        </w:rPr>
        <w:t>:00</w:t>
      </w:r>
      <w:r w:rsidR="00B5063F" w:rsidRPr="00E83BEF">
        <w:rPr>
          <w:rFonts w:ascii="Arial" w:hAnsi="Arial" w:cs="Arial"/>
          <w:sz w:val="20"/>
          <w:szCs w:val="20"/>
        </w:rPr>
        <w:t>.</w:t>
      </w:r>
    </w:p>
    <w:p w14:paraId="24F090BC" w14:textId="77777777" w:rsidR="00115F5C"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B5063F" w:rsidRPr="00E83BEF">
        <w:rPr>
          <w:rFonts w:ascii="Arial" w:hAnsi="Arial" w:cs="Arial"/>
          <w:sz w:val="20"/>
          <w:szCs w:val="20"/>
        </w:rPr>
        <w:t>O terminie złożenia oferty decyduje czas pełnego przeprocesowania transakcji na Platformie.</w:t>
      </w:r>
    </w:p>
    <w:p w14:paraId="3BED4A99" w14:textId="4F66AAE0" w:rsidR="00BA05B7"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Otwarcie ofert nast</w:t>
      </w:r>
      <w:r w:rsidR="007F0651" w:rsidRPr="00E83BEF">
        <w:rPr>
          <w:rFonts w:ascii="Arial" w:hAnsi="Arial" w:cs="Arial"/>
          <w:sz w:val="20"/>
          <w:szCs w:val="20"/>
        </w:rPr>
        <w:t>ąpi</w:t>
      </w:r>
      <w:r w:rsidR="00115F5C" w:rsidRPr="00E83BEF">
        <w:rPr>
          <w:rFonts w:ascii="Arial" w:hAnsi="Arial" w:cs="Arial"/>
          <w:sz w:val="20"/>
          <w:szCs w:val="20"/>
        </w:rPr>
        <w:t xml:space="preserve"> w dniu </w:t>
      </w:r>
      <w:r w:rsidR="00AC394D">
        <w:rPr>
          <w:rFonts w:ascii="Arial" w:hAnsi="Arial" w:cs="Arial"/>
          <w:b/>
          <w:bCs/>
          <w:sz w:val="20"/>
          <w:szCs w:val="20"/>
        </w:rPr>
        <w:t>2</w:t>
      </w:r>
      <w:r w:rsidR="00D77FB0">
        <w:rPr>
          <w:rFonts w:ascii="Arial" w:hAnsi="Arial" w:cs="Arial"/>
          <w:b/>
          <w:bCs/>
          <w:sz w:val="20"/>
          <w:szCs w:val="20"/>
        </w:rPr>
        <w:t>5</w:t>
      </w:r>
      <w:r w:rsidR="00E83BEF" w:rsidRPr="00E83BEF">
        <w:rPr>
          <w:rFonts w:ascii="Arial" w:hAnsi="Arial" w:cs="Arial"/>
          <w:b/>
          <w:bCs/>
          <w:sz w:val="20"/>
          <w:szCs w:val="20"/>
        </w:rPr>
        <w:t>.0</w:t>
      </w:r>
      <w:r w:rsidR="00D77FB0">
        <w:rPr>
          <w:rFonts w:ascii="Arial" w:hAnsi="Arial" w:cs="Arial"/>
          <w:b/>
          <w:bCs/>
          <w:sz w:val="20"/>
          <w:szCs w:val="20"/>
        </w:rPr>
        <w:t>6</w:t>
      </w:r>
      <w:r w:rsidR="00E83BEF" w:rsidRPr="00E83BEF">
        <w:rPr>
          <w:rFonts w:ascii="Arial" w:hAnsi="Arial" w:cs="Arial"/>
          <w:b/>
          <w:bCs/>
          <w:sz w:val="20"/>
          <w:szCs w:val="20"/>
        </w:rPr>
        <w:t>.2021 r.</w:t>
      </w:r>
      <w:r w:rsidR="00115F5C" w:rsidRPr="00E83BEF">
        <w:rPr>
          <w:rFonts w:ascii="Arial" w:hAnsi="Arial" w:cs="Arial"/>
          <w:b/>
          <w:bCs/>
          <w:sz w:val="20"/>
          <w:szCs w:val="20"/>
        </w:rPr>
        <w:t xml:space="preserve"> o godzinie</w:t>
      </w:r>
      <w:r w:rsidR="007F0651" w:rsidRPr="00E83BEF">
        <w:rPr>
          <w:rFonts w:ascii="Arial" w:hAnsi="Arial" w:cs="Arial"/>
          <w:b/>
          <w:bCs/>
          <w:caps/>
          <w:sz w:val="20"/>
        </w:rPr>
        <w:t xml:space="preserve"> </w:t>
      </w:r>
      <w:r w:rsidR="00667A2F" w:rsidRPr="00E83BEF">
        <w:rPr>
          <w:rFonts w:ascii="Arial" w:hAnsi="Arial" w:cs="Arial"/>
          <w:b/>
          <w:bCs/>
          <w:caps/>
          <w:sz w:val="20"/>
        </w:rPr>
        <w:t>10</w:t>
      </w:r>
      <w:r w:rsidR="00115F5C" w:rsidRPr="00E83BEF">
        <w:rPr>
          <w:rFonts w:ascii="Arial" w:hAnsi="Arial" w:cs="Arial"/>
          <w:b/>
          <w:bCs/>
          <w:sz w:val="20"/>
          <w:szCs w:val="20"/>
        </w:rPr>
        <w:t>:30</w:t>
      </w:r>
      <w:r w:rsidR="00115F5C" w:rsidRPr="00E83BEF">
        <w:rPr>
          <w:rFonts w:ascii="Arial" w:hAnsi="Arial" w:cs="Arial"/>
          <w:sz w:val="20"/>
          <w:szCs w:val="20"/>
        </w:rPr>
        <w:t xml:space="preserve">  </w:t>
      </w:r>
    </w:p>
    <w:p w14:paraId="1953A24E" w14:textId="77777777" w:rsidR="00BA05B7"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Najpóźniej przed otwarciem ofert, udostępnia się na stronie</w:t>
      </w:r>
      <w:r w:rsidR="00115F5C" w:rsidRPr="000C7661">
        <w:rPr>
          <w:rFonts w:ascii="Arial" w:hAnsi="Arial" w:cs="Arial"/>
          <w:sz w:val="20"/>
          <w:szCs w:val="20"/>
        </w:rPr>
        <w:t xml:space="preserve"> internetowej prowadzonego postępowania informację o kwocie, jaką zamierza się przeznaczyć na sfinansowanie zamówienia. </w:t>
      </w:r>
    </w:p>
    <w:p w14:paraId="38865231" w14:textId="77777777" w:rsidR="00115F5C"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66443BB8" w14:textId="77777777" w:rsidR="0073753E" w:rsidRPr="006527A7" w:rsidRDefault="00710865" w:rsidP="00F449EB">
      <w:pPr>
        <w:pStyle w:val="Akapitzlist"/>
        <w:numPr>
          <w:ilvl w:val="0"/>
          <w:numId w:val="2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D36AE2" w:rsidRPr="006527A7">
        <w:rPr>
          <w:rFonts w:ascii="Arial" w:hAnsi="Arial" w:cs="Arial"/>
          <w:sz w:val="20"/>
          <w:szCs w:val="20"/>
        </w:rPr>
        <w:t>Przy wyborze najkorzystniejszej oferty Zamawiający będzie się kierował następującymi kryteriami oceny ofert:</w:t>
      </w:r>
    </w:p>
    <w:p w14:paraId="62B3EA4B" w14:textId="2942291A" w:rsidR="00E84975" w:rsidRPr="000C7661" w:rsidRDefault="00710865" w:rsidP="00F449EB">
      <w:pPr>
        <w:pStyle w:val="Akapitzlist"/>
        <w:numPr>
          <w:ilvl w:val="0"/>
          <w:numId w:val="36"/>
        </w:numPr>
        <w:ind w:left="924" w:hanging="476"/>
        <w:contextualSpacing/>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 xml:space="preserve">Cena </w:t>
      </w:r>
      <w:r w:rsidR="00D36AE2" w:rsidRPr="000C7661">
        <w:rPr>
          <w:rFonts w:ascii="Arial" w:hAnsi="Arial" w:cs="Arial"/>
          <w:sz w:val="20"/>
          <w:szCs w:val="20"/>
        </w:rPr>
        <w:t xml:space="preserve">– waga kryterium </w:t>
      </w:r>
      <w:r w:rsidR="006527A7">
        <w:rPr>
          <w:rFonts w:ascii="Arial" w:hAnsi="Arial" w:cs="Arial"/>
          <w:sz w:val="20"/>
          <w:szCs w:val="20"/>
        </w:rPr>
        <w:t>80</w:t>
      </w:r>
      <w:r w:rsidR="00D36AE2" w:rsidRPr="000C7661">
        <w:rPr>
          <w:rFonts w:ascii="Arial" w:hAnsi="Arial" w:cs="Arial"/>
          <w:sz w:val="20"/>
          <w:szCs w:val="20"/>
        </w:rPr>
        <w:t>%;</w:t>
      </w:r>
    </w:p>
    <w:p w14:paraId="2B302107" w14:textId="1BC373A4" w:rsidR="009D091E" w:rsidRPr="000C7661" w:rsidRDefault="00710865" w:rsidP="00F449EB">
      <w:pPr>
        <w:pStyle w:val="Akapitzlist"/>
        <w:numPr>
          <w:ilvl w:val="0"/>
          <w:numId w:val="36"/>
        </w:numPr>
        <w:ind w:left="924" w:hanging="476"/>
        <w:contextualSpacing/>
        <w:rPr>
          <w:rFonts w:ascii="Arial" w:hAnsi="Arial" w:cs="Arial"/>
          <w:sz w:val="20"/>
          <w:szCs w:val="20"/>
        </w:rPr>
      </w:pPr>
      <w:r>
        <w:rPr>
          <w:rFonts w:ascii="Arial" w:hAnsi="Arial" w:cs="Arial"/>
          <w:b/>
          <w:sz w:val="20"/>
          <w:szCs w:val="20"/>
        </w:rPr>
        <w:tab/>
      </w:r>
      <w:r w:rsidR="006527A7">
        <w:rPr>
          <w:rFonts w:ascii="Arial" w:hAnsi="Arial" w:cs="Arial"/>
          <w:b/>
          <w:sz w:val="20"/>
          <w:szCs w:val="20"/>
        </w:rPr>
        <w:t>Parametry techniczne</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6527A7">
        <w:rPr>
          <w:rFonts w:ascii="Arial" w:hAnsi="Arial" w:cs="Arial"/>
          <w:sz w:val="20"/>
          <w:szCs w:val="20"/>
        </w:rPr>
        <w:t>10</w:t>
      </w:r>
      <w:r w:rsidR="00982C62" w:rsidRPr="000C7661">
        <w:rPr>
          <w:rFonts w:ascii="Arial" w:hAnsi="Arial" w:cs="Arial"/>
          <w:sz w:val="20"/>
          <w:szCs w:val="20"/>
        </w:rPr>
        <w:t>%.</w:t>
      </w:r>
    </w:p>
    <w:p w14:paraId="14115FCA" w14:textId="1F56C2C1" w:rsidR="0022383F" w:rsidRPr="0022383F" w:rsidRDefault="00710865" w:rsidP="0022383F">
      <w:pPr>
        <w:pStyle w:val="Akapitzlist"/>
        <w:numPr>
          <w:ilvl w:val="0"/>
          <w:numId w:val="36"/>
        </w:numPr>
        <w:ind w:left="924" w:hanging="476"/>
        <w:contextualSpacing/>
        <w:rPr>
          <w:rFonts w:ascii="Arial" w:hAnsi="Arial" w:cs="Arial"/>
          <w:sz w:val="20"/>
          <w:szCs w:val="20"/>
        </w:rPr>
      </w:pPr>
      <w:r>
        <w:rPr>
          <w:rFonts w:ascii="Arial" w:hAnsi="Arial" w:cs="Arial"/>
          <w:sz w:val="20"/>
          <w:szCs w:val="20"/>
        </w:rPr>
        <w:tab/>
      </w:r>
      <w:r w:rsidR="006527A7" w:rsidRPr="006527A7">
        <w:rPr>
          <w:rFonts w:ascii="Arial" w:hAnsi="Arial" w:cs="Arial"/>
          <w:b/>
          <w:bCs/>
          <w:sz w:val="20"/>
          <w:szCs w:val="20"/>
        </w:rPr>
        <w:t>Termin gwarancji</w:t>
      </w:r>
      <w:r w:rsidR="001E29ED">
        <w:rPr>
          <w:rFonts w:ascii="Arial" w:hAnsi="Arial" w:cs="Arial"/>
          <w:caps/>
          <w:sz w:val="20"/>
        </w:rPr>
        <w:t xml:space="preserve"> </w:t>
      </w:r>
      <w:r w:rsidR="0086085B" w:rsidRPr="000C7661">
        <w:rPr>
          <w:rFonts w:ascii="Arial" w:hAnsi="Arial" w:cs="Arial"/>
          <w:sz w:val="20"/>
          <w:szCs w:val="20"/>
        </w:rPr>
        <w:t>– waga kryterium</w:t>
      </w:r>
      <w:r w:rsidR="006527A7">
        <w:rPr>
          <w:rFonts w:ascii="Arial" w:hAnsi="Arial" w:cs="Arial"/>
          <w:sz w:val="20"/>
          <w:szCs w:val="20"/>
        </w:rPr>
        <w:t xml:space="preserve"> 10</w:t>
      </w:r>
      <w:r w:rsidR="0086085B" w:rsidRPr="000C7661">
        <w:rPr>
          <w:rFonts w:ascii="Arial" w:hAnsi="Arial" w:cs="Arial"/>
          <w:sz w:val="20"/>
          <w:szCs w:val="20"/>
        </w:rPr>
        <w:t>%.</w:t>
      </w:r>
      <w:r w:rsidRPr="0022383F">
        <w:rPr>
          <w:rFonts w:ascii="Arial" w:hAnsi="Arial" w:cs="Arial"/>
          <w:sz w:val="20"/>
          <w:szCs w:val="20"/>
        </w:rPr>
        <w:tab/>
      </w:r>
    </w:p>
    <w:p w14:paraId="0FAF5590" w14:textId="483B018F" w:rsidR="00D36AE2" w:rsidRPr="000C7661" w:rsidRDefault="0022383F" w:rsidP="006527A7">
      <w:pPr>
        <w:pStyle w:val="Akapitzlist"/>
        <w:numPr>
          <w:ilvl w:val="0"/>
          <w:numId w:val="28"/>
        </w:numPr>
        <w:tabs>
          <w:tab w:val="clear" w:pos="1800"/>
        </w:tabs>
        <w:spacing w:before="120" w:after="120"/>
        <w:ind w:left="425"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D36AE2" w:rsidRPr="000C7661">
        <w:rPr>
          <w:rFonts w:ascii="Arial" w:hAnsi="Arial" w:cs="Arial"/>
          <w:sz w:val="20"/>
          <w:szCs w:val="20"/>
        </w:rPr>
        <w:t>Zasady oceny ofert w poszczególnych kryteriach:</w:t>
      </w:r>
    </w:p>
    <w:p w14:paraId="14CE86BA" w14:textId="4C72A564" w:rsidR="006527A7" w:rsidRPr="006527A7" w:rsidRDefault="001E29ED" w:rsidP="006527A7">
      <w:pPr>
        <w:pStyle w:val="Akapitzlist"/>
        <w:numPr>
          <w:ilvl w:val="0"/>
          <w:numId w:val="37"/>
        </w:numPr>
        <w:ind w:left="910" w:hanging="484"/>
        <w:contextualSpacing/>
        <w:jc w:val="both"/>
        <w:rPr>
          <w:rFonts w:ascii="Arial" w:hAnsi="Arial" w:cs="Arial"/>
          <w:bCs/>
          <w:sz w:val="20"/>
          <w:szCs w:val="20"/>
        </w:rPr>
      </w:pPr>
      <w:r w:rsidRPr="006527A7">
        <w:rPr>
          <w:rFonts w:ascii="Arial" w:hAnsi="Arial" w:cs="Arial"/>
          <w:bCs/>
          <w:sz w:val="20"/>
          <w:szCs w:val="20"/>
        </w:rPr>
        <w:tab/>
      </w:r>
      <w:r w:rsidR="006527A7" w:rsidRPr="006527A7">
        <w:rPr>
          <w:rFonts w:ascii="Arial" w:hAnsi="Arial" w:cs="Arial"/>
          <w:bCs/>
          <w:sz w:val="20"/>
          <w:szCs w:val="20"/>
        </w:rPr>
        <w:t>W ramach kryterium „Cena” ocena ofert zostanie dokonana przy zastosowaniu wzoru:</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6527A7" w:rsidRDefault="00972413" w:rsidP="00F449EB">
      <w:pPr>
        <w:pStyle w:val="Akapitzlist"/>
        <w:ind w:left="2124"/>
        <w:contextualSpacing/>
        <w:jc w:val="both"/>
        <w:rPr>
          <w:rFonts w:ascii="Arial" w:hAnsi="Arial" w:cs="Arial"/>
          <w:bCs/>
          <w:sz w:val="20"/>
          <w:szCs w:val="20"/>
        </w:rPr>
      </w:pPr>
      <w:r w:rsidRPr="006527A7">
        <w:rPr>
          <w:rFonts w:ascii="Arial" w:hAnsi="Arial" w:cs="Arial"/>
          <w:bCs/>
          <w:sz w:val="20"/>
          <w:szCs w:val="20"/>
        </w:rPr>
        <w:t>cena najniższa brutto*</w:t>
      </w:r>
    </w:p>
    <w:p w14:paraId="36E17459" w14:textId="63FC4BCB" w:rsidR="00972413" w:rsidRPr="006527A7" w:rsidRDefault="00972413" w:rsidP="00F449EB">
      <w:pPr>
        <w:pStyle w:val="Akapitzlist"/>
        <w:ind w:left="1080"/>
        <w:contextualSpacing/>
        <w:jc w:val="both"/>
        <w:rPr>
          <w:rFonts w:ascii="Arial" w:hAnsi="Arial" w:cs="Arial"/>
          <w:bCs/>
          <w:sz w:val="20"/>
          <w:szCs w:val="20"/>
        </w:rPr>
      </w:pPr>
      <w:r w:rsidRPr="006527A7">
        <w:rPr>
          <w:rFonts w:ascii="Arial" w:hAnsi="Arial" w:cs="Arial"/>
          <w:bCs/>
          <w:sz w:val="20"/>
          <w:szCs w:val="20"/>
        </w:rPr>
        <w:t xml:space="preserve">C = </w:t>
      </w:r>
      <w:r w:rsidRPr="006527A7">
        <w:rPr>
          <w:rFonts w:ascii="Arial" w:hAnsi="Arial" w:cs="Arial"/>
          <w:bCs/>
          <w:strike/>
          <w:sz w:val="20"/>
          <w:szCs w:val="20"/>
        </w:rPr>
        <w:t xml:space="preserve">------------------------------------------------ </w:t>
      </w:r>
      <w:r w:rsidRPr="006527A7">
        <w:rPr>
          <w:rFonts w:ascii="Arial" w:hAnsi="Arial" w:cs="Arial"/>
          <w:bCs/>
          <w:sz w:val="20"/>
          <w:szCs w:val="20"/>
        </w:rPr>
        <w:t xml:space="preserve">  x </w:t>
      </w:r>
      <w:r w:rsidR="006527A7">
        <w:rPr>
          <w:rFonts w:ascii="Arial" w:hAnsi="Arial" w:cs="Arial"/>
          <w:bCs/>
          <w:sz w:val="20"/>
          <w:szCs w:val="20"/>
        </w:rPr>
        <w:t>80</w:t>
      </w:r>
      <w:r w:rsidRPr="006527A7">
        <w:rPr>
          <w:rFonts w:ascii="Arial" w:hAnsi="Arial" w:cs="Arial"/>
          <w:bCs/>
          <w:sz w:val="20"/>
          <w:szCs w:val="20"/>
        </w:rPr>
        <w:t xml:space="preserve"> </w:t>
      </w:r>
      <w:r w:rsidR="00F17125" w:rsidRPr="006527A7">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6527A7">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704038C" w14:textId="2CC83F70" w:rsidR="006527A7" w:rsidRPr="006527A7" w:rsidRDefault="001E29ED" w:rsidP="006527A7">
      <w:pPr>
        <w:pStyle w:val="Akapitzlist"/>
        <w:numPr>
          <w:ilvl w:val="0"/>
          <w:numId w:val="37"/>
        </w:numPr>
        <w:spacing w:before="120" w:after="120"/>
        <w:ind w:left="851" w:hanging="426"/>
        <w:jc w:val="both"/>
        <w:rPr>
          <w:rFonts w:ascii="Arial" w:hAnsi="Arial" w:cs="Arial"/>
          <w:bCs/>
          <w:sz w:val="20"/>
          <w:szCs w:val="20"/>
        </w:rPr>
      </w:pPr>
      <w:r w:rsidRPr="006527A7">
        <w:rPr>
          <w:rFonts w:ascii="Arial" w:hAnsi="Arial" w:cs="Arial"/>
          <w:bCs/>
          <w:sz w:val="20"/>
          <w:szCs w:val="20"/>
        </w:rPr>
        <w:tab/>
      </w:r>
      <w:r w:rsidR="006527A7" w:rsidRPr="006527A7">
        <w:rPr>
          <w:rFonts w:ascii="Arial" w:hAnsi="Arial" w:cs="Arial"/>
          <w:bCs/>
          <w:sz w:val="20"/>
          <w:szCs w:val="20"/>
        </w:rPr>
        <w:t>W ramach kryterium „Parametry techniczne” ocena ofert zostanie dokonana w następujący sposób:</w:t>
      </w:r>
    </w:p>
    <w:p w14:paraId="13DF660C" w14:textId="60067E67" w:rsidR="00DE687A" w:rsidRPr="00DE687A" w:rsidRDefault="006527A7" w:rsidP="00DE687A">
      <w:pPr>
        <w:pStyle w:val="Akapitzlist"/>
        <w:numPr>
          <w:ilvl w:val="0"/>
          <w:numId w:val="52"/>
        </w:numPr>
        <w:ind w:left="1276"/>
        <w:jc w:val="both"/>
        <w:rPr>
          <w:rFonts w:ascii="Arial" w:hAnsi="Arial" w:cs="Arial"/>
          <w:bCs/>
          <w:sz w:val="20"/>
          <w:szCs w:val="20"/>
        </w:rPr>
      </w:pPr>
      <w:r w:rsidRPr="006527A7">
        <w:rPr>
          <w:rFonts w:ascii="Arial" w:hAnsi="Arial" w:cs="Arial"/>
          <w:bCs/>
          <w:sz w:val="20"/>
          <w:szCs w:val="20"/>
        </w:rPr>
        <w:t xml:space="preserve">  </w:t>
      </w:r>
      <w:r w:rsidR="00DE687A" w:rsidRPr="00DE687A">
        <w:rPr>
          <w:rFonts w:ascii="Arial" w:hAnsi="Arial" w:cs="Arial"/>
          <w:bCs/>
          <w:sz w:val="20"/>
          <w:szCs w:val="20"/>
        </w:rPr>
        <w:t xml:space="preserve">Moc silnika – waga max. </w:t>
      </w:r>
      <w:r w:rsidR="00DE687A">
        <w:rPr>
          <w:rFonts w:ascii="Arial" w:hAnsi="Arial" w:cs="Arial"/>
          <w:bCs/>
          <w:sz w:val="20"/>
          <w:szCs w:val="20"/>
        </w:rPr>
        <w:t>5</w:t>
      </w:r>
      <w:r w:rsidR="00DE687A" w:rsidRPr="00DE687A">
        <w:rPr>
          <w:rFonts w:ascii="Arial" w:hAnsi="Arial" w:cs="Arial"/>
          <w:bCs/>
          <w:sz w:val="20"/>
          <w:szCs w:val="20"/>
        </w:rPr>
        <w:t xml:space="preserve"> pkt </w:t>
      </w:r>
    </w:p>
    <w:p w14:paraId="7C5AA62F" w14:textId="146758D3"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w:t>
      </w:r>
      <w:r>
        <w:rPr>
          <w:rFonts w:ascii="Arial" w:hAnsi="Arial" w:cs="Arial"/>
          <w:bCs/>
          <w:sz w:val="20"/>
          <w:szCs w:val="20"/>
        </w:rPr>
        <w:t>5</w:t>
      </w:r>
      <w:r w:rsidRPr="00DE687A">
        <w:rPr>
          <w:rFonts w:ascii="Arial" w:hAnsi="Arial" w:cs="Arial"/>
          <w:bCs/>
          <w:sz w:val="20"/>
          <w:szCs w:val="20"/>
        </w:rPr>
        <w:t xml:space="preserve"> kW powyżej 1</w:t>
      </w:r>
      <w:r>
        <w:rPr>
          <w:rFonts w:ascii="Arial" w:hAnsi="Arial" w:cs="Arial"/>
          <w:bCs/>
          <w:sz w:val="20"/>
          <w:szCs w:val="20"/>
        </w:rPr>
        <w:t>0</w:t>
      </w:r>
      <w:r w:rsidRPr="00DE687A">
        <w:rPr>
          <w:rFonts w:ascii="Arial" w:hAnsi="Arial" w:cs="Arial"/>
          <w:bCs/>
          <w:sz w:val="20"/>
          <w:szCs w:val="20"/>
        </w:rPr>
        <w:t xml:space="preserve">0 kW </w:t>
      </w:r>
    </w:p>
    <w:p w14:paraId="53B35670" w14:textId="59DB3358" w:rsidR="00DE687A" w:rsidRPr="00DE687A" w:rsidRDefault="00DE687A" w:rsidP="00DE687A">
      <w:pPr>
        <w:pStyle w:val="Akapitzlist"/>
        <w:spacing w:after="120"/>
        <w:ind w:left="1134"/>
        <w:jc w:val="both"/>
        <w:rPr>
          <w:rFonts w:ascii="Arial" w:hAnsi="Arial" w:cs="Arial"/>
          <w:bCs/>
          <w:sz w:val="20"/>
          <w:szCs w:val="20"/>
        </w:rPr>
      </w:pPr>
      <w:r w:rsidRPr="00DE687A">
        <w:rPr>
          <w:rFonts w:ascii="Arial" w:hAnsi="Arial" w:cs="Arial"/>
          <w:bCs/>
          <w:sz w:val="20"/>
          <w:szCs w:val="20"/>
        </w:rPr>
        <w:t>Uwaga: moc minimum 1</w:t>
      </w:r>
      <w:r>
        <w:rPr>
          <w:rFonts w:ascii="Arial" w:hAnsi="Arial" w:cs="Arial"/>
          <w:bCs/>
          <w:sz w:val="20"/>
          <w:szCs w:val="20"/>
        </w:rPr>
        <w:t>0</w:t>
      </w:r>
      <w:r w:rsidRPr="00DE687A">
        <w:rPr>
          <w:rFonts w:ascii="Arial" w:hAnsi="Arial" w:cs="Arial"/>
          <w:bCs/>
          <w:sz w:val="20"/>
          <w:szCs w:val="20"/>
        </w:rPr>
        <w:t>0 kW, maksymalną ilość punktów otrzyma pojazd z silnikiem</w:t>
      </w:r>
      <w:r w:rsidR="00ED0926">
        <w:rPr>
          <w:rFonts w:ascii="Arial" w:hAnsi="Arial" w:cs="Arial"/>
          <w:bCs/>
          <w:sz w:val="20"/>
          <w:szCs w:val="20"/>
        </w:rPr>
        <w:br/>
      </w:r>
      <w:r w:rsidRPr="00DE687A">
        <w:rPr>
          <w:rFonts w:ascii="Arial" w:hAnsi="Arial" w:cs="Arial"/>
          <w:bCs/>
          <w:sz w:val="20"/>
          <w:szCs w:val="20"/>
        </w:rPr>
        <w:t>o mocy 1</w:t>
      </w:r>
      <w:r>
        <w:rPr>
          <w:rFonts w:ascii="Arial" w:hAnsi="Arial" w:cs="Arial"/>
          <w:bCs/>
          <w:sz w:val="20"/>
          <w:szCs w:val="20"/>
        </w:rPr>
        <w:t>25</w:t>
      </w:r>
      <w:r w:rsidRPr="00DE687A">
        <w:rPr>
          <w:rFonts w:ascii="Arial" w:hAnsi="Arial" w:cs="Arial"/>
          <w:bCs/>
          <w:sz w:val="20"/>
          <w:szCs w:val="20"/>
        </w:rPr>
        <w:t xml:space="preserve"> kW</w:t>
      </w:r>
      <w:r>
        <w:rPr>
          <w:rFonts w:ascii="Arial" w:hAnsi="Arial" w:cs="Arial"/>
          <w:bCs/>
          <w:sz w:val="20"/>
          <w:szCs w:val="20"/>
        </w:rPr>
        <w:t xml:space="preserve"> </w:t>
      </w:r>
      <w:r w:rsidRPr="00DE687A">
        <w:rPr>
          <w:rFonts w:ascii="Arial" w:hAnsi="Arial" w:cs="Arial"/>
          <w:bCs/>
          <w:sz w:val="20"/>
          <w:szCs w:val="20"/>
        </w:rPr>
        <w:t xml:space="preserve">i więcej. </w:t>
      </w:r>
    </w:p>
    <w:p w14:paraId="2207E28D" w14:textId="18CC6F5C" w:rsidR="00DE687A" w:rsidRPr="00DE687A" w:rsidRDefault="00DE687A" w:rsidP="00DE687A">
      <w:pPr>
        <w:pStyle w:val="Akapitzlist"/>
        <w:numPr>
          <w:ilvl w:val="0"/>
          <w:numId w:val="52"/>
        </w:numPr>
        <w:ind w:left="1276"/>
        <w:jc w:val="both"/>
        <w:rPr>
          <w:rFonts w:ascii="Arial" w:hAnsi="Arial" w:cs="Arial"/>
          <w:bCs/>
          <w:sz w:val="20"/>
          <w:szCs w:val="20"/>
        </w:rPr>
      </w:pPr>
      <w:r>
        <w:rPr>
          <w:rFonts w:ascii="Arial" w:hAnsi="Arial" w:cs="Arial"/>
          <w:bCs/>
          <w:sz w:val="20"/>
          <w:szCs w:val="20"/>
        </w:rPr>
        <w:lastRenderedPageBreak/>
        <w:t xml:space="preserve">  Dopuszczalna ładowność</w:t>
      </w:r>
      <w:r w:rsidRPr="00DE687A">
        <w:rPr>
          <w:rFonts w:ascii="Arial" w:hAnsi="Arial" w:cs="Arial"/>
          <w:bCs/>
          <w:sz w:val="20"/>
          <w:szCs w:val="20"/>
        </w:rPr>
        <w:t xml:space="preserve"> – waga max. </w:t>
      </w:r>
      <w:r>
        <w:rPr>
          <w:rFonts w:ascii="Arial" w:hAnsi="Arial" w:cs="Arial"/>
          <w:bCs/>
          <w:sz w:val="20"/>
          <w:szCs w:val="20"/>
        </w:rPr>
        <w:t>5</w:t>
      </w:r>
      <w:r w:rsidRPr="00DE687A">
        <w:rPr>
          <w:rFonts w:ascii="Arial" w:hAnsi="Arial" w:cs="Arial"/>
          <w:bCs/>
          <w:sz w:val="20"/>
          <w:szCs w:val="20"/>
        </w:rPr>
        <w:t xml:space="preserve"> pkt</w:t>
      </w:r>
    </w:p>
    <w:p w14:paraId="238B093A" w14:textId="4B81C62E" w:rsidR="00DE687A" w:rsidRPr="00DE687A"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1 pkt - za każde pełne </w:t>
      </w:r>
      <w:r w:rsidR="007D3C97">
        <w:rPr>
          <w:rFonts w:ascii="Arial" w:hAnsi="Arial" w:cs="Arial"/>
          <w:bCs/>
          <w:sz w:val="20"/>
          <w:szCs w:val="20"/>
        </w:rPr>
        <w:t>50 kg</w:t>
      </w:r>
      <w:r w:rsidRPr="00DE687A">
        <w:rPr>
          <w:rFonts w:ascii="Arial" w:hAnsi="Arial" w:cs="Arial"/>
          <w:bCs/>
          <w:sz w:val="20"/>
          <w:szCs w:val="20"/>
        </w:rPr>
        <w:t xml:space="preserve"> powyżej </w:t>
      </w:r>
      <w:r w:rsidR="007D3C97">
        <w:rPr>
          <w:rFonts w:ascii="Arial" w:hAnsi="Arial" w:cs="Arial"/>
          <w:bCs/>
          <w:sz w:val="20"/>
          <w:szCs w:val="20"/>
        </w:rPr>
        <w:t>1000</w:t>
      </w:r>
      <w:r w:rsidRPr="00DE687A">
        <w:rPr>
          <w:rFonts w:ascii="Arial" w:hAnsi="Arial" w:cs="Arial"/>
          <w:bCs/>
          <w:sz w:val="20"/>
          <w:szCs w:val="20"/>
        </w:rPr>
        <w:t xml:space="preserve"> </w:t>
      </w:r>
      <w:r w:rsidR="007D3C97">
        <w:rPr>
          <w:rFonts w:ascii="Arial" w:hAnsi="Arial" w:cs="Arial"/>
          <w:bCs/>
          <w:sz w:val="20"/>
          <w:szCs w:val="20"/>
        </w:rPr>
        <w:t>kg</w:t>
      </w:r>
      <w:r w:rsidRPr="00DE687A">
        <w:rPr>
          <w:rFonts w:ascii="Arial" w:hAnsi="Arial" w:cs="Arial"/>
          <w:bCs/>
          <w:sz w:val="20"/>
          <w:szCs w:val="20"/>
        </w:rPr>
        <w:t xml:space="preserve"> </w:t>
      </w:r>
      <w:r w:rsidR="007D3C97">
        <w:rPr>
          <w:rFonts w:ascii="Arial" w:hAnsi="Arial" w:cs="Arial"/>
          <w:bCs/>
          <w:sz w:val="20"/>
          <w:szCs w:val="20"/>
        </w:rPr>
        <w:t>dopuszczalnej ładowności</w:t>
      </w:r>
      <w:r w:rsidRPr="00DE687A">
        <w:rPr>
          <w:rFonts w:ascii="Arial" w:hAnsi="Arial" w:cs="Arial"/>
          <w:bCs/>
          <w:sz w:val="20"/>
          <w:szCs w:val="20"/>
        </w:rPr>
        <w:t xml:space="preserve">. </w:t>
      </w:r>
    </w:p>
    <w:p w14:paraId="41BAB7C8" w14:textId="10B6C19A" w:rsidR="006527A7" w:rsidRPr="006527A7" w:rsidRDefault="00DE687A" w:rsidP="00DE687A">
      <w:pPr>
        <w:pStyle w:val="Akapitzlist"/>
        <w:ind w:left="1134"/>
        <w:jc w:val="both"/>
        <w:rPr>
          <w:rFonts w:ascii="Arial" w:hAnsi="Arial" w:cs="Arial"/>
          <w:bCs/>
          <w:sz w:val="20"/>
          <w:szCs w:val="20"/>
        </w:rPr>
      </w:pPr>
      <w:r w:rsidRPr="00DE687A">
        <w:rPr>
          <w:rFonts w:ascii="Arial" w:hAnsi="Arial" w:cs="Arial"/>
          <w:bCs/>
          <w:sz w:val="20"/>
          <w:szCs w:val="20"/>
        </w:rPr>
        <w:t xml:space="preserve">Uwaga: </w:t>
      </w:r>
      <w:r w:rsidR="007D3C97">
        <w:rPr>
          <w:rFonts w:ascii="Arial" w:hAnsi="Arial" w:cs="Arial"/>
          <w:bCs/>
          <w:sz w:val="20"/>
          <w:szCs w:val="20"/>
        </w:rPr>
        <w:t xml:space="preserve">dopuszczalna ładowność </w:t>
      </w:r>
      <w:r w:rsidRPr="00DE687A">
        <w:rPr>
          <w:rFonts w:ascii="Arial" w:hAnsi="Arial" w:cs="Arial"/>
          <w:bCs/>
          <w:sz w:val="20"/>
          <w:szCs w:val="20"/>
        </w:rPr>
        <w:t>min</w:t>
      </w:r>
      <w:r w:rsidR="007D3C97">
        <w:rPr>
          <w:rFonts w:ascii="Arial" w:hAnsi="Arial" w:cs="Arial"/>
          <w:bCs/>
          <w:sz w:val="20"/>
          <w:szCs w:val="20"/>
        </w:rPr>
        <w:t>. 1000 kg</w:t>
      </w:r>
      <w:r w:rsidRPr="00DE687A">
        <w:rPr>
          <w:rFonts w:ascii="Arial" w:hAnsi="Arial" w:cs="Arial"/>
          <w:bCs/>
          <w:sz w:val="20"/>
          <w:szCs w:val="20"/>
        </w:rPr>
        <w:t xml:space="preserve">, maksymalną ilość punktów otrzyma pojazd z </w:t>
      </w:r>
      <w:r w:rsidR="007D3C97">
        <w:rPr>
          <w:rFonts w:ascii="Arial" w:hAnsi="Arial" w:cs="Arial"/>
          <w:bCs/>
          <w:sz w:val="20"/>
          <w:szCs w:val="20"/>
        </w:rPr>
        <w:t>dopuszczalną ładownością</w:t>
      </w:r>
      <w:r w:rsidRPr="00DE687A">
        <w:rPr>
          <w:rFonts w:ascii="Arial" w:hAnsi="Arial" w:cs="Arial"/>
          <w:bCs/>
          <w:sz w:val="20"/>
          <w:szCs w:val="20"/>
        </w:rPr>
        <w:t xml:space="preserve"> 1</w:t>
      </w:r>
      <w:r w:rsidR="007D3C97">
        <w:rPr>
          <w:rFonts w:ascii="Arial" w:hAnsi="Arial" w:cs="Arial"/>
          <w:bCs/>
          <w:sz w:val="20"/>
          <w:szCs w:val="20"/>
        </w:rPr>
        <w:t>250</w:t>
      </w:r>
      <w:r w:rsidRPr="00DE687A">
        <w:rPr>
          <w:rFonts w:ascii="Arial" w:hAnsi="Arial" w:cs="Arial"/>
          <w:bCs/>
          <w:sz w:val="20"/>
          <w:szCs w:val="20"/>
        </w:rPr>
        <w:t xml:space="preserve"> </w:t>
      </w:r>
      <w:r w:rsidR="007D3C97">
        <w:rPr>
          <w:rFonts w:ascii="Arial" w:hAnsi="Arial" w:cs="Arial"/>
          <w:bCs/>
          <w:sz w:val="20"/>
          <w:szCs w:val="20"/>
        </w:rPr>
        <w:t>kg</w:t>
      </w:r>
      <w:r w:rsidRPr="00DE687A">
        <w:rPr>
          <w:rFonts w:ascii="Arial" w:hAnsi="Arial" w:cs="Arial"/>
          <w:bCs/>
          <w:sz w:val="20"/>
          <w:szCs w:val="20"/>
        </w:rPr>
        <w:t xml:space="preserve"> i więcej. </w:t>
      </w:r>
      <w:r w:rsidR="006527A7" w:rsidRPr="006527A7">
        <w:rPr>
          <w:rFonts w:ascii="Arial" w:hAnsi="Arial" w:cs="Arial"/>
          <w:bCs/>
          <w:sz w:val="20"/>
          <w:szCs w:val="20"/>
        </w:rPr>
        <w:t xml:space="preserve">   </w:t>
      </w:r>
      <w:r w:rsidR="006527A7" w:rsidRPr="006527A7">
        <w:rPr>
          <w:rFonts w:ascii="Arial" w:hAnsi="Arial" w:cs="Arial"/>
          <w:bCs/>
          <w:sz w:val="20"/>
          <w:szCs w:val="20"/>
        </w:rPr>
        <w:tab/>
      </w:r>
      <w:r w:rsidR="006527A7" w:rsidRPr="006527A7">
        <w:rPr>
          <w:rFonts w:ascii="Arial" w:hAnsi="Arial" w:cs="Arial"/>
          <w:bCs/>
          <w:sz w:val="20"/>
          <w:szCs w:val="20"/>
        </w:rPr>
        <w:tab/>
      </w:r>
    </w:p>
    <w:p w14:paraId="4F342EDB" w14:textId="77777777" w:rsidR="006527A7" w:rsidRPr="006527A7" w:rsidRDefault="006527A7" w:rsidP="006527A7">
      <w:pPr>
        <w:pStyle w:val="Akapitzlist"/>
        <w:contextualSpacing/>
        <w:jc w:val="both"/>
        <w:rPr>
          <w:rFonts w:ascii="Arial" w:hAnsi="Arial" w:cs="Arial"/>
          <w:bCs/>
          <w:sz w:val="20"/>
          <w:szCs w:val="20"/>
        </w:rPr>
      </w:pPr>
    </w:p>
    <w:p w14:paraId="05190EE9" w14:textId="565000B2" w:rsidR="006527A7" w:rsidRPr="006527A7" w:rsidRDefault="006527A7" w:rsidP="006527A7">
      <w:pPr>
        <w:pStyle w:val="Akapitzlist"/>
        <w:numPr>
          <w:ilvl w:val="0"/>
          <w:numId w:val="37"/>
        </w:numPr>
        <w:ind w:left="851" w:hanging="425"/>
        <w:contextualSpacing/>
        <w:jc w:val="both"/>
        <w:rPr>
          <w:rFonts w:ascii="Arial" w:hAnsi="Arial" w:cs="Arial"/>
          <w:bCs/>
          <w:sz w:val="20"/>
          <w:szCs w:val="20"/>
        </w:rPr>
      </w:pPr>
      <w:r w:rsidRPr="006527A7">
        <w:rPr>
          <w:rFonts w:ascii="Arial" w:hAnsi="Arial" w:cs="Arial"/>
          <w:bCs/>
          <w:sz w:val="20"/>
          <w:szCs w:val="20"/>
        </w:rPr>
        <w:t xml:space="preserve"> </w:t>
      </w:r>
      <w:r>
        <w:rPr>
          <w:rFonts w:ascii="Arial" w:hAnsi="Arial" w:cs="Arial"/>
          <w:bCs/>
          <w:sz w:val="20"/>
          <w:szCs w:val="20"/>
        </w:rPr>
        <w:tab/>
      </w:r>
      <w:r w:rsidRPr="006527A7">
        <w:rPr>
          <w:rFonts w:ascii="Arial" w:hAnsi="Arial" w:cs="Arial"/>
          <w:bCs/>
          <w:sz w:val="20"/>
          <w:szCs w:val="20"/>
        </w:rPr>
        <w:t>W ramach kryterium „</w:t>
      </w:r>
      <w:r>
        <w:rPr>
          <w:rFonts w:ascii="Arial" w:hAnsi="Arial" w:cs="Arial"/>
          <w:bCs/>
          <w:sz w:val="20"/>
          <w:szCs w:val="20"/>
        </w:rPr>
        <w:t>Termin gwarancji</w:t>
      </w:r>
      <w:r w:rsidRPr="006527A7">
        <w:rPr>
          <w:rFonts w:ascii="Arial" w:hAnsi="Arial" w:cs="Arial"/>
          <w:bCs/>
          <w:sz w:val="20"/>
          <w:szCs w:val="20"/>
        </w:rPr>
        <w:t xml:space="preserve">” ocena ofert zostanie dokonana w następujący sposób: </w:t>
      </w:r>
    </w:p>
    <w:p w14:paraId="2D5DBB2A" w14:textId="77777777" w:rsidR="006527A7" w:rsidRPr="006527A7" w:rsidRDefault="006527A7" w:rsidP="006527A7">
      <w:pPr>
        <w:pStyle w:val="Akapitzlist"/>
        <w:ind w:left="851"/>
        <w:contextualSpacing/>
        <w:jc w:val="both"/>
        <w:rPr>
          <w:rFonts w:ascii="Arial" w:hAnsi="Arial" w:cs="Arial"/>
          <w:bCs/>
          <w:sz w:val="20"/>
          <w:szCs w:val="20"/>
        </w:rPr>
      </w:pPr>
      <w:r w:rsidRPr="006527A7">
        <w:rPr>
          <w:rFonts w:ascii="Arial" w:hAnsi="Arial" w:cs="Arial"/>
          <w:bCs/>
          <w:sz w:val="20"/>
          <w:szCs w:val="20"/>
        </w:rPr>
        <w:t>Ilość możliwych punktów do uzyskania:</w:t>
      </w:r>
    </w:p>
    <w:p w14:paraId="7FE20EC6" w14:textId="77777777" w:rsidR="006527A7" w:rsidRPr="006527A7" w:rsidRDefault="006527A7" w:rsidP="006527A7">
      <w:pPr>
        <w:pStyle w:val="Akapitzlist"/>
        <w:ind w:left="851"/>
        <w:contextualSpacing/>
        <w:jc w:val="both"/>
        <w:rPr>
          <w:rFonts w:ascii="Arial" w:hAnsi="Arial" w:cs="Arial"/>
          <w:bCs/>
          <w:sz w:val="20"/>
          <w:szCs w:val="20"/>
        </w:rPr>
      </w:pPr>
      <w:r w:rsidRPr="006527A7">
        <w:rPr>
          <w:rFonts w:ascii="Arial" w:hAnsi="Arial" w:cs="Arial"/>
          <w:bCs/>
          <w:sz w:val="20"/>
          <w:szCs w:val="20"/>
        </w:rPr>
        <w:t>5 pkt. - przedłużona gwarancja i rękojmia do 36 miesięcy</w:t>
      </w:r>
    </w:p>
    <w:p w14:paraId="02B7E531" w14:textId="55E4CEE7" w:rsidR="006527A7" w:rsidRPr="006527A7" w:rsidRDefault="006527A7" w:rsidP="00D75E3B">
      <w:pPr>
        <w:pStyle w:val="Akapitzlist"/>
        <w:ind w:left="851"/>
        <w:contextualSpacing/>
        <w:jc w:val="both"/>
        <w:rPr>
          <w:rFonts w:ascii="Arial" w:hAnsi="Arial" w:cs="Arial"/>
          <w:bCs/>
          <w:sz w:val="20"/>
          <w:szCs w:val="20"/>
        </w:rPr>
      </w:pPr>
      <w:r w:rsidRPr="006527A7">
        <w:rPr>
          <w:rFonts w:ascii="Arial" w:hAnsi="Arial" w:cs="Arial"/>
          <w:bCs/>
          <w:sz w:val="20"/>
          <w:szCs w:val="20"/>
        </w:rPr>
        <w:t>10 pkt. - przedłużona gwarancja i rękojmia do 48 miesięcy i więcej</w:t>
      </w:r>
    </w:p>
    <w:p w14:paraId="6C049CC5" w14:textId="40573FC2" w:rsidR="003B07CA" w:rsidRPr="000C7661" w:rsidRDefault="001E29ED" w:rsidP="00D75E3B">
      <w:pPr>
        <w:pStyle w:val="Akapitzlist"/>
        <w:numPr>
          <w:ilvl w:val="0"/>
          <w:numId w:val="28"/>
        </w:numPr>
        <w:tabs>
          <w:tab w:val="clear" w:pos="1800"/>
        </w:tabs>
        <w:spacing w:before="120"/>
        <w:ind w:left="448" w:hanging="425"/>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w:t>
      </w:r>
      <w:r w:rsidR="00ED0926">
        <w:rPr>
          <w:rFonts w:ascii="Arial" w:hAnsi="Arial" w:cs="Arial"/>
          <w:sz w:val="20"/>
          <w:szCs w:val="20"/>
        </w:rPr>
        <w:br/>
      </w:r>
      <w:r w:rsidR="00A209DE"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63226FF3" w14:textId="77777777" w:rsidR="004C33E9"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F85227">
        <w:rPr>
          <w:rFonts w:ascii="Arial" w:hAnsi="Arial" w:cs="Arial"/>
          <w:sz w:val="20"/>
          <w:szCs w:val="20"/>
        </w:rPr>
        <w:t xml:space="preserve">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541DD9" w:rsidRPr="00F85227">
        <w:rPr>
          <w:rFonts w:ascii="Arial" w:hAnsi="Arial" w:cs="Arial"/>
          <w:sz w:val="20"/>
          <w:szCs w:val="20"/>
        </w:rPr>
        <w:t>.</w:t>
      </w:r>
    </w:p>
    <w:p w14:paraId="1FF95223" w14:textId="77777777" w:rsidR="00541DD9"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F85227">
        <w:rPr>
          <w:rFonts w:ascii="Arial" w:hAnsi="Arial" w:cs="Arial"/>
          <w:sz w:val="20"/>
          <w:szCs w:val="20"/>
        </w:rPr>
        <w:t xml:space="preserve">Zamawiający przewiduje możliwość </w:t>
      </w:r>
      <w:r w:rsidR="00014473" w:rsidRPr="00F85227">
        <w:rPr>
          <w:rFonts w:ascii="Arial" w:hAnsi="Arial" w:cs="Arial"/>
          <w:sz w:val="20"/>
          <w:szCs w:val="20"/>
        </w:rPr>
        <w:t xml:space="preserve">zmiany zawartej umowy w stosunku do treści wybranej </w:t>
      </w:r>
      <w:r w:rsidR="002E24EC" w:rsidRPr="00F85227">
        <w:rPr>
          <w:rFonts w:ascii="Arial" w:hAnsi="Arial" w:cs="Arial"/>
          <w:sz w:val="20"/>
          <w:szCs w:val="20"/>
        </w:rPr>
        <w:t xml:space="preserve">oferty w zakresie </w:t>
      </w:r>
      <w:r w:rsidR="00033137" w:rsidRPr="00F85227">
        <w:rPr>
          <w:rFonts w:ascii="Arial" w:hAnsi="Arial" w:cs="Arial"/>
          <w:sz w:val="20"/>
          <w:szCs w:val="20"/>
        </w:rPr>
        <w:t>u</w:t>
      </w:r>
      <w:r w:rsidR="00333440" w:rsidRPr="00F85227">
        <w:rPr>
          <w:rFonts w:ascii="Arial" w:hAnsi="Arial" w:cs="Arial"/>
          <w:sz w:val="20"/>
          <w:szCs w:val="20"/>
        </w:rPr>
        <w:t xml:space="preserve">regulowanym w art. </w:t>
      </w:r>
      <w:r w:rsidR="00033137" w:rsidRPr="00F85227">
        <w:rPr>
          <w:rFonts w:ascii="Arial" w:hAnsi="Arial" w:cs="Arial"/>
          <w:sz w:val="20"/>
          <w:szCs w:val="20"/>
        </w:rPr>
        <w:t xml:space="preserve">454-455 </w:t>
      </w:r>
      <w:proofErr w:type="spellStart"/>
      <w:r w:rsidR="00033137" w:rsidRPr="00F85227">
        <w:rPr>
          <w:rFonts w:ascii="Arial" w:hAnsi="Arial" w:cs="Arial"/>
          <w:sz w:val="20"/>
          <w:szCs w:val="20"/>
        </w:rPr>
        <w:t>p.z.p</w:t>
      </w:r>
      <w:proofErr w:type="spellEnd"/>
      <w:r w:rsidR="00033137" w:rsidRPr="00F85227">
        <w:rPr>
          <w:rFonts w:ascii="Arial" w:hAnsi="Arial" w:cs="Arial"/>
          <w:sz w:val="20"/>
          <w:szCs w:val="20"/>
        </w:rPr>
        <w:t xml:space="preserve">. oraz </w:t>
      </w:r>
      <w:r w:rsidR="002E24EC" w:rsidRPr="00F85227">
        <w:rPr>
          <w:rFonts w:ascii="Arial" w:hAnsi="Arial" w:cs="Arial"/>
          <w:sz w:val="20"/>
          <w:szCs w:val="20"/>
        </w:rPr>
        <w:t>wskazanym we Wzorze U</w:t>
      </w:r>
      <w:r w:rsidR="00014473" w:rsidRPr="00F85227">
        <w:rPr>
          <w:rFonts w:ascii="Arial" w:hAnsi="Arial" w:cs="Arial"/>
          <w:sz w:val="20"/>
          <w:szCs w:val="20"/>
        </w:rPr>
        <w:t xml:space="preserve">mowy, 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014473" w:rsidRPr="00F85227">
        <w:rPr>
          <w:rFonts w:ascii="Arial" w:hAnsi="Arial" w:cs="Arial"/>
          <w:sz w:val="20"/>
          <w:szCs w:val="20"/>
        </w:rPr>
        <w:t>.</w:t>
      </w:r>
    </w:p>
    <w:p w14:paraId="77A4D4E1" w14:textId="77777777" w:rsidR="00552FBA"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w:t>
      </w:r>
      <w:r w:rsidR="006204E8" w:rsidRPr="000C7661">
        <w:rPr>
          <w:rFonts w:ascii="Arial" w:hAnsi="Arial" w:cs="Arial"/>
          <w:sz w:val="20"/>
          <w:szCs w:val="20"/>
        </w:rPr>
        <w:lastRenderedPageBreak/>
        <w:t xml:space="preserve">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F449EB">
      <w:pPr>
        <w:numPr>
          <w:ilvl w:val="0"/>
          <w:numId w:val="11"/>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B94C64">
      <w:pPr>
        <w:pStyle w:val="Akapitzlist"/>
        <w:numPr>
          <w:ilvl w:val="0"/>
          <w:numId w:val="53"/>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4FE2B50" w14:textId="77777777" w:rsidR="006204E8" w:rsidRDefault="000D44D5" w:rsidP="00B94C64">
      <w:pPr>
        <w:pStyle w:val="Akapitzlist"/>
        <w:numPr>
          <w:ilvl w:val="0"/>
          <w:numId w:val="53"/>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F449EB">
      <w:pPr>
        <w:pStyle w:val="Teksttreci40"/>
        <w:numPr>
          <w:ilvl w:val="0"/>
          <w:numId w:val="21"/>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85"/>
        <w:gridCol w:w="7193"/>
      </w:tblGrid>
      <w:tr w:rsidR="00760056" w14:paraId="3A6E074A" w14:textId="77777777" w:rsidTr="000D44D5">
        <w:tc>
          <w:tcPr>
            <w:tcW w:w="1985" w:type="dxa"/>
            <w:shd w:val="clear" w:color="auto" w:fill="auto"/>
          </w:tcPr>
          <w:p w14:paraId="1261076C" w14:textId="77777777" w:rsidR="00B330AD" w:rsidRDefault="00B330AD" w:rsidP="00F449EB">
            <w:pPr>
              <w:suppressAutoHyphens/>
              <w:contextualSpacing/>
              <w:rPr>
                <w:rFonts w:ascii="Arial" w:hAnsi="Arial" w:cs="Arial"/>
                <w:sz w:val="20"/>
                <w:szCs w:val="20"/>
              </w:rPr>
            </w:pPr>
          </w:p>
          <w:p w14:paraId="2F667C2C"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1</w:t>
            </w:r>
            <w:r w:rsidR="00B330AD">
              <w:rPr>
                <w:rFonts w:ascii="Arial" w:hAnsi="Arial" w:cs="Arial"/>
                <w:sz w:val="20"/>
                <w:szCs w:val="20"/>
              </w:rPr>
              <w:t xml:space="preserve"> </w:t>
            </w:r>
          </w:p>
        </w:tc>
        <w:tc>
          <w:tcPr>
            <w:tcW w:w="7193" w:type="dxa"/>
            <w:shd w:val="clear" w:color="auto" w:fill="auto"/>
          </w:tcPr>
          <w:p w14:paraId="09B677D5" w14:textId="77777777" w:rsidR="00B330AD" w:rsidRDefault="00B330AD" w:rsidP="00F449EB">
            <w:pPr>
              <w:suppressAutoHyphens/>
              <w:contextualSpacing/>
              <w:rPr>
                <w:rFonts w:ascii="Arial" w:hAnsi="Arial" w:cs="Arial"/>
                <w:sz w:val="20"/>
                <w:szCs w:val="20"/>
              </w:rPr>
            </w:pPr>
          </w:p>
          <w:p w14:paraId="381FE3AC" w14:textId="6B2A4F33"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Opis Przedmiotu Zamówienia</w:t>
            </w:r>
          </w:p>
        </w:tc>
      </w:tr>
      <w:tr w:rsidR="00760056" w14:paraId="582A7CD4" w14:textId="77777777" w:rsidTr="000D44D5">
        <w:tc>
          <w:tcPr>
            <w:tcW w:w="1985" w:type="dxa"/>
            <w:shd w:val="clear" w:color="auto" w:fill="auto"/>
          </w:tcPr>
          <w:p w14:paraId="2A1A7880"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2</w:t>
            </w:r>
          </w:p>
        </w:tc>
        <w:tc>
          <w:tcPr>
            <w:tcW w:w="7193" w:type="dxa"/>
            <w:shd w:val="clear" w:color="auto" w:fill="auto"/>
          </w:tcPr>
          <w:p w14:paraId="548D9F70"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Formularz Ofertowy </w:t>
            </w:r>
          </w:p>
        </w:tc>
      </w:tr>
      <w:tr w:rsidR="00760056" w14:paraId="324D1E4C" w14:textId="77777777" w:rsidTr="000D44D5">
        <w:tc>
          <w:tcPr>
            <w:tcW w:w="1985" w:type="dxa"/>
            <w:shd w:val="clear" w:color="auto" w:fill="auto"/>
          </w:tcPr>
          <w:p w14:paraId="7103B57E"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3</w:t>
            </w:r>
          </w:p>
        </w:tc>
        <w:tc>
          <w:tcPr>
            <w:tcW w:w="7193" w:type="dxa"/>
            <w:shd w:val="clear" w:color="auto" w:fill="auto"/>
          </w:tcPr>
          <w:p w14:paraId="365692DE"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13CD1278" w14:textId="77777777" w:rsidTr="000D44D5">
        <w:tc>
          <w:tcPr>
            <w:tcW w:w="1985" w:type="dxa"/>
            <w:shd w:val="clear" w:color="auto" w:fill="auto"/>
          </w:tcPr>
          <w:p w14:paraId="539026AB"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4</w:t>
            </w:r>
          </w:p>
        </w:tc>
        <w:tc>
          <w:tcPr>
            <w:tcW w:w="7193" w:type="dxa"/>
            <w:shd w:val="clear" w:color="auto" w:fill="auto"/>
          </w:tcPr>
          <w:p w14:paraId="5C285EE3"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082C7773" w14:textId="77777777" w:rsidTr="000D44D5">
        <w:tc>
          <w:tcPr>
            <w:tcW w:w="1985" w:type="dxa"/>
            <w:shd w:val="clear" w:color="auto" w:fill="auto"/>
          </w:tcPr>
          <w:p w14:paraId="3D4A3D91"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5</w:t>
            </w:r>
          </w:p>
        </w:tc>
        <w:tc>
          <w:tcPr>
            <w:tcW w:w="7193" w:type="dxa"/>
            <w:shd w:val="clear" w:color="auto" w:fill="auto"/>
          </w:tcPr>
          <w:p w14:paraId="6428B173"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Wzór umowy</w:t>
            </w:r>
          </w:p>
        </w:tc>
      </w:tr>
      <w:tr w:rsidR="00760056" w14:paraId="712FB10D" w14:textId="77777777" w:rsidTr="000D44D5">
        <w:tc>
          <w:tcPr>
            <w:tcW w:w="1985" w:type="dxa"/>
            <w:shd w:val="clear" w:color="auto" w:fill="auto"/>
          </w:tcPr>
          <w:p w14:paraId="2CEF351F" w14:textId="3D3AD578" w:rsidR="00760056" w:rsidRPr="00310357" w:rsidRDefault="000B3B74" w:rsidP="00F449EB">
            <w:pPr>
              <w:suppressAutoHyphens/>
              <w:contextualSpacing/>
              <w:rPr>
                <w:rFonts w:ascii="Arial" w:hAnsi="Arial" w:cs="Arial"/>
                <w:sz w:val="20"/>
                <w:szCs w:val="20"/>
              </w:rPr>
            </w:pPr>
            <w:r>
              <w:rPr>
                <w:rFonts w:ascii="Arial" w:hAnsi="Arial" w:cs="Arial"/>
                <w:sz w:val="20"/>
                <w:szCs w:val="20"/>
              </w:rPr>
              <w:t>Załącznik nr 6</w:t>
            </w:r>
          </w:p>
        </w:tc>
        <w:tc>
          <w:tcPr>
            <w:tcW w:w="7193" w:type="dxa"/>
            <w:shd w:val="clear" w:color="auto" w:fill="auto"/>
          </w:tcPr>
          <w:p w14:paraId="6FD59E88" w14:textId="52F18405" w:rsidR="00760056" w:rsidRPr="000B3B74" w:rsidRDefault="000B3B74" w:rsidP="00F449EB">
            <w:pPr>
              <w:suppressAutoHyphens/>
              <w:contextualSpacing/>
              <w:rPr>
                <w:rFonts w:ascii="Arial" w:hAnsi="Arial" w:cs="Arial"/>
                <w:sz w:val="20"/>
                <w:szCs w:val="20"/>
              </w:rPr>
            </w:pPr>
            <w:r w:rsidRPr="000B3B74">
              <w:rPr>
                <w:rFonts w:ascii="Arial" w:hAnsi="Arial" w:cs="Arial"/>
                <w:sz w:val="20"/>
                <w:szCs w:val="20"/>
              </w:rPr>
              <w:t>Wzór tabliczki informacyjnej</w:t>
            </w:r>
          </w:p>
        </w:tc>
      </w:tr>
    </w:tbl>
    <w:p w14:paraId="4DA8446C"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4B55B116"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31776844" w14:textId="77777777" w:rsidR="007C4859" w:rsidRDefault="007C4859" w:rsidP="00F449EB">
      <w:pPr>
        <w:tabs>
          <w:tab w:val="num" w:pos="0"/>
        </w:tabs>
        <w:suppressAutoHyphens/>
        <w:ind w:left="709" w:hanging="709"/>
        <w:contextualSpacing/>
        <w:jc w:val="both"/>
        <w:rPr>
          <w:rFonts w:ascii="Arial" w:hAnsi="Arial" w:cs="Arial"/>
          <w:b/>
          <w:sz w:val="20"/>
          <w:szCs w:val="20"/>
        </w:rPr>
      </w:pPr>
    </w:p>
    <w:p w14:paraId="4CE7D949" w14:textId="77777777" w:rsidR="007C4859"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p>
    <w:p w14:paraId="7587A487" w14:textId="77777777" w:rsidR="00B330AD" w:rsidRPr="000C7661"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r w:rsidR="00B330AD">
        <w:rPr>
          <w:rFonts w:ascii="Arial" w:hAnsi="Arial" w:cs="Arial"/>
          <w:b/>
          <w:sz w:val="20"/>
          <w:szCs w:val="20"/>
        </w:rPr>
        <w:t>Opracował</w:t>
      </w:r>
      <w:r w:rsidR="00FD2CCD" w:rsidRPr="000C7661">
        <w:rPr>
          <w:rFonts w:ascii="Arial" w:hAnsi="Arial" w:cs="Arial"/>
          <w:b/>
          <w:sz w:val="20"/>
          <w:szCs w:val="20"/>
        </w:rPr>
        <w:t>:</w:t>
      </w:r>
      <w:r w:rsidR="00B330AD" w:rsidRPr="00B330AD">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330AD" w:rsidRPr="000C7661">
        <w:rPr>
          <w:rFonts w:ascii="Arial" w:hAnsi="Arial" w:cs="Arial"/>
          <w:b/>
          <w:sz w:val="20"/>
          <w:szCs w:val="20"/>
        </w:rPr>
        <w:t>Zatwierdzam:</w:t>
      </w:r>
    </w:p>
    <w:p w14:paraId="6FBFB52B" w14:textId="77777777" w:rsidR="00FD2CCD" w:rsidRPr="000C7661" w:rsidRDefault="00FD2CCD" w:rsidP="00F449EB">
      <w:pPr>
        <w:tabs>
          <w:tab w:val="num" w:pos="0"/>
        </w:tabs>
        <w:suppressAutoHyphens/>
        <w:ind w:left="709" w:hanging="709"/>
        <w:contextualSpacing/>
        <w:jc w:val="both"/>
        <w:rPr>
          <w:rFonts w:ascii="Arial" w:hAnsi="Arial" w:cs="Arial"/>
          <w:b/>
          <w:sz w:val="20"/>
          <w:szCs w:val="20"/>
        </w:rPr>
      </w:pPr>
    </w:p>
    <w:p w14:paraId="289622A4" w14:textId="77777777" w:rsidR="006204E8" w:rsidRDefault="006204E8" w:rsidP="00F449EB">
      <w:pPr>
        <w:tabs>
          <w:tab w:val="num" w:pos="0"/>
        </w:tabs>
        <w:suppressAutoHyphens/>
        <w:ind w:left="709" w:hanging="709"/>
        <w:contextualSpacing/>
        <w:jc w:val="both"/>
        <w:rPr>
          <w:rFonts w:ascii="Arial" w:hAnsi="Arial" w:cs="Arial"/>
          <w:b/>
          <w:bCs/>
          <w:sz w:val="20"/>
          <w:szCs w:val="20"/>
        </w:rPr>
      </w:pPr>
    </w:p>
    <w:p w14:paraId="22BBB656" w14:textId="77777777" w:rsidR="005B71E8" w:rsidRDefault="005B71E8" w:rsidP="00F449EB">
      <w:pPr>
        <w:tabs>
          <w:tab w:val="num" w:pos="0"/>
        </w:tabs>
        <w:suppressAutoHyphens/>
        <w:ind w:left="709" w:hanging="709"/>
        <w:contextualSpacing/>
        <w:jc w:val="both"/>
        <w:rPr>
          <w:rFonts w:ascii="Arial" w:hAnsi="Arial" w:cs="Arial"/>
          <w:b/>
          <w:bCs/>
          <w:sz w:val="20"/>
          <w:szCs w:val="20"/>
        </w:rPr>
      </w:pPr>
    </w:p>
    <w:p w14:paraId="164EC308" w14:textId="77777777" w:rsidR="007C4859" w:rsidRPr="000C7661" w:rsidRDefault="007C4859" w:rsidP="00F449EB">
      <w:pPr>
        <w:tabs>
          <w:tab w:val="num" w:pos="0"/>
        </w:tabs>
        <w:suppressAutoHyphens/>
        <w:ind w:left="709" w:hanging="709"/>
        <w:contextualSpacing/>
        <w:jc w:val="both"/>
        <w:rPr>
          <w:rFonts w:ascii="Arial" w:hAnsi="Arial" w:cs="Arial"/>
          <w:b/>
          <w:bCs/>
          <w:sz w:val="20"/>
          <w:szCs w:val="20"/>
        </w:rPr>
      </w:pPr>
    </w:p>
    <w:p w14:paraId="669CCFD0" w14:textId="77777777" w:rsidR="00FD2CCD" w:rsidRPr="000C7661" w:rsidRDefault="007C4859" w:rsidP="007C4859">
      <w:pPr>
        <w:tabs>
          <w:tab w:val="num" w:pos="0"/>
        </w:tabs>
        <w:suppressAutoHyphens/>
        <w:ind w:left="709" w:hanging="709"/>
        <w:contextualSpacing/>
        <w:rPr>
          <w:rFonts w:ascii="Arial" w:hAnsi="Arial" w:cs="Arial"/>
          <w:sz w:val="20"/>
          <w:szCs w:val="20"/>
        </w:rPr>
      </w:pPr>
      <w:r w:rsidRPr="000C7661">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0C7661">
        <w:rPr>
          <w:rFonts w:ascii="Arial" w:hAnsi="Arial" w:cs="Arial"/>
          <w:sz w:val="20"/>
          <w:szCs w:val="20"/>
        </w:rPr>
        <w:t>……………………………….</w:t>
      </w:r>
    </w:p>
    <w:p w14:paraId="28DD4A76" w14:textId="77777777" w:rsidR="00D05F80" w:rsidRDefault="007C4859" w:rsidP="007C4859">
      <w:pPr>
        <w:tabs>
          <w:tab w:val="num" w:pos="0"/>
        </w:tabs>
        <w:suppressAutoHyphens/>
        <w:spacing w:after="40" w:line="360" w:lineRule="auto"/>
        <w:ind w:left="709" w:hanging="709"/>
        <w:jc w:val="cente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sectPr w:rsidR="00D05F80" w:rsidSect="001E37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0541" w14:textId="77777777" w:rsidR="00BC78F0" w:rsidRDefault="00BC78F0">
      <w:r>
        <w:separator/>
      </w:r>
    </w:p>
  </w:endnote>
  <w:endnote w:type="continuationSeparator" w:id="0">
    <w:p w14:paraId="75B13C6A" w14:textId="77777777" w:rsidR="00BC78F0" w:rsidRDefault="00B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CB3"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53FD" w14:textId="77777777" w:rsidR="00BC78F0" w:rsidRDefault="00BC78F0">
      <w:r>
        <w:separator/>
      </w:r>
    </w:p>
  </w:footnote>
  <w:footnote w:type="continuationSeparator" w:id="0">
    <w:p w14:paraId="3B2E7851" w14:textId="77777777" w:rsidR="00BC78F0" w:rsidRDefault="00B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58A" w14:textId="07C5E69D" w:rsidR="007753CE" w:rsidRPr="00457068" w:rsidRDefault="002D5101" w:rsidP="00CE245E">
    <w:pPr>
      <w:pStyle w:val="Nagwek"/>
      <w:rPr>
        <w:rFonts w:ascii="Arial" w:hAnsi="Arial" w:cs="Arial"/>
        <w:sz w:val="16"/>
        <w:szCs w:val="16"/>
      </w:rPr>
    </w:pPr>
    <w:r w:rsidRPr="00667A2F">
      <w:rPr>
        <w:rFonts w:ascii="Arial" w:hAnsi="Arial" w:cs="Arial"/>
        <w:sz w:val="16"/>
        <w:szCs w:val="16"/>
      </w:rPr>
      <w:t>WT.2370</w:t>
    </w:r>
    <w:r w:rsidR="00667A2F" w:rsidRPr="00667A2F">
      <w:rPr>
        <w:rFonts w:ascii="Arial" w:hAnsi="Arial" w:cs="Arial"/>
        <w:sz w:val="16"/>
        <w:szCs w:val="16"/>
      </w:rPr>
      <w:t>.</w:t>
    </w:r>
    <w:r w:rsidR="00604151">
      <w:rPr>
        <w:rFonts w:ascii="Arial" w:hAnsi="Arial" w:cs="Arial"/>
        <w:sz w:val="16"/>
        <w:szCs w:val="16"/>
      </w:rPr>
      <w:t>5</w:t>
    </w:r>
    <w:r w:rsidR="00667A2F" w:rsidRPr="00667A2F">
      <w:rPr>
        <w:rFonts w:ascii="Arial" w:hAnsi="Arial" w:cs="Arial"/>
        <w:sz w:val="16"/>
        <w:szCs w:val="16"/>
      </w:rPr>
      <w:t>.</w:t>
    </w:r>
    <w:r w:rsidRPr="00667A2F">
      <w:rPr>
        <w:rFonts w:ascii="Arial" w:hAnsi="Arial" w:cs="Arial"/>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D772E"/>
    <w:multiLevelType w:val="hybridMultilevel"/>
    <w:tmpl w:val="32F08B22"/>
    <w:lvl w:ilvl="0" w:tplc="B9BA9A2C">
      <w:start w:val="1"/>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D262FD"/>
    <w:multiLevelType w:val="hybridMultilevel"/>
    <w:tmpl w:val="2BB660D2"/>
    <w:lvl w:ilvl="0" w:tplc="9DAA2A00">
      <w:start w:val="1"/>
      <w:numFmt w:val="bullet"/>
      <w:lvlText w:val=""/>
      <w:lvlJc w:val="left"/>
      <w:pPr>
        <w:ind w:left="1580" w:hanging="360"/>
      </w:pPr>
      <w:rPr>
        <w:rFonts w:ascii="Symbol" w:hAnsi="Symbol" w:cs="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2A6A51"/>
    <w:multiLevelType w:val="hybridMultilevel"/>
    <w:tmpl w:val="C2E2E586"/>
    <w:lvl w:ilvl="0" w:tplc="FF7E33B8">
      <w:start w:val="1"/>
      <w:numFmt w:val="lowerLetter"/>
      <w:lvlText w:val="%1)"/>
      <w:lvlJc w:val="left"/>
      <w:pPr>
        <w:ind w:left="1800" w:hanging="360"/>
      </w:pPr>
      <w:rPr>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F70F66"/>
    <w:multiLevelType w:val="hybridMultilevel"/>
    <w:tmpl w:val="4E52FF34"/>
    <w:lvl w:ilvl="0" w:tplc="BC4AD196">
      <w:start w:val="1"/>
      <w:numFmt w:val="decimal"/>
      <w:lvlText w:val="3.%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94D1B0B"/>
    <w:multiLevelType w:val="hybridMultilevel"/>
    <w:tmpl w:val="182E1166"/>
    <w:lvl w:ilvl="0" w:tplc="D5909394">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6" w15:restartNumberingAfterBreak="0">
    <w:nsid w:val="62843958"/>
    <w:multiLevelType w:val="hybridMultilevel"/>
    <w:tmpl w:val="DACEBCB6"/>
    <w:lvl w:ilvl="0" w:tplc="4350A43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FF76C84"/>
    <w:multiLevelType w:val="hybridMultilevel"/>
    <w:tmpl w:val="CECCEF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B38DE0E">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74D0EAA2">
      <w:start w:val="12"/>
      <w:numFmt w:val="upperRoman"/>
      <w:lvlText w:val="%6."/>
      <w:lvlJc w:val="left"/>
      <w:pPr>
        <w:ind w:left="4832"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37"/>
  </w:num>
  <w:num w:numId="3">
    <w:abstractNumId w:val="2"/>
  </w:num>
  <w:num w:numId="4">
    <w:abstractNumId w:val="1"/>
  </w:num>
  <w:num w:numId="5">
    <w:abstractNumId w:val="0"/>
  </w:num>
  <w:num w:numId="6">
    <w:abstractNumId w:val="50"/>
  </w:num>
  <w:num w:numId="7">
    <w:abstractNumId w:val="9"/>
  </w:num>
  <w:num w:numId="8">
    <w:abstractNumId w:val="23"/>
  </w:num>
  <w:num w:numId="9">
    <w:abstractNumId w:val="17"/>
  </w:num>
  <w:num w:numId="10">
    <w:abstractNumId w:val="57"/>
  </w:num>
  <w:num w:numId="11">
    <w:abstractNumId w:val="25"/>
  </w:num>
  <w:num w:numId="12">
    <w:abstractNumId w:val="10"/>
  </w:num>
  <w:num w:numId="13">
    <w:abstractNumId w:val="47"/>
  </w:num>
  <w:num w:numId="14">
    <w:abstractNumId w:val="44"/>
  </w:num>
  <w:num w:numId="15">
    <w:abstractNumId w:val="34"/>
  </w:num>
  <w:num w:numId="16">
    <w:abstractNumId w:val="41"/>
    <w:lvlOverride w:ilvl="0">
      <w:startOverride w:val="1"/>
    </w:lvlOverride>
  </w:num>
  <w:num w:numId="17">
    <w:abstractNumId w:val="35"/>
    <w:lvlOverride w:ilvl="0">
      <w:startOverride w:val="1"/>
    </w:lvlOverride>
  </w:num>
  <w:num w:numId="18">
    <w:abstractNumId w:val="22"/>
  </w:num>
  <w:num w:numId="19">
    <w:abstractNumId w:val="11"/>
  </w:num>
  <w:num w:numId="20">
    <w:abstractNumId w:val="43"/>
  </w:num>
  <w:num w:numId="21">
    <w:abstractNumId w:val="29"/>
  </w:num>
  <w:num w:numId="22">
    <w:abstractNumId w:val="12"/>
  </w:num>
  <w:num w:numId="23">
    <w:abstractNumId w:val="13"/>
  </w:num>
  <w:num w:numId="24">
    <w:abstractNumId w:val="24"/>
  </w:num>
  <w:num w:numId="25">
    <w:abstractNumId w:val="55"/>
  </w:num>
  <w:num w:numId="26">
    <w:abstractNumId w:val="56"/>
  </w:num>
  <w:num w:numId="27">
    <w:abstractNumId w:val="27"/>
  </w:num>
  <w:num w:numId="28">
    <w:abstractNumId w:val="31"/>
  </w:num>
  <w:num w:numId="29">
    <w:abstractNumId w:val="26"/>
  </w:num>
  <w:num w:numId="30">
    <w:abstractNumId w:val="45"/>
  </w:num>
  <w:num w:numId="31">
    <w:abstractNumId w:val="28"/>
  </w:num>
  <w:num w:numId="32">
    <w:abstractNumId w:val="46"/>
  </w:num>
  <w:num w:numId="33">
    <w:abstractNumId w:val="54"/>
  </w:num>
  <w:num w:numId="34">
    <w:abstractNumId w:val="16"/>
  </w:num>
  <w:num w:numId="35">
    <w:abstractNumId w:val="39"/>
  </w:num>
  <w:num w:numId="36">
    <w:abstractNumId w:val="51"/>
  </w:num>
  <w:num w:numId="37">
    <w:abstractNumId w:val="40"/>
  </w:num>
  <w:num w:numId="38">
    <w:abstractNumId w:val="20"/>
  </w:num>
  <w:num w:numId="39">
    <w:abstractNumId w:val="18"/>
  </w:num>
  <w:num w:numId="40">
    <w:abstractNumId w:val="19"/>
  </w:num>
  <w:num w:numId="41">
    <w:abstractNumId w:val="21"/>
  </w:num>
  <w:num w:numId="42">
    <w:abstractNumId w:val="53"/>
  </w:num>
  <w:num w:numId="43">
    <w:abstractNumId w:val="49"/>
  </w:num>
  <w:num w:numId="44">
    <w:abstractNumId w:val="33"/>
  </w:num>
  <w:num w:numId="45">
    <w:abstractNumId w:val="38"/>
  </w:num>
  <w:num w:numId="46">
    <w:abstractNumId w:val="36"/>
  </w:num>
  <w:num w:numId="47">
    <w:abstractNumId w:val="42"/>
  </w:num>
  <w:num w:numId="48">
    <w:abstractNumId w:val="8"/>
  </w:num>
  <w:num w:numId="49">
    <w:abstractNumId w:val="30"/>
  </w:num>
  <w:num w:numId="50">
    <w:abstractNumId w:val="14"/>
  </w:num>
  <w:num w:numId="51">
    <w:abstractNumId w:val="32"/>
  </w:num>
  <w:num w:numId="52">
    <w:abstractNumId w:val="15"/>
  </w:num>
  <w:num w:numId="53">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GrammaticalErrors/>
  <w:proofState w:spelling="clean"/>
  <w:doNotTrackMove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2DBF"/>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0F83"/>
    <w:rsid w:val="000B2B61"/>
    <w:rsid w:val="000B2D78"/>
    <w:rsid w:val="000B3997"/>
    <w:rsid w:val="000B3B74"/>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12A"/>
    <w:rsid w:val="000D6D7F"/>
    <w:rsid w:val="000E1148"/>
    <w:rsid w:val="000E262C"/>
    <w:rsid w:val="000E2828"/>
    <w:rsid w:val="000E3E7A"/>
    <w:rsid w:val="000E4619"/>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7D3"/>
    <w:rsid w:val="001E3F17"/>
    <w:rsid w:val="001E5246"/>
    <w:rsid w:val="001E6206"/>
    <w:rsid w:val="001E6C7C"/>
    <w:rsid w:val="001E7574"/>
    <w:rsid w:val="001E79A9"/>
    <w:rsid w:val="001F0E9D"/>
    <w:rsid w:val="001F2392"/>
    <w:rsid w:val="001F2991"/>
    <w:rsid w:val="001F2C7B"/>
    <w:rsid w:val="001F31AF"/>
    <w:rsid w:val="001F36C0"/>
    <w:rsid w:val="001F4A17"/>
    <w:rsid w:val="001F4D46"/>
    <w:rsid w:val="002005B9"/>
    <w:rsid w:val="00201637"/>
    <w:rsid w:val="00203A53"/>
    <w:rsid w:val="002054F7"/>
    <w:rsid w:val="00205D79"/>
    <w:rsid w:val="0020757B"/>
    <w:rsid w:val="00210B49"/>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3C0D"/>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2BE"/>
    <w:rsid w:val="002B537E"/>
    <w:rsid w:val="002B5397"/>
    <w:rsid w:val="002B591B"/>
    <w:rsid w:val="002B5DC9"/>
    <w:rsid w:val="002B74F7"/>
    <w:rsid w:val="002B7506"/>
    <w:rsid w:val="002B75C2"/>
    <w:rsid w:val="002C1EB4"/>
    <w:rsid w:val="002C24F2"/>
    <w:rsid w:val="002C2D7E"/>
    <w:rsid w:val="002C6F05"/>
    <w:rsid w:val="002D0FB7"/>
    <w:rsid w:val="002D106D"/>
    <w:rsid w:val="002D145B"/>
    <w:rsid w:val="002D34DA"/>
    <w:rsid w:val="002D4D8B"/>
    <w:rsid w:val="002D4F05"/>
    <w:rsid w:val="002D5101"/>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D05"/>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98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2DD3"/>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151"/>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E3F"/>
    <w:rsid w:val="00633F84"/>
    <w:rsid w:val="00637338"/>
    <w:rsid w:val="00640E5A"/>
    <w:rsid w:val="006418E5"/>
    <w:rsid w:val="00641EB7"/>
    <w:rsid w:val="0064415A"/>
    <w:rsid w:val="00644944"/>
    <w:rsid w:val="00644EF0"/>
    <w:rsid w:val="00645449"/>
    <w:rsid w:val="00645D97"/>
    <w:rsid w:val="0064790D"/>
    <w:rsid w:val="00647C5B"/>
    <w:rsid w:val="00651132"/>
    <w:rsid w:val="00651CF4"/>
    <w:rsid w:val="006527A7"/>
    <w:rsid w:val="00653685"/>
    <w:rsid w:val="006538DD"/>
    <w:rsid w:val="00654847"/>
    <w:rsid w:val="00654FAD"/>
    <w:rsid w:val="00657005"/>
    <w:rsid w:val="00657D08"/>
    <w:rsid w:val="00657F2B"/>
    <w:rsid w:val="006611FC"/>
    <w:rsid w:val="00662EA9"/>
    <w:rsid w:val="00662FDE"/>
    <w:rsid w:val="006632B4"/>
    <w:rsid w:val="00663C50"/>
    <w:rsid w:val="00663EDF"/>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6664"/>
    <w:rsid w:val="006B7FD5"/>
    <w:rsid w:val="006C1AA3"/>
    <w:rsid w:val="006C2470"/>
    <w:rsid w:val="006C45B7"/>
    <w:rsid w:val="006C67C3"/>
    <w:rsid w:val="006D054B"/>
    <w:rsid w:val="006D19E7"/>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0D3"/>
    <w:rsid w:val="00785A83"/>
    <w:rsid w:val="00786072"/>
    <w:rsid w:val="00786A21"/>
    <w:rsid w:val="00790653"/>
    <w:rsid w:val="0079771E"/>
    <w:rsid w:val="007A262E"/>
    <w:rsid w:val="007A2C63"/>
    <w:rsid w:val="007A3385"/>
    <w:rsid w:val="007A3EC3"/>
    <w:rsid w:val="007A4362"/>
    <w:rsid w:val="007A4E10"/>
    <w:rsid w:val="007A612F"/>
    <w:rsid w:val="007A6DC8"/>
    <w:rsid w:val="007B091C"/>
    <w:rsid w:val="007B1160"/>
    <w:rsid w:val="007B17EA"/>
    <w:rsid w:val="007B42EF"/>
    <w:rsid w:val="007B5CCF"/>
    <w:rsid w:val="007B6080"/>
    <w:rsid w:val="007B6766"/>
    <w:rsid w:val="007B7462"/>
    <w:rsid w:val="007B7530"/>
    <w:rsid w:val="007B7670"/>
    <w:rsid w:val="007C000E"/>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651"/>
    <w:rsid w:val="007F329E"/>
    <w:rsid w:val="007F751D"/>
    <w:rsid w:val="007F79BD"/>
    <w:rsid w:val="00800EFF"/>
    <w:rsid w:val="00801B57"/>
    <w:rsid w:val="00801FBF"/>
    <w:rsid w:val="008026F7"/>
    <w:rsid w:val="00804A12"/>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AB1"/>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25D"/>
    <w:rsid w:val="00A2795F"/>
    <w:rsid w:val="00A3063C"/>
    <w:rsid w:val="00A3139A"/>
    <w:rsid w:val="00A3488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87D05"/>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318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C64"/>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719"/>
    <w:rsid w:val="00D65F98"/>
    <w:rsid w:val="00D66C61"/>
    <w:rsid w:val="00D71BB9"/>
    <w:rsid w:val="00D73270"/>
    <w:rsid w:val="00D7499E"/>
    <w:rsid w:val="00D74A7A"/>
    <w:rsid w:val="00D75C30"/>
    <w:rsid w:val="00D75E3B"/>
    <w:rsid w:val="00D76E00"/>
    <w:rsid w:val="00D77568"/>
    <w:rsid w:val="00D77FB0"/>
    <w:rsid w:val="00D8122E"/>
    <w:rsid w:val="00D8176F"/>
    <w:rsid w:val="00D81BFF"/>
    <w:rsid w:val="00D83EE2"/>
    <w:rsid w:val="00D86011"/>
    <w:rsid w:val="00D8710C"/>
    <w:rsid w:val="00D91D06"/>
    <w:rsid w:val="00D94DF6"/>
    <w:rsid w:val="00D9503C"/>
    <w:rsid w:val="00D9570E"/>
    <w:rsid w:val="00D95B71"/>
    <w:rsid w:val="00D95F07"/>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0F7"/>
    <w:rsid w:val="00EC6200"/>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2153"/>
    <w:rsid w:val="00F5314F"/>
    <w:rsid w:val="00F55714"/>
    <w:rsid w:val="00F56513"/>
    <w:rsid w:val="00F57778"/>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7A21CE2"/>
  <w15:docId w15:val="{B4A13FAC-044A-4D62-A111-26618C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sp_op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wpsp-op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sp.opo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BC6E-B28B-439E-BF4D-07DE7D92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4654</Words>
  <Characters>27929</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32518</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Krzysztof Jurczyński</cp:lastModifiedBy>
  <cp:revision>32</cp:revision>
  <cp:lastPrinted>2020-09-02T11:00:00Z</cp:lastPrinted>
  <dcterms:created xsi:type="dcterms:W3CDTF">2021-04-02T11:14:00Z</dcterms:created>
  <dcterms:modified xsi:type="dcterms:W3CDTF">2021-06-14T08:24:00Z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