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74016754" w:rsidR="00005734" w:rsidRPr="0069295F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69295F">
        <w:rPr>
          <w:rFonts w:ascii="Verdana" w:hAnsi="Verdana" w:cs="Arial"/>
          <w:sz w:val="18"/>
          <w:szCs w:val="18"/>
        </w:rPr>
        <w:t xml:space="preserve">                              </w:t>
      </w:r>
      <w:r w:rsidR="0069295F">
        <w:rPr>
          <w:rFonts w:ascii="Verdana" w:hAnsi="Verdana" w:cs="Arial"/>
          <w:sz w:val="18"/>
          <w:szCs w:val="18"/>
        </w:rPr>
        <w:t xml:space="preserve">                </w:t>
      </w:r>
      <w:r w:rsidRPr="0069295F">
        <w:rPr>
          <w:rFonts w:ascii="Verdana" w:hAnsi="Verdana" w:cs="Arial"/>
          <w:sz w:val="18"/>
          <w:szCs w:val="18"/>
        </w:rPr>
        <w:t xml:space="preserve">                                                 </w:t>
      </w:r>
      <w:r w:rsidR="004625D8" w:rsidRPr="0069295F">
        <w:rPr>
          <w:rFonts w:ascii="Verdana" w:hAnsi="Verdana" w:cs="Arial"/>
          <w:sz w:val="18"/>
          <w:szCs w:val="18"/>
        </w:rPr>
        <w:t xml:space="preserve">    </w:t>
      </w:r>
      <w:r w:rsidRPr="0069295F">
        <w:rPr>
          <w:rFonts w:ascii="Verdana" w:hAnsi="Verdana" w:cs="Arial"/>
          <w:sz w:val="18"/>
          <w:szCs w:val="18"/>
        </w:rPr>
        <w:t xml:space="preserve">Załącznik nr </w:t>
      </w:r>
      <w:r w:rsidR="003E016B" w:rsidRPr="0069295F">
        <w:rPr>
          <w:rFonts w:ascii="Verdana" w:hAnsi="Verdana" w:cs="Arial"/>
          <w:sz w:val="18"/>
          <w:szCs w:val="18"/>
        </w:rPr>
        <w:t>5</w:t>
      </w:r>
      <w:r w:rsidR="00F90C9D" w:rsidRPr="0069295F">
        <w:rPr>
          <w:rFonts w:ascii="Verdana" w:hAnsi="Verdana" w:cs="Arial"/>
          <w:sz w:val="18"/>
          <w:szCs w:val="18"/>
        </w:rPr>
        <w:t xml:space="preserve"> </w:t>
      </w:r>
      <w:r w:rsidRPr="0069295F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6737F5C4" w14:textId="5F2E19A1" w:rsidR="00A75E8F" w:rsidRPr="00A75E8F" w:rsidRDefault="004E1C81" w:rsidP="00A75E8F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Dostawa samochodu osobowego typu </w:t>
      </w:r>
      <w:proofErr w:type="spellStart"/>
      <w:r>
        <w:rPr>
          <w:rFonts w:ascii="Verdana" w:hAnsi="Verdana" w:cs="Times New Roman"/>
          <w:b/>
          <w:bCs/>
          <w:sz w:val="18"/>
          <w:szCs w:val="18"/>
        </w:rPr>
        <w:t>hatchback</w:t>
      </w:r>
      <w:proofErr w:type="spellEnd"/>
      <w:r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47035C">
        <w:rPr>
          <w:rFonts w:ascii="Verdana" w:hAnsi="Verdana" w:cs="Times New Roman"/>
          <w:b/>
          <w:bCs/>
          <w:sz w:val="18"/>
          <w:szCs w:val="18"/>
        </w:rPr>
        <w:t xml:space="preserve">II </w:t>
      </w:r>
      <w:r>
        <w:rPr>
          <w:rFonts w:ascii="Verdana" w:hAnsi="Verdana" w:cs="Times New Roman"/>
          <w:b/>
          <w:bCs/>
          <w:sz w:val="18"/>
          <w:szCs w:val="18"/>
        </w:rPr>
        <w:t>/ 2021</w:t>
      </w:r>
    </w:p>
    <w:p w14:paraId="2148F657" w14:textId="24157BB8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20D12"/>
    <w:rsid w:val="004625D8"/>
    <w:rsid w:val="0047035C"/>
    <w:rsid w:val="00492D25"/>
    <w:rsid w:val="004B5532"/>
    <w:rsid w:val="004B7395"/>
    <w:rsid w:val="004C426D"/>
    <w:rsid w:val="004E1C81"/>
    <w:rsid w:val="00532D22"/>
    <w:rsid w:val="00590192"/>
    <w:rsid w:val="00592651"/>
    <w:rsid w:val="00634366"/>
    <w:rsid w:val="0069295F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A1565"/>
    <w:rsid w:val="009C4159"/>
    <w:rsid w:val="009D002C"/>
    <w:rsid w:val="00A0559A"/>
    <w:rsid w:val="00A37107"/>
    <w:rsid w:val="00A75E8F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30</cp:revision>
  <cp:lastPrinted>2021-06-24T08:43:00Z</cp:lastPrinted>
  <dcterms:created xsi:type="dcterms:W3CDTF">2014-08-26T12:43:00Z</dcterms:created>
  <dcterms:modified xsi:type="dcterms:W3CDTF">2021-10-25T12:41:00Z</dcterms:modified>
</cp:coreProperties>
</file>