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0C0E" w14:textId="77777777" w:rsidR="008D437F" w:rsidRDefault="008D437F" w:rsidP="00CC641D">
      <w:pPr>
        <w:keepNext/>
        <w:suppressAutoHyphens/>
        <w:spacing w:before="240" w:after="0" w:line="240" w:lineRule="auto"/>
        <w:ind w:left="576" w:hanging="576"/>
        <w:jc w:val="center"/>
        <w:outlineLvl w:val="1"/>
      </w:pPr>
    </w:p>
    <w:p w14:paraId="255D4416" w14:textId="77777777" w:rsidR="008D437F" w:rsidRDefault="008D437F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5A1334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573C3437" w:rsidR="00F46807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3BAC1598" w14:textId="0198E30A" w:rsidR="005969E0" w:rsidRDefault="005969E0" w:rsidP="00851FBC">
      <w:pPr>
        <w:spacing w:after="0" w:line="276" w:lineRule="auto"/>
        <w:rPr>
          <w:rFonts w:cstheme="minorHAnsi"/>
          <w:bCs/>
          <w:spacing w:val="2"/>
        </w:rPr>
      </w:pPr>
      <w:r>
        <w:rPr>
          <w:rFonts w:cstheme="minorHAnsi"/>
          <w:bCs/>
          <w:spacing w:val="2"/>
        </w:rPr>
        <w:t xml:space="preserve">Zamawiający - </w:t>
      </w:r>
      <w:r>
        <w:rPr>
          <w:rStyle w:val="Wyrnieniedelikatne"/>
        </w:rPr>
        <w:t>Województwo Mazowieckie, ul. Jagiellońska 26, 03-719 Warszawa</w:t>
      </w:r>
    </w:p>
    <w:p w14:paraId="6CD058D7" w14:textId="42EAC2CB" w:rsidR="00826852" w:rsidRDefault="00F46807" w:rsidP="00851FBC">
      <w:pPr>
        <w:pStyle w:val="TableParagraph"/>
        <w:spacing w:before="142" w:line="276" w:lineRule="auto"/>
        <w:rPr>
          <w:rFonts w:cstheme="minorHAnsi"/>
          <w:bCs/>
          <w:spacing w:val="2"/>
        </w:rPr>
      </w:pPr>
      <w:r w:rsidRPr="00AD1E72">
        <w:rPr>
          <w:rFonts w:cstheme="minorHAnsi"/>
          <w:bCs/>
          <w:spacing w:val="2"/>
        </w:rPr>
        <w:t xml:space="preserve">Oferta na zapytanie ofertowe </w:t>
      </w:r>
      <w:r w:rsidR="009F4E6A">
        <w:t>Nr sprawy: KP-IV.501.2.</w:t>
      </w:r>
      <w:r w:rsidR="00D25EE1">
        <w:t>6</w:t>
      </w:r>
      <w:r w:rsidR="009F4E6A" w:rsidRPr="00870651">
        <w:t>.2022.DP</w:t>
      </w:r>
      <w:r w:rsidRPr="00AD1E72">
        <w:rPr>
          <w:rFonts w:cstheme="minorHAnsi"/>
          <w:bCs/>
          <w:spacing w:val="2"/>
        </w:rPr>
        <w:t>, do zamówienia na</w:t>
      </w:r>
    </w:p>
    <w:p w14:paraId="4FBB120C" w14:textId="77777777" w:rsidR="00D25EE1" w:rsidRPr="000E62A6" w:rsidRDefault="00D25EE1" w:rsidP="00D25EE1">
      <w:pPr>
        <w:spacing w:after="0"/>
        <w:rPr>
          <w:rStyle w:val="Wyrnieniedelikatne"/>
        </w:rPr>
      </w:pPr>
      <w:sdt>
        <w:sdtPr>
          <w:rPr>
            <w:rStyle w:val="Wyrnieniedelikatne"/>
          </w:rPr>
          <w:alias w:val="Przedmiot zamówienia"/>
          <w:tag w:val="Przedmiot zamówienia"/>
          <w:id w:val="1736113671"/>
          <w:placeholder>
            <w:docPart w:val="9021F23493CF4686B44B802C0A3655EA"/>
          </w:placeholder>
          <w:docPartList>
            <w:docPartGallery w:val="Quick Parts"/>
          </w:docPartList>
        </w:sdtPr>
        <w:sdtContent>
          <w:r w:rsidRPr="00C342D8">
            <w:t>Przeprowadzenie inwentaryzacji i dokumentacji architektury województwa mazowieckiego z lat 1945-1989 na obszarze powiatów: gostynińskiego, płockiego, Miasta Płocka, sierpeckiego, żuromińskiego, mławskiego, płońskiego, ciechanowskiego, pułtuskiego, sochaczewskiego, nowodworskiego, legionowskiego, warszawskiego zachodniego, żyrardowskiego, grodziskiego, pruszkowskiego i opracowanie wyników inwentaryzacji</w:t>
          </w:r>
        </w:sdtContent>
      </w:sdt>
      <w:r>
        <w:rPr>
          <w:rStyle w:val="Wyrnieniedelikatne"/>
        </w:rPr>
        <w:t>.</w:t>
      </w:r>
      <w:r w:rsidRPr="000E62A6">
        <w:rPr>
          <w:rStyle w:val="Wyrnieniedelikatne"/>
        </w:rPr>
        <w:t xml:space="preserve"> </w:t>
      </w:r>
    </w:p>
    <w:p w14:paraId="47304FA0" w14:textId="7BD42115" w:rsidR="00345DF1" w:rsidRPr="00AD1E72" w:rsidRDefault="00345DF1" w:rsidP="00851FBC">
      <w:pPr>
        <w:keepNext/>
        <w:suppressAutoHyphens/>
        <w:spacing w:before="240" w:after="0" w:line="276" w:lineRule="auto"/>
        <w:outlineLvl w:val="1"/>
        <w:rPr>
          <w:rFonts w:eastAsia="Times New Roman" w:cstheme="minorHAnsi"/>
          <w:lang w:eastAsia="ar-SA"/>
        </w:rPr>
      </w:pPr>
      <w:r w:rsidRPr="00AD1E72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AD1E72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AD1E72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AD1E72">
        <w:rPr>
          <w:rFonts w:eastAsia="Times New Roman" w:cstheme="minorHAnsi"/>
          <w:lang w:eastAsia="ar-SA"/>
        </w:rPr>
        <w:t>Adres Wykonawcy: ………</w:t>
      </w:r>
    </w:p>
    <w:p w14:paraId="3C950B5E" w14:textId="088B8CBF" w:rsidR="00345DF1" w:rsidRPr="00826852" w:rsidRDefault="00345DF1" w:rsidP="000845A7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826852">
        <w:rPr>
          <w:rFonts w:eastAsia="Times New Roman" w:cstheme="minorHAnsi"/>
          <w:lang w:val="de-DE" w:eastAsia="ar-SA"/>
        </w:rPr>
        <w:t>NIP</w:t>
      </w:r>
      <w:r w:rsidR="00F46807" w:rsidRPr="00826852">
        <w:rPr>
          <w:rFonts w:eastAsia="Times New Roman" w:cstheme="minorHAnsi"/>
          <w:lang w:val="de-DE" w:eastAsia="ar-SA"/>
        </w:rPr>
        <w:t>….</w:t>
      </w:r>
      <w:r w:rsidR="00826852" w:rsidRPr="00826852">
        <w:rPr>
          <w:rFonts w:eastAsia="Times New Roman" w:cstheme="minorHAnsi"/>
          <w:lang w:val="de-DE" w:eastAsia="ar-SA"/>
        </w:rPr>
        <w:t xml:space="preserve">           </w:t>
      </w:r>
      <w:r w:rsidR="00826852">
        <w:rPr>
          <w:rFonts w:eastAsia="Times New Roman" w:cstheme="minorHAnsi"/>
          <w:lang w:val="de-DE" w:eastAsia="ar-SA"/>
        </w:rPr>
        <w:t xml:space="preserve">         </w:t>
      </w:r>
      <w:r w:rsidRPr="00826852">
        <w:rPr>
          <w:rFonts w:eastAsia="Times New Roman" w:cstheme="minorHAnsi"/>
          <w:lang w:val="de-DE" w:eastAsia="ar-SA"/>
        </w:rPr>
        <w:t>REGON</w:t>
      </w:r>
      <w:r w:rsidR="00F46807" w:rsidRPr="00826852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AD1E72" w:rsidRDefault="00F46807" w:rsidP="00BF3DC0">
      <w:pPr>
        <w:spacing w:line="240" w:lineRule="auto"/>
        <w:rPr>
          <w:rFonts w:cstheme="minorHAnsi"/>
        </w:rPr>
      </w:pPr>
    </w:p>
    <w:p w14:paraId="2EF222AE" w14:textId="3BFA51B2" w:rsidR="00AD1E72" w:rsidRPr="00AD1E72" w:rsidRDefault="00CC641D" w:rsidP="00AD1E72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AD1E72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>
        <w:rPr>
          <w:rFonts w:eastAsia="Times New Roman" w:cstheme="minorHAnsi"/>
          <w:bCs/>
          <w:spacing w:val="2"/>
          <w:lang w:eastAsia="ar-SA"/>
        </w:rPr>
        <w:t>:</w:t>
      </w:r>
      <w:r w:rsidRPr="00AD1E72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AD1E72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cstheme="minorHAnsi"/>
        </w:rPr>
      </w:pPr>
      <w:r w:rsidRPr="00AD1E72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55D0FE2" w:rsidR="00CC641D" w:rsidRPr="00AD1E72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proofErr w:type="spellStart"/>
      <w:r w:rsidRPr="00AD1E72">
        <w:rPr>
          <w:rFonts w:eastAsia="Times New Roman" w:cstheme="minorHAnsi"/>
          <w:lang w:val="de-DE" w:eastAsia="ar-SA"/>
        </w:rPr>
        <w:t>Oferowany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przedmiot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zamówienia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spełnia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wszystkie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wymagania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Zamawiającego</w:t>
      </w:r>
      <w:proofErr w:type="spellEnd"/>
      <w:r w:rsidRPr="00AD1E72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określone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w </w:t>
      </w:r>
      <w:proofErr w:type="spellStart"/>
      <w:r w:rsidRPr="00AD1E72">
        <w:rPr>
          <w:rFonts w:eastAsia="Times New Roman" w:cstheme="minorHAnsi"/>
          <w:lang w:val="de-DE" w:eastAsia="ar-SA"/>
        </w:rPr>
        <w:t>opisie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przedmiotu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zamówienia</w:t>
      </w:r>
      <w:proofErr w:type="spellEnd"/>
      <w:r w:rsidR="005C457E" w:rsidRPr="00AD1E72">
        <w:rPr>
          <w:rFonts w:eastAsia="Times New Roman" w:cstheme="minorHAnsi"/>
          <w:lang w:val="de-DE" w:eastAsia="ar-SA"/>
        </w:rPr>
        <w:t>.</w:t>
      </w:r>
    </w:p>
    <w:p w14:paraId="4AA4D243" w14:textId="2D4AB71F" w:rsidR="00CC641D" w:rsidRPr="00AD1E72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proofErr w:type="spellStart"/>
      <w:r w:rsidRPr="00AD1E72">
        <w:rPr>
          <w:rFonts w:eastAsia="Times New Roman" w:cstheme="minorHAnsi"/>
          <w:lang w:val="de-DE" w:eastAsia="ar-SA"/>
        </w:rPr>
        <w:t>Oferujemy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realizację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przedmiotu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zamówienia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zgodnie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z </w:t>
      </w:r>
      <w:proofErr w:type="spellStart"/>
      <w:r w:rsidRPr="00AD1E72">
        <w:rPr>
          <w:rFonts w:eastAsia="Times New Roman" w:cstheme="minorHAnsi"/>
          <w:lang w:val="de-DE" w:eastAsia="ar-SA"/>
        </w:rPr>
        <w:t>wymaganiami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Zamawiającego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za</w:t>
      </w:r>
      <w:proofErr w:type="spellEnd"/>
      <w:r w:rsidRPr="00AD1E72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AD1E72">
        <w:rPr>
          <w:rFonts w:eastAsia="Times New Roman" w:cstheme="minorHAnsi"/>
          <w:lang w:val="de-DE" w:eastAsia="ar-SA"/>
        </w:rPr>
        <w:t>cenę</w:t>
      </w:r>
      <w:proofErr w:type="spellEnd"/>
      <w:r w:rsidRPr="00AD1E72">
        <w:rPr>
          <w:rFonts w:cstheme="minorHAnsi"/>
          <w:lang w:val="de-DE"/>
        </w:rPr>
        <w:t>:</w:t>
      </w:r>
    </w:p>
    <w:p w14:paraId="1AC9EEE1" w14:textId="3BA00D94" w:rsidR="00CC641D" w:rsidRPr="00AD1E72" w:rsidRDefault="00CC641D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6EB2AA9F" w14:textId="49507625" w:rsidR="00AD1E72" w:rsidRPr="00AD1E72" w:rsidRDefault="00725ED7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 w:rsidRPr="00AD1E72">
        <w:rPr>
          <w:rFonts w:eastAsia="Times New Roman" w:cstheme="minorHAnsi"/>
          <w:color w:val="000000"/>
          <w:spacing w:val="2"/>
          <w:lang w:eastAsia="ar-SA"/>
        </w:rPr>
        <w:t>Łączna cena PLN</w:t>
      </w:r>
      <w:r w:rsidR="00AD1E72" w:rsidRPr="00AD1E72">
        <w:rPr>
          <w:rFonts w:eastAsia="Times New Roman" w:cstheme="minorHAnsi"/>
          <w:color w:val="000000"/>
          <w:spacing w:val="2"/>
          <w:lang w:eastAsia="ar-SA"/>
        </w:rPr>
        <w:t>:</w:t>
      </w:r>
      <w:r w:rsidRPr="00AD1E72">
        <w:rPr>
          <w:rFonts w:eastAsia="Times New Roman" w:cstheme="minorHAnsi"/>
          <w:color w:val="000000"/>
          <w:spacing w:val="2"/>
          <w:lang w:eastAsia="ar-SA"/>
        </w:rPr>
        <w:t xml:space="preserve"> </w:t>
      </w:r>
    </w:p>
    <w:p w14:paraId="11D14E8E" w14:textId="7AA7DB1E" w:rsidR="00AD1E72" w:rsidRPr="00AD1E72" w:rsidRDefault="009E5610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>
        <w:rPr>
          <w:rFonts w:eastAsia="Times New Roman" w:cstheme="minorHAnsi"/>
          <w:color w:val="000000"/>
          <w:spacing w:val="2"/>
          <w:lang w:eastAsia="ar-SA"/>
        </w:rPr>
        <w:t>b</w:t>
      </w:r>
      <w:r w:rsidR="00AD1E72" w:rsidRPr="00AD1E72">
        <w:rPr>
          <w:rFonts w:eastAsia="Times New Roman" w:cstheme="minorHAnsi"/>
          <w:color w:val="000000"/>
          <w:spacing w:val="2"/>
          <w:lang w:eastAsia="ar-SA"/>
        </w:rPr>
        <w:t>ez podatku VAT ………………………….</w:t>
      </w:r>
    </w:p>
    <w:p w14:paraId="3754BFD7" w14:textId="77777777" w:rsidR="00AD1E72" w:rsidRPr="00AD1E72" w:rsidRDefault="00AD1E72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35A5CE06" w14:textId="0C50B8D4" w:rsidR="00725ED7" w:rsidRDefault="00725ED7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  <w:r w:rsidRPr="00AD1E72">
        <w:rPr>
          <w:rFonts w:eastAsia="Times New Roman" w:cstheme="minorHAnsi"/>
          <w:color w:val="000000"/>
          <w:spacing w:val="2"/>
          <w:lang w:eastAsia="ar-SA"/>
        </w:rPr>
        <w:t>z podatkiem VAT ………………………….. PLN słownie: ……………….</w:t>
      </w:r>
    </w:p>
    <w:p w14:paraId="0FCF506C" w14:textId="77777777" w:rsidR="00CE3462" w:rsidRPr="00AD1E72" w:rsidRDefault="00CE3462" w:rsidP="00BF3DC0">
      <w:pPr>
        <w:suppressAutoHyphens/>
        <w:spacing w:after="0" w:line="276" w:lineRule="auto"/>
        <w:rPr>
          <w:rFonts w:eastAsia="Times New Roman" w:cstheme="minorHAnsi"/>
          <w:color w:val="000000"/>
          <w:spacing w:val="2"/>
          <w:lang w:eastAsia="ar-SA"/>
        </w:rPr>
      </w:pPr>
    </w:p>
    <w:p w14:paraId="2411B890" w14:textId="77777777" w:rsidR="00C8511F" w:rsidRPr="00AD1E72" w:rsidRDefault="00C8511F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25CCE5D7" w14:textId="77777777" w:rsidR="002249E9" w:rsidRDefault="00CC641D" w:rsidP="002249E9">
      <w:pPr>
        <w:tabs>
          <w:tab w:val="right" w:pos="9639"/>
        </w:tabs>
        <w:suppressAutoHyphens/>
        <w:spacing w:after="0" w:line="240" w:lineRule="auto"/>
        <w:rPr>
          <w:rFonts w:cstheme="minorHAnsi"/>
          <w:iCs/>
        </w:rPr>
      </w:pPr>
      <w:r w:rsidRPr="00AD1E72">
        <w:rPr>
          <w:rFonts w:eastAsia="Times New Roman" w:cstheme="minorHAnsi"/>
          <w:bCs/>
          <w:lang w:eastAsia="ar-SA"/>
        </w:rPr>
        <w:t>1</w:t>
      </w:r>
      <w:r w:rsidR="009F4E6A">
        <w:rPr>
          <w:rFonts w:eastAsia="Times New Roman" w:cstheme="minorHAnsi"/>
          <w:bCs/>
          <w:lang w:eastAsia="ar-SA"/>
        </w:rPr>
        <w:t xml:space="preserve"> wykaz osób wraz z </w:t>
      </w:r>
      <w:proofErr w:type="spellStart"/>
      <w:r w:rsidR="009F4E6A">
        <w:rPr>
          <w:rFonts w:eastAsia="Times New Roman" w:cstheme="minorHAnsi"/>
          <w:bCs/>
          <w:lang w:eastAsia="ar-SA"/>
        </w:rPr>
        <w:t>inf</w:t>
      </w:r>
      <w:proofErr w:type="spellEnd"/>
      <w:r w:rsidR="009F4E6A">
        <w:rPr>
          <w:rFonts w:eastAsia="Times New Roman" w:cstheme="minorHAnsi"/>
          <w:bCs/>
          <w:lang w:eastAsia="ar-SA"/>
        </w:rPr>
        <w:t xml:space="preserve"> o wyksztalceniu oraz  </w:t>
      </w:r>
      <w:r w:rsidR="00D25EE1" w:rsidRPr="007B76D8">
        <w:rPr>
          <w:rFonts w:cstheme="minorHAnsi"/>
          <w:iCs/>
        </w:rPr>
        <w:t>dorobku naukow</w:t>
      </w:r>
      <w:r w:rsidR="002249E9">
        <w:rPr>
          <w:rFonts w:cstheme="minorHAnsi"/>
          <w:iCs/>
        </w:rPr>
        <w:t>ym</w:t>
      </w:r>
      <w:r w:rsidR="00D25EE1" w:rsidRPr="007B76D8">
        <w:rPr>
          <w:rFonts w:cstheme="minorHAnsi"/>
          <w:iCs/>
        </w:rPr>
        <w:t xml:space="preserve"> lub popularno-naukow</w:t>
      </w:r>
      <w:r w:rsidR="002249E9">
        <w:rPr>
          <w:rFonts w:cstheme="minorHAnsi"/>
          <w:iCs/>
        </w:rPr>
        <w:t>ym</w:t>
      </w:r>
      <w:r w:rsidR="00D25EE1" w:rsidRPr="007B76D8">
        <w:rPr>
          <w:rFonts w:cstheme="minorHAnsi"/>
          <w:iCs/>
        </w:rPr>
        <w:t xml:space="preserve"> dot. historii architektury XX </w:t>
      </w:r>
      <w:proofErr w:type="spellStart"/>
      <w:r w:rsidR="00D25EE1" w:rsidRPr="007B76D8">
        <w:rPr>
          <w:rFonts w:cstheme="minorHAnsi"/>
          <w:iCs/>
        </w:rPr>
        <w:t>wieku.</w:t>
      </w:r>
      <w:proofErr w:type="spellEnd"/>
    </w:p>
    <w:p w14:paraId="79D0A23E" w14:textId="62A1E8B9" w:rsidR="00851FBC" w:rsidRPr="00D25EE1" w:rsidRDefault="002249E9" w:rsidP="002249E9">
      <w:pPr>
        <w:tabs>
          <w:tab w:val="right" w:pos="9639"/>
        </w:tabs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iCs/>
        </w:rPr>
        <w:t xml:space="preserve">2. </w:t>
      </w:r>
      <w:r w:rsidR="00D25EE1" w:rsidRPr="00D25EE1">
        <w:rPr>
          <w:rFonts w:cstheme="minorHAnsi"/>
        </w:rPr>
        <w:t>koncepcj</w:t>
      </w:r>
      <w:r w:rsidR="00D25EE1">
        <w:rPr>
          <w:rFonts w:cstheme="minorHAnsi"/>
        </w:rPr>
        <w:t>a</w:t>
      </w:r>
      <w:r w:rsidR="00D25EE1" w:rsidRPr="00D25EE1">
        <w:rPr>
          <w:rFonts w:cstheme="minorHAnsi"/>
        </w:rPr>
        <w:t>/opis/pomysł na kształt niniejszej inwentaryzacji</w:t>
      </w:r>
      <w:r w:rsidR="00D25EE1">
        <w:rPr>
          <w:rFonts w:cstheme="minorHAnsi"/>
        </w:rPr>
        <w:t>,</w:t>
      </w:r>
    </w:p>
    <w:p w14:paraId="721E6ECA" w14:textId="638434F6" w:rsidR="00CC641D" w:rsidRPr="00AD1E72" w:rsidRDefault="00D25EE1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3</w:t>
      </w:r>
      <w:r w:rsidR="00CC641D" w:rsidRPr="00AD1E72">
        <w:rPr>
          <w:rFonts w:eastAsia="Times New Roman" w:cstheme="minorHAnsi"/>
          <w:bCs/>
          <w:lang w:eastAsia="ar-SA"/>
        </w:rPr>
        <w:t>.............................................................................................................................</w:t>
      </w:r>
      <w:r w:rsidR="000A4EC1" w:rsidRPr="00AD1E72">
        <w:rPr>
          <w:rFonts w:eastAsia="Times New Roman" w:cstheme="minorHAnsi"/>
          <w:bCs/>
          <w:lang w:eastAsia="ar-SA"/>
        </w:rPr>
        <w:t xml:space="preserve">..................... </w:t>
      </w:r>
      <w:r>
        <w:rPr>
          <w:rFonts w:eastAsia="Times New Roman" w:cstheme="minorHAnsi"/>
          <w:bCs/>
          <w:lang w:eastAsia="ar-SA"/>
        </w:rPr>
        <w:t>4</w:t>
      </w:r>
      <w:r w:rsidR="00CC641D" w:rsidRPr="00AD1E72">
        <w:rPr>
          <w:rFonts w:eastAsia="Times New Roman" w:cstheme="minorHAnsi"/>
          <w:bCs/>
          <w:lang w:eastAsia="ar-SA"/>
        </w:rPr>
        <w:t>.............................................................................................................................</w:t>
      </w:r>
      <w:r w:rsidR="000A4EC1" w:rsidRPr="00AD1E72">
        <w:rPr>
          <w:rFonts w:eastAsia="Times New Roman" w:cstheme="minorHAnsi"/>
          <w:bCs/>
          <w:lang w:eastAsia="ar-SA"/>
        </w:rPr>
        <w:t xml:space="preserve">..................... </w:t>
      </w:r>
    </w:p>
    <w:p w14:paraId="148D1FF1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050F0B0A" w14:textId="77777777" w:rsidR="00CC641D" w:rsidRPr="00AD1E72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6C5F6E65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6FFDAB4B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</w:p>
    <w:p w14:paraId="34945916" w14:textId="661FE0BD" w:rsidR="000A4EC1" w:rsidRPr="00AD1E72" w:rsidRDefault="00CC641D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5CCD9C5" w14:textId="77777777" w:rsidR="000A4EC1" w:rsidRPr="00AD1E72" w:rsidRDefault="00CC641D" w:rsidP="00BF3DC0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  <w:r w:rsidRPr="00AD1E72">
        <w:rPr>
          <w:rFonts w:eastAsia="Times New Roman" w:cstheme="minorHAnsi"/>
          <w:bCs/>
          <w:lang w:eastAsia="ar-SA"/>
        </w:rPr>
        <w:t xml:space="preserve">                                       </w:t>
      </w:r>
    </w:p>
    <w:p w14:paraId="60D91B26" w14:textId="77777777" w:rsidR="000A4EC1" w:rsidRPr="00AD1E72" w:rsidRDefault="000A4EC1" w:rsidP="00BF3DC0">
      <w:pPr>
        <w:tabs>
          <w:tab w:val="right" w:pos="9639"/>
        </w:tabs>
        <w:suppressAutoHyphens/>
        <w:spacing w:after="0" w:line="240" w:lineRule="auto"/>
        <w:ind w:left="1416"/>
        <w:rPr>
          <w:rFonts w:eastAsia="Times New Roman" w:cstheme="minorHAnsi"/>
          <w:bCs/>
          <w:lang w:eastAsia="ar-SA"/>
        </w:rPr>
      </w:pPr>
    </w:p>
    <w:sectPr w:rsidR="000A4EC1" w:rsidRPr="00AD1E72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E51F" w14:textId="77777777" w:rsidR="003E28C7" w:rsidRDefault="003E28C7" w:rsidP="00474F8A">
      <w:pPr>
        <w:spacing w:after="0" w:line="240" w:lineRule="auto"/>
      </w:pPr>
      <w:r>
        <w:separator/>
      </w:r>
    </w:p>
  </w:endnote>
  <w:endnote w:type="continuationSeparator" w:id="0">
    <w:p w14:paraId="3CDD9FD2" w14:textId="77777777" w:rsidR="003E28C7" w:rsidRDefault="003E28C7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ECB9" w14:textId="77777777" w:rsidR="003E28C7" w:rsidRDefault="003E28C7" w:rsidP="00474F8A">
      <w:pPr>
        <w:spacing w:after="0" w:line="240" w:lineRule="auto"/>
      </w:pPr>
      <w:r>
        <w:separator/>
      </w:r>
    </w:p>
  </w:footnote>
  <w:footnote w:type="continuationSeparator" w:id="0">
    <w:p w14:paraId="292DE527" w14:textId="77777777" w:rsidR="003E28C7" w:rsidRDefault="003E28C7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8023D"/>
    <w:multiLevelType w:val="hybridMultilevel"/>
    <w:tmpl w:val="EFF87E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6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39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22"/>
  </w:num>
  <w:num w:numId="4">
    <w:abstractNumId w:val="40"/>
  </w:num>
  <w:num w:numId="5">
    <w:abstractNumId w:val="18"/>
  </w:num>
  <w:num w:numId="6">
    <w:abstractNumId w:val="8"/>
  </w:num>
  <w:num w:numId="7">
    <w:abstractNumId w:val="31"/>
  </w:num>
  <w:num w:numId="8">
    <w:abstractNumId w:val="9"/>
  </w:num>
  <w:num w:numId="9">
    <w:abstractNumId w:val="43"/>
  </w:num>
  <w:num w:numId="10">
    <w:abstractNumId w:val="10"/>
  </w:num>
  <w:num w:numId="11">
    <w:abstractNumId w:val="37"/>
  </w:num>
  <w:num w:numId="12">
    <w:abstractNumId w:val="29"/>
  </w:num>
  <w:num w:numId="13">
    <w:abstractNumId w:val="14"/>
  </w:num>
  <w:num w:numId="14">
    <w:abstractNumId w:val="26"/>
  </w:num>
  <w:num w:numId="15">
    <w:abstractNumId w:val="36"/>
  </w:num>
  <w:num w:numId="16">
    <w:abstractNumId w:val="13"/>
  </w:num>
  <w:num w:numId="17">
    <w:abstractNumId w:val="33"/>
  </w:num>
  <w:num w:numId="18">
    <w:abstractNumId w:val="39"/>
  </w:num>
  <w:num w:numId="19">
    <w:abstractNumId w:val="44"/>
  </w:num>
  <w:num w:numId="20">
    <w:abstractNumId w:val="17"/>
  </w:num>
  <w:num w:numId="21">
    <w:abstractNumId w:val="15"/>
  </w:num>
  <w:num w:numId="22">
    <w:abstractNumId w:val="27"/>
  </w:num>
  <w:num w:numId="23">
    <w:abstractNumId w:val="20"/>
  </w:num>
  <w:num w:numId="24">
    <w:abstractNumId w:val="35"/>
  </w:num>
  <w:num w:numId="25">
    <w:abstractNumId w:val="21"/>
  </w:num>
  <w:num w:numId="26">
    <w:abstractNumId w:val="12"/>
  </w:num>
  <w:num w:numId="27">
    <w:abstractNumId w:val="24"/>
  </w:num>
  <w:num w:numId="28">
    <w:abstractNumId w:val="19"/>
  </w:num>
  <w:num w:numId="29">
    <w:abstractNumId w:val="23"/>
  </w:num>
  <w:num w:numId="30">
    <w:abstractNumId w:val="1"/>
  </w:num>
  <w:num w:numId="31">
    <w:abstractNumId w:val="1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30"/>
  </w:num>
  <w:num w:numId="35">
    <w:abstractNumId w:val="32"/>
  </w:num>
  <w:num w:numId="36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38"/>
  </w:num>
  <w:num w:numId="38">
    <w:abstractNumId w:val="0"/>
  </w:num>
  <w:num w:numId="3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10547C"/>
    <w:rsid w:val="00181235"/>
    <w:rsid w:val="001B3AFF"/>
    <w:rsid w:val="001C4C17"/>
    <w:rsid w:val="001F2BDD"/>
    <w:rsid w:val="002249E9"/>
    <w:rsid w:val="00255374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651DF"/>
    <w:rsid w:val="00372063"/>
    <w:rsid w:val="003C5EB4"/>
    <w:rsid w:val="003E28C7"/>
    <w:rsid w:val="00411660"/>
    <w:rsid w:val="00441967"/>
    <w:rsid w:val="00442F0C"/>
    <w:rsid w:val="00453723"/>
    <w:rsid w:val="00453F7C"/>
    <w:rsid w:val="00474F8A"/>
    <w:rsid w:val="004938C5"/>
    <w:rsid w:val="004A7410"/>
    <w:rsid w:val="004D209F"/>
    <w:rsid w:val="004F7F61"/>
    <w:rsid w:val="0058609D"/>
    <w:rsid w:val="005969E0"/>
    <w:rsid w:val="005B74B8"/>
    <w:rsid w:val="005B79A8"/>
    <w:rsid w:val="005C1F5F"/>
    <w:rsid w:val="005C457E"/>
    <w:rsid w:val="005E56D0"/>
    <w:rsid w:val="005F06D7"/>
    <w:rsid w:val="00695581"/>
    <w:rsid w:val="006C0A0E"/>
    <w:rsid w:val="006D4C6C"/>
    <w:rsid w:val="006F2E34"/>
    <w:rsid w:val="00725ED7"/>
    <w:rsid w:val="0073636B"/>
    <w:rsid w:val="0075350A"/>
    <w:rsid w:val="007563C7"/>
    <w:rsid w:val="007603FF"/>
    <w:rsid w:val="00792F12"/>
    <w:rsid w:val="007A266A"/>
    <w:rsid w:val="007A35FF"/>
    <w:rsid w:val="007C09AE"/>
    <w:rsid w:val="00810042"/>
    <w:rsid w:val="00826852"/>
    <w:rsid w:val="00844857"/>
    <w:rsid w:val="00847BC7"/>
    <w:rsid w:val="00851FBC"/>
    <w:rsid w:val="0086761F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9F4E6A"/>
    <w:rsid w:val="00A04AE6"/>
    <w:rsid w:val="00A14EDF"/>
    <w:rsid w:val="00A30569"/>
    <w:rsid w:val="00A56CF2"/>
    <w:rsid w:val="00A74656"/>
    <w:rsid w:val="00A823E7"/>
    <w:rsid w:val="00A90149"/>
    <w:rsid w:val="00AA3767"/>
    <w:rsid w:val="00AA4FDE"/>
    <w:rsid w:val="00AB0E67"/>
    <w:rsid w:val="00AD1E72"/>
    <w:rsid w:val="00AD5C97"/>
    <w:rsid w:val="00B565A4"/>
    <w:rsid w:val="00B61AF6"/>
    <w:rsid w:val="00B7040E"/>
    <w:rsid w:val="00B712B4"/>
    <w:rsid w:val="00B74595"/>
    <w:rsid w:val="00BD0429"/>
    <w:rsid w:val="00BD2C65"/>
    <w:rsid w:val="00BE367C"/>
    <w:rsid w:val="00BF3DC0"/>
    <w:rsid w:val="00C31698"/>
    <w:rsid w:val="00C46AA9"/>
    <w:rsid w:val="00C571AB"/>
    <w:rsid w:val="00C82BEF"/>
    <w:rsid w:val="00C8511F"/>
    <w:rsid w:val="00CC5D23"/>
    <w:rsid w:val="00CC641D"/>
    <w:rsid w:val="00CE3462"/>
    <w:rsid w:val="00CE50EB"/>
    <w:rsid w:val="00D03F91"/>
    <w:rsid w:val="00D250B3"/>
    <w:rsid w:val="00D25EE1"/>
    <w:rsid w:val="00D4013A"/>
    <w:rsid w:val="00D46E8A"/>
    <w:rsid w:val="00D5223A"/>
    <w:rsid w:val="00D5226A"/>
    <w:rsid w:val="00D71BEB"/>
    <w:rsid w:val="00DA3A42"/>
    <w:rsid w:val="00DD226A"/>
    <w:rsid w:val="00DD3A6E"/>
    <w:rsid w:val="00E277BE"/>
    <w:rsid w:val="00E36958"/>
    <w:rsid w:val="00E46E4B"/>
    <w:rsid w:val="00E841C8"/>
    <w:rsid w:val="00E94CFC"/>
    <w:rsid w:val="00EC2B13"/>
    <w:rsid w:val="00ED1C67"/>
    <w:rsid w:val="00F2638B"/>
    <w:rsid w:val="00F27F7D"/>
    <w:rsid w:val="00F46807"/>
    <w:rsid w:val="00F8497C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826852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21F23493CF4686B44B802C0A365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E8761-459C-4E1D-965F-0326E64A8355}"/>
      </w:docPartPr>
      <w:docPartBody>
        <w:p w:rsidR="00000000" w:rsidRDefault="005C2E94" w:rsidP="005C2E94">
          <w:pPr>
            <w:pStyle w:val="9021F23493CF4686B44B802C0A3655EA"/>
          </w:pPr>
          <w:r>
            <w:rPr>
              <w:rStyle w:val="Wyrnieniedelikatne"/>
            </w:rPr>
            <w:t>W</w:t>
          </w:r>
          <w:r w:rsidRPr="000E62A6">
            <w:rPr>
              <w:rStyle w:val="Wyrnieniedelikatne"/>
            </w:rPr>
            <w:t>pisz przedmiot zamówienia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94"/>
    <w:rsid w:val="004814E4"/>
    <w:rsid w:val="005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C2E94"/>
    <w:rPr>
      <w:b w:val="0"/>
      <w:i w:val="0"/>
      <w:iCs/>
      <w:color w:val="auto"/>
    </w:rPr>
  </w:style>
  <w:style w:type="paragraph" w:customStyle="1" w:styleId="9021F23493CF4686B44B802C0A3655EA">
    <w:name w:val="9021F23493CF4686B44B802C0A3655EA"/>
    <w:rsid w:val="005C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B12E-A3EF-4A00-B5E2-A59179B3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Rybak-Strachota Joanna</cp:lastModifiedBy>
  <cp:revision>26</cp:revision>
  <cp:lastPrinted>2020-02-26T09:46:00Z</cp:lastPrinted>
  <dcterms:created xsi:type="dcterms:W3CDTF">2021-04-19T08:44:00Z</dcterms:created>
  <dcterms:modified xsi:type="dcterms:W3CDTF">2022-03-22T14:43:00Z</dcterms:modified>
</cp:coreProperties>
</file>