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F205C1" w14:textId="77777777" w:rsidR="0092114C" w:rsidRPr="002242C0" w:rsidRDefault="0092114C" w:rsidP="009269DE">
      <w:pPr>
        <w:spacing w:before="120" w:after="120" w:line="20" w:lineRule="atLeast"/>
        <w:jc w:val="center"/>
        <w:rPr>
          <w:rFonts w:ascii="Arial" w:eastAsia="Times New Roman" w:hAnsi="Arial" w:cs="Arial"/>
          <w:b/>
          <w:bCs/>
          <w:sz w:val="24"/>
          <w:szCs w:val="24"/>
        </w:rPr>
      </w:pPr>
    </w:p>
    <w:p w14:paraId="31143C67" w14:textId="77777777" w:rsidR="00E57E52" w:rsidRPr="002242C0" w:rsidRDefault="00E57E52" w:rsidP="009269DE">
      <w:pPr>
        <w:widowControl w:val="0"/>
        <w:spacing w:before="120" w:after="120" w:line="20" w:lineRule="atLeast"/>
        <w:jc w:val="center"/>
        <w:rPr>
          <w:rFonts w:ascii="Arial" w:eastAsia="Times New Roman" w:hAnsi="Arial" w:cs="Arial"/>
          <w:sz w:val="24"/>
          <w:szCs w:val="24"/>
          <w:u w:val="single"/>
          <w:lang w:val="x-none" w:eastAsia="pl-PL"/>
        </w:rPr>
      </w:pPr>
      <w:r w:rsidRPr="002242C0">
        <w:rPr>
          <w:rFonts w:ascii="Arial" w:eastAsia="Times New Roman" w:hAnsi="Arial" w:cs="Arial"/>
          <w:sz w:val="24"/>
          <w:szCs w:val="24"/>
          <w:u w:val="single"/>
          <w:lang w:val="x-none" w:eastAsia="pl-PL"/>
        </w:rPr>
        <w:t>11 WOJSKOWY ODDZIAŁ GOSPODARCZY</w:t>
      </w:r>
    </w:p>
    <w:p w14:paraId="705DF7F5" w14:textId="77777777" w:rsidR="00E57E52" w:rsidRPr="002242C0" w:rsidRDefault="00E57E52" w:rsidP="009269DE">
      <w:pPr>
        <w:widowControl w:val="0"/>
        <w:spacing w:before="120" w:after="120" w:line="20" w:lineRule="atLeast"/>
        <w:jc w:val="center"/>
        <w:rPr>
          <w:rFonts w:ascii="Arial" w:eastAsia="Times New Roman" w:hAnsi="Arial" w:cs="Arial"/>
          <w:b/>
          <w:sz w:val="24"/>
          <w:szCs w:val="24"/>
          <w:lang w:val="x-none" w:eastAsia="pl-PL"/>
        </w:rPr>
      </w:pPr>
    </w:p>
    <w:p w14:paraId="5FFE6937" w14:textId="77777777" w:rsidR="00E57E52" w:rsidRPr="002242C0" w:rsidRDefault="00E57E52" w:rsidP="009269DE">
      <w:pPr>
        <w:widowControl w:val="0"/>
        <w:spacing w:before="120" w:after="120" w:line="20" w:lineRule="atLeast"/>
        <w:jc w:val="both"/>
        <w:rPr>
          <w:rFonts w:ascii="Arial" w:eastAsia="Times New Roman" w:hAnsi="Arial" w:cs="Arial"/>
          <w:b/>
          <w:sz w:val="24"/>
          <w:szCs w:val="24"/>
          <w:lang w:val="x-none" w:eastAsia="pl-PL"/>
        </w:rPr>
      </w:pPr>
      <w:r w:rsidRPr="002242C0">
        <w:rPr>
          <w:rFonts w:ascii="Arial" w:eastAsia="Times New Roman" w:hAnsi="Arial" w:cs="Arial"/>
          <w:b/>
          <w:sz w:val="24"/>
          <w:szCs w:val="24"/>
          <w:lang w:val="x-none" w:eastAsia="pl-PL"/>
        </w:rPr>
        <w:t xml:space="preserve">              </w:t>
      </w:r>
      <w:r w:rsidRPr="002242C0">
        <w:rPr>
          <w:rFonts w:ascii="Arial" w:eastAsia="Times New Roman" w:hAnsi="Arial" w:cs="Arial"/>
          <w:b/>
          <w:sz w:val="24"/>
          <w:szCs w:val="24"/>
          <w:lang w:eastAsia="pl-PL"/>
        </w:rPr>
        <w:t xml:space="preserve">  </w:t>
      </w:r>
      <w:r w:rsidRPr="002242C0">
        <w:rPr>
          <w:rFonts w:ascii="Arial" w:eastAsia="Times New Roman" w:hAnsi="Arial" w:cs="Arial"/>
          <w:b/>
          <w:sz w:val="24"/>
          <w:szCs w:val="24"/>
          <w:lang w:val="x-none" w:eastAsia="pl-PL"/>
        </w:rPr>
        <w:t xml:space="preserve">ZATWIERDZAM </w:t>
      </w:r>
    </w:p>
    <w:p w14:paraId="3E173C85" w14:textId="77777777" w:rsidR="00E57E52" w:rsidRPr="002242C0" w:rsidRDefault="00E57E52" w:rsidP="009269DE">
      <w:pPr>
        <w:spacing w:before="120" w:after="120" w:line="20" w:lineRule="atLeast"/>
        <w:rPr>
          <w:rFonts w:ascii="Arial" w:eastAsia="Times New Roman" w:hAnsi="Arial" w:cs="Arial"/>
          <w:sz w:val="24"/>
          <w:szCs w:val="24"/>
          <w:lang w:eastAsia="pl-PL"/>
        </w:rPr>
      </w:pPr>
      <w:r w:rsidRPr="002242C0">
        <w:rPr>
          <w:rFonts w:ascii="Arial" w:eastAsia="Times New Roman" w:hAnsi="Arial" w:cs="Arial"/>
          <w:sz w:val="24"/>
          <w:szCs w:val="24"/>
          <w:lang w:eastAsia="pl-PL"/>
        </w:rPr>
        <w:t xml:space="preserve">         Komendant 11 Wojskowego</w:t>
      </w:r>
    </w:p>
    <w:p w14:paraId="1C79967B" w14:textId="77777777" w:rsidR="00E57E52" w:rsidRPr="002242C0" w:rsidRDefault="00E57E52" w:rsidP="009269DE">
      <w:pPr>
        <w:spacing w:before="120" w:after="120" w:line="20" w:lineRule="atLeast"/>
        <w:rPr>
          <w:rFonts w:ascii="Arial" w:eastAsia="Times New Roman" w:hAnsi="Arial" w:cs="Arial"/>
          <w:sz w:val="24"/>
          <w:szCs w:val="24"/>
          <w:lang w:eastAsia="pl-PL"/>
        </w:rPr>
      </w:pPr>
      <w:r w:rsidRPr="002242C0">
        <w:rPr>
          <w:rFonts w:ascii="Arial" w:eastAsia="Times New Roman" w:hAnsi="Arial" w:cs="Arial"/>
          <w:sz w:val="24"/>
          <w:szCs w:val="24"/>
          <w:lang w:eastAsia="pl-PL"/>
        </w:rPr>
        <w:t xml:space="preserve">            Oddziału Gospodarczego</w:t>
      </w:r>
    </w:p>
    <w:p w14:paraId="7F8EB031" w14:textId="77777777" w:rsidR="00E57E52" w:rsidRPr="002242C0" w:rsidRDefault="00E57E52" w:rsidP="009269DE">
      <w:pPr>
        <w:spacing w:before="120" w:after="120" w:line="20" w:lineRule="atLeast"/>
        <w:rPr>
          <w:rFonts w:ascii="Arial" w:eastAsia="Times New Roman" w:hAnsi="Arial" w:cs="Arial"/>
          <w:sz w:val="24"/>
          <w:szCs w:val="24"/>
          <w:lang w:eastAsia="pl-PL"/>
        </w:rPr>
      </w:pPr>
    </w:p>
    <w:p w14:paraId="200A3AE5" w14:textId="3C216EA9" w:rsidR="00E57E52" w:rsidRPr="002242C0" w:rsidRDefault="00E57E52" w:rsidP="009269DE">
      <w:pPr>
        <w:spacing w:before="120" w:after="120" w:line="20" w:lineRule="atLeast"/>
        <w:rPr>
          <w:rFonts w:ascii="Arial" w:eastAsia="Times New Roman" w:hAnsi="Arial" w:cs="Arial"/>
          <w:sz w:val="24"/>
          <w:szCs w:val="24"/>
          <w:lang w:eastAsia="pl-PL"/>
        </w:rPr>
      </w:pPr>
      <w:r w:rsidRPr="002242C0">
        <w:rPr>
          <w:rFonts w:ascii="Arial" w:eastAsia="Times New Roman" w:hAnsi="Arial" w:cs="Arial"/>
          <w:sz w:val="24"/>
          <w:szCs w:val="24"/>
          <w:lang w:eastAsia="pl-PL"/>
        </w:rPr>
        <w:t xml:space="preserve">   </w:t>
      </w:r>
      <w:r w:rsidR="00AD4302">
        <w:rPr>
          <w:rFonts w:ascii="Arial" w:eastAsia="Times New Roman" w:hAnsi="Arial" w:cs="Arial"/>
          <w:sz w:val="24"/>
          <w:szCs w:val="24"/>
          <w:lang w:eastAsia="pl-PL"/>
        </w:rPr>
        <w:t xml:space="preserve">    </w:t>
      </w:r>
      <w:r w:rsidR="00C822BA">
        <w:rPr>
          <w:rFonts w:ascii="Arial" w:eastAsia="Times New Roman" w:hAnsi="Arial" w:cs="Arial"/>
          <w:sz w:val="24"/>
          <w:szCs w:val="24"/>
          <w:lang w:eastAsia="pl-PL"/>
        </w:rPr>
        <w:t xml:space="preserve">(-) </w:t>
      </w:r>
      <w:r w:rsidR="009C4DEF">
        <w:rPr>
          <w:rFonts w:ascii="Arial" w:eastAsia="Times New Roman" w:hAnsi="Arial" w:cs="Arial"/>
          <w:sz w:val="24"/>
          <w:szCs w:val="24"/>
          <w:lang w:eastAsia="pl-PL"/>
        </w:rPr>
        <w:t>ppłk. Wiesław ZAWIŚLAK</w:t>
      </w:r>
    </w:p>
    <w:p w14:paraId="438216AB" w14:textId="77777777" w:rsidR="00E57E52" w:rsidRPr="002242C0" w:rsidRDefault="00E57E52" w:rsidP="009269DE">
      <w:pPr>
        <w:widowControl w:val="0"/>
        <w:spacing w:before="120" w:after="120" w:line="20" w:lineRule="atLeast"/>
        <w:rPr>
          <w:rFonts w:ascii="Arial" w:eastAsia="Times New Roman" w:hAnsi="Arial" w:cs="Arial"/>
          <w:b/>
          <w:sz w:val="24"/>
          <w:szCs w:val="24"/>
          <w:lang w:eastAsia="pl-PL"/>
        </w:rPr>
      </w:pPr>
    </w:p>
    <w:p w14:paraId="194E89FB" w14:textId="77777777" w:rsidR="007B6874" w:rsidRDefault="007B6874" w:rsidP="009269DE">
      <w:pPr>
        <w:suppressAutoHyphens/>
        <w:spacing w:before="120" w:after="120" w:line="20" w:lineRule="atLeast"/>
        <w:jc w:val="center"/>
        <w:rPr>
          <w:rFonts w:ascii="Arial" w:eastAsia="Times New Roman" w:hAnsi="Arial" w:cs="Arial"/>
          <w:b/>
          <w:bCs/>
          <w:color w:val="000000"/>
          <w:sz w:val="32"/>
          <w:szCs w:val="24"/>
          <w:lang w:eastAsia="ar-SA"/>
        </w:rPr>
      </w:pPr>
    </w:p>
    <w:p w14:paraId="1ABDC486" w14:textId="06056DB6" w:rsidR="00FB3EB9" w:rsidRPr="000B73DD" w:rsidRDefault="001C46E6" w:rsidP="009269DE">
      <w:pPr>
        <w:suppressAutoHyphens/>
        <w:spacing w:before="120" w:after="120" w:line="20" w:lineRule="atLeast"/>
        <w:jc w:val="center"/>
        <w:rPr>
          <w:rFonts w:ascii="Arial" w:eastAsia="Times New Roman" w:hAnsi="Arial" w:cs="Arial"/>
          <w:b/>
          <w:bCs/>
          <w:color w:val="000000"/>
          <w:sz w:val="32"/>
          <w:szCs w:val="24"/>
          <w:lang w:eastAsia="ar-SA"/>
        </w:rPr>
      </w:pPr>
      <w:r w:rsidRPr="000B73DD">
        <w:rPr>
          <w:rFonts w:ascii="Arial" w:eastAsia="Times New Roman" w:hAnsi="Arial" w:cs="Arial"/>
          <w:b/>
          <w:bCs/>
          <w:color w:val="000000"/>
          <w:sz w:val="32"/>
          <w:szCs w:val="24"/>
          <w:lang w:eastAsia="ar-SA"/>
        </w:rPr>
        <w:t xml:space="preserve">SPECYFIKACJA </w:t>
      </w:r>
    </w:p>
    <w:p w14:paraId="26B28D00" w14:textId="489517C5" w:rsidR="001C46E6" w:rsidRPr="000B73DD" w:rsidRDefault="001C46E6" w:rsidP="009269DE">
      <w:pPr>
        <w:suppressAutoHyphens/>
        <w:spacing w:before="120" w:after="120" w:line="20" w:lineRule="atLeast"/>
        <w:jc w:val="center"/>
        <w:rPr>
          <w:rFonts w:ascii="Arial" w:eastAsia="Times New Roman" w:hAnsi="Arial" w:cs="Arial"/>
          <w:b/>
          <w:bCs/>
          <w:color w:val="000000"/>
          <w:sz w:val="32"/>
          <w:szCs w:val="24"/>
          <w:lang w:eastAsia="ar-SA"/>
        </w:rPr>
      </w:pPr>
      <w:r w:rsidRPr="000B73DD">
        <w:rPr>
          <w:rFonts w:ascii="Arial" w:eastAsia="Times New Roman" w:hAnsi="Arial" w:cs="Arial"/>
          <w:b/>
          <w:bCs/>
          <w:color w:val="000000"/>
          <w:sz w:val="32"/>
          <w:szCs w:val="24"/>
          <w:lang w:eastAsia="ar-SA"/>
        </w:rPr>
        <w:t>WARUNKÓW ZAMÓWIENIA</w:t>
      </w:r>
    </w:p>
    <w:p w14:paraId="48FD3DB7" w14:textId="3C06D83B" w:rsidR="001C46E6" w:rsidRDefault="001C46E6" w:rsidP="009269DE">
      <w:pPr>
        <w:suppressAutoHyphens/>
        <w:spacing w:before="120" w:after="120" w:line="20" w:lineRule="atLeast"/>
        <w:jc w:val="center"/>
        <w:rPr>
          <w:rFonts w:ascii="Arial" w:eastAsia="Times New Roman" w:hAnsi="Arial" w:cs="Arial"/>
          <w:b/>
          <w:bCs/>
          <w:color w:val="000000"/>
          <w:sz w:val="24"/>
          <w:szCs w:val="24"/>
          <w:lang w:eastAsia="ar-SA"/>
        </w:rPr>
      </w:pPr>
      <w:r w:rsidRPr="002242C0">
        <w:rPr>
          <w:rFonts w:ascii="Arial" w:eastAsia="Times New Roman" w:hAnsi="Arial" w:cs="Arial"/>
          <w:b/>
          <w:bCs/>
          <w:color w:val="000000"/>
          <w:sz w:val="24"/>
          <w:szCs w:val="24"/>
          <w:lang w:eastAsia="ar-SA"/>
        </w:rPr>
        <w:t>NA:</w:t>
      </w:r>
    </w:p>
    <w:p w14:paraId="6DA231D0" w14:textId="77777777" w:rsidR="00FB3EB9" w:rsidRPr="005C587E" w:rsidRDefault="00FB3EB9" w:rsidP="009269DE">
      <w:pPr>
        <w:suppressAutoHyphens/>
        <w:spacing w:before="120" w:after="120" w:line="20" w:lineRule="atLeast"/>
        <w:jc w:val="center"/>
        <w:rPr>
          <w:rFonts w:ascii="Arial" w:eastAsia="Times New Roman" w:hAnsi="Arial" w:cs="Arial"/>
          <w:b/>
          <w:bCs/>
          <w:color w:val="000000"/>
          <w:sz w:val="24"/>
          <w:szCs w:val="24"/>
          <w:lang w:eastAsia="ar-SA"/>
        </w:rPr>
      </w:pPr>
    </w:p>
    <w:p w14:paraId="2454D727" w14:textId="519ECDC5" w:rsidR="005B40B6" w:rsidRPr="005B40B6" w:rsidRDefault="00195793" w:rsidP="005B40B6">
      <w:pPr>
        <w:spacing w:after="0" w:line="276" w:lineRule="auto"/>
        <w:ind w:left="567"/>
        <w:contextualSpacing/>
        <w:jc w:val="center"/>
        <w:rPr>
          <w:rFonts w:ascii="Arial" w:eastAsia="Times New Roman" w:hAnsi="Arial" w:cs="Arial"/>
          <w:b/>
          <w:lang w:eastAsia="pl-PL"/>
        </w:rPr>
      </w:pPr>
      <w:r>
        <w:rPr>
          <w:rFonts w:ascii="Arial" w:eastAsia="Times New Roman" w:hAnsi="Arial" w:cs="Arial"/>
          <w:b/>
          <w:lang w:eastAsia="pl-PL"/>
        </w:rPr>
        <w:t>Remont dwóch dźwigów osobowo-towarowych (ZUD Warszawa 800 kg/10 osób) w budynku nr 29 w kompleksie wojskowym przy ulicy Dwernickiego 1 w Bydgoszczy</w:t>
      </w:r>
    </w:p>
    <w:p w14:paraId="14801A70" w14:textId="41C8A09C" w:rsidR="00E57E52" w:rsidRPr="002242C0" w:rsidRDefault="00E57E52" w:rsidP="009269DE">
      <w:pPr>
        <w:widowControl w:val="0"/>
        <w:autoSpaceDE w:val="0"/>
        <w:autoSpaceDN w:val="0"/>
        <w:spacing w:before="120" w:after="120" w:line="20" w:lineRule="atLeast"/>
        <w:ind w:left="1067" w:right="1063" w:hanging="2"/>
        <w:jc w:val="center"/>
        <w:rPr>
          <w:rFonts w:ascii="Arial" w:eastAsia="Times New Roman" w:hAnsi="Arial" w:cs="Arial"/>
          <w:sz w:val="24"/>
          <w:szCs w:val="24"/>
          <w:lang w:eastAsia="pl-PL" w:bidi="pl-PL"/>
        </w:rPr>
      </w:pPr>
      <w:r w:rsidRPr="002242C0">
        <w:rPr>
          <w:rFonts w:ascii="Arial" w:eastAsia="Times New Roman" w:hAnsi="Arial" w:cs="Arial"/>
          <w:sz w:val="24"/>
          <w:szCs w:val="24"/>
          <w:lang w:eastAsia="pl-PL" w:bidi="pl-PL"/>
        </w:rPr>
        <w:t xml:space="preserve">w trybie podstawowym bez negocjacji </w:t>
      </w:r>
      <w:r w:rsidRPr="002242C0">
        <w:rPr>
          <w:rFonts w:ascii="Arial" w:eastAsia="Times New Roman" w:hAnsi="Arial" w:cs="Arial"/>
          <w:bCs/>
          <w:sz w:val="24"/>
          <w:szCs w:val="24"/>
          <w:lang w:eastAsia="ar-SA"/>
        </w:rPr>
        <w:t xml:space="preserve">na podstawie art. 275 </w:t>
      </w:r>
      <w:r w:rsidR="000B73DD">
        <w:rPr>
          <w:rFonts w:ascii="Arial" w:eastAsia="Times New Roman" w:hAnsi="Arial" w:cs="Arial"/>
          <w:bCs/>
          <w:sz w:val="24"/>
          <w:szCs w:val="24"/>
          <w:lang w:eastAsia="ar-SA"/>
        </w:rPr>
        <w:br/>
        <w:t>pkt</w:t>
      </w:r>
      <w:r w:rsidRPr="002242C0">
        <w:rPr>
          <w:rFonts w:ascii="Arial" w:eastAsia="Times New Roman" w:hAnsi="Arial" w:cs="Arial"/>
          <w:bCs/>
          <w:sz w:val="24"/>
          <w:szCs w:val="24"/>
          <w:lang w:eastAsia="ar-SA"/>
        </w:rPr>
        <w:t xml:space="preserve"> 1 ustawy z dnia 11 września 2019 roku „Prawo zamów</w:t>
      </w:r>
      <w:r w:rsidR="00FB3EB9">
        <w:rPr>
          <w:rFonts w:ascii="Arial" w:eastAsia="Times New Roman" w:hAnsi="Arial" w:cs="Arial"/>
          <w:bCs/>
          <w:sz w:val="24"/>
          <w:szCs w:val="24"/>
          <w:lang w:eastAsia="ar-SA"/>
        </w:rPr>
        <w:t xml:space="preserve">ień </w:t>
      </w:r>
      <w:r w:rsidRPr="002242C0">
        <w:rPr>
          <w:rFonts w:ascii="Arial" w:eastAsia="Times New Roman" w:hAnsi="Arial" w:cs="Arial"/>
          <w:bCs/>
          <w:sz w:val="24"/>
          <w:szCs w:val="24"/>
          <w:lang w:eastAsia="ar-SA"/>
        </w:rPr>
        <w:t>publicznych” (Dz. U. z 20</w:t>
      </w:r>
      <w:r w:rsidR="00643CD7">
        <w:rPr>
          <w:rFonts w:ascii="Arial" w:eastAsia="Times New Roman" w:hAnsi="Arial" w:cs="Arial"/>
          <w:bCs/>
          <w:sz w:val="24"/>
          <w:szCs w:val="24"/>
          <w:lang w:eastAsia="ar-SA"/>
        </w:rPr>
        <w:t>21 r., poz. 1129</w:t>
      </w:r>
      <w:r w:rsidR="006B51B8">
        <w:rPr>
          <w:rFonts w:ascii="Arial" w:eastAsia="Times New Roman" w:hAnsi="Arial" w:cs="Arial"/>
          <w:bCs/>
          <w:sz w:val="24"/>
          <w:szCs w:val="24"/>
          <w:lang w:eastAsia="ar-SA"/>
        </w:rPr>
        <w:t>, 1598, 2054, 2269</w:t>
      </w:r>
      <w:r w:rsidR="00195793">
        <w:rPr>
          <w:rFonts w:ascii="Arial" w:eastAsia="Times New Roman" w:hAnsi="Arial" w:cs="Arial"/>
          <w:bCs/>
          <w:sz w:val="24"/>
          <w:szCs w:val="24"/>
          <w:lang w:eastAsia="ar-SA"/>
        </w:rPr>
        <w:t xml:space="preserve"> </w:t>
      </w:r>
      <w:r w:rsidR="006B51B8">
        <w:rPr>
          <w:rFonts w:ascii="Arial" w:eastAsia="Times New Roman" w:hAnsi="Arial" w:cs="Arial"/>
          <w:bCs/>
          <w:sz w:val="24"/>
          <w:szCs w:val="24"/>
          <w:lang w:eastAsia="ar-SA"/>
        </w:rPr>
        <w:br/>
      </w:r>
      <w:r w:rsidR="00195793">
        <w:rPr>
          <w:rFonts w:ascii="Arial" w:eastAsia="Times New Roman" w:hAnsi="Arial" w:cs="Arial"/>
          <w:bCs/>
          <w:sz w:val="24"/>
          <w:szCs w:val="24"/>
          <w:lang w:eastAsia="ar-SA"/>
        </w:rPr>
        <w:t>ze zm.</w:t>
      </w:r>
      <w:r w:rsidRPr="002242C0">
        <w:rPr>
          <w:rFonts w:ascii="Arial" w:eastAsia="Times New Roman" w:hAnsi="Arial" w:cs="Arial"/>
          <w:bCs/>
          <w:sz w:val="24"/>
          <w:szCs w:val="24"/>
          <w:lang w:eastAsia="ar-SA"/>
        </w:rPr>
        <w:t xml:space="preserve">) </w:t>
      </w:r>
    </w:p>
    <w:p w14:paraId="6F2CDC0F" w14:textId="6B9595CB" w:rsidR="00DE626C" w:rsidRDefault="00DE626C" w:rsidP="009269DE">
      <w:pPr>
        <w:widowControl w:val="0"/>
        <w:spacing w:before="120" w:after="120" w:line="20" w:lineRule="atLeast"/>
        <w:jc w:val="center"/>
        <w:rPr>
          <w:rFonts w:ascii="Arial" w:eastAsia="Times New Roman" w:hAnsi="Arial" w:cs="Arial"/>
          <w:b/>
          <w:sz w:val="24"/>
          <w:szCs w:val="24"/>
          <w:lang w:val="x-none" w:eastAsia="pl-PL"/>
        </w:rPr>
      </w:pPr>
    </w:p>
    <w:p w14:paraId="64A073C5" w14:textId="4D685DF4" w:rsidR="00FB3EB9" w:rsidRDefault="00FB3EB9" w:rsidP="009269DE">
      <w:pPr>
        <w:widowControl w:val="0"/>
        <w:spacing w:before="120" w:after="120" w:line="20" w:lineRule="atLeast"/>
        <w:jc w:val="center"/>
        <w:rPr>
          <w:rFonts w:ascii="Arial" w:eastAsia="Times New Roman" w:hAnsi="Arial" w:cs="Arial"/>
          <w:b/>
          <w:sz w:val="24"/>
          <w:szCs w:val="24"/>
          <w:lang w:val="x-none" w:eastAsia="pl-PL"/>
        </w:rPr>
      </w:pPr>
    </w:p>
    <w:p w14:paraId="37E92744" w14:textId="77777777" w:rsidR="00FB3EB9" w:rsidRPr="002242C0" w:rsidRDefault="00FB3EB9" w:rsidP="009269DE">
      <w:pPr>
        <w:widowControl w:val="0"/>
        <w:spacing w:before="120" w:after="120" w:line="20" w:lineRule="atLeast"/>
        <w:jc w:val="center"/>
        <w:rPr>
          <w:rFonts w:ascii="Arial" w:eastAsia="Times New Roman" w:hAnsi="Arial" w:cs="Arial"/>
          <w:b/>
          <w:sz w:val="24"/>
          <w:szCs w:val="24"/>
          <w:lang w:val="x-none" w:eastAsia="pl-PL"/>
        </w:rPr>
      </w:pPr>
    </w:p>
    <w:p w14:paraId="1D210491" w14:textId="675C84F5" w:rsidR="00DE626C" w:rsidRPr="000B73DD" w:rsidRDefault="00DE626C" w:rsidP="009269DE">
      <w:pPr>
        <w:widowControl w:val="0"/>
        <w:spacing w:before="120" w:after="120" w:line="20" w:lineRule="atLeast"/>
        <w:jc w:val="center"/>
        <w:rPr>
          <w:rFonts w:ascii="Arial" w:eastAsia="Times New Roman" w:hAnsi="Arial" w:cs="Arial"/>
          <w:b/>
          <w:sz w:val="32"/>
          <w:szCs w:val="24"/>
          <w:lang w:eastAsia="pl-PL"/>
        </w:rPr>
      </w:pPr>
      <w:r w:rsidRPr="000B73DD">
        <w:rPr>
          <w:rFonts w:ascii="Arial" w:eastAsia="Times New Roman" w:hAnsi="Arial" w:cs="Arial"/>
          <w:b/>
          <w:sz w:val="32"/>
          <w:szCs w:val="24"/>
          <w:lang w:val="x-none" w:eastAsia="pl-PL"/>
        </w:rPr>
        <w:t>SPRAWA NR</w:t>
      </w:r>
      <w:r w:rsidRPr="000B73DD">
        <w:rPr>
          <w:rFonts w:ascii="Arial" w:eastAsia="Times New Roman" w:hAnsi="Arial" w:cs="Arial"/>
          <w:b/>
          <w:sz w:val="32"/>
          <w:szCs w:val="24"/>
          <w:lang w:eastAsia="pl-PL"/>
        </w:rPr>
        <w:t xml:space="preserve"> </w:t>
      </w:r>
      <w:r w:rsidR="00195793">
        <w:rPr>
          <w:rFonts w:ascii="Arial" w:eastAsia="Times New Roman" w:hAnsi="Arial" w:cs="Arial"/>
          <w:b/>
          <w:sz w:val="32"/>
          <w:szCs w:val="24"/>
          <w:lang w:eastAsia="pl-PL"/>
        </w:rPr>
        <w:t>21</w:t>
      </w:r>
      <w:r w:rsidRPr="000B73DD">
        <w:rPr>
          <w:rFonts w:ascii="Arial" w:eastAsia="Times New Roman" w:hAnsi="Arial" w:cs="Arial"/>
          <w:b/>
          <w:sz w:val="32"/>
          <w:szCs w:val="24"/>
          <w:lang w:eastAsia="pl-PL"/>
        </w:rPr>
        <w:t>/ZP/RB/INFR/202</w:t>
      </w:r>
      <w:r w:rsidR="00643CD7">
        <w:rPr>
          <w:rFonts w:ascii="Arial" w:eastAsia="Times New Roman" w:hAnsi="Arial" w:cs="Arial"/>
          <w:b/>
          <w:sz w:val="32"/>
          <w:szCs w:val="24"/>
          <w:lang w:eastAsia="pl-PL"/>
        </w:rPr>
        <w:t>2</w:t>
      </w:r>
    </w:p>
    <w:p w14:paraId="04157F27" w14:textId="7AF1104E" w:rsidR="00E57E52" w:rsidRDefault="00E57E52" w:rsidP="009269DE">
      <w:pPr>
        <w:widowControl w:val="0"/>
        <w:spacing w:before="120" w:after="120" w:line="20" w:lineRule="atLeast"/>
        <w:ind w:left="708" w:hanging="708"/>
        <w:rPr>
          <w:rFonts w:ascii="Arial" w:eastAsia="Times New Roman" w:hAnsi="Arial" w:cs="Arial"/>
          <w:b/>
          <w:sz w:val="24"/>
          <w:szCs w:val="24"/>
          <w:lang w:eastAsia="pl-PL"/>
        </w:rPr>
      </w:pPr>
    </w:p>
    <w:p w14:paraId="0D0B8A22" w14:textId="2973FBDA" w:rsidR="009269DE" w:rsidRDefault="009269DE" w:rsidP="009269DE">
      <w:pPr>
        <w:widowControl w:val="0"/>
        <w:spacing w:before="120" w:after="120" w:line="20" w:lineRule="atLeast"/>
        <w:ind w:left="708" w:hanging="708"/>
        <w:rPr>
          <w:rFonts w:ascii="Arial" w:eastAsia="Times New Roman" w:hAnsi="Arial" w:cs="Arial"/>
          <w:b/>
          <w:sz w:val="24"/>
          <w:szCs w:val="24"/>
          <w:lang w:eastAsia="pl-PL"/>
        </w:rPr>
      </w:pPr>
    </w:p>
    <w:p w14:paraId="62F9C006" w14:textId="5407D769" w:rsidR="00FB3EB9" w:rsidRPr="002242C0" w:rsidRDefault="00FB3EB9" w:rsidP="00BF58E9">
      <w:pPr>
        <w:widowControl w:val="0"/>
        <w:spacing w:before="120" w:after="120" w:line="20" w:lineRule="atLeast"/>
        <w:rPr>
          <w:rFonts w:ascii="Arial" w:eastAsia="Times New Roman" w:hAnsi="Arial" w:cs="Arial"/>
          <w:b/>
          <w:sz w:val="24"/>
          <w:szCs w:val="24"/>
          <w:lang w:eastAsia="pl-PL"/>
        </w:rPr>
      </w:pPr>
    </w:p>
    <w:p w14:paraId="118A5F4D" w14:textId="4A350B21" w:rsidR="00DE626C" w:rsidRPr="002242C0" w:rsidRDefault="00DE626C" w:rsidP="009269DE">
      <w:pPr>
        <w:suppressAutoHyphens/>
        <w:spacing w:before="120" w:after="120" w:line="20" w:lineRule="atLeast"/>
        <w:jc w:val="both"/>
        <w:rPr>
          <w:rFonts w:ascii="Arial" w:eastAsia="Times New Roman" w:hAnsi="Arial" w:cs="Arial"/>
          <w:bCs/>
          <w:sz w:val="24"/>
          <w:szCs w:val="24"/>
          <w:lang w:eastAsia="ar-SA"/>
        </w:rPr>
      </w:pPr>
      <w:r w:rsidRPr="002242C0">
        <w:rPr>
          <w:rFonts w:ascii="Arial" w:eastAsia="Times New Roman" w:hAnsi="Arial" w:cs="Arial"/>
          <w:b/>
          <w:bCs/>
          <w:sz w:val="24"/>
          <w:szCs w:val="24"/>
          <w:lang w:eastAsia="ar-SA"/>
        </w:rPr>
        <w:t>UWAGA!</w:t>
      </w:r>
    </w:p>
    <w:p w14:paraId="041E35E8" w14:textId="2B8B13FB" w:rsidR="00DE626C" w:rsidRPr="002242C0" w:rsidRDefault="00DE626C" w:rsidP="009269DE">
      <w:pPr>
        <w:suppressAutoHyphens/>
        <w:spacing w:before="120" w:after="120" w:line="20" w:lineRule="atLeast"/>
        <w:jc w:val="both"/>
        <w:rPr>
          <w:rFonts w:ascii="Arial" w:eastAsia="Times New Roman" w:hAnsi="Arial" w:cs="Arial"/>
          <w:bCs/>
          <w:sz w:val="24"/>
          <w:szCs w:val="24"/>
          <w:lang w:eastAsia="ar-SA"/>
        </w:rPr>
      </w:pPr>
      <w:r w:rsidRPr="002242C0">
        <w:rPr>
          <w:rFonts w:ascii="Arial" w:eastAsia="Times New Roman" w:hAnsi="Arial" w:cs="Arial"/>
          <w:bCs/>
          <w:sz w:val="24"/>
          <w:szCs w:val="24"/>
          <w:lang w:eastAsia="ar-SA"/>
        </w:rPr>
        <w:t>Wykonawca zamierzający wziąć udział w postępowaniu o udzielenie zamówienia publicznego, zobowiązany jest posiadać konto na platformie zakupowej.</w:t>
      </w:r>
    </w:p>
    <w:p w14:paraId="1606ADAC" w14:textId="35532856" w:rsidR="00DE626C" w:rsidRPr="002242C0" w:rsidRDefault="00DE626C" w:rsidP="009269DE">
      <w:pPr>
        <w:suppressAutoHyphens/>
        <w:spacing w:before="120" w:after="120" w:line="20" w:lineRule="atLeast"/>
        <w:jc w:val="both"/>
        <w:rPr>
          <w:rFonts w:ascii="Arial" w:eastAsia="Times New Roman" w:hAnsi="Arial" w:cs="Arial"/>
          <w:bCs/>
          <w:sz w:val="24"/>
          <w:szCs w:val="24"/>
          <w:lang w:eastAsia="ar-SA"/>
        </w:rPr>
      </w:pPr>
      <w:r w:rsidRPr="002242C0">
        <w:rPr>
          <w:rFonts w:ascii="Arial" w:eastAsia="Times New Roman" w:hAnsi="Arial" w:cs="Arial"/>
          <w:bCs/>
          <w:sz w:val="24"/>
          <w:szCs w:val="24"/>
          <w:lang w:eastAsia="ar-SA"/>
        </w:rPr>
        <w:t xml:space="preserve">Zarejestrowanie i utrzymanie konta na platformie zakupowej oraz korzystanie </w:t>
      </w:r>
      <w:r w:rsidR="00FB3EB9">
        <w:rPr>
          <w:rFonts w:ascii="Arial" w:eastAsia="Times New Roman" w:hAnsi="Arial" w:cs="Arial"/>
          <w:bCs/>
          <w:sz w:val="24"/>
          <w:szCs w:val="24"/>
          <w:lang w:eastAsia="ar-SA"/>
        </w:rPr>
        <w:br/>
      </w:r>
      <w:r w:rsidRPr="002242C0">
        <w:rPr>
          <w:rFonts w:ascii="Arial" w:eastAsia="Times New Roman" w:hAnsi="Arial" w:cs="Arial"/>
          <w:bCs/>
          <w:sz w:val="24"/>
          <w:szCs w:val="24"/>
          <w:lang w:eastAsia="ar-SA"/>
        </w:rPr>
        <w:t xml:space="preserve">z platformy jest bezpłatne. </w:t>
      </w:r>
    </w:p>
    <w:p w14:paraId="08E8C575" w14:textId="6C9B4CDA" w:rsidR="009269DE" w:rsidRDefault="009269DE" w:rsidP="00BF58E9">
      <w:pPr>
        <w:widowControl w:val="0"/>
        <w:spacing w:before="120" w:after="120" w:line="20" w:lineRule="atLeast"/>
        <w:rPr>
          <w:rFonts w:ascii="Arial" w:eastAsia="Times New Roman" w:hAnsi="Arial" w:cs="Arial"/>
          <w:b/>
          <w:sz w:val="24"/>
          <w:szCs w:val="24"/>
          <w:lang w:eastAsia="pl-PL"/>
        </w:rPr>
      </w:pPr>
    </w:p>
    <w:p w14:paraId="357D642A" w14:textId="77777777" w:rsidR="00BF58E9" w:rsidRDefault="00BF58E9" w:rsidP="009269DE">
      <w:pPr>
        <w:widowControl w:val="0"/>
        <w:spacing w:before="120" w:after="120" w:line="20" w:lineRule="atLeast"/>
        <w:jc w:val="center"/>
        <w:rPr>
          <w:rFonts w:ascii="Arial" w:eastAsia="Times New Roman" w:hAnsi="Arial" w:cs="Arial"/>
          <w:b/>
          <w:sz w:val="24"/>
          <w:szCs w:val="24"/>
          <w:lang w:eastAsia="pl-PL"/>
        </w:rPr>
      </w:pPr>
    </w:p>
    <w:p w14:paraId="48B2663A" w14:textId="0B6B2114" w:rsidR="00DE626C" w:rsidRDefault="00BF58E9" w:rsidP="00BF58E9">
      <w:pPr>
        <w:widowControl w:val="0"/>
        <w:spacing w:before="120" w:after="120" w:line="20" w:lineRule="atLeast"/>
        <w:rPr>
          <w:rFonts w:ascii="Arial" w:eastAsia="Times New Roman" w:hAnsi="Arial" w:cs="Arial"/>
          <w:b/>
          <w:sz w:val="24"/>
          <w:szCs w:val="24"/>
          <w:u w:val="single"/>
          <w:lang w:val="x-none" w:eastAsia="pl-PL"/>
        </w:rPr>
      </w:pPr>
      <w:r>
        <w:rPr>
          <w:rFonts w:ascii="Arial" w:eastAsia="Times New Roman" w:hAnsi="Arial" w:cs="Arial"/>
          <w:b/>
          <w:sz w:val="24"/>
          <w:szCs w:val="24"/>
          <w:lang w:eastAsia="pl-PL"/>
        </w:rPr>
        <w:t xml:space="preserve">                                              </w:t>
      </w:r>
      <w:r w:rsidR="00DE626C" w:rsidRPr="002242C0">
        <w:rPr>
          <w:rFonts w:ascii="Arial" w:eastAsia="Times New Roman" w:hAnsi="Arial" w:cs="Arial"/>
          <w:b/>
          <w:sz w:val="24"/>
          <w:szCs w:val="24"/>
          <w:u w:val="single"/>
          <w:lang w:val="x-none" w:eastAsia="pl-PL"/>
        </w:rPr>
        <w:t>BYDGOSZCZ 20</w:t>
      </w:r>
      <w:r w:rsidR="00DE626C" w:rsidRPr="002242C0">
        <w:rPr>
          <w:rFonts w:ascii="Arial" w:eastAsia="Times New Roman" w:hAnsi="Arial" w:cs="Arial"/>
          <w:b/>
          <w:sz w:val="24"/>
          <w:szCs w:val="24"/>
          <w:u w:val="single"/>
          <w:lang w:eastAsia="pl-PL"/>
        </w:rPr>
        <w:t>2</w:t>
      </w:r>
      <w:r w:rsidR="00643CD7">
        <w:rPr>
          <w:rFonts w:ascii="Arial" w:eastAsia="Times New Roman" w:hAnsi="Arial" w:cs="Arial"/>
          <w:b/>
          <w:sz w:val="24"/>
          <w:szCs w:val="24"/>
          <w:u w:val="single"/>
          <w:lang w:eastAsia="pl-PL"/>
        </w:rPr>
        <w:t>2</w:t>
      </w:r>
      <w:r w:rsidR="00DE626C" w:rsidRPr="002242C0">
        <w:rPr>
          <w:rFonts w:ascii="Arial" w:eastAsia="Times New Roman" w:hAnsi="Arial" w:cs="Arial"/>
          <w:b/>
          <w:sz w:val="24"/>
          <w:szCs w:val="24"/>
          <w:u w:val="single"/>
          <w:lang w:val="x-none" w:eastAsia="pl-PL"/>
        </w:rPr>
        <w:t xml:space="preserve"> r.</w:t>
      </w:r>
    </w:p>
    <w:p w14:paraId="27E0C147" w14:textId="77777777" w:rsidR="00B87837" w:rsidRPr="002242C0" w:rsidRDefault="00B87837" w:rsidP="00BF58E9">
      <w:pPr>
        <w:widowControl w:val="0"/>
        <w:spacing w:before="120" w:after="120" w:line="20" w:lineRule="atLeast"/>
        <w:rPr>
          <w:rFonts w:ascii="Arial" w:eastAsia="Times New Roman" w:hAnsi="Arial" w:cs="Arial"/>
          <w:b/>
          <w:sz w:val="24"/>
          <w:szCs w:val="24"/>
          <w:u w:val="single"/>
          <w:lang w:eastAsia="pl-PL"/>
        </w:rPr>
      </w:pPr>
    </w:p>
    <w:tbl>
      <w:tblPr>
        <w:tblStyle w:val="Tabela-Siatka"/>
        <w:tblW w:w="0" w:type="auto"/>
        <w:shd w:val="clear" w:color="auto" w:fill="FBE4D5" w:themeFill="accent2" w:themeFillTint="33"/>
        <w:tblLook w:val="04A0" w:firstRow="1" w:lastRow="0" w:firstColumn="1" w:lastColumn="0" w:noHBand="0" w:noVBand="1"/>
      </w:tblPr>
      <w:tblGrid>
        <w:gridCol w:w="9060"/>
      </w:tblGrid>
      <w:tr w:rsidR="00322E03" w:rsidRPr="002242C0" w14:paraId="7E57384B" w14:textId="77777777" w:rsidTr="009269DE">
        <w:tc>
          <w:tcPr>
            <w:tcW w:w="9060" w:type="dxa"/>
            <w:shd w:val="clear" w:color="auto" w:fill="FBE4D5" w:themeFill="accent2" w:themeFillTint="33"/>
          </w:tcPr>
          <w:p w14:paraId="234A3E8A" w14:textId="77777777" w:rsidR="009269DE" w:rsidRPr="009269DE" w:rsidRDefault="009269DE" w:rsidP="009269DE">
            <w:pPr>
              <w:suppressAutoHyphens/>
              <w:spacing w:before="120" w:after="120" w:line="20" w:lineRule="atLeast"/>
              <w:jc w:val="center"/>
              <w:rPr>
                <w:rFonts w:ascii="Arial" w:eastAsia="Times New Roman" w:hAnsi="Arial" w:cs="Arial"/>
                <w:b/>
                <w:bCs/>
                <w:sz w:val="24"/>
                <w:szCs w:val="24"/>
                <w:u w:val="single"/>
                <w:lang w:eastAsia="ar-SA"/>
              </w:rPr>
            </w:pPr>
            <w:r w:rsidRPr="009269DE">
              <w:rPr>
                <w:rFonts w:ascii="Arial" w:eastAsia="Times New Roman" w:hAnsi="Arial" w:cs="Arial"/>
                <w:b/>
                <w:bCs/>
                <w:sz w:val="24"/>
                <w:szCs w:val="24"/>
                <w:u w:val="single"/>
                <w:lang w:eastAsia="ar-SA"/>
              </w:rPr>
              <w:t>Rozdział I.</w:t>
            </w:r>
          </w:p>
          <w:p w14:paraId="30711C4B" w14:textId="3D8E9DD8" w:rsidR="00322E03" w:rsidRPr="009269DE" w:rsidRDefault="00322E03" w:rsidP="009269DE">
            <w:pPr>
              <w:suppressAutoHyphens/>
              <w:spacing w:before="120" w:after="120" w:line="20" w:lineRule="atLeast"/>
              <w:jc w:val="center"/>
              <w:rPr>
                <w:rFonts w:ascii="Arial" w:eastAsia="Times New Roman" w:hAnsi="Arial" w:cs="Arial"/>
                <w:b/>
                <w:bCs/>
                <w:sz w:val="24"/>
                <w:szCs w:val="24"/>
                <w:lang w:eastAsia="ar-SA"/>
              </w:rPr>
            </w:pPr>
            <w:r w:rsidRPr="009269DE">
              <w:rPr>
                <w:rFonts w:ascii="Arial" w:eastAsia="Times New Roman" w:hAnsi="Arial" w:cs="Arial"/>
                <w:b/>
                <w:bCs/>
                <w:sz w:val="24"/>
                <w:szCs w:val="24"/>
                <w:lang w:eastAsia="ar-SA"/>
              </w:rPr>
              <w:t>Nazwa oraz adres Zamawiającego, numer telefonu, adres poczty elektronicznej oraz strony interneto</w:t>
            </w:r>
            <w:r w:rsidR="007953AF" w:rsidRPr="009269DE">
              <w:rPr>
                <w:rFonts w:ascii="Arial" w:eastAsia="Times New Roman" w:hAnsi="Arial" w:cs="Arial"/>
                <w:b/>
                <w:bCs/>
                <w:sz w:val="24"/>
                <w:szCs w:val="24"/>
                <w:lang w:eastAsia="ar-SA"/>
              </w:rPr>
              <w:t>wej prowadzonego postępowania</w:t>
            </w:r>
          </w:p>
        </w:tc>
      </w:tr>
    </w:tbl>
    <w:p w14:paraId="2F798F3D" w14:textId="77777777" w:rsidR="007A1172" w:rsidRPr="00334BDA" w:rsidRDefault="007A1172" w:rsidP="007A1172">
      <w:pPr>
        <w:spacing w:before="120" w:after="120" w:line="20" w:lineRule="atLeast"/>
        <w:rPr>
          <w:rFonts w:ascii="Arial" w:eastAsia="Times New Roman" w:hAnsi="Arial" w:cs="Arial"/>
          <w:sz w:val="24"/>
          <w:szCs w:val="24"/>
          <w:lang w:eastAsia="pl-PL"/>
        </w:rPr>
      </w:pPr>
      <w:r w:rsidRPr="00334BDA">
        <w:rPr>
          <w:rFonts w:ascii="Arial" w:eastAsia="Times New Roman" w:hAnsi="Arial" w:cs="Arial"/>
          <w:sz w:val="24"/>
          <w:szCs w:val="24"/>
          <w:lang w:eastAsia="pl-PL"/>
        </w:rPr>
        <w:t xml:space="preserve">11 Wojskowy Oddział Gospodarczy w Bydgoszczy </w:t>
      </w:r>
      <w:r w:rsidRPr="00334BDA">
        <w:rPr>
          <w:rFonts w:ascii="Arial" w:eastAsia="Times New Roman" w:hAnsi="Arial" w:cs="Arial"/>
          <w:sz w:val="24"/>
          <w:szCs w:val="24"/>
          <w:lang w:eastAsia="pl-PL"/>
        </w:rPr>
        <w:br/>
        <w:t>ul. Gdańska 147, 85-915 Bydgoszcz</w:t>
      </w:r>
      <w:r w:rsidRPr="00334BDA">
        <w:rPr>
          <w:rFonts w:ascii="Arial" w:eastAsia="Times New Roman" w:hAnsi="Arial" w:cs="Arial"/>
          <w:sz w:val="24"/>
          <w:szCs w:val="24"/>
          <w:lang w:eastAsia="pl-PL"/>
        </w:rPr>
        <w:br/>
        <w:t xml:space="preserve">NIP: 967-13-54-089 </w:t>
      </w:r>
      <w:r w:rsidRPr="00334BDA">
        <w:rPr>
          <w:rFonts w:ascii="Arial" w:eastAsia="Times New Roman" w:hAnsi="Arial" w:cs="Arial"/>
          <w:sz w:val="24"/>
          <w:szCs w:val="24"/>
          <w:lang w:eastAsia="pl-PL"/>
        </w:rPr>
        <w:br/>
        <w:t>REGON: 341260412</w:t>
      </w:r>
    </w:p>
    <w:p w14:paraId="6578E071" w14:textId="77777777" w:rsidR="007A1172" w:rsidRPr="00334BDA" w:rsidRDefault="007A1172" w:rsidP="007A1172">
      <w:pPr>
        <w:suppressAutoHyphens/>
        <w:spacing w:before="120" w:after="120" w:line="20" w:lineRule="atLeast"/>
        <w:jc w:val="both"/>
        <w:rPr>
          <w:rFonts w:ascii="Arial" w:eastAsia="Times New Roman" w:hAnsi="Arial" w:cs="Arial"/>
          <w:bCs/>
          <w:sz w:val="24"/>
          <w:szCs w:val="24"/>
          <w:lang w:eastAsia="ar-SA"/>
        </w:rPr>
      </w:pPr>
      <w:r w:rsidRPr="00334BDA">
        <w:rPr>
          <w:rFonts w:ascii="Arial" w:eastAsia="Times New Roman" w:hAnsi="Arial" w:cs="Arial"/>
          <w:bCs/>
          <w:sz w:val="24"/>
          <w:szCs w:val="24"/>
          <w:lang w:eastAsia="ar-SA"/>
        </w:rPr>
        <w:t xml:space="preserve">Adres strony internetowej: </w:t>
      </w:r>
      <w:r w:rsidRPr="00334BDA">
        <w:rPr>
          <w:rFonts w:ascii="Arial" w:eastAsia="Times New Roman" w:hAnsi="Arial" w:cs="Arial"/>
          <w:bCs/>
          <w:sz w:val="24"/>
          <w:szCs w:val="24"/>
          <w:lang w:eastAsia="ar-SA"/>
        </w:rPr>
        <w:tab/>
      </w:r>
      <w:r w:rsidRPr="00334BDA">
        <w:rPr>
          <w:rFonts w:ascii="Arial" w:eastAsia="Times New Roman" w:hAnsi="Arial" w:cs="Arial"/>
          <w:bCs/>
          <w:sz w:val="24"/>
          <w:szCs w:val="24"/>
          <w:lang w:eastAsia="ar-SA"/>
        </w:rPr>
        <w:tab/>
      </w:r>
      <w:hyperlink r:id="rId9" w:history="1">
        <w:r w:rsidRPr="00280D29">
          <w:rPr>
            <w:rStyle w:val="Hipercze"/>
            <w:rFonts w:ascii="Arial" w:eastAsia="Times New Roman" w:hAnsi="Arial" w:cs="Arial"/>
            <w:bCs/>
            <w:color w:val="0070C0"/>
            <w:sz w:val="24"/>
            <w:szCs w:val="24"/>
            <w:lang w:eastAsia="ar-SA"/>
          </w:rPr>
          <w:t>www.11wog.wp.mil.pl</w:t>
        </w:r>
      </w:hyperlink>
      <w:r w:rsidRPr="00280D29">
        <w:rPr>
          <w:rStyle w:val="Hipercze"/>
          <w:rFonts w:ascii="Arial" w:eastAsia="Times New Roman" w:hAnsi="Arial" w:cs="Arial"/>
          <w:bCs/>
          <w:color w:val="0070C0"/>
          <w:sz w:val="24"/>
          <w:szCs w:val="24"/>
          <w:lang w:eastAsia="ar-SA"/>
        </w:rPr>
        <w:t xml:space="preserve"> </w:t>
      </w:r>
    </w:p>
    <w:p w14:paraId="69473241" w14:textId="3ACFD6FA" w:rsidR="007A1172" w:rsidRPr="00334BDA" w:rsidRDefault="007A1172" w:rsidP="007A1172">
      <w:pPr>
        <w:suppressAutoHyphens/>
        <w:spacing w:before="120" w:after="120" w:line="20" w:lineRule="atLeast"/>
        <w:jc w:val="both"/>
        <w:rPr>
          <w:rFonts w:ascii="Arial" w:eastAsia="Times New Roman" w:hAnsi="Arial" w:cs="Arial"/>
          <w:bCs/>
          <w:sz w:val="24"/>
          <w:szCs w:val="24"/>
          <w:lang w:eastAsia="ar-SA"/>
        </w:rPr>
      </w:pPr>
      <w:r w:rsidRPr="00334BDA">
        <w:rPr>
          <w:rFonts w:ascii="Arial" w:eastAsia="Times New Roman" w:hAnsi="Arial" w:cs="Arial"/>
          <w:bCs/>
          <w:sz w:val="24"/>
          <w:szCs w:val="24"/>
          <w:lang w:eastAsia="ar-SA"/>
        </w:rPr>
        <w:t xml:space="preserve">Adres strony internetowej, na której udostępnione będą zmiany i wyjaśnienia treści SWZ oraz inne dokumenty zamówienia bezpośrednio związane </w:t>
      </w:r>
      <w:r>
        <w:rPr>
          <w:rFonts w:ascii="Arial" w:eastAsia="Times New Roman" w:hAnsi="Arial" w:cs="Arial"/>
          <w:bCs/>
          <w:sz w:val="24"/>
          <w:szCs w:val="24"/>
          <w:lang w:eastAsia="ar-SA"/>
        </w:rPr>
        <w:br/>
      </w:r>
      <w:r w:rsidRPr="00334BDA">
        <w:rPr>
          <w:rFonts w:ascii="Arial" w:eastAsia="Times New Roman" w:hAnsi="Arial" w:cs="Arial"/>
          <w:bCs/>
          <w:sz w:val="24"/>
          <w:szCs w:val="24"/>
          <w:lang w:eastAsia="ar-SA"/>
        </w:rPr>
        <w:t>z postępowaniem</w:t>
      </w:r>
      <w:r>
        <w:rPr>
          <w:rFonts w:ascii="Arial" w:eastAsia="Times New Roman" w:hAnsi="Arial" w:cs="Arial"/>
          <w:bCs/>
          <w:sz w:val="24"/>
          <w:szCs w:val="24"/>
          <w:lang w:eastAsia="ar-SA"/>
        </w:rPr>
        <w:tab/>
      </w:r>
      <w:r w:rsidRPr="00334BDA">
        <w:rPr>
          <w:rFonts w:ascii="Arial" w:eastAsia="Times New Roman" w:hAnsi="Arial" w:cs="Arial"/>
          <w:bCs/>
          <w:sz w:val="24"/>
          <w:szCs w:val="24"/>
          <w:lang w:eastAsia="ar-SA"/>
        </w:rPr>
        <w:t xml:space="preserve"> o udzielenie zamówienia:</w:t>
      </w:r>
      <w:r w:rsidRPr="00334BDA">
        <w:rPr>
          <w:rFonts w:ascii="Arial" w:eastAsia="Times New Roman" w:hAnsi="Arial" w:cs="Arial"/>
          <w:bCs/>
          <w:sz w:val="24"/>
          <w:szCs w:val="24"/>
          <w:lang w:eastAsia="ar-SA"/>
        </w:rPr>
        <w:tab/>
        <w:t xml:space="preserve"> </w:t>
      </w:r>
      <w:hyperlink r:id="rId10" w:history="1">
        <w:r w:rsidRPr="00280D29">
          <w:rPr>
            <w:rStyle w:val="Hipercze"/>
            <w:rFonts w:ascii="Arial" w:eastAsia="Times New Roman" w:hAnsi="Arial" w:cs="Arial"/>
            <w:bCs/>
            <w:color w:val="0070C0"/>
            <w:sz w:val="24"/>
            <w:szCs w:val="24"/>
            <w:lang w:eastAsia="ar-SA"/>
          </w:rPr>
          <w:t>https://platformazakupowa.pl/pn/11wog</w:t>
        </w:r>
      </w:hyperlink>
      <w:r w:rsidRPr="00280D29">
        <w:rPr>
          <w:rFonts w:ascii="Arial" w:eastAsia="Times New Roman" w:hAnsi="Arial" w:cs="Arial"/>
          <w:bCs/>
          <w:color w:val="0070C0"/>
          <w:sz w:val="24"/>
          <w:szCs w:val="24"/>
          <w:lang w:eastAsia="ar-SA"/>
        </w:rPr>
        <w:tab/>
      </w:r>
    </w:p>
    <w:p w14:paraId="6B5FD455" w14:textId="77777777" w:rsidR="007A1172" w:rsidRPr="00334BDA" w:rsidRDefault="007A1172" w:rsidP="007A1172">
      <w:pPr>
        <w:suppressAutoHyphens/>
        <w:spacing w:before="120" w:after="120" w:line="20" w:lineRule="atLeast"/>
        <w:jc w:val="both"/>
        <w:rPr>
          <w:rFonts w:ascii="Arial" w:eastAsia="Times New Roman" w:hAnsi="Arial" w:cs="Arial"/>
          <w:bCs/>
          <w:sz w:val="24"/>
          <w:szCs w:val="24"/>
          <w:lang w:eastAsia="ar-SA"/>
        </w:rPr>
      </w:pPr>
      <w:r w:rsidRPr="00334BDA">
        <w:rPr>
          <w:rFonts w:ascii="Arial" w:eastAsia="Times New Roman" w:hAnsi="Arial" w:cs="Arial"/>
          <w:bCs/>
          <w:sz w:val="24"/>
          <w:szCs w:val="24"/>
          <w:lang w:eastAsia="ar-SA"/>
        </w:rPr>
        <w:t xml:space="preserve">Uwaga! 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Pr>
          <w:rFonts w:ascii="Arial" w:eastAsia="Times New Roman" w:hAnsi="Arial" w:cs="Arial"/>
          <w:bCs/>
          <w:sz w:val="24"/>
          <w:szCs w:val="24"/>
          <w:lang w:eastAsia="ar-SA"/>
        </w:rPr>
        <w:br/>
      </w:r>
      <w:r w:rsidRPr="00334BDA">
        <w:rPr>
          <w:rFonts w:ascii="Arial" w:eastAsia="Times New Roman" w:hAnsi="Arial" w:cs="Arial"/>
          <w:bCs/>
          <w:sz w:val="24"/>
          <w:szCs w:val="24"/>
          <w:lang w:eastAsia="ar-SA"/>
        </w:rPr>
        <w:t xml:space="preserve">w Rozdziale </w:t>
      </w:r>
      <w:r>
        <w:rPr>
          <w:rFonts w:ascii="Arial" w:eastAsia="Times New Roman" w:hAnsi="Arial" w:cs="Arial"/>
          <w:bCs/>
          <w:sz w:val="24"/>
          <w:szCs w:val="24"/>
          <w:lang w:eastAsia="ar-SA"/>
        </w:rPr>
        <w:t>VIII</w:t>
      </w:r>
      <w:r w:rsidRPr="00334BDA">
        <w:rPr>
          <w:rFonts w:ascii="Arial" w:eastAsia="Times New Roman" w:hAnsi="Arial" w:cs="Arial"/>
          <w:bCs/>
          <w:sz w:val="24"/>
          <w:szCs w:val="24"/>
          <w:lang w:eastAsia="ar-SA"/>
        </w:rPr>
        <w:t xml:space="preserve"> SWZ.</w:t>
      </w:r>
    </w:p>
    <w:tbl>
      <w:tblPr>
        <w:tblStyle w:val="Tabela-Siatka"/>
        <w:tblW w:w="0" w:type="auto"/>
        <w:shd w:val="clear" w:color="auto" w:fill="FBE4D5" w:themeFill="accent2" w:themeFillTint="33"/>
        <w:tblLook w:val="04A0" w:firstRow="1" w:lastRow="0" w:firstColumn="1" w:lastColumn="0" w:noHBand="0" w:noVBand="1"/>
      </w:tblPr>
      <w:tblGrid>
        <w:gridCol w:w="9060"/>
      </w:tblGrid>
      <w:tr w:rsidR="00322E03" w:rsidRPr="002242C0" w14:paraId="0EC4D780" w14:textId="77777777" w:rsidTr="009269DE">
        <w:tc>
          <w:tcPr>
            <w:tcW w:w="9060" w:type="dxa"/>
            <w:shd w:val="clear" w:color="auto" w:fill="FBE4D5" w:themeFill="accent2" w:themeFillTint="33"/>
          </w:tcPr>
          <w:p w14:paraId="0171705C" w14:textId="77777777" w:rsidR="009269DE" w:rsidRPr="009269DE" w:rsidRDefault="009269DE" w:rsidP="009269DE">
            <w:pPr>
              <w:suppressAutoHyphens/>
              <w:spacing w:before="120" w:after="120" w:line="20" w:lineRule="atLeast"/>
              <w:jc w:val="center"/>
              <w:rPr>
                <w:rFonts w:ascii="Arial" w:eastAsia="Times New Roman" w:hAnsi="Arial" w:cs="Arial"/>
                <w:b/>
                <w:bCs/>
                <w:sz w:val="24"/>
                <w:szCs w:val="24"/>
                <w:u w:val="single"/>
                <w:lang w:eastAsia="ar-SA"/>
              </w:rPr>
            </w:pPr>
            <w:r w:rsidRPr="009269DE">
              <w:rPr>
                <w:rFonts w:ascii="Arial" w:eastAsia="Times New Roman" w:hAnsi="Arial" w:cs="Arial"/>
                <w:b/>
                <w:bCs/>
                <w:sz w:val="24"/>
                <w:szCs w:val="24"/>
                <w:u w:val="single"/>
                <w:lang w:eastAsia="ar-SA"/>
              </w:rPr>
              <w:t>Rozdział II.</w:t>
            </w:r>
          </w:p>
          <w:p w14:paraId="62987B73" w14:textId="1B8C1A7F" w:rsidR="00322E03" w:rsidRPr="009269DE" w:rsidRDefault="009C423A" w:rsidP="009269DE">
            <w:pPr>
              <w:suppressAutoHyphens/>
              <w:spacing w:before="120" w:after="120" w:line="20" w:lineRule="atLeast"/>
              <w:jc w:val="center"/>
              <w:rPr>
                <w:rFonts w:ascii="Arial" w:eastAsia="Times New Roman" w:hAnsi="Arial" w:cs="Arial"/>
                <w:b/>
                <w:bCs/>
                <w:sz w:val="24"/>
                <w:szCs w:val="24"/>
                <w:lang w:eastAsia="ar-SA"/>
              </w:rPr>
            </w:pPr>
            <w:r w:rsidRPr="009269DE">
              <w:rPr>
                <w:rFonts w:ascii="Arial" w:eastAsia="Times New Roman" w:hAnsi="Arial" w:cs="Arial"/>
                <w:b/>
                <w:bCs/>
                <w:sz w:val="24"/>
                <w:szCs w:val="24"/>
                <w:lang w:eastAsia="ar-SA"/>
              </w:rPr>
              <w:t>Postanowienia ogólne</w:t>
            </w:r>
          </w:p>
        </w:tc>
      </w:tr>
    </w:tbl>
    <w:p w14:paraId="1822CD9D" w14:textId="77777777" w:rsidR="009C423A" w:rsidRPr="009C423A" w:rsidRDefault="009C423A" w:rsidP="009269DE">
      <w:pPr>
        <w:suppressAutoHyphens/>
        <w:spacing w:before="120" w:after="120" w:line="20" w:lineRule="atLeast"/>
        <w:jc w:val="both"/>
        <w:rPr>
          <w:rFonts w:ascii="Arial" w:hAnsi="Arial" w:cs="Arial"/>
          <w:sz w:val="24"/>
          <w:szCs w:val="24"/>
        </w:rPr>
      </w:pPr>
      <w:r w:rsidRPr="009C423A">
        <w:rPr>
          <w:rFonts w:ascii="Arial" w:hAnsi="Arial" w:cs="Arial"/>
          <w:sz w:val="24"/>
          <w:szCs w:val="24"/>
        </w:rPr>
        <w:t xml:space="preserve">Ilekroć w Specyfikacji Warunków Zamówienia - zwanej dalej SWZ i innych dokumentach dotyczących niniejszego postępowania mowa jest o: </w:t>
      </w:r>
    </w:p>
    <w:p w14:paraId="667F834D" w14:textId="11511DD8" w:rsidR="005713DA" w:rsidRPr="005713DA" w:rsidRDefault="009C423A" w:rsidP="00BA310C">
      <w:pPr>
        <w:pStyle w:val="Akapitzlist"/>
        <w:numPr>
          <w:ilvl w:val="0"/>
          <w:numId w:val="27"/>
        </w:numPr>
        <w:suppressAutoHyphens/>
        <w:spacing w:before="120" w:after="120" w:line="20" w:lineRule="atLeast"/>
        <w:ind w:left="426" w:hanging="153"/>
        <w:contextualSpacing w:val="0"/>
        <w:jc w:val="both"/>
        <w:rPr>
          <w:rFonts w:ascii="Arial" w:hAnsi="Arial" w:cs="Arial"/>
          <w:sz w:val="24"/>
          <w:szCs w:val="24"/>
        </w:rPr>
      </w:pPr>
      <w:r w:rsidRPr="005713DA">
        <w:rPr>
          <w:rFonts w:ascii="Arial" w:hAnsi="Arial" w:cs="Arial"/>
          <w:b/>
          <w:sz w:val="24"/>
          <w:szCs w:val="24"/>
        </w:rPr>
        <w:t>ustawie Prawo zamówień publicznych - zwanej dalej ustawą</w:t>
      </w:r>
      <w:r w:rsidR="009269DE" w:rsidRPr="005713DA">
        <w:rPr>
          <w:rFonts w:ascii="Arial" w:hAnsi="Arial" w:cs="Arial"/>
          <w:b/>
          <w:sz w:val="24"/>
          <w:szCs w:val="24"/>
        </w:rPr>
        <w:t xml:space="preserve"> pzp</w:t>
      </w:r>
      <w:r w:rsidR="00E45C9B">
        <w:rPr>
          <w:rFonts w:ascii="Arial" w:hAnsi="Arial" w:cs="Arial"/>
          <w:b/>
          <w:sz w:val="24"/>
          <w:szCs w:val="24"/>
        </w:rPr>
        <w:t xml:space="preserve"> / pzp</w:t>
      </w:r>
      <w:r w:rsidRPr="005713DA">
        <w:rPr>
          <w:rFonts w:ascii="Arial" w:hAnsi="Arial" w:cs="Arial"/>
          <w:b/>
          <w:sz w:val="24"/>
          <w:szCs w:val="24"/>
        </w:rPr>
        <w:t>,</w:t>
      </w:r>
      <w:r w:rsidRPr="005713DA">
        <w:rPr>
          <w:rFonts w:ascii="Arial" w:hAnsi="Arial" w:cs="Arial"/>
          <w:sz w:val="24"/>
          <w:szCs w:val="24"/>
        </w:rPr>
        <w:t xml:space="preserve"> należy przez to rozumieć ustawę z dnia 11 września 2019 r. - Prawo zamówień publicznych </w:t>
      </w:r>
      <w:r w:rsidRPr="005713DA">
        <w:rPr>
          <w:rFonts w:ascii="Arial" w:eastAsia="Times New Roman" w:hAnsi="Arial" w:cs="Arial"/>
          <w:bCs/>
          <w:color w:val="000000"/>
          <w:sz w:val="24"/>
          <w:szCs w:val="24"/>
          <w:lang w:eastAsia="ar-SA"/>
        </w:rPr>
        <w:t>(Dz. U. z 20</w:t>
      </w:r>
      <w:r w:rsidR="002264CD">
        <w:rPr>
          <w:rFonts w:ascii="Arial" w:eastAsia="Times New Roman" w:hAnsi="Arial" w:cs="Arial"/>
          <w:bCs/>
          <w:color w:val="000000"/>
          <w:sz w:val="24"/>
          <w:szCs w:val="24"/>
          <w:lang w:eastAsia="ar-SA"/>
        </w:rPr>
        <w:t>21 r., poz. 1129</w:t>
      </w:r>
      <w:r w:rsidR="007A1172">
        <w:rPr>
          <w:rFonts w:ascii="Arial" w:eastAsia="Times New Roman" w:hAnsi="Arial" w:cs="Arial"/>
          <w:bCs/>
          <w:color w:val="000000"/>
          <w:sz w:val="24"/>
          <w:szCs w:val="24"/>
          <w:lang w:eastAsia="ar-SA"/>
        </w:rPr>
        <w:t xml:space="preserve"> ze zm.</w:t>
      </w:r>
      <w:r w:rsidRPr="005713DA">
        <w:rPr>
          <w:rFonts w:ascii="Arial" w:eastAsia="Times New Roman" w:hAnsi="Arial" w:cs="Arial"/>
          <w:bCs/>
          <w:color w:val="000000"/>
          <w:sz w:val="24"/>
          <w:szCs w:val="24"/>
          <w:lang w:eastAsia="ar-SA"/>
        </w:rPr>
        <w:t xml:space="preserve">) </w:t>
      </w:r>
    </w:p>
    <w:p w14:paraId="271E6A22" w14:textId="77777777" w:rsidR="005713DA" w:rsidRDefault="009C423A" w:rsidP="00BA310C">
      <w:pPr>
        <w:pStyle w:val="Akapitzlist"/>
        <w:numPr>
          <w:ilvl w:val="0"/>
          <w:numId w:val="27"/>
        </w:numPr>
        <w:suppressAutoHyphens/>
        <w:spacing w:before="120" w:after="120" w:line="20" w:lineRule="atLeast"/>
        <w:ind w:left="426" w:hanging="153"/>
        <w:contextualSpacing w:val="0"/>
        <w:jc w:val="both"/>
        <w:rPr>
          <w:rFonts w:ascii="Arial" w:hAnsi="Arial" w:cs="Arial"/>
          <w:sz w:val="24"/>
          <w:szCs w:val="24"/>
        </w:rPr>
      </w:pPr>
      <w:r w:rsidRPr="005713DA">
        <w:rPr>
          <w:rFonts w:ascii="Arial" w:hAnsi="Arial" w:cs="Arial"/>
          <w:b/>
          <w:sz w:val="24"/>
          <w:szCs w:val="24"/>
        </w:rPr>
        <w:t>ofercie</w:t>
      </w:r>
      <w:r w:rsidRPr="005713DA">
        <w:rPr>
          <w:rFonts w:ascii="Arial" w:hAnsi="Arial" w:cs="Arial"/>
          <w:sz w:val="24"/>
          <w:szCs w:val="24"/>
        </w:rPr>
        <w:t xml:space="preserve">, należy przez to rozumieć ofertę złożoną w formie elektronicznej za pośrednictwem Platformy zakupowej dostępnej pod adresem </w:t>
      </w:r>
      <w:hyperlink r:id="rId11" w:history="1">
        <w:r w:rsidRPr="005713DA">
          <w:rPr>
            <w:rStyle w:val="Hipercze"/>
            <w:rFonts w:ascii="Arial" w:eastAsia="Times New Roman" w:hAnsi="Arial" w:cs="Arial"/>
            <w:bCs/>
            <w:sz w:val="24"/>
            <w:szCs w:val="24"/>
            <w:lang w:eastAsia="ar-SA"/>
          </w:rPr>
          <w:t>https://platformazakupowa.pl/pn/11wog</w:t>
        </w:r>
      </w:hyperlink>
      <w:r w:rsidRPr="005713DA">
        <w:rPr>
          <w:rFonts w:ascii="Arial" w:eastAsia="Times New Roman" w:hAnsi="Arial" w:cs="Arial"/>
          <w:bCs/>
          <w:sz w:val="24"/>
          <w:szCs w:val="24"/>
          <w:lang w:eastAsia="ar-SA"/>
        </w:rPr>
        <w:tab/>
      </w:r>
      <w:r w:rsidRPr="005713DA">
        <w:rPr>
          <w:rFonts w:ascii="Arial" w:hAnsi="Arial" w:cs="Arial"/>
          <w:sz w:val="24"/>
          <w:szCs w:val="24"/>
        </w:rPr>
        <w:t xml:space="preserve">, zwaną dalej „Platformą” wraz z wymaganymi przez Zamawiającego dokumentami i oświadczeniami określonymi w SWZ, podpisaną w formie elektronicznej lub w postaci elektronicznej opatrzonej podpisem zaufanym lub podpisem osobistym przez osobę uprawnioną; </w:t>
      </w:r>
    </w:p>
    <w:p w14:paraId="7E075B72" w14:textId="28E4BD25" w:rsidR="005713DA" w:rsidRDefault="009C423A" w:rsidP="00BA310C">
      <w:pPr>
        <w:pStyle w:val="Akapitzlist"/>
        <w:numPr>
          <w:ilvl w:val="0"/>
          <w:numId w:val="27"/>
        </w:numPr>
        <w:suppressAutoHyphens/>
        <w:spacing w:before="120" w:after="120" w:line="20" w:lineRule="atLeast"/>
        <w:ind w:left="426" w:hanging="153"/>
        <w:contextualSpacing w:val="0"/>
        <w:jc w:val="both"/>
        <w:rPr>
          <w:rFonts w:ascii="Arial" w:hAnsi="Arial" w:cs="Arial"/>
          <w:sz w:val="24"/>
          <w:szCs w:val="24"/>
        </w:rPr>
      </w:pPr>
      <w:r w:rsidRPr="005713DA">
        <w:rPr>
          <w:rFonts w:ascii="Arial" w:hAnsi="Arial" w:cs="Arial"/>
          <w:b/>
          <w:sz w:val="24"/>
          <w:szCs w:val="24"/>
        </w:rPr>
        <w:t>osobie uprawnionej</w:t>
      </w:r>
      <w:r w:rsidRPr="005713DA">
        <w:rPr>
          <w:rFonts w:ascii="Arial" w:hAnsi="Arial" w:cs="Arial"/>
          <w:sz w:val="24"/>
          <w:szCs w:val="24"/>
        </w:rPr>
        <w:t xml:space="preserve">, należy przez to rozumieć osobę uprawnioną do reprezentowania wykonawcy, której uprawnienie </w:t>
      </w:r>
      <w:r w:rsidR="000B73DD">
        <w:rPr>
          <w:rFonts w:ascii="Arial" w:hAnsi="Arial" w:cs="Arial"/>
          <w:sz w:val="24"/>
          <w:szCs w:val="24"/>
        </w:rPr>
        <w:t>W</w:t>
      </w:r>
      <w:r w:rsidRPr="005713DA">
        <w:rPr>
          <w:rFonts w:ascii="Arial" w:hAnsi="Arial" w:cs="Arial"/>
          <w:sz w:val="24"/>
          <w:szCs w:val="24"/>
        </w:rPr>
        <w:t xml:space="preserve">ykonawca obowiązany jest odpowiednio udokumentować. W przypadku podpisania oferty lub załączników lub innych dokumentów składanych w toku postępowania przez osobę, której umocowanie nie wynika z dokumentów rejestrowych, tj. bez umocowania prawnego do reprezentacji Wykonawcy, dla uznania ważności oferta musi zawierać: </w:t>
      </w:r>
    </w:p>
    <w:p w14:paraId="65C7BC6F" w14:textId="4833EA56" w:rsidR="005713DA" w:rsidRDefault="009C423A" w:rsidP="005713DA">
      <w:pPr>
        <w:pStyle w:val="Akapitzlist"/>
        <w:suppressAutoHyphens/>
        <w:spacing w:before="120" w:after="120" w:line="20" w:lineRule="atLeast"/>
        <w:ind w:left="426"/>
        <w:contextualSpacing w:val="0"/>
        <w:jc w:val="both"/>
        <w:rPr>
          <w:rFonts w:ascii="Arial" w:hAnsi="Arial" w:cs="Arial"/>
          <w:sz w:val="24"/>
          <w:szCs w:val="24"/>
        </w:rPr>
      </w:pPr>
      <w:r w:rsidRPr="005713DA">
        <w:rPr>
          <w:rFonts w:ascii="Arial" w:hAnsi="Arial" w:cs="Arial"/>
          <w:sz w:val="24"/>
          <w:szCs w:val="24"/>
        </w:rPr>
        <w:t xml:space="preserve">a) oryginał stosownego pełnomocnictwa w postaci dokumentu elektronicznego </w:t>
      </w:r>
      <w:r w:rsidR="00065221">
        <w:rPr>
          <w:rFonts w:ascii="Arial" w:hAnsi="Arial" w:cs="Arial"/>
          <w:sz w:val="24"/>
          <w:szCs w:val="24"/>
        </w:rPr>
        <w:br/>
      </w:r>
      <w:r w:rsidRPr="005713DA">
        <w:rPr>
          <w:rFonts w:ascii="Arial" w:hAnsi="Arial" w:cs="Arial"/>
          <w:sz w:val="24"/>
          <w:szCs w:val="24"/>
        </w:rPr>
        <w:t xml:space="preserve">(tj. podpisanego kwalifikowanym podpisem elektronicznym, podpisem zaufanym lub podpisem osobistym przez osoby, których umocowanie wynika z dokumentów rejestrowych) lub </w:t>
      </w:r>
    </w:p>
    <w:p w14:paraId="5D9E10C9" w14:textId="77777777" w:rsidR="005713DA" w:rsidRDefault="009C423A" w:rsidP="005713DA">
      <w:pPr>
        <w:pStyle w:val="Akapitzlist"/>
        <w:suppressAutoHyphens/>
        <w:spacing w:before="120" w:after="120" w:line="20" w:lineRule="atLeast"/>
        <w:ind w:left="426"/>
        <w:contextualSpacing w:val="0"/>
        <w:jc w:val="both"/>
        <w:rPr>
          <w:rFonts w:ascii="Arial" w:hAnsi="Arial" w:cs="Arial"/>
          <w:sz w:val="24"/>
          <w:szCs w:val="24"/>
        </w:rPr>
      </w:pPr>
      <w:r w:rsidRPr="005713DA">
        <w:rPr>
          <w:rFonts w:ascii="Arial" w:hAnsi="Arial" w:cs="Arial"/>
          <w:sz w:val="24"/>
          <w:szCs w:val="24"/>
        </w:rPr>
        <w:lastRenderedPageBreak/>
        <w:t xml:space="preserve">b) elektroniczne poświadczenie zgodności pełnomocnictwa z okazanym dokumentem w postaci papierowej, które notariusz opatruje kwalifikowanym podpisem elektronicznym na podstawie art. 97 § 2 Prawa o notariacie lub </w:t>
      </w:r>
    </w:p>
    <w:p w14:paraId="6E671EA9" w14:textId="41FC30F0" w:rsidR="005713DA" w:rsidRDefault="009C423A" w:rsidP="005713DA">
      <w:pPr>
        <w:pStyle w:val="Akapitzlist"/>
        <w:suppressAutoHyphens/>
        <w:spacing w:before="120" w:after="120" w:line="20" w:lineRule="atLeast"/>
        <w:ind w:left="426"/>
        <w:contextualSpacing w:val="0"/>
        <w:jc w:val="both"/>
        <w:rPr>
          <w:rFonts w:ascii="Arial" w:hAnsi="Arial" w:cs="Arial"/>
          <w:sz w:val="24"/>
          <w:szCs w:val="24"/>
        </w:rPr>
      </w:pPr>
      <w:r w:rsidRPr="005713DA">
        <w:rPr>
          <w:rFonts w:ascii="Arial" w:hAnsi="Arial" w:cs="Arial"/>
          <w:sz w:val="24"/>
          <w:szCs w:val="24"/>
        </w:rPr>
        <w:t xml:space="preserve">c) poświadczenie zgodności cyfrowego odwzorowania z pełnomocnictwem </w:t>
      </w:r>
      <w:r w:rsidR="00065221">
        <w:rPr>
          <w:rFonts w:ascii="Arial" w:hAnsi="Arial" w:cs="Arial"/>
          <w:sz w:val="24"/>
          <w:szCs w:val="24"/>
        </w:rPr>
        <w:br/>
      </w:r>
      <w:r w:rsidRPr="005713DA">
        <w:rPr>
          <w:rFonts w:ascii="Arial" w:hAnsi="Arial" w:cs="Arial"/>
          <w:sz w:val="24"/>
          <w:szCs w:val="24"/>
        </w:rPr>
        <w:t xml:space="preserve">w postaci papierowej dokonane przez mocodawcę, opatrzone jego kwalifikowanym podpisem elektronicznym, podpisem zaufanym lub podpisem osobistym. </w:t>
      </w:r>
    </w:p>
    <w:p w14:paraId="28FBFC2F" w14:textId="75C1A9D8" w:rsidR="005713DA" w:rsidRDefault="009C423A" w:rsidP="00BA310C">
      <w:pPr>
        <w:pStyle w:val="Akapitzlist"/>
        <w:numPr>
          <w:ilvl w:val="0"/>
          <w:numId w:val="27"/>
        </w:numPr>
        <w:suppressAutoHyphens/>
        <w:spacing w:before="120" w:after="120" w:line="20" w:lineRule="atLeast"/>
        <w:ind w:left="426" w:hanging="153"/>
        <w:contextualSpacing w:val="0"/>
        <w:jc w:val="both"/>
        <w:rPr>
          <w:rFonts w:ascii="Arial" w:hAnsi="Arial" w:cs="Arial"/>
          <w:sz w:val="24"/>
          <w:szCs w:val="24"/>
        </w:rPr>
      </w:pPr>
      <w:r w:rsidRPr="005713DA">
        <w:rPr>
          <w:rFonts w:ascii="Arial" w:hAnsi="Arial" w:cs="Arial"/>
          <w:sz w:val="24"/>
          <w:szCs w:val="24"/>
        </w:rPr>
        <w:t>„</w:t>
      </w:r>
      <w:r w:rsidRPr="005713DA">
        <w:rPr>
          <w:rFonts w:ascii="Arial" w:hAnsi="Arial" w:cs="Arial"/>
          <w:b/>
          <w:sz w:val="24"/>
          <w:szCs w:val="24"/>
        </w:rPr>
        <w:t>rozporządzeniu w sprawie sposobu sporządzania i przekazywania informacji”,</w:t>
      </w:r>
      <w:r w:rsidRPr="005713DA">
        <w:rPr>
          <w:rFonts w:ascii="Arial" w:hAnsi="Arial" w:cs="Arial"/>
          <w:sz w:val="24"/>
          <w:szCs w:val="24"/>
        </w:rPr>
        <w:t xml:space="preserve"> należy przez to rozumieć rozporządzenie Prezesa Rady Ministrów </w:t>
      </w:r>
      <w:r w:rsidR="00065221">
        <w:rPr>
          <w:rFonts w:ascii="Arial" w:hAnsi="Arial" w:cs="Arial"/>
          <w:sz w:val="24"/>
          <w:szCs w:val="24"/>
        </w:rPr>
        <w:br/>
      </w:r>
      <w:r w:rsidRPr="005713DA">
        <w:rPr>
          <w:rFonts w:ascii="Arial" w:hAnsi="Arial" w:cs="Arial"/>
          <w:sz w:val="24"/>
          <w:szCs w:val="24"/>
        </w:rPr>
        <w:t xml:space="preserve">z dnia 30 grudnia 2020 r. w sprawie sposobu sporządzania i przekazywania informacji oraz wymagań technicznych dla dokumentów elektronicznych oraz środków komunikacji elektronicznej w postępowaniu o udzielenie zamówienia publicznego lub konkursie (Dz.U. z 2020 r. poz. 2452). </w:t>
      </w:r>
    </w:p>
    <w:p w14:paraId="7C15146B" w14:textId="1E581A20" w:rsidR="005713DA" w:rsidRDefault="009C423A" w:rsidP="00BA310C">
      <w:pPr>
        <w:pStyle w:val="Akapitzlist"/>
        <w:numPr>
          <w:ilvl w:val="0"/>
          <w:numId w:val="27"/>
        </w:numPr>
        <w:suppressAutoHyphens/>
        <w:spacing w:before="120" w:after="120" w:line="20" w:lineRule="atLeast"/>
        <w:ind w:left="426" w:hanging="153"/>
        <w:contextualSpacing w:val="0"/>
        <w:jc w:val="both"/>
        <w:rPr>
          <w:rFonts w:ascii="Arial" w:hAnsi="Arial" w:cs="Arial"/>
          <w:sz w:val="24"/>
          <w:szCs w:val="24"/>
        </w:rPr>
      </w:pPr>
      <w:r w:rsidRPr="005713DA">
        <w:rPr>
          <w:rFonts w:ascii="Arial" w:hAnsi="Arial" w:cs="Arial"/>
          <w:sz w:val="24"/>
          <w:szCs w:val="24"/>
        </w:rPr>
        <w:t>„</w:t>
      </w:r>
      <w:r w:rsidRPr="005713DA">
        <w:rPr>
          <w:rFonts w:ascii="Arial" w:hAnsi="Arial" w:cs="Arial"/>
          <w:b/>
          <w:sz w:val="24"/>
          <w:szCs w:val="24"/>
        </w:rPr>
        <w:t>rozporządzeniu w sprawie dokumentów</w:t>
      </w:r>
      <w:r w:rsidRPr="005713DA">
        <w:rPr>
          <w:rFonts w:ascii="Arial" w:hAnsi="Arial" w:cs="Arial"/>
          <w:sz w:val="24"/>
          <w:szCs w:val="24"/>
        </w:rPr>
        <w:t xml:space="preserve">”, należy przez to rozumieć rozporządzenie Ministra Rozwoju, Pracy i Technologii z dnia 23 grudnia 2020 r. </w:t>
      </w:r>
      <w:r w:rsidR="00065221">
        <w:rPr>
          <w:rFonts w:ascii="Arial" w:hAnsi="Arial" w:cs="Arial"/>
          <w:sz w:val="24"/>
          <w:szCs w:val="24"/>
        </w:rPr>
        <w:br/>
      </w:r>
      <w:r w:rsidRPr="005713DA">
        <w:rPr>
          <w:rFonts w:ascii="Arial" w:hAnsi="Arial" w:cs="Arial"/>
          <w:sz w:val="24"/>
          <w:szCs w:val="24"/>
        </w:rPr>
        <w:t>w sprawie podmiotowych środków dowodowych oraz innych dokumentów lub oświadczeń, jakich może żądać zamawiający od wykonawc</w:t>
      </w:r>
      <w:r w:rsidR="005713DA">
        <w:rPr>
          <w:rFonts w:ascii="Arial" w:hAnsi="Arial" w:cs="Arial"/>
          <w:sz w:val="24"/>
          <w:szCs w:val="24"/>
        </w:rPr>
        <w:t>y (Dz. U. z 2020 r. poz. 2415);</w:t>
      </w:r>
    </w:p>
    <w:p w14:paraId="5DA8975A" w14:textId="641E8251" w:rsidR="005713DA" w:rsidRDefault="009C423A" w:rsidP="00BA310C">
      <w:pPr>
        <w:pStyle w:val="Akapitzlist"/>
        <w:numPr>
          <w:ilvl w:val="0"/>
          <w:numId w:val="27"/>
        </w:numPr>
        <w:suppressAutoHyphens/>
        <w:spacing w:before="120" w:after="120" w:line="20" w:lineRule="atLeast"/>
        <w:ind w:left="426" w:hanging="153"/>
        <w:contextualSpacing w:val="0"/>
        <w:jc w:val="both"/>
        <w:rPr>
          <w:rFonts w:ascii="Arial" w:hAnsi="Arial" w:cs="Arial"/>
          <w:sz w:val="24"/>
          <w:szCs w:val="24"/>
        </w:rPr>
      </w:pPr>
      <w:r w:rsidRPr="005713DA">
        <w:rPr>
          <w:rFonts w:ascii="Arial" w:hAnsi="Arial" w:cs="Arial"/>
          <w:b/>
          <w:sz w:val="24"/>
          <w:szCs w:val="24"/>
        </w:rPr>
        <w:t xml:space="preserve"> dokumencie elektronicznym</w:t>
      </w:r>
      <w:r w:rsidRPr="005713DA">
        <w:rPr>
          <w:rFonts w:ascii="Arial" w:hAnsi="Arial" w:cs="Arial"/>
          <w:sz w:val="24"/>
          <w:szCs w:val="24"/>
        </w:rPr>
        <w:t xml:space="preserve"> - należy przez to rozumieć dokument zawierający ofertę, oświadczenie, o którym mowa w art. 125 ust. 1 ustawy</w:t>
      </w:r>
      <w:r w:rsidR="000B73DD">
        <w:rPr>
          <w:rFonts w:ascii="Arial" w:hAnsi="Arial" w:cs="Arial"/>
          <w:sz w:val="24"/>
          <w:szCs w:val="24"/>
        </w:rPr>
        <w:t xml:space="preserve"> pzp</w:t>
      </w:r>
      <w:r w:rsidRPr="005713DA">
        <w:rPr>
          <w:rFonts w:ascii="Arial" w:hAnsi="Arial" w:cs="Arial"/>
          <w:sz w:val="24"/>
          <w:szCs w:val="24"/>
        </w:rPr>
        <w:t xml:space="preserve">, podmiotowe środki dowodowe, przedmiotowe środki dowodowe, oraz inne informacje, oświadczenia lub dokumenty, przekazywane w postępowaniu, sporządzone </w:t>
      </w:r>
      <w:r w:rsidR="00065221">
        <w:rPr>
          <w:rFonts w:ascii="Arial" w:hAnsi="Arial" w:cs="Arial"/>
          <w:sz w:val="24"/>
          <w:szCs w:val="24"/>
        </w:rPr>
        <w:br/>
      </w:r>
      <w:r w:rsidRPr="005713DA">
        <w:rPr>
          <w:rFonts w:ascii="Arial" w:hAnsi="Arial" w:cs="Arial"/>
          <w:sz w:val="24"/>
          <w:szCs w:val="24"/>
        </w:rPr>
        <w:t xml:space="preserve">w postaci elektronicznej lub jako tekst wpisany bezpośrednio do wiadomości przekazywanej przy użyciu środków komunikacji elektronicznej, </w:t>
      </w:r>
    </w:p>
    <w:p w14:paraId="130C95F7" w14:textId="5D4DB540" w:rsidR="005713DA" w:rsidRDefault="009C423A" w:rsidP="00BA310C">
      <w:pPr>
        <w:pStyle w:val="Akapitzlist"/>
        <w:numPr>
          <w:ilvl w:val="0"/>
          <w:numId w:val="27"/>
        </w:numPr>
        <w:suppressAutoHyphens/>
        <w:spacing w:before="120" w:after="120" w:line="20" w:lineRule="atLeast"/>
        <w:ind w:left="426" w:hanging="153"/>
        <w:contextualSpacing w:val="0"/>
        <w:jc w:val="both"/>
        <w:rPr>
          <w:rFonts w:ascii="Arial" w:hAnsi="Arial" w:cs="Arial"/>
          <w:sz w:val="24"/>
          <w:szCs w:val="24"/>
        </w:rPr>
      </w:pPr>
      <w:r w:rsidRPr="005713DA">
        <w:rPr>
          <w:rFonts w:ascii="Arial" w:hAnsi="Arial" w:cs="Arial"/>
          <w:b/>
          <w:sz w:val="24"/>
          <w:szCs w:val="24"/>
        </w:rPr>
        <w:t>cyfrowym odwzorowaniu dokumentu (</w:t>
      </w:r>
      <w:r w:rsidR="00561327" w:rsidRPr="005713DA">
        <w:rPr>
          <w:rFonts w:ascii="Arial" w:hAnsi="Arial" w:cs="Arial"/>
          <w:b/>
          <w:sz w:val="24"/>
          <w:szCs w:val="24"/>
        </w:rPr>
        <w:t>KOPIA ELEKTRONICZNA</w:t>
      </w:r>
      <w:r w:rsidRPr="005713DA">
        <w:rPr>
          <w:rFonts w:ascii="Arial" w:hAnsi="Arial" w:cs="Arial"/>
          <w:b/>
          <w:sz w:val="24"/>
          <w:szCs w:val="24"/>
        </w:rPr>
        <w:t>)</w:t>
      </w:r>
      <w:r w:rsidRPr="005713DA">
        <w:rPr>
          <w:rFonts w:ascii="Arial" w:hAnsi="Arial" w:cs="Arial"/>
          <w:sz w:val="24"/>
          <w:szCs w:val="24"/>
        </w:rPr>
        <w:t xml:space="preserve"> – należy przez to rozumieć dokument elektroniczny będący kopią elektroniczną treści zapisanej w postaci papierowej i opatrzonej własnoręcznym podpisem, umożliwiający zapoznanie się z tą treścią i jej zrozumienie, bez konieczności bezpośredniego dostępu do oryginału, spełniający następujące wymogi: a) jest ono opatrzone kwalifikowanym podpisem elektronicznym, podpisem zaufanym lub podpisem osobistym, poświadczającym zgodność cyfrowego odwzorowania </w:t>
      </w:r>
      <w:r w:rsidR="00065221">
        <w:rPr>
          <w:rFonts w:ascii="Arial" w:hAnsi="Arial" w:cs="Arial"/>
          <w:sz w:val="24"/>
          <w:szCs w:val="24"/>
        </w:rPr>
        <w:br/>
      </w:r>
      <w:r w:rsidRPr="005713DA">
        <w:rPr>
          <w:rFonts w:ascii="Arial" w:hAnsi="Arial" w:cs="Arial"/>
          <w:sz w:val="24"/>
          <w:szCs w:val="24"/>
        </w:rPr>
        <w:t xml:space="preserve">z dokumentem w postaci papierowej. b) poświadczenia zgodności cyfrowego odwzorowania z dokumentem w postaci papierowej dokonuje w przypadku: </w:t>
      </w:r>
    </w:p>
    <w:p w14:paraId="65189772" w14:textId="77777777" w:rsidR="005713DA" w:rsidRDefault="009C423A" w:rsidP="00BA310C">
      <w:pPr>
        <w:pStyle w:val="Akapitzlist"/>
        <w:numPr>
          <w:ilvl w:val="0"/>
          <w:numId w:val="28"/>
        </w:numPr>
        <w:suppressAutoHyphens/>
        <w:spacing w:before="120" w:after="120" w:line="20" w:lineRule="atLeast"/>
        <w:ind w:left="709" w:hanging="283"/>
        <w:contextualSpacing w:val="0"/>
        <w:jc w:val="both"/>
        <w:rPr>
          <w:rFonts w:ascii="Arial" w:hAnsi="Arial" w:cs="Arial"/>
          <w:sz w:val="24"/>
          <w:szCs w:val="24"/>
        </w:rPr>
      </w:pPr>
      <w:r w:rsidRPr="005713DA">
        <w:rPr>
          <w:rFonts w:ascii="Arial" w:hAnsi="Arial" w:cs="Arial"/>
          <w:sz w:val="24"/>
          <w:szCs w:val="24"/>
        </w:rPr>
        <w:t xml:space="preserve">podmiotowych środków dowodowych – odpowiednio wykonawca, wykonawca wspólnie ubiegający się o udzielenie zamówienia, podmiot udostępniający zasoby lub podwykonawca, w zakresie podmiotowych środków dowodowych, które każdego z nich dotyczą; </w:t>
      </w:r>
    </w:p>
    <w:p w14:paraId="47D5EBD8" w14:textId="2C36EDBD" w:rsidR="005713DA" w:rsidRDefault="009C423A" w:rsidP="00BA310C">
      <w:pPr>
        <w:pStyle w:val="Akapitzlist"/>
        <w:numPr>
          <w:ilvl w:val="0"/>
          <w:numId w:val="28"/>
        </w:numPr>
        <w:suppressAutoHyphens/>
        <w:spacing w:before="120" w:after="120" w:line="20" w:lineRule="atLeast"/>
        <w:ind w:left="709" w:hanging="283"/>
        <w:contextualSpacing w:val="0"/>
        <w:jc w:val="both"/>
        <w:rPr>
          <w:rFonts w:ascii="Arial" w:hAnsi="Arial" w:cs="Arial"/>
          <w:sz w:val="24"/>
          <w:szCs w:val="24"/>
        </w:rPr>
      </w:pPr>
      <w:r w:rsidRPr="005713DA">
        <w:rPr>
          <w:rFonts w:ascii="Arial" w:hAnsi="Arial" w:cs="Arial"/>
          <w:sz w:val="24"/>
          <w:szCs w:val="24"/>
        </w:rPr>
        <w:t>przedmiotowego środka dowodowego, oświadczenia, o którym mowa w art. 117 ust. 4 ustawy</w:t>
      </w:r>
      <w:r w:rsidR="000B73DD">
        <w:rPr>
          <w:rFonts w:ascii="Arial" w:hAnsi="Arial" w:cs="Arial"/>
          <w:sz w:val="24"/>
          <w:szCs w:val="24"/>
        </w:rPr>
        <w:t xml:space="preserve"> pzp</w:t>
      </w:r>
      <w:r w:rsidRPr="005713DA">
        <w:rPr>
          <w:rFonts w:ascii="Arial" w:hAnsi="Arial" w:cs="Arial"/>
          <w:sz w:val="24"/>
          <w:szCs w:val="24"/>
        </w:rPr>
        <w:t xml:space="preserve">, lub zobowiązania podmiotu udostępniającego zasoby – odpowiednio wykonawca lub wykonawca wspólnie ubiegający się o udzielenie zamówienia; </w:t>
      </w:r>
    </w:p>
    <w:p w14:paraId="3FD67212" w14:textId="77777777" w:rsidR="005713DA" w:rsidRDefault="009C423A" w:rsidP="00BA310C">
      <w:pPr>
        <w:pStyle w:val="Akapitzlist"/>
        <w:numPr>
          <w:ilvl w:val="0"/>
          <w:numId w:val="28"/>
        </w:numPr>
        <w:suppressAutoHyphens/>
        <w:spacing w:before="120" w:after="120" w:line="20" w:lineRule="atLeast"/>
        <w:ind w:left="709" w:hanging="283"/>
        <w:contextualSpacing w:val="0"/>
        <w:jc w:val="both"/>
        <w:rPr>
          <w:rFonts w:ascii="Arial" w:hAnsi="Arial" w:cs="Arial"/>
          <w:sz w:val="24"/>
          <w:szCs w:val="24"/>
        </w:rPr>
      </w:pPr>
      <w:r w:rsidRPr="005713DA">
        <w:rPr>
          <w:rFonts w:ascii="Arial" w:hAnsi="Arial" w:cs="Arial"/>
          <w:sz w:val="24"/>
          <w:szCs w:val="24"/>
        </w:rPr>
        <w:t xml:space="preserve">pełnomocnictwa – mocodawca. </w:t>
      </w:r>
    </w:p>
    <w:p w14:paraId="13C9D177" w14:textId="31ED8E5C" w:rsidR="005713DA" w:rsidRDefault="009C423A" w:rsidP="00BA310C">
      <w:pPr>
        <w:pStyle w:val="Akapitzlist"/>
        <w:numPr>
          <w:ilvl w:val="0"/>
          <w:numId w:val="28"/>
        </w:numPr>
        <w:suppressAutoHyphens/>
        <w:spacing w:before="120" w:after="120" w:line="20" w:lineRule="atLeast"/>
        <w:ind w:left="709" w:hanging="283"/>
        <w:contextualSpacing w:val="0"/>
        <w:jc w:val="both"/>
        <w:rPr>
          <w:rFonts w:ascii="Arial" w:hAnsi="Arial" w:cs="Arial"/>
          <w:sz w:val="24"/>
          <w:szCs w:val="24"/>
        </w:rPr>
      </w:pPr>
      <w:r w:rsidRPr="005713DA">
        <w:rPr>
          <w:rFonts w:ascii="Arial" w:hAnsi="Arial" w:cs="Arial"/>
          <w:sz w:val="24"/>
          <w:szCs w:val="24"/>
        </w:rPr>
        <w:t>poświadczenia zgodności cyfrowego odwzorowania z dokumentem w postaci papierowej może dokonać również notariusz.</w:t>
      </w:r>
    </w:p>
    <w:p w14:paraId="493EDF91" w14:textId="5FAA9674" w:rsidR="00065221" w:rsidRPr="004B0A86" w:rsidRDefault="00065221" w:rsidP="004B0A86">
      <w:pPr>
        <w:suppressAutoHyphens/>
        <w:spacing w:before="120" w:after="120" w:line="20" w:lineRule="atLeast"/>
        <w:jc w:val="both"/>
        <w:rPr>
          <w:rFonts w:ascii="Arial" w:hAnsi="Arial" w:cs="Arial"/>
          <w:sz w:val="24"/>
          <w:szCs w:val="24"/>
        </w:rPr>
      </w:pPr>
    </w:p>
    <w:tbl>
      <w:tblPr>
        <w:tblStyle w:val="Tabela-Siatka"/>
        <w:tblW w:w="0" w:type="auto"/>
        <w:shd w:val="clear" w:color="auto" w:fill="FBE4D5" w:themeFill="accent2" w:themeFillTint="33"/>
        <w:tblLook w:val="04A0" w:firstRow="1" w:lastRow="0" w:firstColumn="1" w:lastColumn="0" w:noHBand="0" w:noVBand="1"/>
      </w:tblPr>
      <w:tblGrid>
        <w:gridCol w:w="9060"/>
      </w:tblGrid>
      <w:tr w:rsidR="00322E03" w:rsidRPr="002242C0" w14:paraId="334DC299" w14:textId="77777777" w:rsidTr="005713DA">
        <w:tc>
          <w:tcPr>
            <w:tcW w:w="9060" w:type="dxa"/>
            <w:shd w:val="clear" w:color="auto" w:fill="FBE4D5" w:themeFill="accent2" w:themeFillTint="33"/>
          </w:tcPr>
          <w:p w14:paraId="0254EFA1" w14:textId="77777777" w:rsidR="005713DA" w:rsidRPr="005713DA" w:rsidRDefault="005713DA" w:rsidP="005713DA">
            <w:pPr>
              <w:suppressAutoHyphens/>
              <w:spacing w:before="120" w:after="120" w:line="20" w:lineRule="atLeast"/>
              <w:jc w:val="center"/>
              <w:rPr>
                <w:rFonts w:ascii="Arial" w:eastAsia="Times New Roman" w:hAnsi="Arial" w:cs="Arial"/>
                <w:b/>
                <w:bCs/>
                <w:sz w:val="24"/>
                <w:szCs w:val="24"/>
                <w:u w:val="single"/>
                <w:lang w:eastAsia="ar-SA"/>
              </w:rPr>
            </w:pPr>
            <w:r w:rsidRPr="005713DA">
              <w:rPr>
                <w:rFonts w:ascii="Arial" w:eastAsia="Times New Roman" w:hAnsi="Arial" w:cs="Arial"/>
                <w:b/>
                <w:bCs/>
                <w:sz w:val="24"/>
                <w:szCs w:val="24"/>
                <w:u w:val="single"/>
                <w:lang w:eastAsia="ar-SA"/>
              </w:rPr>
              <w:lastRenderedPageBreak/>
              <w:t>Rozdział III.</w:t>
            </w:r>
          </w:p>
          <w:p w14:paraId="0FF7DFB4" w14:textId="4FBBA612" w:rsidR="00322E03" w:rsidRPr="005713DA" w:rsidRDefault="00322E03" w:rsidP="005713DA">
            <w:pPr>
              <w:suppressAutoHyphens/>
              <w:spacing w:before="120" w:after="120" w:line="20" w:lineRule="atLeast"/>
              <w:jc w:val="center"/>
              <w:rPr>
                <w:rFonts w:ascii="Arial" w:eastAsia="Times New Roman" w:hAnsi="Arial" w:cs="Arial"/>
                <w:b/>
                <w:bCs/>
                <w:sz w:val="24"/>
                <w:szCs w:val="24"/>
                <w:lang w:eastAsia="ar-SA"/>
              </w:rPr>
            </w:pPr>
            <w:r w:rsidRPr="005713DA">
              <w:rPr>
                <w:rFonts w:ascii="Arial" w:eastAsia="Times New Roman" w:hAnsi="Arial" w:cs="Arial"/>
                <w:b/>
                <w:bCs/>
                <w:sz w:val="24"/>
                <w:szCs w:val="24"/>
                <w:lang w:eastAsia="ar-SA"/>
              </w:rPr>
              <w:t>Tryb udzielenia zamówienia</w:t>
            </w:r>
          </w:p>
        </w:tc>
      </w:tr>
    </w:tbl>
    <w:p w14:paraId="2CBBA9FA" w14:textId="5EA90A43" w:rsidR="00FF7775" w:rsidRPr="00A860BA" w:rsidRDefault="00A860BA" w:rsidP="00A860BA">
      <w:pPr>
        <w:spacing w:before="120" w:after="120" w:line="20" w:lineRule="atLeast"/>
        <w:ind w:right="-2"/>
        <w:jc w:val="both"/>
        <w:rPr>
          <w:rFonts w:ascii="Arial" w:eastAsia="Times New Roman" w:hAnsi="Arial" w:cs="Arial"/>
          <w:bCs/>
          <w:sz w:val="24"/>
          <w:szCs w:val="24"/>
          <w:lang w:eastAsia="ar-SA"/>
        </w:rPr>
      </w:pPr>
      <w:r w:rsidRPr="00334BDA">
        <w:rPr>
          <w:rFonts w:ascii="Arial" w:eastAsia="Times New Roman" w:hAnsi="Arial" w:cs="Arial"/>
          <w:sz w:val="24"/>
          <w:szCs w:val="24"/>
          <w:lang w:eastAsia="pl-PL"/>
        </w:rPr>
        <w:t xml:space="preserve">Postępowanie o udzielenie zamówienia prowadzone jest w </w:t>
      </w:r>
      <w:r w:rsidRPr="00334BDA">
        <w:rPr>
          <w:rFonts w:ascii="Arial" w:eastAsia="Times New Roman" w:hAnsi="Arial" w:cs="Arial"/>
          <w:b/>
          <w:sz w:val="24"/>
          <w:szCs w:val="24"/>
          <w:lang w:eastAsia="pl-PL"/>
        </w:rPr>
        <w:t>trybie podstawowym</w:t>
      </w:r>
      <w:r w:rsidRPr="00334BDA">
        <w:rPr>
          <w:rFonts w:ascii="Arial" w:eastAsia="Times New Roman" w:hAnsi="Arial" w:cs="Arial"/>
          <w:sz w:val="24"/>
          <w:szCs w:val="24"/>
          <w:lang w:eastAsia="pl-PL"/>
        </w:rPr>
        <w:t xml:space="preserve"> na podstawie art. 275 pkt. 1 ustawy </w:t>
      </w:r>
      <w:r w:rsidR="00CB43F7">
        <w:rPr>
          <w:rFonts w:ascii="Arial" w:eastAsia="Times New Roman" w:hAnsi="Arial" w:cs="Arial"/>
          <w:sz w:val="24"/>
          <w:szCs w:val="24"/>
          <w:lang w:eastAsia="pl-PL"/>
        </w:rPr>
        <w:t>P</w:t>
      </w:r>
      <w:r w:rsidRPr="00334BDA">
        <w:rPr>
          <w:rFonts w:ascii="Arial" w:eastAsia="Times New Roman" w:hAnsi="Arial" w:cs="Arial"/>
          <w:sz w:val="24"/>
          <w:szCs w:val="24"/>
          <w:lang w:eastAsia="pl-PL"/>
        </w:rPr>
        <w:t>zp.</w:t>
      </w:r>
      <w:r w:rsidRPr="00334BDA">
        <w:rPr>
          <w:rFonts w:ascii="Arial" w:eastAsia="Times New Roman" w:hAnsi="Arial" w:cs="Arial"/>
          <w:bCs/>
          <w:sz w:val="24"/>
          <w:szCs w:val="24"/>
          <w:lang w:eastAsia="ar-SA"/>
        </w:rPr>
        <w:t xml:space="preserve">  </w:t>
      </w:r>
    </w:p>
    <w:tbl>
      <w:tblPr>
        <w:tblStyle w:val="Tabela-Siatka"/>
        <w:tblW w:w="0" w:type="auto"/>
        <w:tblLook w:val="04A0" w:firstRow="1" w:lastRow="0" w:firstColumn="1" w:lastColumn="0" w:noHBand="0" w:noVBand="1"/>
      </w:tblPr>
      <w:tblGrid>
        <w:gridCol w:w="9060"/>
      </w:tblGrid>
      <w:tr w:rsidR="00322E03" w:rsidRPr="002242C0" w14:paraId="04302424" w14:textId="77777777" w:rsidTr="005713DA">
        <w:tc>
          <w:tcPr>
            <w:tcW w:w="9060" w:type="dxa"/>
            <w:shd w:val="clear" w:color="auto" w:fill="FBE4D5" w:themeFill="accent2" w:themeFillTint="33"/>
          </w:tcPr>
          <w:p w14:paraId="78BE1694" w14:textId="77777777" w:rsidR="005713DA" w:rsidRPr="005713DA" w:rsidRDefault="005713DA" w:rsidP="005713DA">
            <w:pPr>
              <w:spacing w:before="120" w:after="120" w:line="20" w:lineRule="atLeast"/>
              <w:ind w:right="-2"/>
              <w:jc w:val="center"/>
              <w:rPr>
                <w:rFonts w:ascii="Arial" w:eastAsia="Times New Roman" w:hAnsi="Arial" w:cs="Arial"/>
                <w:b/>
                <w:color w:val="000000"/>
                <w:sz w:val="24"/>
                <w:szCs w:val="24"/>
                <w:u w:val="single"/>
                <w:lang w:eastAsia="pl-PL"/>
              </w:rPr>
            </w:pPr>
            <w:r w:rsidRPr="005713DA">
              <w:rPr>
                <w:rFonts w:ascii="Arial" w:eastAsia="Times New Roman" w:hAnsi="Arial" w:cs="Arial"/>
                <w:b/>
                <w:color w:val="000000"/>
                <w:sz w:val="24"/>
                <w:szCs w:val="24"/>
                <w:u w:val="single"/>
                <w:lang w:eastAsia="pl-PL"/>
              </w:rPr>
              <w:t>Rozdział IV.</w:t>
            </w:r>
          </w:p>
          <w:p w14:paraId="78558730" w14:textId="3E693939" w:rsidR="00322E03" w:rsidRPr="005713DA" w:rsidRDefault="00322E03" w:rsidP="005713DA">
            <w:pPr>
              <w:spacing w:before="120" w:after="120" w:line="20" w:lineRule="atLeast"/>
              <w:ind w:right="-2"/>
              <w:jc w:val="center"/>
              <w:rPr>
                <w:rFonts w:ascii="Arial" w:eastAsia="Times New Roman" w:hAnsi="Arial" w:cs="Arial"/>
                <w:b/>
                <w:color w:val="000000"/>
                <w:sz w:val="24"/>
                <w:szCs w:val="24"/>
                <w:lang w:eastAsia="pl-PL"/>
              </w:rPr>
            </w:pPr>
            <w:r w:rsidRPr="005713DA">
              <w:rPr>
                <w:rFonts w:ascii="Arial" w:eastAsia="Times New Roman" w:hAnsi="Arial" w:cs="Arial"/>
                <w:b/>
                <w:color w:val="000000"/>
                <w:sz w:val="24"/>
                <w:szCs w:val="24"/>
                <w:lang w:eastAsia="pl-PL"/>
              </w:rPr>
              <w:t xml:space="preserve">Informacja, czy Zamawiający przewiduje wybór najkorzystniejszej oferty </w:t>
            </w:r>
            <w:r w:rsidRPr="005713DA">
              <w:rPr>
                <w:rFonts w:ascii="Arial" w:eastAsia="Times New Roman" w:hAnsi="Arial" w:cs="Arial"/>
                <w:b/>
                <w:color w:val="000000"/>
                <w:sz w:val="24"/>
                <w:szCs w:val="24"/>
                <w:lang w:eastAsia="pl-PL"/>
              </w:rPr>
              <w:br/>
              <w:t>z możliwością prowadzenia negocjacji</w:t>
            </w:r>
          </w:p>
        </w:tc>
      </w:tr>
    </w:tbl>
    <w:p w14:paraId="4CA172FD" w14:textId="7B8EF107" w:rsidR="004F10AB" w:rsidRPr="002242C0" w:rsidRDefault="00642EFA" w:rsidP="009269DE">
      <w:pPr>
        <w:spacing w:before="120" w:after="120" w:line="20" w:lineRule="atLeast"/>
        <w:ind w:right="-2"/>
        <w:jc w:val="both"/>
        <w:rPr>
          <w:rFonts w:ascii="Arial" w:eastAsia="Times New Roman" w:hAnsi="Arial" w:cs="Arial"/>
          <w:color w:val="000000"/>
          <w:sz w:val="24"/>
          <w:szCs w:val="24"/>
          <w:lang w:eastAsia="pl-PL"/>
        </w:rPr>
      </w:pPr>
      <w:r w:rsidRPr="002242C0">
        <w:rPr>
          <w:rFonts w:ascii="Arial" w:eastAsia="Times New Roman" w:hAnsi="Arial" w:cs="Arial"/>
          <w:color w:val="000000"/>
          <w:sz w:val="24"/>
          <w:szCs w:val="24"/>
          <w:lang w:eastAsia="pl-PL"/>
        </w:rPr>
        <w:t xml:space="preserve">Zamawiający </w:t>
      </w:r>
      <w:r w:rsidRPr="00E45C9B">
        <w:rPr>
          <w:rFonts w:ascii="Arial" w:eastAsia="Times New Roman" w:hAnsi="Arial" w:cs="Arial"/>
          <w:color w:val="000000"/>
          <w:sz w:val="24"/>
          <w:szCs w:val="24"/>
          <w:lang w:eastAsia="pl-PL"/>
        </w:rPr>
        <w:t>nie przewiduje</w:t>
      </w:r>
      <w:r w:rsidRPr="002242C0">
        <w:rPr>
          <w:rFonts w:ascii="Arial" w:eastAsia="Times New Roman" w:hAnsi="Arial" w:cs="Arial"/>
          <w:color w:val="000000"/>
          <w:sz w:val="24"/>
          <w:szCs w:val="24"/>
          <w:lang w:eastAsia="pl-PL"/>
        </w:rPr>
        <w:t xml:space="preserve"> </w:t>
      </w:r>
      <w:r w:rsidR="0089290D" w:rsidRPr="002242C0">
        <w:rPr>
          <w:rFonts w:ascii="Arial" w:eastAsia="Times New Roman" w:hAnsi="Arial" w:cs="Arial"/>
          <w:color w:val="000000"/>
          <w:sz w:val="24"/>
          <w:szCs w:val="24"/>
          <w:lang w:eastAsia="pl-PL"/>
        </w:rPr>
        <w:t xml:space="preserve">wyboru najkorzystniejszej oferty z możliwością prowadzenia </w:t>
      </w:r>
      <w:r w:rsidRPr="002242C0">
        <w:rPr>
          <w:rFonts w:ascii="Arial" w:eastAsia="Times New Roman" w:hAnsi="Arial" w:cs="Arial"/>
          <w:color w:val="000000"/>
          <w:sz w:val="24"/>
          <w:szCs w:val="24"/>
          <w:lang w:eastAsia="pl-PL"/>
        </w:rPr>
        <w:t>negocjacji.</w:t>
      </w:r>
    </w:p>
    <w:tbl>
      <w:tblPr>
        <w:tblStyle w:val="Tabela-Siatka"/>
        <w:tblW w:w="0" w:type="auto"/>
        <w:tblLook w:val="04A0" w:firstRow="1" w:lastRow="0" w:firstColumn="1" w:lastColumn="0" w:noHBand="0" w:noVBand="1"/>
      </w:tblPr>
      <w:tblGrid>
        <w:gridCol w:w="9060"/>
      </w:tblGrid>
      <w:tr w:rsidR="00322E03" w:rsidRPr="002242C0" w14:paraId="29F7214C" w14:textId="77777777" w:rsidTr="005713DA">
        <w:tc>
          <w:tcPr>
            <w:tcW w:w="9060" w:type="dxa"/>
            <w:shd w:val="clear" w:color="auto" w:fill="FBE4D5" w:themeFill="accent2" w:themeFillTint="33"/>
          </w:tcPr>
          <w:p w14:paraId="0CB2A664" w14:textId="77777777" w:rsidR="005713DA" w:rsidRPr="00A860BA" w:rsidRDefault="005713DA" w:rsidP="005713DA">
            <w:pPr>
              <w:spacing w:before="120" w:after="120" w:line="20" w:lineRule="atLeast"/>
              <w:ind w:right="-2"/>
              <w:jc w:val="center"/>
              <w:rPr>
                <w:rFonts w:ascii="Arial" w:eastAsia="Times New Roman" w:hAnsi="Arial" w:cs="Arial"/>
                <w:b/>
                <w:sz w:val="24"/>
                <w:szCs w:val="24"/>
                <w:u w:val="single"/>
                <w:lang w:eastAsia="pl-PL"/>
              </w:rPr>
            </w:pPr>
            <w:r w:rsidRPr="00603B26">
              <w:rPr>
                <w:rFonts w:ascii="Arial" w:eastAsia="Times New Roman" w:hAnsi="Arial" w:cs="Arial"/>
                <w:b/>
                <w:sz w:val="24"/>
                <w:szCs w:val="24"/>
                <w:u w:val="single"/>
                <w:lang w:eastAsia="pl-PL"/>
              </w:rPr>
              <w:t>Rozdział V.</w:t>
            </w:r>
          </w:p>
          <w:p w14:paraId="15E5BFAE" w14:textId="1187F7F1" w:rsidR="00322E03" w:rsidRPr="005713DA" w:rsidRDefault="00322E03" w:rsidP="005713DA">
            <w:pPr>
              <w:spacing w:before="120" w:after="120" w:line="20" w:lineRule="atLeast"/>
              <w:ind w:right="-2"/>
              <w:jc w:val="center"/>
              <w:rPr>
                <w:rFonts w:ascii="Arial" w:eastAsia="Times New Roman" w:hAnsi="Arial" w:cs="Arial"/>
                <w:b/>
                <w:color w:val="FF0000"/>
                <w:sz w:val="24"/>
                <w:szCs w:val="24"/>
                <w:lang w:eastAsia="pl-PL"/>
              </w:rPr>
            </w:pPr>
            <w:r w:rsidRPr="005713DA">
              <w:rPr>
                <w:rFonts w:ascii="Arial" w:eastAsia="Times New Roman" w:hAnsi="Arial" w:cs="Arial"/>
                <w:b/>
                <w:sz w:val="24"/>
                <w:szCs w:val="24"/>
                <w:lang w:eastAsia="pl-PL"/>
              </w:rPr>
              <w:t>Opis przedmiotu zamówienia</w:t>
            </w:r>
          </w:p>
        </w:tc>
      </w:tr>
    </w:tbl>
    <w:p w14:paraId="0C1EDF95" w14:textId="045FDEB9" w:rsidR="00A860BA" w:rsidRPr="00A860BA" w:rsidRDefault="00DF51D4" w:rsidP="00A860BA">
      <w:pPr>
        <w:spacing w:line="276" w:lineRule="auto"/>
        <w:contextualSpacing/>
        <w:jc w:val="both"/>
        <w:rPr>
          <w:rFonts w:ascii="Arial" w:eastAsia="Times New Roman" w:hAnsi="Arial" w:cs="Arial"/>
          <w:b/>
          <w:sz w:val="24"/>
          <w:szCs w:val="24"/>
          <w:lang w:eastAsia="pl-PL"/>
        </w:rPr>
      </w:pPr>
      <w:r w:rsidRPr="00B36B56">
        <w:rPr>
          <w:rFonts w:ascii="Arial" w:eastAsia="Times New Roman" w:hAnsi="Arial" w:cs="Arial"/>
          <w:color w:val="000000"/>
          <w:sz w:val="24"/>
          <w:szCs w:val="24"/>
          <w:lang w:eastAsia="ar-SA"/>
        </w:rPr>
        <w:t xml:space="preserve">Przedmiotem zamówienia </w:t>
      </w:r>
      <w:r w:rsidR="00DF7210" w:rsidRPr="00B36B56">
        <w:rPr>
          <w:rFonts w:ascii="Arial" w:eastAsia="Times New Roman" w:hAnsi="Arial" w:cs="Arial"/>
          <w:color w:val="000000"/>
          <w:sz w:val="24"/>
          <w:szCs w:val="24"/>
          <w:lang w:eastAsia="ar-SA"/>
        </w:rPr>
        <w:t>jest</w:t>
      </w:r>
      <w:r w:rsidRPr="00B36B56">
        <w:rPr>
          <w:rFonts w:ascii="Arial" w:eastAsia="Times New Roman" w:hAnsi="Arial" w:cs="Arial"/>
          <w:color w:val="000000"/>
          <w:sz w:val="24"/>
          <w:szCs w:val="24"/>
          <w:lang w:eastAsia="ar-SA"/>
        </w:rPr>
        <w:t>:</w:t>
      </w:r>
      <w:r w:rsidRPr="00B36B56">
        <w:rPr>
          <w:rFonts w:ascii="Arial" w:eastAsia="Times New Roman" w:hAnsi="Arial" w:cs="Arial"/>
          <w:color w:val="FF0000"/>
          <w:sz w:val="24"/>
          <w:szCs w:val="24"/>
          <w:lang w:eastAsia="ar-SA"/>
        </w:rPr>
        <w:t xml:space="preserve"> </w:t>
      </w:r>
      <w:r w:rsidR="00A860BA" w:rsidRPr="00A860BA">
        <w:rPr>
          <w:rFonts w:ascii="Arial" w:eastAsia="Times New Roman" w:hAnsi="Arial" w:cs="Arial"/>
          <w:b/>
          <w:sz w:val="24"/>
          <w:szCs w:val="24"/>
          <w:lang w:eastAsia="ar-SA"/>
        </w:rPr>
        <w:t>„</w:t>
      </w:r>
      <w:r w:rsidR="00A860BA">
        <w:rPr>
          <w:rFonts w:ascii="Arial" w:eastAsia="Times New Roman" w:hAnsi="Arial" w:cs="Arial"/>
          <w:b/>
          <w:sz w:val="24"/>
          <w:szCs w:val="24"/>
          <w:lang w:eastAsia="pl-PL"/>
        </w:rPr>
        <w:t xml:space="preserve">Remont </w:t>
      </w:r>
      <w:r w:rsidR="00A860BA" w:rsidRPr="00A860BA">
        <w:rPr>
          <w:rFonts w:ascii="Arial" w:eastAsia="Times New Roman" w:hAnsi="Arial" w:cs="Arial"/>
          <w:b/>
          <w:sz w:val="24"/>
          <w:szCs w:val="24"/>
          <w:lang w:eastAsia="pl-PL"/>
        </w:rPr>
        <w:t>dwóch dźwigów osobowo-towarowych (ZUD Warszawa 800 kg/10 osób) w budynku nr 29 w kompleksie wojskowym przy ulicy Dwernickiego 1 w Bydgoszczy</w:t>
      </w:r>
      <w:r w:rsidR="00A860BA">
        <w:rPr>
          <w:rFonts w:ascii="Arial" w:eastAsia="Times New Roman" w:hAnsi="Arial" w:cs="Arial"/>
          <w:b/>
          <w:sz w:val="24"/>
          <w:szCs w:val="24"/>
          <w:lang w:eastAsia="pl-PL"/>
        </w:rPr>
        <w:t>”</w:t>
      </w:r>
    </w:p>
    <w:p w14:paraId="1CDBB0DD" w14:textId="1A1F1306" w:rsidR="00B36B56" w:rsidRDefault="00B36B56" w:rsidP="0034065E">
      <w:pPr>
        <w:tabs>
          <w:tab w:val="left" w:pos="851"/>
        </w:tabs>
        <w:spacing w:before="120" w:after="120" w:line="20" w:lineRule="atLeast"/>
        <w:jc w:val="both"/>
        <w:rPr>
          <w:rFonts w:ascii="Arial" w:eastAsia="Times New Roman" w:hAnsi="Arial" w:cs="Arial"/>
          <w:b/>
          <w:sz w:val="24"/>
          <w:szCs w:val="24"/>
          <w:lang w:eastAsia="pl-PL"/>
        </w:rPr>
      </w:pPr>
    </w:p>
    <w:p w14:paraId="0AE529E1" w14:textId="52297E36" w:rsidR="00EF45B7" w:rsidRPr="0034065E" w:rsidRDefault="00EF45B7" w:rsidP="0034065E">
      <w:pPr>
        <w:tabs>
          <w:tab w:val="left" w:pos="851"/>
        </w:tabs>
        <w:spacing w:before="120" w:after="120" w:line="20" w:lineRule="atLeast"/>
        <w:jc w:val="both"/>
        <w:rPr>
          <w:rFonts w:ascii="Arial" w:eastAsia="Times New Roman" w:hAnsi="Arial" w:cs="Arial"/>
          <w:b/>
          <w:sz w:val="24"/>
          <w:szCs w:val="24"/>
          <w:lang w:eastAsia="pl-PL"/>
        </w:rPr>
      </w:pPr>
      <w:r w:rsidRPr="0034065E">
        <w:rPr>
          <w:rFonts w:ascii="Arial" w:eastAsia="Times New Roman" w:hAnsi="Arial" w:cs="Arial"/>
          <w:b/>
          <w:sz w:val="24"/>
          <w:szCs w:val="24"/>
          <w:lang w:eastAsia="pl-PL"/>
        </w:rPr>
        <w:t xml:space="preserve">Główny przedmiot zamówienia: </w:t>
      </w:r>
    </w:p>
    <w:p w14:paraId="148447FA" w14:textId="1518CD5B" w:rsidR="00EF45B7" w:rsidRPr="002242C0" w:rsidRDefault="005C587E" w:rsidP="009269DE">
      <w:pPr>
        <w:tabs>
          <w:tab w:val="left" w:pos="851"/>
        </w:tabs>
        <w:spacing w:before="120" w:after="120" w:line="20" w:lineRule="atLeast"/>
        <w:jc w:val="both"/>
        <w:rPr>
          <w:rFonts w:ascii="Arial" w:eastAsia="Times New Roman" w:hAnsi="Arial" w:cs="Arial"/>
          <w:sz w:val="24"/>
          <w:szCs w:val="24"/>
          <w:lang w:eastAsia="pl-PL"/>
        </w:rPr>
      </w:pPr>
      <w:r>
        <w:rPr>
          <w:rFonts w:ascii="Arial" w:eastAsia="Times New Roman" w:hAnsi="Arial" w:cs="Arial"/>
          <w:sz w:val="24"/>
          <w:szCs w:val="24"/>
          <w:lang w:eastAsia="pl-PL"/>
        </w:rPr>
        <w:t>CPV – 45000000 - 7 Roboty budowlane</w:t>
      </w:r>
    </w:p>
    <w:p w14:paraId="76FF0D5E" w14:textId="5845B398" w:rsidR="00EF45B7" w:rsidRPr="002242C0" w:rsidRDefault="00DF7210" w:rsidP="009269DE">
      <w:pPr>
        <w:pStyle w:val="Bezodstpw"/>
        <w:spacing w:before="120" w:after="120" w:line="20" w:lineRule="atLeast"/>
        <w:jc w:val="both"/>
        <w:rPr>
          <w:rFonts w:ascii="Arial" w:hAnsi="Arial" w:cs="Arial"/>
          <w:u w:val="single"/>
        </w:rPr>
      </w:pPr>
      <w:r>
        <w:rPr>
          <w:rFonts w:ascii="Arial" w:hAnsi="Arial" w:cs="Arial"/>
          <w:u w:val="single"/>
        </w:rPr>
        <w:t>Dodatkowy przedmiot</w:t>
      </w:r>
      <w:r w:rsidR="00EF45B7" w:rsidRPr="002242C0">
        <w:rPr>
          <w:rFonts w:ascii="Arial" w:hAnsi="Arial" w:cs="Arial"/>
          <w:u w:val="single"/>
        </w:rPr>
        <w:t xml:space="preserve"> zamówienia: </w:t>
      </w:r>
    </w:p>
    <w:p w14:paraId="51CF90A2" w14:textId="7BBD7CB4" w:rsidR="005C587E" w:rsidRDefault="005C587E" w:rsidP="00D528FB">
      <w:pPr>
        <w:numPr>
          <w:ilvl w:val="0"/>
          <w:numId w:val="11"/>
        </w:numPr>
        <w:tabs>
          <w:tab w:val="left" w:pos="567"/>
        </w:tabs>
        <w:spacing w:before="120" w:after="120" w:line="20" w:lineRule="atLeast"/>
        <w:ind w:left="426"/>
        <w:jc w:val="both"/>
        <w:rPr>
          <w:rFonts w:ascii="Arial" w:eastAsia="Times New Roman" w:hAnsi="Arial" w:cs="Arial"/>
          <w:sz w:val="24"/>
          <w:szCs w:val="24"/>
          <w:lang w:eastAsia="pl-PL"/>
        </w:rPr>
      </w:pPr>
      <w:r w:rsidRPr="005C587E">
        <w:rPr>
          <w:rFonts w:ascii="Arial" w:eastAsia="Times New Roman" w:hAnsi="Arial" w:cs="Arial"/>
          <w:sz w:val="24"/>
          <w:szCs w:val="24"/>
          <w:lang w:eastAsia="pl-PL"/>
        </w:rPr>
        <w:t>45</w:t>
      </w:r>
      <w:r w:rsidR="00DF7210">
        <w:rPr>
          <w:rFonts w:ascii="Arial" w:eastAsia="Times New Roman" w:hAnsi="Arial" w:cs="Arial"/>
          <w:sz w:val="24"/>
          <w:szCs w:val="24"/>
          <w:lang w:eastAsia="pl-PL"/>
        </w:rPr>
        <w:t>313000-4 Instalowanie wind i schodów ruchomych</w:t>
      </w:r>
    </w:p>
    <w:p w14:paraId="2F660F8F" w14:textId="481847D6" w:rsidR="00B36B56" w:rsidRDefault="00B36B56" w:rsidP="00B36B56">
      <w:pPr>
        <w:tabs>
          <w:tab w:val="left" w:pos="567"/>
        </w:tabs>
        <w:spacing w:before="120" w:after="120" w:line="20" w:lineRule="atLeast"/>
        <w:jc w:val="both"/>
        <w:rPr>
          <w:rFonts w:ascii="Arial" w:eastAsia="Times New Roman" w:hAnsi="Arial" w:cs="Arial"/>
          <w:b/>
          <w:sz w:val="24"/>
          <w:szCs w:val="24"/>
          <w:lang w:eastAsia="pl-PL"/>
        </w:rPr>
      </w:pPr>
      <w:r>
        <w:rPr>
          <w:rFonts w:ascii="Arial" w:eastAsia="Times New Roman" w:hAnsi="Arial" w:cs="Arial"/>
          <w:b/>
          <w:sz w:val="24"/>
          <w:szCs w:val="24"/>
          <w:lang w:eastAsia="pl-PL"/>
        </w:rPr>
        <w:t>Opis:</w:t>
      </w:r>
    </w:p>
    <w:p w14:paraId="1E81A5F2" w14:textId="77777777" w:rsidR="00B36B56" w:rsidRPr="00B36B56" w:rsidRDefault="00B36B56" w:rsidP="00BA310C">
      <w:pPr>
        <w:numPr>
          <w:ilvl w:val="0"/>
          <w:numId w:val="59"/>
        </w:numPr>
        <w:spacing w:after="0" w:line="360" w:lineRule="auto"/>
        <w:ind w:left="709" w:hanging="283"/>
        <w:contextualSpacing/>
        <w:rPr>
          <w:rFonts w:ascii="Arial" w:eastAsia="Times New Roman" w:hAnsi="Arial" w:cs="Arial"/>
          <w:b/>
          <w:sz w:val="24"/>
          <w:szCs w:val="24"/>
          <w:lang w:eastAsia="pl-PL"/>
        </w:rPr>
      </w:pPr>
      <w:r w:rsidRPr="00B36B56">
        <w:rPr>
          <w:rFonts w:ascii="Arial" w:eastAsia="Times New Roman" w:hAnsi="Arial" w:cs="Arial"/>
          <w:b/>
          <w:sz w:val="24"/>
          <w:szCs w:val="24"/>
          <w:lang w:eastAsia="pl-PL"/>
        </w:rPr>
        <w:t>dźwigi (Dwernickiego):</w:t>
      </w:r>
    </w:p>
    <w:p w14:paraId="72A1BBB9" w14:textId="77777777" w:rsidR="00363E7E" w:rsidRPr="00363E7E" w:rsidRDefault="00363E7E" w:rsidP="00363E7E">
      <w:pPr>
        <w:autoSpaceDE w:val="0"/>
        <w:autoSpaceDN w:val="0"/>
        <w:adjustRightInd w:val="0"/>
        <w:spacing w:after="0" w:line="276" w:lineRule="auto"/>
        <w:ind w:left="360"/>
        <w:jc w:val="both"/>
        <w:rPr>
          <w:rFonts w:ascii="Arial" w:eastAsia="Times New Roman" w:hAnsi="Arial" w:cs="Arial"/>
          <w:sz w:val="24"/>
          <w:szCs w:val="24"/>
          <w:lang w:eastAsia="pl-PL"/>
        </w:rPr>
      </w:pPr>
      <w:r w:rsidRPr="00363E7E">
        <w:rPr>
          <w:rFonts w:ascii="Arial" w:eastAsia="Times New Roman" w:hAnsi="Arial" w:cs="Arial"/>
          <w:sz w:val="24"/>
          <w:szCs w:val="24"/>
          <w:lang w:eastAsia="pl-PL"/>
        </w:rPr>
        <w:t xml:space="preserve">- sporządzenie dokumentacji remontu dźwigu i uzgodnienie  całego zakresu </w:t>
      </w:r>
    </w:p>
    <w:p w14:paraId="41AB9407" w14:textId="77777777" w:rsidR="00363E7E" w:rsidRPr="00363E7E" w:rsidRDefault="00363E7E" w:rsidP="00363E7E">
      <w:pPr>
        <w:autoSpaceDE w:val="0"/>
        <w:autoSpaceDN w:val="0"/>
        <w:adjustRightInd w:val="0"/>
        <w:spacing w:after="0" w:line="276" w:lineRule="auto"/>
        <w:ind w:left="360"/>
        <w:jc w:val="both"/>
        <w:rPr>
          <w:rFonts w:ascii="Arial" w:eastAsia="Times New Roman" w:hAnsi="Arial" w:cs="Arial"/>
          <w:sz w:val="24"/>
          <w:szCs w:val="24"/>
          <w:lang w:eastAsia="pl-PL"/>
        </w:rPr>
      </w:pPr>
      <w:r w:rsidRPr="00363E7E">
        <w:rPr>
          <w:rFonts w:ascii="Arial" w:eastAsia="Times New Roman" w:hAnsi="Arial" w:cs="Arial"/>
          <w:sz w:val="24"/>
          <w:szCs w:val="24"/>
          <w:lang w:eastAsia="pl-PL"/>
        </w:rPr>
        <w:t>z  Wojskowym Dozorem Technicznym w Olsztynie,</w:t>
      </w:r>
    </w:p>
    <w:p w14:paraId="6E5AB911" w14:textId="77777777" w:rsidR="00363E7E" w:rsidRPr="00363E7E" w:rsidRDefault="00363E7E" w:rsidP="00363E7E">
      <w:pPr>
        <w:autoSpaceDE w:val="0"/>
        <w:autoSpaceDN w:val="0"/>
        <w:adjustRightInd w:val="0"/>
        <w:spacing w:after="0" w:line="276" w:lineRule="auto"/>
        <w:ind w:left="360"/>
        <w:jc w:val="both"/>
        <w:rPr>
          <w:rFonts w:ascii="Arial" w:eastAsia="Times New Roman" w:hAnsi="Arial" w:cs="Arial"/>
          <w:sz w:val="24"/>
          <w:szCs w:val="24"/>
          <w:lang w:eastAsia="pl-PL"/>
        </w:rPr>
      </w:pPr>
      <w:r w:rsidRPr="00363E7E">
        <w:rPr>
          <w:rFonts w:ascii="Arial" w:eastAsia="Times New Roman" w:hAnsi="Arial" w:cs="Arial"/>
          <w:sz w:val="24"/>
          <w:szCs w:val="24"/>
          <w:lang w:eastAsia="pl-PL"/>
        </w:rPr>
        <w:t>- demontaż lin,</w:t>
      </w:r>
    </w:p>
    <w:p w14:paraId="297AA9ED" w14:textId="77777777" w:rsidR="00363E7E" w:rsidRPr="00363E7E" w:rsidRDefault="00363E7E" w:rsidP="00363E7E">
      <w:pPr>
        <w:autoSpaceDE w:val="0"/>
        <w:autoSpaceDN w:val="0"/>
        <w:adjustRightInd w:val="0"/>
        <w:spacing w:after="0" w:line="276" w:lineRule="auto"/>
        <w:ind w:left="360"/>
        <w:jc w:val="both"/>
        <w:rPr>
          <w:rFonts w:ascii="Arial" w:eastAsia="Times New Roman" w:hAnsi="Arial" w:cs="Arial"/>
          <w:sz w:val="24"/>
          <w:szCs w:val="24"/>
          <w:lang w:eastAsia="pl-PL"/>
        </w:rPr>
      </w:pPr>
      <w:r w:rsidRPr="00363E7E">
        <w:rPr>
          <w:rFonts w:ascii="Arial" w:eastAsia="Times New Roman" w:hAnsi="Arial" w:cs="Arial"/>
          <w:sz w:val="24"/>
          <w:szCs w:val="24"/>
          <w:lang w:eastAsia="pl-PL"/>
        </w:rPr>
        <w:t>- demontaż kabiny razem z ramą kabinową,</w:t>
      </w:r>
    </w:p>
    <w:p w14:paraId="61D5C08A" w14:textId="77777777" w:rsidR="00363E7E" w:rsidRPr="00363E7E" w:rsidRDefault="00363E7E" w:rsidP="00363E7E">
      <w:pPr>
        <w:autoSpaceDE w:val="0"/>
        <w:autoSpaceDN w:val="0"/>
        <w:adjustRightInd w:val="0"/>
        <w:spacing w:after="0" w:line="276" w:lineRule="auto"/>
        <w:ind w:left="360"/>
        <w:jc w:val="both"/>
        <w:rPr>
          <w:rFonts w:ascii="Arial" w:eastAsia="Times New Roman" w:hAnsi="Arial" w:cs="Arial"/>
          <w:sz w:val="24"/>
          <w:szCs w:val="24"/>
          <w:lang w:eastAsia="pl-PL"/>
        </w:rPr>
      </w:pPr>
      <w:r w:rsidRPr="00363E7E">
        <w:rPr>
          <w:rFonts w:ascii="Arial" w:eastAsia="Times New Roman" w:hAnsi="Arial" w:cs="Arial"/>
          <w:sz w:val="24"/>
          <w:szCs w:val="24"/>
          <w:lang w:eastAsia="pl-PL"/>
        </w:rPr>
        <w:t>- demontaż przeciwwagi,</w:t>
      </w:r>
    </w:p>
    <w:p w14:paraId="604846FF" w14:textId="77777777" w:rsidR="00363E7E" w:rsidRPr="00363E7E" w:rsidRDefault="00363E7E" w:rsidP="00363E7E">
      <w:pPr>
        <w:autoSpaceDE w:val="0"/>
        <w:autoSpaceDN w:val="0"/>
        <w:adjustRightInd w:val="0"/>
        <w:spacing w:after="0" w:line="276" w:lineRule="auto"/>
        <w:ind w:left="360"/>
        <w:jc w:val="both"/>
        <w:rPr>
          <w:rFonts w:ascii="Arial" w:eastAsia="Times New Roman" w:hAnsi="Arial" w:cs="Arial"/>
          <w:sz w:val="24"/>
          <w:szCs w:val="24"/>
          <w:lang w:eastAsia="pl-PL"/>
        </w:rPr>
      </w:pPr>
      <w:r w:rsidRPr="00363E7E">
        <w:rPr>
          <w:rFonts w:ascii="Arial" w:eastAsia="Times New Roman" w:hAnsi="Arial" w:cs="Arial"/>
          <w:sz w:val="24"/>
          <w:szCs w:val="24"/>
          <w:lang w:eastAsia="pl-PL"/>
        </w:rPr>
        <w:t>- demontaż wciągarki,</w:t>
      </w:r>
    </w:p>
    <w:p w14:paraId="4FD88ECF" w14:textId="77777777" w:rsidR="00363E7E" w:rsidRPr="00363E7E" w:rsidRDefault="00363E7E" w:rsidP="00363E7E">
      <w:pPr>
        <w:autoSpaceDE w:val="0"/>
        <w:autoSpaceDN w:val="0"/>
        <w:adjustRightInd w:val="0"/>
        <w:spacing w:after="0" w:line="276" w:lineRule="auto"/>
        <w:ind w:left="360"/>
        <w:jc w:val="both"/>
        <w:rPr>
          <w:rFonts w:ascii="Arial" w:eastAsia="Times New Roman" w:hAnsi="Arial" w:cs="Arial"/>
          <w:sz w:val="24"/>
          <w:szCs w:val="24"/>
          <w:lang w:eastAsia="pl-PL"/>
        </w:rPr>
      </w:pPr>
      <w:r w:rsidRPr="00363E7E">
        <w:rPr>
          <w:rFonts w:ascii="Arial" w:eastAsia="Times New Roman" w:hAnsi="Arial" w:cs="Arial"/>
          <w:sz w:val="24"/>
          <w:szCs w:val="24"/>
          <w:lang w:eastAsia="pl-PL"/>
        </w:rPr>
        <w:t>- demontaż wyłączników (automatyczny, główny, dźwigu, przystankowe, przełączniki piętrowe - fotokomórki, krańcowy),</w:t>
      </w:r>
    </w:p>
    <w:p w14:paraId="41EB83CD" w14:textId="77777777" w:rsidR="00363E7E" w:rsidRPr="00363E7E" w:rsidRDefault="00363E7E" w:rsidP="00363E7E">
      <w:pPr>
        <w:autoSpaceDE w:val="0"/>
        <w:autoSpaceDN w:val="0"/>
        <w:adjustRightInd w:val="0"/>
        <w:spacing w:after="0" w:line="276" w:lineRule="auto"/>
        <w:ind w:left="360"/>
        <w:jc w:val="both"/>
        <w:rPr>
          <w:rFonts w:ascii="Arial" w:eastAsia="Times New Roman" w:hAnsi="Arial" w:cs="Arial"/>
          <w:sz w:val="24"/>
          <w:szCs w:val="24"/>
          <w:lang w:eastAsia="pl-PL"/>
        </w:rPr>
      </w:pPr>
      <w:r w:rsidRPr="00363E7E">
        <w:rPr>
          <w:rFonts w:ascii="Arial" w:eastAsia="Times New Roman" w:hAnsi="Arial" w:cs="Arial"/>
          <w:sz w:val="24"/>
          <w:szCs w:val="24"/>
          <w:lang w:eastAsia="pl-PL"/>
        </w:rPr>
        <w:t>- demontaż przewodów elektrycznych i tablicy sterowej,</w:t>
      </w:r>
    </w:p>
    <w:p w14:paraId="032C18D5" w14:textId="77777777" w:rsidR="00363E7E" w:rsidRPr="00363E7E" w:rsidRDefault="00363E7E" w:rsidP="00363E7E">
      <w:pPr>
        <w:autoSpaceDE w:val="0"/>
        <w:autoSpaceDN w:val="0"/>
        <w:adjustRightInd w:val="0"/>
        <w:spacing w:after="0" w:line="276" w:lineRule="auto"/>
        <w:ind w:left="360"/>
        <w:jc w:val="both"/>
        <w:rPr>
          <w:rFonts w:ascii="Arial" w:eastAsia="Times New Roman" w:hAnsi="Arial" w:cs="Arial"/>
          <w:sz w:val="24"/>
          <w:szCs w:val="24"/>
          <w:lang w:eastAsia="pl-PL"/>
        </w:rPr>
      </w:pPr>
      <w:r w:rsidRPr="00363E7E">
        <w:rPr>
          <w:rFonts w:ascii="Arial" w:eastAsia="Times New Roman" w:hAnsi="Arial" w:cs="Arial"/>
          <w:sz w:val="24"/>
          <w:szCs w:val="24"/>
          <w:lang w:eastAsia="pl-PL"/>
        </w:rPr>
        <w:t>- demontaż drzwi szybowych,</w:t>
      </w:r>
    </w:p>
    <w:p w14:paraId="4DC1502F" w14:textId="77777777" w:rsidR="00363E7E" w:rsidRPr="00363E7E" w:rsidRDefault="00363E7E" w:rsidP="00363E7E">
      <w:pPr>
        <w:autoSpaceDE w:val="0"/>
        <w:autoSpaceDN w:val="0"/>
        <w:adjustRightInd w:val="0"/>
        <w:spacing w:after="0" w:line="276" w:lineRule="auto"/>
        <w:ind w:left="360"/>
        <w:jc w:val="both"/>
        <w:rPr>
          <w:rFonts w:ascii="Arial" w:eastAsia="Times New Roman" w:hAnsi="Arial" w:cs="Arial"/>
          <w:sz w:val="24"/>
          <w:szCs w:val="24"/>
          <w:lang w:eastAsia="pl-PL"/>
        </w:rPr>
      </w:pPr>
      <w:r w:rsidRPr="00363E7E">
        <w:rPr>
          <w:rFonts w:ascii="Arial" w:eastAsia="Times New Roman" w:hAnsi="Arial" w:cs="Arial"/>
          <w:sz w:val="24"/>
          <w:szCs w:val="24"/>
          <w:lang w:eastAsia="pl-PL"/>
        </w:rPr>
        <w:t xml:space="preserve"> </w:t>
      </w:r>
      <w:r w:rsidRPr="00363E7E">
        <w:rPr>
          <w:rFonts w:ascii="Arial" w:eastAsia="Times New Roman" w:hAnsi="Arial" w:cs="Arial"/>
          <w:sz w:val="24"/>
          <w:szCs w:val="24"/>
          <w:lang w:eastAsia="pl-PL"/>
        </w:rPr>
        <w:tab/>
        <w:t>- demontaż zderzaków,</w:t>
      </w:r>
    </w:p>
    <w:p w14:paraId="0C2E0CBF" w14:textId="77777777" w:rsidR="00363E7E" w:rsidRPr="00363E7E" w:rsidRDefault="00363E7E" w:rsidP="00363E7E">
      <w:pPr>
        <w:autoSpaceDE w:val="0"/>
        <w:autoSpaceDN w:val="0"/>
        <w:adjustRightInd w:val="0"/>
        <w:spacing w:after="0" w:line="276" w:lineRule="auto"/>
        <w:ind w:left="360"/>
        <w:jc w:val="both"/>
        <w:rPr>
          <w:rFonts w:ascii="Arial" w:eastAsia="Times New Roman" w:hAnsi="Arial" w:cs="Arial"/>
          <w:sz w:val="24"/>
          <w:szCs w:val="24"/>
          <w:lang w:eastAsia="pl-PL"/>
        </w:rPr>
      </w:pPr>
      <w:r w:rsidRPr="00363E7E">
        <w:rPr>
          <w:rFonts w:ascii="Arial" w:eastAsia="Times New Roman" w:hAnsi="Arial" w:cs="Arial"/>
          <w:sz w:val="24"/>
          <w:szCs w:val="24"/>
          <w:lang w:eastAsia="pl-PL"/>
        </w:rPr>
        <w:tab/>
        <w:t>- demontaż prowadnic,</w:t>
      </w:r>
    </w:p>
    <w:p w14:paraId="5DABB48E" w14:textId="77777777" w:rsidR="00363E7E" w:rsidRPr="00363E7E" w:rsidRDefault="00363E7E" w:rsidP="00363E7E">
      <w:pPr>
        <w:autoSpaceDE w:val="0"/>
        <w:autoSpaceDN w:val="0"/>
        <w:adjustRightInd w:val="0"/>
        <w:spacing w:after="0" w:line="276" w:lineRule="auto"/>
        <w:ind w:left="360"/>
        <w:jc w:val="both"/>
        <w:rPr>
          <w:rFonts w:ascii="Arial" w:eastAsia="Times New Roman" w:hAnsi="Arial" w:cs="Arial"/>
          <w:sz w:val="24"/>
          <w:szCs w:val="24"/>
          <w:lang w:eastAsia="pl-PL"/>
        </w:rPr>
      </w:pPr>
      <w:r w:rsidRPr="00363E7E">
        <w:rPr>
          <w:rFonts w:ascii="Arial" w:eastAsia="Times New Roman" w:hAnsi="Arial" w:cs="Arial"/>
          <w:sz w:val="24"/>
          <w:szCs w:val="24"/>
          <w:lang w:eastAsia="pl-PL"/>
        </w:rPr>
        <w:t>- transport złomu stalowego i silnika wciągarki do siedziby Zamawiającego,</w:t>
      </w:r>
    </w:p>
    <w:p w14:paraId="1F3A9C21" w14:textId="77777777" w:rsidR="00363E7E" w:rsidRPr="00363E7E" w:rsidRDefault="00363E7E" w:rsidP="00363E7E">
      <w:pPr>
        <w:autoSpaceDE w:val="0"/>
        <w:autoSpaceDN w:val="0"/>
        <w:adjustRightInd w:val="0"/>
        <w:spacing w:after="0" w:line="276" w:lineRule="auto"/>
        <w:ind w:left="360"/>
        <w:jc w:val="both"/>
        <w:rPr>
          <w:rFonts w:ascii="Arial" w:eastAsia="Times New Roman" w:hAnsi="Arial" w:cs="Arial"/>
          <w:sz w:val="24"/>
          <w:szCs w:val="24"/>
          <w:lang w:eastAsia="pl-PL"/>
        </w:rPr>
      </w:pPr>
      <w:r w:rsidRPr="00363E7E">
        <w:rPr>
          <w:rFonts w:ascii="Arial" w:eastAsia="Times New Roman" w:hAnsi="Arial" w:cs="Arial"/>
          <w:sz w:val="24"/>
          <w:szCs w:val="24"/>
          <w:lang w:eastAsia="pl-PL"/>
        </w:rPr>
        <w:t>- utylizacja elementów obudowy kabiny dźwigów, oprzewodowania, aparatury elektrycznej, opraw oświetleniowych i osprzętu,</w:t>
      </w:r>
    </w:p>
    <w:p w14:paraId="26847116" w14:textId="77777777" w:rsidR="00363E7E" w:rsidRPr="00363E7E" w:rsidRDefault="00363E7E" w:rsidP="00363E7E">
      <w:pPr>
        <w:autoSpaceDE w:val="0"/>
        <w:autoSpaceDN w:val="0"/>
        <w:adjustRightInd w:val="0"/>
        <w:spacing w:after="0" w:line="276" w:lineRule="auto"/>
        <w:ind w:left="360"/>
        <w:jc w:val="both"/>
        <w:rPr>
          <w:rFonts w:ascii="Arial" w:eastAsia="Times New Roman" w:hAnsi="Arial" w:cs="Arial"/>
          <w:sz w:val="24"/>
          <w:szCs w:val="24"/>
          <w:lang w:eastAsia="pl-PL"/>
        </w:rPr>
      </w:pPr>
      <w:r w:rsidRPr="00363E7E">
        <w:rPr>
          <w:rFonts w:ascii="Arial" w:eastAsia="Times New Roman" w:hAnsi="Arial" w:cs="Arial"/>
          <w:sz w:val="24"/>
          <w:szCs w:val="24"/>
          <w:lang w:eastAsia="pl-PL"/>
        </w:rPr>
        <w:t>- demontaż oświetlenia maszynowni i szybu,</w:t>
      </w:r>
    </w:p>
    <w:p w14:paraId="41F31D54" w14:textId="77777777" w:rsidR="00363E7E" w:rsidRPr="00363E7E" w:rsidRDefault="00363E7E" w:rsidP="00363E7E">
      <w:pPr>
        <w:autoSpaceDE w:val="0"/>
        <w:autoSpaceDN w:val="0"/>
        <w:adjustRightInd w:val="0"/>
        <w:spacing w:after="0" w:line="276" w:lineRule="auto"/>
        <w:ind w:left="360"/>
        <w:jc w:val="both"/>
        <w:rPr>
          <w:rFonts w:ascii="Arial" w:eastAsia="Times New Roman" w:hAnsi="Arial" w:cs="Arial"/>
          <w:sz w:val="24"/>
          <w:szCs w:val="24"/>
          <w:lang w:eastAsia="pl-PL"/>
        </w:rPr>
      </w:pPr>
      <w:r w:rsidRPr="00363E7E">
        <w:rPr>
          <w:rFonts w:ascii="Arial" w:eastAsia="Times New Roman" w:hAnsi="Arial" w:cs="Arial"/>
          <w:sz w:val="24"/>
          <w:szCs w:val="24"/>
          <w:lang w:eastAsia="pl-PL"/>
        </w:rPr>
        <w:t>- montaż dźwigu (rama kabinowa, kompletna kabina, przeciwwaga),</w:t>
      </w:r>
    </w:p>
    <w:p w14:paraId="26B8EC2B" w14:textId="77777777" w:rsidR="00363E7E" w:rsidRPr="00363E7E" w:rsidRDefault="00363E7E" w:rsidP="00363E7E">
      <w:pPr>
        <w:autoSpaceDE w:val="0"/>
        <w:autoSpaceDN w:val="0"/>
        <w:adjustRightInd w:val="0"/>
        <w:spacing w:after="0" w:line="276" w:lineRule="auto"/>
        <w:ind w:left="360"/>
        <w:jc w:val="both"/>
        <w:rPr>
          <w:rFonts w:ascii="Arial" w:eastAsia="Times New Roman" w:hAnsi="Arial" w:cs="Arial"/>
          <w:sz w:val="24"/>
          <w:szCs w:val="24"/>
          <w:lang w:eastAsia="pl-PL"/>
        </w:rPr>
      </w:pPr>
      <w:r w:rsidRPr="00363E7E">
        <w:rPr>
          <w:rFonts w:ascii="Arial" w:eastAsia="Times New Roman" w:hAnsi="Arial" w:cs="Arial"/>
          <w:sz w:val="24"/>
          <w:szCs w:val="24"/>
          <w:lang w:eastAsia="pl-PL"/>
        </w:rPr>
        <w:lastRenderedPageBreak/>
        <w:t>- montaż prowadnic,</w:t>
      </w:r>
    </w:p>
    <w:p w14:paraId="1F49007E" w14:textId="77777777" w:rsidR="00363E7E" w:rsidRPr="00363E7E" w:rsidRDefault="00363E7E" w:rsidP="00363E7E">
      <w:pPr>
        <w:autoSpaceDE w:val="0"/>
        <w:autoSpaceDN w:val="0"/>
        <w:adjustRightInd w:val="0"/>
        <w:spacing w:after="0" w:line="276" w:lineRule="auto"/>
        <w:ind w:left="360"/>
        <w:jc w:val="both"/>
        <w:rPr>
          <w:rFonts w:ascii="Arial" w:eastAsia="Times New Roman" w:hAnsi="Arial" w:cs="Arial"/>
          <w:sz w:val="24"/>
          <w:szCs w:val="24"/>
          <w:lang w:eastAsia="pl-PL"/>
        </w:rPr>
      </w:pPr>
      <w:r w:rsidRPr="00363E7E">
        <w:rPr>
          <w:rFonts w:ascii="Arial" w:eastAsia="Times New Roman" w:hAnsi="Arial" w:cs="Arial"/>
          <w:sz w:val="24"/>
          <w:szCs w:val="24"/>
          <w:lang w:eastAsia="pl-PL"/>
        </w:rPr>
        <w:t>- montaż aparatury sterującej mikroprocesorowej w tablicy sterowej,</w:t>
      </w:r>
    </w:p>
    <w:p w14:paraId="4EA4B791" w14:textId="77777777" w:rsidR="00363E7E" w:rsidRPr="00363E7E" w:rsidRDefault="00363E7E" w:rsidP="00363E7E">
      <w:pPr>
        <w:autoSpaceDE w:val="0"/>
        <w:autoSpaceDN w:val="0"/>
        <w:adjustRightInd w:val="0"/>
        <w:spacing w:after="0" w:line="276" w:lineRule="auto"/>
        <w:ind w:left="360"/>
        <w:jc w:val="both"/>
        <w:rPr>
          <w:rFonts w:ascii="Arial" w:eastAsia="Times New Roman" w:hAnsi="Arial" w:cs="Arial"/>
          <w:sz w:val="24"/>
          <w:szCs w:val="24"/>
          <w:lang w:eastAsia="pl-PL"/>
        </w:rPr>
      </w:pPr>
      <w:r w:rsidRPr="00363E7E">
        <w:rPr>
          <w:rFonts w:ascii="Arial" w:eastAsia="Times New Roman" w:hAnsi="Arial" w:cs="Arial"/>
          <w:sz w:val="24"/>
          <w:szCs w:val="24"/>
          <w:lang w:eastAsia="pl-PL"/>
        </w:rPr>
        <w:t>- montaż drzwi kabinowych i szybowych automatycznych,</w:t>
      </w:r>
    </w:p>
    <w:p w14:paraId="20230EB1" w14:textId="389281E7" w:rsidR="00363E7E" w:rsidRPr="00363E7E" w:rsidRDefault="00363E7E" w:rsidP="00363E7E">
      <w:pPr>
        <w:autoSpaceDE w:val="0"/>
        <w:autoSpaceDN w:val="0"/>
        <w:adjustRightInd w:val="0"/>
        <w:spacing w:after="0" w:line="276" w:lineRule="auto"/>
        <w:ind w:left="360"/>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 </w:t>
      </w:r>
      <w:r w:rsidRPr="00363E7E">
        <w:rPr>
          <w:rFonts w:ascii="Arial" w:eastAsia="Times New Roman" w:hAnsi="Arial" w:cs="Arial"/>
          <w:sz w:val="24"/>
          <w:szCs w:val="24"/>
          <w:lang w:eastAsia="pl-PL"/>
        </w:rPr>
        <w:t>montaż zespołu napędowego bezreduktorowego z przemiennikiem częstotliwości,</w:t>
      </w:r>
    </w:p>
    <w:p w14:paraId="7BF76E0B" w14:textId="77777777" w:rsidR="00363E7E" w:rsidRPr="00363E7E" w:rsidRDefault="00363E7E" w:rsidP="00363E7E">
      <w:pPr>
        <w:autoSpaceDE w:val="0"/>
        <w:autoSpaceDN w:val="0"/>
        <w:adjustRightInd w:val="0"/>
        <w:spacing w:after="0" w:line="276" w:lineRule="auto"/>
        <w:ind w:left="360"/>
        <w:jc w:val="both"/>
        <w:rPr>
          <w:rFonts w:ascii="Arial" w:eastAsia="Times New Roman" w:hAnsi="Arial" w:cs="Arial"/>
          <w:sz w:val="24"/>
          <w:szCs w:val="24"/>
          <w:lang w:eastAsia="pl-PL"/>
        </w:rPr>
      </w:pPr>
      <w:r w:rsidRPr="00363E7E">
        <w:rPr>
          <w:rFonts w:ascii="Arial" w:eastAsia="Times New Roman" w:hAnsi="Arial" w:cs="Arial"/>
          <w:sz w:val="24"/>
          <w:szCs w:val="24"/>
          <w:lang w:eastAsia="pl-PL"/>
        </w:rPr>
        <w:t>- montaż nowych lin nośnych,</w:t>
      </w:r>
    </w:p>
    <w:p w14:paraId="5E45A2B7" w14:textId="77777777" w:rsidR="00363E7E" w:rsidRPr="00363E7E" w:rsidRDefault="00363E7E" w:rsidP="00363E7E">
      <w:pPr>
        <w:autoSpaceDE w:val="0"/>
        <w:autoSpaceDN w:val="0"/>
        <w:adjustRightInd w:val="0"/>
        <w:spacing w:after="0" w:line="276" w:lineRule="auto"/>
        <w:ind w:left="360"/>
        <w:jc w:val="both"/>
        <w:rPr>
          <w:rFonts w:ascii="Arial" w:eastAsia="Times New Roman" w:hAnsi="Arial" w:cs="Arial"/>
          <w:sz w:val="24"/>
          <w:szCs w:val="24"/>
          <w:lang w:eastAsia="pl-PL"/>
        </w:rPr>
      </w:pPr>
      <w:r w:rsidRPr="00363E7E">
        <w:rPr>
          <w:rFonts w:ascii="Arial" w:eastAsia="Times New Roman" w:hAnsi="Arial" w:cs="Arial"/>
          <w:sz w:val="24"/>
          <w:szCs w:val="24"/>
          <w:lang w:eastAsia="pl-PL"/>
        </w:rPr>
        <w:t>- montaż modułu komunikacji głosowej - połączenie z Lokalnym  Centrum Nadzoru (LCN) i serwisantem,</w:t>
      </w:r>
    </w:p>
    <w:p w14:paraId="30803719" w14:textId="77777777" w:rsidR="00363E7E" w:rsidRPr="00363E7E" w:rsidRDefault="00363E7E" w:rsidP="00363E7E">
      <w:pPr>
        <w:autoSpaceDE w:val="0"/>
        <w:autoSpaceDN w:val="0"/>
        <w:adjustRightInd w:val="0"/>
        <w:spacing w:after="0" w:line="276" w:lineRule="auto"/>
        <w:ind w:left="360"/>
        <w:jc w:val="both"/>
        <w:rPr>
          <w:rFonts w:ascii="Arial" w:eastAsia="Times New Roman" w:hAnsi="Arial" w:cs="Arial"/>
          <w:sz w:val="24"/>
          <w:szCs w:val="24"/>
          <w:lang w:eastAsia="pl-PL"/>
        </w:rPr>
      </w:pPr>
      <w:r w:rsidRPr="00363E7E">
        <w:rPr>
          <w:rFonts w:ascii="Arial" w:eastAsia="Times New Roman" w:hAnsi="Arial" w:cs="Arial"/>
          <w:sz w:val="24"/>
          <w:szCs w:val="24"/>
          <w:lang w:eastAsia="pl-PL"/>
        </w:rPr>
        <w:t>- dostosowanie otworów drzwi szybowych do konstrukcji dźwigów i wykonanie  nowych ościeżnic z malowaniem miejsca obróbki na kolor ścian,</w:t>
      </w:r>
    </w:p>
    <w:p w14:paraId="41CE9425" w14:textId="77777777" w:rsidR="00363E7E" w:rsidRPr="00363E7E" w:rsidRDefault="00363E7E" w:rsidP="00363E7E">
      <w:pPr>
        <w:autoSpaceDE w:val="0"/>
        <w:autoSpaceDN w:val="0"/>
        <w:adjustRightInd w:val="0"/>
        <w:spacing w:after="0" w:line="276" w:lineRule="auto"/>
        <w:ind w:left="360"/>
        <w:jc w:val="both"/>
        <w:rPr>
          <w:rFonts w:ascii="Arial" w:eastAsia="Times New Roman" w:hAnsi="Arial" w:cs="Arial"/>
          <w:sz w:val="24"/>
          <w:szCs w:val="24"/>
          <w:lang w:eastAsia="pl-PL"/>
        </w:rPr>
      </w:pPr>
      <w:r w:rsidRPr="00363E7E">
        <w:rPr>
          <w:rFonts w:ascii="Arial" w:eastAsia="Times New Roman" w:hAnsi="Arial" w:cs="Arial"/>
          <w:sz w:val="24"/>
          <w:szCs w:val="24"/>
          <w:lang w:eastAsia="pl-PL"/>
        </w:rPr>
        <w:t>- malowanie szybu i maszynowni farbą emulsyjną,</w:t>
      </w:r>
    </w:p>
    <w:p w14:paraId="2D163605" w14:textId="77777777" w:rsidR="00363E7E" w:rsidRPr="00363E7E" w:rsidRDefault="00363E7E" w:rsidP="00363E7E">
      <w:pPr>
        <w:autoSpaceDE w:val="0"/>
        <w:autoSpaceDN w:val="0"/>
        <w:adjustRightInd w:val="0"/>
        <w:spacing w:after="0" w:line="276" w:lineRule="auto"/>
        <w:ind w:left="360"/>
        <w:jc w:val="both"/>
        <w:rPr>
          <w:rFonts w:ascii="Arial" w:eastAsia="Times New Roman" w:hAnsi="Arial" w:cs="Arial"/>
          <w:sz w:val="24"/>
          <w:szCs w:val="24"/>
          <w:lang w:eastAsia="pl-PL"/>
        </w:rPr>
      </w:pPr>
      <w:r w:rsidRPr="00363E7E">
        <w:rPr>
          <w:rFonts w:ascii="Arial" w:eastAsia="Times New Roman" w:hAnsi="Arial" w:cs="Arial"/>
          <w:sz w:val="24"/>
          <w:szCs w:val="24"/>
          <w:lang w:eastAsia="pl-PL"/>
        </w:rPr>
        <w:t>- montaż oświetlenia szybu i maszynowni,</w:t>
      </w:r>
    </w:p>
    <w:p w14:paraId="48232AD8" w14:textId="77777777" w:rsidR="00363E7E" w:rsidRPr="00363E7E" w:rsidRDefault="00363E7E" w:rsidP="00363E7E">
      <w:pPr>
        <w:autoSpaceDE w:val="0"/>
        <w:autoSpaceDN w:val="0"/>
        <w:adjustRightInd w:val="0"/>
        <w:spacing w:after="0" w:line="276" w:lineRule="auto"/>
        <w:ind w:left="360"/>
        <w:jc w:val="both"/>
        <w:rPr>
          <w:rFonts w:ascii="Arial" w:eastAsia="Times New Roman" w:hAnsi="Arial" w:cs="Arial"/>
          <w:sz w:val="24"/>
          <w:szCs w:val="24"/>
          <w:lang w:eastAsia="pl-PL"/>
        </w:rPr>
      </w:pPr>
      <w:r w:rsidRPr="00363E7E">
        <w:rPr>
          <w:rFonts w:ascii="Arial" w:eastAsia="Times New Roman" w:hAnsi="Arial" w:cs="Arial"/>
          <w:sz w:val="24"/>
          <w:szCs w:val="24"/>
          <w:lang w:eastAsia="pl-PL"/>
        </w:rPr>
        <w:t>- wykonanie pomiarów elektrycznych,</w:t>
      </w:r>
    </w:p>
    <w:p w14:paraId="082F6FD2" w14:textId="77777777" w:rsidR="00363E7E" w:rsidRPr="00363E7E" w:rsidRDefault="00363E7E" w:rsidP="00363E7E">
      <w:pPr>
        <w:autoSpaceDE w:val="0"/>
        <w:autoSpaceDN w:val="0"/>
        <w:adjustRightInd w:val="0"/>
        <w:spacing w:after="0" w:line="276" w:lineRule="auto"/>
        <w:ind w:left="360"/>
        <w:jc w:val="both"/>
        <w:rPr>
          <w:rFonts w:ascii="Arial" w:eastAsia="Times New Roman" w:hAnsi="Arial" w:cs="Arial"/>
          <w:sz w:val="24"/>
          <w:szCs w:val="24"/>
          <w:lang w:eastAsia="pl-PL"/>
        </w:rPr>
      </w:pPr>
      <w:r w:rsidRPr="00363E7E">
        <w:rPr>
          <w:rFonts w:ascii="Arial" w:eastAsia="Times New Roman" w:hAnsi="Arial" w:cs="Arial"/>
          <w:sz w:val="24"/>
          <w:szCs w:val="24"/>
          <w:lang w:eastAsia="pl-PL"/>
        </w:rPr>
        <w:t>- rozruch dźwigu,</w:t>
      </w:r>
    </w:p>
    <w:p w14:paraId="7081C4ED" w14:textId="1EE18C7B" w:rsidR="00B36B56" w:rsidRPr="00B36B56" w:rsidRDefault="00363E7E" w:rsidP="00363E7E">
      <w:pPr>
        <w:autoSpaceDE w:val="0"/>
        <w:autoSpaceDN w:val="0"/>
        <w:adjustRightInd w:val="0"/>
        <w:spacing w:after="0" w:line="276" w:lineRule="auto"/>
        <w:ind w:left="360"/>
        <w:jc w:val="both"/>
        <w:rPr>
          <w:rFonts w:ascii="Arial" w:eastAsia="Times New Roman" w:hAnsi="Arial" w:cs="Arial"/>
          <w:sz w:val="24"/>
          <w:szCs w:val="24"/>
          <w:lang w:eastAsia="pl-PL"/>
        </w:rPr>
      </w:pPr>
      <w:r w:rsidRPr="00363E7E">
        <w:rPr>
          <w:rFonts w:ascii="Arial" w:eastAsia="Times New Roman" w:hAnsi="Arial" w:cs="Arial"/>
          <w:sz w:val="24"/>
          <w:szCs w:val="24"/>
          <w:lang w:eastAsia="pl-PL"/>
        </w:rPr>
        <w:t>- udział Wykonawcy w badaniach odbiorczych i uzyskaniu pozytywnych opinii  WDT.</w:t>
      </w:r>
    </w:p>
    <w:p w14:paraId="14EF2626" w14:textId="77777777" w:rsidR="00363E7E" w:rsidRDefault="00363E7E" w:rsidP="00B36B56">
      <w:pPr>
        <w:spacing w:before="120" w:after="120" w:line="20" w:lineRule="atLeast"/>
        <w:jc w:val="both"/>
        <w:rPr>
          <w:rFonts w:ascii="Arial" w:eastAsia="Times New Roman" w:hAnsi="Arial" w:cs="Arial"/>
          <w:sz w:val="24"/>
          <w:szCs w:val="24"/>
          <w:lang w:eastAsia="pl-PL"/>
        </w:rPr>
      </w:pPr>
    </w:p>
    <w:p w14:paraId="5458FAC6" w14:textId="0AE552FE" w:rsidR="00B36B56" w:rsidRPr="002242C0" w:rsidRDefault="00B36B56" w:rsidP="00B36B56">
      <w:pPr>
        <w:spacing w:before="120" w:after="120" w:line="20" w:lineRule="atLeast"/>
        <w:jc w:val="both"/>
        <w:rPr>
          <w:rFonts w:ascii="Arial" w:eastAsia="Times New Roman" w:hAnsi="Arial" w:cs="Arial"/>
          <w:sz w:val="24"/>
          <w:szCs w:val="24"/>
          <w:lang w:eastAsia="pl-PL"/>
        </w:rPr>
      </w:pPr>
      <w:r w:rsidRPr="002242C0">
        <w:rPr>
          <w:rFonts w:ascii="Arial" w:eastAsia="Times New Roman" w:hAnsi="Arial" w:cs="Arial"/>
          <w:sz w:val="24"/>
          <w:szCs w:val="24"/>
          <w:lang w:eastAsia="pl-PL"/>
        </w:rPr>
        <w:t xml:space="preserve">Szczegółowy zakres prac do wykonania </w:t>
      </w:r>
      <w:r>
        <w:rPr>
          <w:rFonts w:ascii="Arial" w:eastAsia="Times New Roman" w:hAnsi="Arial" w:cs="Arial"/>
          <w:sz w:val="24"/>
          <w:szCs w:val="24"/>
          <w:lang w:eastAsia="pl-PL"/>
        </w:rPr>
        <w:t xml:space="preserve">określają opis przedmiotu zamówienia wraz </w:t>
      </w:r>
      <w:r w:rsidR="00FE694A">
        <w:rPr>
          <w:rFonts w:ascii="Arial" w:eastAsia="Times New Roman" w:hAnsi="Arial" w:cs="Arial"/>
          <w:sz w:val="24"/>
          <w:szCs w:val="24"/>
          <w:lang w:eastAsia="pl-PL"/>
        </w:rPr>
        <w:br/>
      </w:r>
      <w:r>
        <w:rPr>
          <w:rFonts w:ascii="Arial" w:eastAsia="Times New Roman" w:hAnsi="Arial" w:cs="Arial"/>
          <w:sz w:val="24"/>
          <w:szCs w:val="24"/>
          <w:lang w:eastAsia="pl-PL"/>
        </w:rPr>
        <w:t>z kalkulacjami</w:t>
      </w:r>
      <w:r w:rsidRPr="002242C0">
        <w:rPr>
          <w:rFonts w:ascii="Arial" w:eastAsia="Times New Roman" w:hAnsi="Arial" w:cs="Arial"/>
          <w:sz w:val="24"/>
          <w:szCs w:val="24"/>
          <w:lang w:eastAsia="pl-PL"/>
        </w:rPr>
        <w:t xml:space="preserve">, zamieszczonymi w plikach, które stanowią załączniki </w:t>
      </w:r>
      <w:r>
        <w:rPr>
          <w:rFonts w:ascii="Arial" w:eastAsia="Times New Roman" w:hAnsi="Arial" w:cs="Arial"/>
          <w:sz w:val="24"/>
          <w:szCs w:val="24"/>
          <w:lang w:eastAsia="pl-PL"/>
        </w:rPr>
        <w:t>1</w:t>
      </w:r>
      <w:r w:rsidRPr="002242C0">
        <w:rPr>
          <w:rFonts w:ascii="Arial" w:eastAsia="Times New Roman" w:hAnsi="Arial" w:cs="Arial"/>
          <w:sz w:val="24"/>
          <w:szCs w:val="24"/>
          <w:lang w:eastAsia="pl-PL"/>
        </w:rPr>
        <w:t xml:space="preserve"> </w:t>
      </w:r>
      <w:r>
        <w:rPr>
          <w:rFonts w:ascii="Arial" w:eastAsia="Times New Roman" w:hAnsi="Arial" w:cs="Arial"/>
          <w:sz w:val="24"/>
          <w:szCs w:val="24"/>
          <w:lang w:eastAsia="pl-PL"/>
        </w:rPr>
        <w:t>oraz</w:t>
      </w:r>
      <w:r w:rsidRPr="002242C0">
        <w:rPr>
          <w:rFonts w:ascii="Arial" w:eastAsia="Times New Roman" w:hAnsi="Arial" w:cs="Arial"/>
          <w:sz w:val="24"/>
          <w:szCs w:val="24"/>
          <w:lang w:eastAsia="pl-PL"/>
        </w:rPr>
        <w:t xml:space="preserve"> </w:t>
      </w:r>
      <w:r>
        <w:rPr>
          <w:rFonts w:ascii="Arial" w:eastAsia="Times New Roman" w:hAnsi="Arial" w:cs="Arial"/>
          <w:sz w:val="24"/>
          <w:szCs w:val="24"/>
          <w:lang w:eastAsia="pl-PL"/>
        </w:rPr>
        <w:t>3</w:t>
      </w:r>
      <w:r w:rsidRPr="002242C0">
        <w:rPr>
          <w:rFonts w:ascii="Arial" w:eastAsia="Times New Roman" w:hAnsi="Arial" w:cs="Arial"/>
          <w:sz w:val="24"/>
          <w:szCs w:val="24"/>
          <w:lang w:eastAsia="pl-PL"/>
        </w:rPr>
        <w:t xml:space="preserve"> do SWZ.</w:t>
      </w:r>
    </w:p>
    <w:p w14:paraId="3E06DC17" w14:textId="77777777" w:rsidR="00DF51D4" w:rsidRDefault="00DF51D4" w:rsidP="0034065E">
      <w:pPr>
        <w:spacing w:before="120" w:after="120" w:line="20" w:lineRule="atLeast"/>
        <w:jc w:val="both"/>
        <w:rPr>
          <w:rFonts w:ascii="Arial" w:eastAsia="Times New Roman" w:hAnsi="Arial" w:cs="Arial"/>
          <w:sz w:val="24"/>
          <w:szCs w:val="24"/>
          <w:lang w:eastAsia="pl-PL"/>
        </w:rPr>
      </w:pPr>
    </w:p>
    <w:p w14:paraId="617CCBF7" w14:textId="469B5676" w:rsidR="00DA692A" w:rsidRDefault="003D44F1" w:rsidP="00BA310C">
      <w:pPr>
        <w:pStyle w:val="Akapitzlist"/>
        <w:numPr>
          <w:ilvl w:val="0"/>
          <w:numId w:val="58"/>
        </w:numPr>
        <w:spacing w:before="120" w:after="120" w:line="20" w:lineRule="atLeast"/>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Wykonawca </w:t>
      </w:r>
      <w:r w:rsidRPr="002242C0">
        <w:rPr>
          <w:rFonts w:ascii="Arial" w:eastAsia="Calibri" w:hAnsi="Arial" w:cs="Arial"/>
          <w:sz w:val="24"/>
          <w:szCs w:val="24"/>
          <w:lang w:eastAsia="pl-PL"/>
        </w:rPr>
        <w:t xml:space="preserve">zobowiązuje się wykonać przedmiot umowy </w:t>
      </w:r>
      <w:r w:rsidRPr="002242C0">
        <w:rPr>
          <w:rFonts w:ascii="Arial" w:eastAsia="Times New Roman" w:hAnsi="Arial" w:cs="Arial"/>
          <w:sz w:val="24"/>
          <w:szCs w:val="24"/>
          <w:lang w:eastAsia="pl-PL"/>
        </w:rPr>
        <w:t>terminowo, z należytą starannością, zgodnie z warunkami technicznymi, zasadami wiedzy technicznej, wymaganiami wynikającymi z Norm Polskich i aprobat technicznych oraz innych szczegółowych aktów prawnych obowiązujących w zakresie stanowiącym przedmiot niniejszej umowy w tym przepisów dotyczących Ochrony Środowiska.</w:t>
      </w:r>
    </w:p>
    <w:p w14:paraId="01FA82F2" w14:textId="666EBCAD" w:rsidR="00342DA6" w:rsidRPr="00FE694A" w:rsidRDefault="003D44F1" w:rsidP="00BA310C">
      <w:pPr>
        <w:pStyle w:val="Akapitzlist"/>
        <w:numPr>
          <w:ilvl w:val="0"/>
          <w:numId w:val="58"/>
        </w:numPr>
        <w:spacing w:before="120" w:after="120" w:line="20" w:lineRule="atLeast"/>
        <w:jc w:val="both"/>
        <w:rPr>
          <w:rFonts w:ascii="Arial" w:eastAsia="Times New Roman" w:hAnsi="Arial" w:cs="Arial"/>
          <w:sz w:val="24"/>
          <w:szCs w:val="24"/>
          <w:lang w:eastAsia="pl-PL"/>
        </w:rPr>
      </w:pPr>
      <w:r w:rsidRPr="00FE694A">
        <w:rPr>
          <w:rFonts w:ascii="Arial" w:eastAsia="Times New Roman" w:hAnsi="Arial" w:cs="Arial"/>
          <w:sz w:val="24"/>
          <w:szCs w:val="24"/>
          <w:lang w:eastAsia="pl-PL"/>
        </w:rPr>
        <w:t xml:space="preserve">Wykonawca </w:t>
      </w:r>
      <w:r w:rsidR="00FE694A" w:rsidRPr="00FE694A">
        <w:rPr>
          <w:rFonts w:ascii="Arial" w:hAnsi="Arial" w:cs="Arial"/>
          <w:color w:val="000000"/>
          <w:sz w:val="24"/>
          <w:szCs w:val="24"/>
          <w:lang w:eastAsia="ar-SA"/>
        </w:rPr>
        <w:t>odpowiada za przestrzeganie przepisów dotyczących ochrony środowiska</w:t>
      </w:r>
      <w:r w:rsidR="00FE694A" w:rsidRPr="00FE694A">
        <w:rPr>
          <w:rFonts w:ascii="Arial" w:hAnsi="Arial" w:cs="Arial"/>
          <w:color w:val="000000"/>
          <w:sz w:val="24"/>
          <w:szCs w:val="24"/>
        </w:rPr>
        <w:t xml:space="preserve"> na terenie wykonywania robót i w ich otoczeniu zgodnie z zapisami ustawy z dnia 27.04.2001 r. Prawo Ochrony Środowiska (Dz.U. 2021.1973 </w:t>
      </w:r>
      <w:r w:rsidR="00FE694A" w:rsidRPr="00FE694A">
        <w:rPr>
          <w:rFonts w:ascii="Arial" w:hAnsi="Arial" w:cs="Arial"/>
          <w:color w:val="000000"/>
          <w:sz w:val="24"/>
          <w:szCs w:val="24"/>
        </w:rPr>
        <w:br/>
        <w:t xml:space="preserve">z późn. zm.), ustawy z dnia 16.04.2004 r. o ochronie przyrody (Dz. U. 2022.916 </w:t>
      </w:r>
      <w:r w:rsidR="00FE694A" w:rsidRPr="00FE694A">
        <w:rPr>
          <w:rFonts w:ascii="Arial" w:hAnsi="Arial" w:cs="Arial"/>
          <w:color w:val="000000"/>
          <w:sz w:val="24"/>
          <w:szCs w:val="24"/>
        </w:rPr>
        <w:br/>
        <w:t xml:space="preserve">z późn. zm.), rozporządzenia Ministra Środowiska (Dz.U. 2016.2183 z późn. zm.) w sprawie ochrony gatunkowej zwierząt, ustawy z dnia 14.12.2012 r. </w:t>
      </w:r>
      <w:r w:rsidR="00FE694A">
        <w:rPr>
          <w:rFonts w:ascii="Arial" w:hAnsi="Arial" w:cs="Arial"/>
          <w:color w:val="000000"/>
          <w:sz w:val="24"/>
          <w:szCs w:val="24"/>
        </w:rPr>
        <w:br/>
      </w:r>
      <w:r w:rsidR="00FE694A" w:rsidRPr="00FE694A">
        <w:rPr>
          <w:rFonts w:ascii="Arial" w:hAnsi="Arial" w:cs="Arial"/>
          <w:color w:val="000000"/>
          <w:sz w:val="24"/>
          <w:szCs w:val="24"/>
        </w:rPr>
        <w:t xml:space="preserve">o odpadach </w:t>
      </w:r>
      <w:r w:rsidR="00FE694A" w:rsidRPr="00FE694A">
        <w:rPr>
          <w:rFonts w:ascii="Arial" w:hAnsi="Arial" w:cs="Arial"/>
          <w:sz w:val="24"/>
          <w:szCs w:val="24"/>
        </w:rPr>
        <w:t xml:space="preserve">(Dz.U.2022.699 – t.j.) </w:t>
      </w:r>
    </w:p>
    <w:p w14:paraId="269E0F2B" w14:textId="5774FBAC" w:rsidR="00DC7712" w:rsidRPr="00982350" w:rsidRDefault="00DC7712" w:rsidP="00BA310C">
      <w:pPr>
        <w:pStyle w:val="Akapitzlist"/>
        <w:numPr>
          <w:ilvl w:val="0"/>
          <w:numId w:val="58"/>
        </w:numPr>
        <w:spacing w:before="120" w:after="120" w:line="20" w:lineRule="atLeast"/>
        <w:jc w:val="both"/>
        <w:rPr>
          <w:rFonts w:ascii="Arial" w:eastAsia="Times New Roman" w:hAnsi="Arial" w:cs="Arial"/>
          <w:sz w:val="24"/>
          <w:szCs w:val="24"/>
          <w:lang w:eastAsia="pl-PL"/>
        </w:rPr>
      </w:pPr>
      <w:r>
        <w:rPr>
          <w:rFonts w:ascii="Arial" w:eastAsia="Times New Roman" w:hAnsi="Arial" w:cs="Arial"/>
          <w:sz w:val="24"/>
          <w:szCs w:val="24"/>
          <w:lang w:eastAsia="pl-PL"/>
        </w:rPr>
        <w:t>Wykonawca</w:t>
      </w:r>
      <w:r w:rsidR="002D142C">
        <w:rPr>
          <w:rFonts w:ascii="Arial" w:eastAsia="Times New Roman" w:hAnsi="Arial" w:cs="Arial"/>
          <w:sz w:val="24"/>
          <w:szCs w:val="24"/>
          <w:lang w:eastAsia="pl-PL"/>
        </w:rPr>
        <w:t xml:space="preserve"> </w:t>
      </w:r>
      <w:r w:rsidR="002D142C" w:rsidRPr="002D142C">
        <w:rPr>
          <w:rFonts w:ascii="Arial" w:hAnsi="Arial" w:cs="Arial"/>
          <w:color w:val="000000"/>
          <w:sz w:val="24"/>
          <w:szCs w:val="24"/>
        </w:rPr>
        <w:t xml:space="preserve">odpowiada za wykonanie robót i zobowiązany jest </w:t>
      </w:r>
      <w:r w:rsidR="002D142C" w:rsidRPr="002D142C">
        <w:rPr>
          <w:rFonts w:ascii="Arial" w:hAnsi="Arial" w:cs="Arial"/>
          <w:color w:val="000000"/>
          <w:sz w:val="24"/>
          <w:szCs w:val="24"/>
        </w:rPr>
        <w:br/>
        <w:t>do doprowadzenia przekazanego terenu budowy do porządku po zakończeniu robót.</w:t>
      </w:r>
    </w:p>
    <w:p w14:paraId="3DE7E700" w14:textId="133BDA0C" w:rsidR="00982350" w:rsidRPr="00DC7712" w:rsidRDefault="00982350" w:rsidP="00BA310C">
      <w:pPr>
        <w:pStyle w:val="Akapitzlist"/>
        <w:numPr>
          <w:ilvl w:val="0"/>
          <w:numId w:val="58"/>
        </w:numPr>
        <w:spacing w:before="120" w:after="120" w:line="20" w:lineRule="atLeast"/>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Wykonawca </w:t>
      </w:r>
      <w:r w:rsidRPr="00982350">
        <w:rPr>
          <w:rFonts w:ascii="Arial" w:hAnsi="Arial" w:cs="Arial"/>
          <w:color w:val="000000"/>
          <w:sz w:val="24"/>
          <w:szCs w:val="24"/>
        </w:rPr>
        <w:t>zobowiązuje się wykonać roboty budowlane stosując sprzęt, który nie spowoduje niekorzystnego wpływu na jakość wykonanych robót i będzie gwarantować przeprowadzenie robót zgodnie z zasadami określonymi w opisie przedmiotu zamówienia, umowie oraz obowiązujących przepisach.</w:t>
      </w:r>
    </w:p>
    <w:p w14:paraId="1BB1EAF1" w14:textId="092B2E12" w:rsidR="00E833BB" w:rsidRPr="002D142C" w:rsidRDefault="00B7770B" w:rsidP="00BA310C">
      <w:pPr>
        <w:pStyle w:val="Akapitzlist"/>
        <w:numPr>
          <w:ilvl w:val="0"/>
          <w:numId w:val="58"/>
        </w:numPr>
        <w:spacing w:before="120" w:after="120" w:line="20" w:lineRule="atLeast"/>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Wszystkie </w:t>
      </w:r>
      <w:r>
        <w:rPr>
          <w:rFonts w:ascii="Arial" w:hAnsi="Arial" w:cs="Arial"/>
          <w:sz w:val="24"/>
          <w:szCs w:val="24"/>
        </w:rPr>
        <w:t>załączniki stanowią integralną część SWZ.</w:t>
      </w:r>
    </w:p>
    <w:p w14:paraId="0500BAFD" w14:textId="34162F1A" w:rsidR="00652282" w:rsidRDefault="002D142C" w:rsidP="00E833BB">
      <w:pPr>
        <w:pStyle w:val="Akapitzlist"/>
        <w:numPr>
          <w:ilvl w:val="0"/>
          <w:numId w:val="58"/>
        </w:numPr>
        <w:spacing w:before="120" w:after="120" w:line="20" w:lineRule="atLeast"/>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Zabrania </w:t>
      </w:r>
      <w:r w:rsidRPr="002242C0">
        <w:rPr>
          <w:rFonts w:ascii="Arial" w:eastAsia="Times New Roman" w:hAnsi="Arial" w:cs="Arial"/>
          <w:sz w:val="24"/>
          <w:szCs w:val="24"/>
          <w:lang w:eastAsia="pl-PL"/>
        </w:rPr>
        <w:t xml:space="preserve">się Wykonawcy, pod rygorem wypowiedzenia lub odstąpienia od umowy, wykorzystywania bezzałogowych statków powietrznych typu „Dron” </w:t>
      </w:r>
      <w:r w:rsidR="00FE694A">
        <w:rPr>
          <w:rFonts w:ascii="Arial" w:eastAsia="Times New Roman" w:hAnsi="Arial" w:cs="Arial"/>
          <w:sz w:val="24"/>
          <w:szCs w:val="24"/>
          <w:lang w:eastAsia="pl-PL"/>
        </w:rPr>
        <w:br/>
      </w:r>
      <w:r w:rsidRPr="002242C0">
        <w:rPr>
          <w:rFonts w:ascii="Arial" w:eastAsia="Times New Roman" w:hAnsi="Arial" w:cs="Arial"/>
          <w:sz w:val="24"/>
          <w:szCs w:val="24"/>
          <w:lang w:eastAsia="pl-PL"/>
        </w:rPr>
        <w:t>i innych aparatów latających nad obiektami i kompleksami wojskowymi.</w:t>
      </w:r>
    </w:p>
    <w:p w14:paraId="44BF9188" w14:textId="77777777" w:rsidR="00363E7E" w:rsidRPr="00363E7E" w:rsidRDefault="00363E7E" w:rsidP="00363E7E">
      <w:pPr>
        <w:spacing w:before="120" w:after="120" w:line="20" w:lineRule="atLeast"/>
        <w:jc w:val="both"/>
        <w:rPr>
          <w:rFonts w:ascii="Arial" w:eastAsia="Times New Roman" w:hAnsi="Arial" w:cs="Arial"/>
          <w:sz w:val="24"/>
          <w:szCs w:val="24"/>
          <w:lang w:eastAsia="pl-PL"/>
        </w:rPr>
      </w:pPr>
    </w:p>
    <w:tbl>
      <w:tblPr>
        <w:tblStyle w:val="Tabela-Siatka"/>
        <w:tblW w:w="0" w:type="auto"/>
        <w:tblLook w:val="04A0" w:firstRow="1" w:lastRow="0" w:firstColumn="1" w:lastColumn="0" w:noHBand="0" w:noVBand="1"/>
      </w:tblPr>
      <w:tblGrid>
        <w:gridCol w:w="9060"/>
      </w:tblGrid>
      <w:tr w:rsidR="0095282A" w:rsidRPr="002242C0" w14:paraId="57EE2C23" w14:textId="77777777" w:rsidTr="00E45C9B">
        <w:tc>
          <w:tcPr>
            <w:tcW w:w="9060" w:type="dxa"/>
            <w:shd w:val="clear" w:color="auto" w:fill="FBE4D5" w:themeFill="accent2" w:themeFillTint="33"/>
          </w:tcPr>
          <w:p w14:paraId="748D610E" w14:textId="77777777" w:rsidR="00E45C9B" w:rsidRPr="00E45C9B" w:rsidRDefault="00E45C9B" w:rsidP="00E45C9B">
            <w:pPr>
              <w:suppressAutoHyphens/>
              <w:spacing w:before="120" w:after="120" w:line="20" w:lineRule="atLeast"/>
              <w:jc w:val="center"/>
              <w:rPr>
                <w:rFonts w:ascii="Arial" w:eastAsia="Times New Roman" w:hAnsi="Arial" w:cs="Arial"/>
                <w:b/>
                <w:spacing w:val="-3"/>
                <w:sz w:val="24"/>
                <w:szCs w:val="24"/>
                <w:u w:val="single"/>
                <w:lang w:eastAsia="pl-PL"/>
              </w:rPr>
            </w:pPr>
            <w:r w:rsidRPr="00E45C9B">
              <w:rPr>
                <w:rFonts w:ascii="Arial" w:eastAsia="Times New Roman" w:hAnsi="Arial" w:cs="Arial"/>
                <w:b/>
                <w:spacing w:val="-3"/>
                <w:sz w:val="24"/>
                <w:szCs w:val="24"/>
                <w:u w:val="single"/>
                <w:lang w:eastAsia="pl-PL"/>
              </w:rPr>
              <w:lastRenderedPageBreak/>
              <w:t>Rozdział VI.</w:t>
            </w:r>
          </w:p>
          <w:p w14:paraId="7E2120A4" w14:textId="1F1203D9" w:rsidR="0095282A" w:rsidRPr="002242C0" w:rsidRDefault="0095282A" w:rsidP="00E45C9B">
            <w:pPr>
              <w:suppressAutoHyphens/>
              <w:spacing w:before="120" w:after="120" w:line="20" w:lineRule="atLeast"/>
              <w:jc w:val="center"/>
              <w:rPr>
                <w:rFonts w:ascii="Arial" w:eastAsia="Times New Roman" w:hAnsi="Arial" w:cs="Arial"/>
                <w:b/>
                <w:spacing w:val="-3"/>
                <w:sz w:val="24"/>
                <w:szCs w:val="24"/>
                <w:lang w:eastAsia="pl-PL"/>
              </w:rPr>
            </w:pPr>
            <w:r w:rsidRPr="00E45C9B">
              <w:rPr>
                <w:rFonts w:ascii="Arial" w:eastAsia="Times New Roman" w:hAnsi="Arial" w:cs="Arial"/>
                <w:b/>
                <w:spacing w:val="-3"/>
                <w:sz w:val="24"/>
                <w:szCs w:val="24"/>
                <w:lang w:eastAsia="pl-PL"/>
              </w:rPr>
              <w:t>Termin wykonania zamówienia</w:t>
            </w:r>
          </w:p>
        </w:tc>
      </w:tr>
    </w:tbl>
    <w:p w14:paraId="576844E2" w14:textId="77777777" w:rsidR="00D82E13" w:rsidRPr="002242C0" w:rsidRDefault="006A490F" w:rsidP="00BA310C">
      <w:pPr>
        <w:numPr>
          <w:ilvl w:val="0"/>
          <w:numId w:val="12"/>
        </w:numPr>
        <w:overflowPunct w:val="0"/>
        <w:autoSpaceDE w:val="0"/>
        <w:autoSpaceDN w:val="0"/>
        <w:adjustRightInd w:val="0"/>
        <w:spacing w:before="120" w:after="120" w:line="20" w:lineRule="atLeast"/>
        <w:ind w:left="425" w:hanging="425"/>
        <w:jc w:val="both"/>
        <w:textAlignment w:val="baseline"/>
        <w:rPr>
          <w:rFonts w:ascii="Arial" w:eastAsia="Times New Roman" w:hAnsi="Arial" w:cs="Arial"/>
          <w:color w:val="000000"/>
          <w:sz w:val="24"/>
          <w:szCs w:val="24"/>
          <w:lang w:eastAsia="pl-PL"/>
        </w:rPr>
      </w:pPr>
      <w:r w:rsidRPr="002242C0">
        <w:rPr>
          <w:rFonts w:ascii="Arial" w:eastAsia="Times New Roman" w:hAnsi="Arial" w:cs="Arial"/>
          <w:color w:val="000000"/>
          <w:sz w:val="24"/>
          <w:szCs w:val="24"/>
          <w:lang w:eastAsia="pl-PL"/>
        </w:rPr>
        <w:t xml:space="preserve">Termin rozpoczęcia wykonania przedmiotu umowy ustala się na dzień podpisania umowy. </w:t>
      </w:r>
    </w:p>
    <w:p w14:paraId="5EF5C3B3" w14:textId="0AC717BE" w:rsidR="00823E61" w:rsidRPr="00A31955" w:rsidRDefault="00D82E13" w:rsidP="00BA310C">
      <w:pPr>
        <w:numPr>
          <w:ilvl w:val="0"/>
          <w:numId w:val="12"/>
        </w:numPr>
        <w:overflowPunct w:val="0"/>
        <w:autoSpaceDE w:val="0"/>
        <w:autoSpaceDN w:val="0"/>
        <w:adjustRightInd w:val="0"/>
        <w:spacing w:before="120" w:after="120" w:line="20" w:lineRule="atLeast"/>
        <w:ind w:left="425" w:hanging="425"/>
        <w:jc w:val="both"/>
        <w:textAlignment w:val="baseline"/>
        <w:rPr>
          <w:rFonts w:ascii="Arial" w:eastAsia="Times New Roman" w:hAnsi="Arial" w:cs="Arial"/>
          <w:color w:val="000000"/>
          <w:sz w:val="24"/>
          <w:szCs w:val="24"/>
          <w:lang w:eastAsia="pl-PL"/>
        </w:rPr>
      </w:pPr>
      <w:r w:rsidRPr="002242C0">
        <w:rPr>
          <w:rFonts w:ascii="Arial" w:hAnsi="Arial" w:cs="Arial"/>
          <w:b/>
          <w:sz w:val="24"/>
          <w:szCs w:val="24"/>
        </w:rPr>
        <w:t xml:space="preserve">Termin zakończenia </w:t>
      </w:r>
      <w:r w:rsidR="002F4DBB">
        <w:rPr>
          <w:rFonts w:ascii="Arial" w:hAnsi="Arial" w:cs="Arial"/>
          <w:b/>
          <w:sz w:val="24"/>
          <w:szCs w:val="24"/>
        </w:rPr>
        <w:t>wykonania przedmiotu umowy</w:t>
      </w:r>
      <w:r w:rsidR="002F4DBB">
        <w:rPr>
          <w:rFonts w:ascii="Arial" w:hAnsi="Arial" w:cs="Arial"/>
          <w:sz w:val="24"/>
          <w:szCs w:val="24"/>
        </w:rPr>
        <w:t xml:space="preserve"> ustala się </w:t>
      </w:r>
      <w:r w:rsidR="002F4DBB">
        <w:rPr>
          <w:rFonts w:ascii="Arial" w:hAnsi="Arial" w:cs="Arial"/>
          <w:b/>
          <w:sz w:val="24"/>
          <w:szCs w:val="24"/>
        </w:rPr>
        <w:t xml:space="preserve">na dzień </w:t>
      </w:r>
      <w:r w:rsidR="00A860BA">
        <w:rPr>
          <w:rFonts w:ascii="Arial" w:hAnsi="Arial" w:cs="Arial"/>
          <w:b/>
          <w:sz w:val="24"/>
          <w:szCs w:val="24"/>
        </w:rPr>
        <w:t>10</w:t>
      </w:r>
      <w:r w:rsidR="002F4DBB">
        <w:rPr>
          <w:rFonts w:ascii="Arial" w:hAnsi="Arial" w:cs="Arial"/>
          <w:b/>
          <w:sz w:val="24"/>
          <w:szCs w:val="24"/>
        </w:rPr>
        <w:t>.</w:t>
      </w:r>
      <w:r w:rsidR="00A860BA">
        <w:rPr>
          <w:rFonts w:ascii="Arial" w:hAnsi="Arial" w:cs="Arial"/>
          <w:b/>
          <w:sz w:val="24"/>
          <w:szCs w:val="24"/>
        </w:rPr>
        <w:t>11</w:t>
      </w:r>
      <w:r w:rsidR="002F4DBB">
        <w:rPr>
          <w:rFonts w:ascii="Arial" w:hAnsi="Arial" w:cs="Arial"/>
          <w:b/>
          <w:sz w:val="24"/>
          <w:szCs w:val="24"/>
        </w:rPr>
        <w:t xml:space="preserve">.2022 r. </w:t>
      </w:r>
    </w:p>
    <w:p w14:paraId="6E892D2F" w14:textId="4670C380" w:rsidR="00A31955" w:rsidRPr="002C1B2C" w:rsidRDefault="002C1B2C" w:rsidP="00BA310C">
      <w:pPr>
        <w:numPr>
          <w:ilvl w:val="0"/>
          <w:numId w:val="12"/>
        </w:numPr>
        <w:overflowPunct w:val="0"/>
        <w:autoSpaceDE w:val="0"/>
        <w:autoSpaceDN w:val="0"/>
        <w:adjustRightInd w:val="0"/>
        <w:spacing w:before="120" w:after="120" w:line="20" w:lineRule="atLeast"/>
        <w:ind w:left="425" w:hanging="425"/>
        <w:jc w:val="both"/>
        <w:textAlignment w:val="baseline"/>
        <w:rPr>
          <w:rFonts w:ascii="Arial" w:eastAsia="Times New Roman" w:hAnsi="Arial" w:cs="Arial"/>
          <w:b/>
          <w:color w:val="000000"/>
          <w:sz w:val="24"/>
          <w:szCs w:val="24"/>
          <w:lang w:eastAsia="pl-PL"/>
        </w:rPr>
      </w:pPr>
      <w:r>
        <w:rPr>
          <w:rFonts w:ascii="Arial" w:hAnsi="Arial" w:cs="Arial"/>
          <w:b/>
          <w:sz w:val="24"/>
          <w:szCs w:val="24"/>
        </w:rPr>
        <w:t xml:space="preserve">Przekazanie terenu budowy: </w:t>
      </w:r>
      <w:r w:rsidRPr="003E0103">
        <w:rPr>
          <w:rFonts w:ascii="Arial" w:hAnsi="Arial" w:cs="Arial"/>
          <w:sz w:val="24"/>
          <w:szCs w:val="24"/>
          <w:u w:val="single"/>
        </w:rPr>
        <w:t>do</w:t>
      </w:r>
      <w:r w:rsidRPr="003E0103">
        <w:rPr>
          <w:rFonts w:ascii="Arial" w:hAnsi="Arial" w:cs="Arial"/>
          <w:color w:val="000000"/>
          <w:sz w:val="24"/>
          <w:szCs w:val="24"/>
          <w:u w:val="single"/>
        </w:rPr>
        <w:t xml:space="preserve"> 6 </w:t>
      </w:r>
      <w:r w:rsidRPr="003E0103">
        <w:rPr>
          <w:rFonts w:ascii="Arial" w:hAnsi="Arial" w:cs="Arial"/>
          <w:sz w:val="24"/>
          <w:szCs w:val="24"/>
          <w:u w:val="single"/>
        </w:rPr>
        <w:t>dni roboczych</w:t>
      </w:r>
      <w:r w:rsidRPr="003E0103">
        <w:rPr>
          <w:rFonts w:ascii="Arial" w:hAnsi="Arial" w:cs="Arial"/>
          <w:sz w:val="24"/>
          <w:szCs w:val="24"/>
        </w:rPr>
        <w:t xml:space="preserve"> od podpisania umowy </w:t>
      </w:r>
      <w:r>
        <w:rPr>
          <w:rFonts w:ascii="Arial" w:hAnsi="Arial" w:cs="Arial"/>
          <w:sz w:val="24"/>
          <w:szCs w:val="24"/>
        </w:rPr>
        <w:br/>
      </w:r>
      <w:r w:rsidRPr="003E0103">
        <w:rPr>
          <w:rFonts w:ascii="Arial" w:hAnsi="Arial" w:cs="Arial"/>
          <w:sz w:val="24"/>
          <w:szCs w:val="24"/>
        </w:rPr>
        <w:t xml:space="preserve">(za dni robocze uznaje się kolejne dni tygodnia </w:t>
      </w:r>
      <w:r w:rsidRPr="003E0103">
        <w:rPr>
          <w:rFonts w:ascii="Arial" w:hAnsi="Arial" w:cs="Arial"/>
          <w:color w:val="000000"/>
          <w:sz w:val="24"/>
          <w:szCs w:val="24"/>
          <w:u w:val="single"/>
        </w:rPr>
        <w:t xml:space="preserve">od poniedziałku do </w:t>
      </w:r>
      <w:r>
        <w:rPr>
          <w:rFonts w:ascii="Arial" w:hAnsi="Arial" w:cs="Arial"/>
          <w:color w:val="000000"/>
          <w:sz w:val="24"/>
          <w:szCs w:val="24"/>
          <w:u w:val="single"/>
        </w:rPr>
        <w:t>piątku</w:t>
      </w:r>
      <w:r w:rsidRPr="003E0103">
        <w:rPr>
          <w:rFonts w:ascii="Arial" w:hAnsi="Arial" w:cs="Arial"/>
          <w:color w:val="000000"/>
          <w:sz w:val="24"/>
          <w:szCs w:val="24"/>
        </w:rPr>
        <w:t xml:space="preserve"> </w:t>
      </w:r>
      <w:r>
        <w:rPr>
          <w:rFonts w:ascii="Arial" w:hAnsi="Arial" w:cs="Arial"/>
          <w:color w:val="000000"/>
          <w:sz w:val="24"/>
          <w:szCs w:val="24"/>
        </w:rPr>
        <w:br/>
      </w:r>
      <w:r w:rsidRPr="003E0103">
        <w:rPr>
          <w:rFonts w:ascii="Arial" w:hAnsi="Arial" w:cs="Arial"/>
          <w:color w:val="000000"/>
          <w:sz w:val="24"/>
          <w:szCs w:val="24"/>
        </w:rPr>
        <w:t>z pominięciem świąt przypadających w tych dniach).</w:t>
      </w:r>
      <w:r>
        <w:rPr>
          <w:rFonts w:ascii="Arial" w:hAnsi="Arial" w:cs="Arial"/>
          <w:color w:val="000000"/>
          <w:sz w:val="24"/>
          <w:szCs w:val="24"/>
        </w:rPr>
        <w:t xml:space="preserve"> </w:t>
      </w:r>
      <w:r w:rsidRPr="002C1B2C">
        <w:rPr>
          <w:rFonts w:ascii="Arial" w:hAnsi="Arial" w:cs="Arial"/>
          <w:color w:val="000000"/>
          <w:sz w:val="24"/>
          <w:szCs w:val="24"/>
        </w:rPr>
        <w:t>Za zgodą Zamawiającego istnieje możliwość pracy według tzw. wydłużonego dnia, a w przypadkach uzasadnionych technologią robót – w soboty.</w:t>
      </w:r>
    </w:p>
    <w:p w14:paraId="6F08D093" w14:textId="19668983" w:rsidR="002C1B2C" w:rsidRPr="002C1B2C" w:rsidRDefault="002C1B2C" w:rsidP="00BA310C">
      <w:pPr>
        <w:numPr>
          <w:ilvl w:val="0"/>
          <w:numId w:val="12"/>
        </w:numPr>
        <w:overflowPunct w:val="0"/>
        <w:autoSpaceDE w:val="0"/>
        <w:autoSpaceDN w:val="0"/>
        <w:adjustRightInd w:val="0"/>
        <w:spacing w:before="120" w:after="120" w:line="20" w:lineRule="atLeast"/>
        <w:ind w:left="425" w:hanging="425"/>
        <w:jc w:val="both"/>
        <w:textAlignment w:val="baseline"/>
        <w:rPr>
          <w:rFonts w:ascii="Arial" w:eastAsia="Times New Roman" w:hAnsi="Arial" w:cs="Arial"/>
          <w:b/>
          <w:color w:val="000000"/>
          <w:sz w:val="24"/>
          <w:szCs w:val="24"/>
          <w:lang w:eastAsia="pl-PL"/>
        </w:rPr>
      </w:pPr>
      <w:r>
        <w:rPr>
          <w:rFonts w:ascii="Arial" w:eastAsia="Times New Roman" w:hAnsi="Arial" w:cs="Arial"/>
          <w:color w:val="000000"/>
          <w:sz w:val="24"/>
          <w:szCs w:val="24"/>
          <w:lang w:eastAsia="pl-PL"/>
        </w:rPr>
        <w:t xml:space="preserve">Zamawiający </w:t>
      </w:r>
      <w:r w:rsidRPr="002C1B2C">
        <w:rPr>
          <w:rFonts w:ascii="Arial" w:hAnsi="Arial" w:cs="Arial"/>
          <w:color w:val="000000"/>
          <w:sz w:val="24"/>
          <w:szCs w:val="24"/>
        </w:rPr>
        <w:t xml:space="preserve">zastrzega sobie prawo do stosowania w trakcie wykonywania przedmiotu umowy przerw (wstrzymania wykonywania robót) z przyczyn organizacyjnych. W tej sytuacji istnieje możliwość przedłużenia terminu wykonania </w:t>
      </w:r>
      <w:r w:rsidR="002E68B8">
        <w:rPr>
          <w:rFonts w:ascii="Arial" w:hAnsi="Arial" w:cs="Arial"/>
          <w:color w:val="000000"/>
          <w:sz w:val="24"/>
          <w:szCs w:val="24"/>
        </w:rPr>
        <w:t>umowy</w:t>
      </w:r>
      <w:r w:rsidRPr="002C1B2C">
        <w:rPr>
          <w:rFonts w:ascii="Arial" w:hAnsi="Arial" w:cs="Arial"/>
          <w:color w:val="000000"/>
          <w:sz w:val="24"/>
          <w:szCs w:val="24"/>
        </w:rPr>
        <w:t xml:space="preserve"> o czas trwania (w dniach) przerw w robotach. Zmiana terminu wymaga odpowiedniego udokumentowania oraz sporządzenia aneksu do umowy.</w:t>
      </w:r>
    </w:p>
    <w:tbl>
      <w:tblPr>
        <w:tblStyle w:val="Tabela-Siatka"/>
        <w:tblW w:w="0" w:type="auto"/>
        <w:tblLook w:val="04A0" w:firstRow="1" w:lastRow="0" w:firstColumn="1" w:lastColumn="0" w:noHBand="0" w:noVBand="1"/>
      </w:tblPr>
      <w:tblGrid>
        <w:gridCol w:w="9060"/>
      </w:tblGrid>
      <w:tr w:rsidR="0095282A" w:rsidRPr="002242C0" w14:paraId="5ABAF412" w14:textId="77777777" w:rsidTr="00E45C9B">
        <w:tc>
          <w:tcPr>
            <w:tcW w:w="9060" w:type="dxa"/>
            <w:shd w:val="clear" w:color="auto" w:fill="FBE4D5" w:themeFill="accent2" w:themeFillTint="33"/>
          </w:tcPr>
          <w:p w14:paraId="465D7ACD" w14:textId="77777777" w:rsidR="00E45C9B" w:rsidRPr="00E45C9B" w:rsidRDefault="00E45C9B" w:rsidP="00E45C9B">
            <w:pPr>
              <w:suppressAutoHyphens/>
              <w:spacing w:before="120" w:after="120" w:line="20" w:lineRule="atLeast"/>
              <w:jc w:val="center"/>
              <w:rPr>
                <w:rFonts w:ascii="Arial" w:eastAsia="Times New Roman" w:hAnsi="Arial" w:cs="Arial"/>
                <w:b/>
                <w:spacing w:val="-3"/>
                <w:sz w:val="24"/>
                <w:szCs w:val="24"/>
                <w:u w:val="single"/>
                <w:lang w:eastAsia="pl-PL"/>
              </w:rPr>
            </w:pPr>
            <w:r w:rsidRPr="00982908">
              <w:rPr>
                <w:rFonts w:ascii="Arial" w:eastAsia="Times New Roman" w:hAnsi="Arial" w:cs="Arial"/>
                <w:b/>
                <w:spacing w:val="-3"/>
                <w:sz w:val="24"/>
                <w:szCs w:val="24"/>
                <w:u w:val="single"/>
                <w:lang w:eastAsia="pl-PL"/>
              </w:rPr>
              <w:t>Rozdział VII.</w:t>
            </w:r>
          </w:p>
          <w:p w14:paraId="3CD88D8B" w14:textId="4F0D032C" w:rsidR="0095282A" w:rsidRPr="00E45C9B" w:rsidRDefault="0095282A" w:rsidP="00E45C9B">
            <w:pPr>
              <w:suppressAutoHyphens/>
              <w:spacing w:before="120" w:after="120" w:line="20" w:lineRule="atLeast"/>
              <w:jc w:val="center"/>
              <w:rPr>
                <w:rFonts w:ascii="Arial" w:eastAsia="Times New Roman" w:hAnsi="Arial" w:cs="Arial"/>
                <w:b/>
                <w:spacing w:val="-3"/>
                <w:sz w:val="24"/>
                <w:szCs w:val="24"/>
                <w:lang w:eastAsia="pl-PL"/>
              </w:rPr>
            </w:pPr>
            <w:r w:rsidRPr="00E45C9B">
              <w:rPr>
                <w:rFonts w:ascii="Arial" w:eastAsia="Times New Roman" w:hAnsi="Arial" w:cs="Arial"/>
                <w:b/>
                <w:spacing w:val="-3"/>
                <w:sz w:val="24"/>
                <w:szCs w:val="24"/>
                <w:lang w:eastAsia="pl-PL"/>
              </w:rPr>
              <w:t>Projektow</w:t>
            </w:r>
            <w:r w:rsidR="007B5B02" w:rsidRPr="00E45C9B">
              <w:rPr>
                <w:rFonts w:ascii="Arial" w:eastAsia="Times New Roman" w:hAnsi="Arial" w:cs="Arial"/>
                <w:b/>
                <w:spacing w:val="-3"/>
                <w:sz w:val="24"/>
                <w:szCs w:val="24"/>
                <w:lang w:eastAsia="pl-PL"/>
              </w:rPr>
              <w:t>ane</w:t>
            </w:r>
            <w:r w:rsidRPr="00E45C9B">
              <w:rPr>
                <w:rFonts w:ascii="Arial" w:eastAsia="Times New Roman" w:hAnsi="Arial" w:cs="Arial"/>
                <w:b/>
                <w:spacing w:val="-3"/>
                <w:sz w:val="24"/>
                <w:szCs w:val="24"/>
                <w:lang w:eastAsia="pl-PL"/>
              </w:rPr>
              <w:t xml:space="preserve"> postanowienia umowy w sprawie zamówienia publicznego, które zostaną wprowadzone do treści tej umowy</w:t>
            </w:r>
          </w:p>
        </w:tc>
      </w:tr>
    </w:tbl>
    <w:p w14:paraId="078356D1" w14:textId="59F97518" w:rsidR="004F10AB" w:rsidRDefault="00823E61" w:rsidP="00140E9E">
      <w:pPr>
        <w:spacing w:before="120"/>
        <w:jc w:val="both"/>
        <w:rPr>
          <w:rFonts w:ascii="Arial" w:hAnsi="Arial" w:cs="Arial"/>
          <w:sz w:val="24"/>
        </w:rPr>
      </w:pPr>
      <w:r w:rsidRPr="00D413DC">
        <w:rPr>
          <w:rFonts w:ascii="Arial" w:hAnsi="Arial" w:cs="Arial"/>
          <w:sz w:val="24"/>
        </w:rPr>
        <w:t xml:space="preserve">Projektowane postanowienia umowy w sprawie zamówienia publicznego, stanowią </w:t>
      </w:r>
      <w:r w:rsidRPr="008723BD">
        <w:rPr>
          <w:rFonts w:ascii="Arial" w:hAnsi="Arial" w:cs="Arial"/>
          <w:b/>
          <w:sz w:val="24"/>
        </w:rPr>
        <w:t>załącznik nr 2 do SWZ</w:t>
      </w:r>
      <w:r w:rsidRPr="00253884">
        <w:rPr>
          <w:rFonts w:ascii="Arial" w:hAnsi="Arial" w:cs="Arial"/>
          <w:sz w:val="24"/>
        </w:rPr>
        <w:t xml:space="preserve"> </w:t>
      </w:r>
      <w:r w:rsidRPr="00D413DC">
        <w:rPr>
          <w:rFonts w:ascii="Arial" w:hAnsi="Arial" w:cs="Arial"/>
          <w:sz w:val="24"/>
        </w:rPr>
        <w:t>(Projekt umowy).</w:t>
      </w:r>
    </w:p>
    <w:tbl>
      <w:tblPr>
        <w:tblStyle w:val="Tabela-Siatka"/>
        <w:tblW w:w="0" w:type="auto"/>
        <w:tblLook w:val="04A0" w:firstRow="1" w:lastRow="0" w:firstColumn="1" w:lastColumn="0" w:noHBand="0" w:noVBand="1"/>
      </w:tblPr>
      <w:tblGrid>
        <w:gridCol w:w="9060"/>
      </w:tblGrid>
      <w:tr w:rsidR="0095282A" w:rsidRPr="002242C0" w14:paraId="44A3B5B7" w14:textId="77777777" w:rsidTr="00E45C9B">
        <w:tc>
          <w:tcPr>
            <w:tcW w:w="9060" w:type="dxa"/>
            <w:shd w:val="clear" w:color="auto" w:fill="FBE4D5" w:themeFill="accent2" w:themeFillTint="33"/>
          </w:tcPr>
          <w:p w14:paraId="03AE7DF1" w14:textId="77777777" w:rsidR="00E45C9B" w:rsidRPr="00E45C9B" w:rsidRDefault="00E45C9B" w:rsidP="00E45C9B">
            <w:pPr>
              <w:spacing w:before="120" w:after="120" w:line="20" w:lineRule="atLeast"/>
              <w:ind w:right="-2"/>
              <w:jc w:val="center"/>
              <w:rPr>
                <w:rFonts w:ascii="Arial" w:eastAsia="Times New Roman" w:hAnsi="Arial" w:cs="Arial"/>
                <w:b/>
                <w:color w:val="000000"/>
                <w:sz w:val="24"/>
                <w:szCs w:val="24"/>
                <w:u w:val="single"/>
                <w:lang w:eastAsia="pl-PL"/>
              </w:rPr>
            </w:pPr>
            <w:r w:rsidRPr="00E45C9B">
              <w:rPr>
                <w:rFonts w:ascii="Arial" w:eastAsia="Times New Roman" w:hAnsi="Arial" w:cs="Arial"/>
                <w:b/>
                <w:color w:val="000000"/>
                <w:sz w:val="24"/>
                <w:szCs w:val="24"/>
                <w:u w:val="single"/>
                <w:lang w:eastAsia="pl-PL"/>
              </w:rPr>
              <w:t>Rozdział VIII.</w:t>
            </w:r>
          </w:p>
          <w:p w14:paraId="728DCAA3" w14:textId="1F08A060" w:rsidR="0095282A" w:rsidRPr="00E45C9B" w:rsidRDefault="0095282A" w:rsidP="00E45C9B">
            <w:pPr>
              <w:spacing w:before="120" w:after="120" w:line="20" w:lineRule="atLeast"/>
              <w:ind w:right="-2"/>
              <w:jc w:val="center"/>
              <w:rPr>
                <w:rFonts w:ascii="Arial" w:eastAsia="Times New Roman" w:hAnsi="Arial" w:cs="Arial"/>
                <w:b/>
                <w:color w:val="000000"/>
                <w:sz w:val="24"/>
                <w:szCs w:val="24"/>
                <w:lang w:eastAsia="pl-PL"/>
              </w:rPr>
            </w:pPr>
            <w:r w:rsidRPr="00E45C9B">
              <w:rPr>
                <w:rFonts w:ascii="Arial" w:eastAsia="Times New Roman" w:hAnsi="Arial" w:cs="Arial"/>
                <w:b/>
                <w:color w:val="000000"/>
                <w:sz w:val="24"/>
                <w:szCs w:val="24"/>
                <w:lang w:eastAsia="pl-PL"/>
              </w:rPr>
              <w:t>Informacje o środkach komunikacji elektronicznej, przy użyciu których Zama</w:t>
            </w:r>
            <w:r w:rsidR="00F537A6">
              <w:rPr>
                <w:rFonts w:ascii="Arial" w:eastAsia="Times New Roman" w:hAnsi="Arial" w:cs="Arial"/>
                <w:b/>
                <w:color w:val="000000"/>
                <w:sz w:val="24"/>
                <w:szCs w:val="24"/>
                <w:lang w:eastAsia="pl-PL"/>
              </w:rPr>
              <w:t>wiający będzie komunikował się z</w:t>
            </w:r>
            <w:r w:rsidRPr="00E45C9B">
              <w:rPr>
                <w:rFonts w:ascii="Arial" w:eastAsia="Times New Roman" w:hAnsi="Arial" w:cs="Arial"/>
                <w:b/>
                <w:color w:val="000000"/>
                <w:sz w:val="24"/>
                <w:szCs w:val="24"/>
                <w:lang w:eastAsia="pl-PL"/>
              </w:rPr>
              <w:t xml:space="preserve"> Wykonawcami, oraz informacje </w:t>
            </w:r>
            <w:r w:rsidRPr="00E45C9B">
              <w:rPr>
                <w:rFonts w:ascii="Arial" w:eastAsia="Times New Roman" w:hAnsi="Arial" w:cs="Arial"/>
                <w:b/>
                <w:color w:val="000000"/>
                <w:sz w:val="24"/>
                <w:szCs w:val="24"/>
                <w:lang w:eastAsia="pl-PL"/>
              </w:rPr>
              <w:br/>
              <w:t xml:space="preserve">o wymaganiach technicznych i organizacyjnych sporządzania, wysyłania </w:t>
            </w:r>
            <w:r w:rsidRPr="00E45C9B">
              <w:rPr>
                <w:rFonts w:ascii="Arial" w:eastAsia="Times New Roman" w:hAnsi="Arial" w:cs="Arial"/>
                <w:b/>
                <w:color w:val="000000"/>
                <w:sz w:val="24"/>
                <w:szCs w:val="24"/>
                <w:lang w:eastAsia="pl-PL"/>
              </w:rPr>
              <w:br/>
              <w:t>i odbierania korespondencji elektronicznej</w:t>
            </w:r>
          </w:p>
        </w:tc>
      </w:tr>
    </w:tbl>
    <w:p w14:paraId="0E253691" w14:textId="6AD07AF6" w:rsidR="00183FDC" w:rsidRPr="00AA5539" w:rsidRDefault="005C61BF" w:rsidP="00AA5539">
      <w:pPr>
        <w:numPr>
          <w:ilvl w:val="0"/>
          <w:numId w:val="1"/>
        </w:numPr>
        <w:spacing w:before="120" w:after="120" w:line="20" w:lineRule="atLeast"/>
        <w:ind w:left="426" w:right="-2" w:hanging="426"/>
        <w:jc w:val="both"/>
        <w:rPr>
          <w:rFonts w:ascii="Arial" w:eastAsia="Times New Roman" w:hAnsi="Arial" w:cs="Arial"/>
          <w:color w:val="000000"/>
          <w:sz w:val="24"/>
          <w:szCs w:val="24"/>
          <w:lang w:eastAsia="pl-PL"/>
        </w:rPr>
      </w:pPr>
      <w:r w:rsidRPr="002242C0">
        <w:rPr>
          <w:rFonts w:ascii="Arial" w:eastAsia="Times New Roman" w:hAnsi="Arial" w:cs="Arial"/>
          <w:color w:val="000000"/>
          <w:sz w:val="24"/>
          <w:szCs w:val="24"/>
          <w:lang w:eastAsia="pl-PL"/>
        </w:rPr>
        <w:t>W p</w:t>
      </w:r>
      <w:r w:rsidR="009A5E80" w:rsidRPr="002242C0">
        <w:rPr>
          <w:rFonts w:ascii="Arial" w:eastAsia="Times New Roman" w:hAnsi="Arial" w:cs="Arial"/>
          <w:color w:val="000000"/>
          <w:sz w:val="24"/>
          <w:szCs w:val="24"/>
          <w:lang w:eastAsia="pl-PL"/>
        </w:rPr>
        <w:t>ostępowani</w:t>
      </w:r>
      <w:r w:rsidRPr="002242C0">
        <w:rPr>
          <w:rFonts w:ascii="Arial" w:eastAsia="Times New Roman" w:hAnsi="Arial" w:cs="Arial"/>
          <w:color w:val="000000"/>
          <w:sz w:val="24"/>
          <w:szCs w:val="24"/>
          <w:lang w:eastAsia="pl-PL"/>
        </w:rPr>
        <w:t xml:space="preserve">u o udzielenie zamówienia komunikacja między Zamawiającym </w:t>
      </w:r>
      <w:r w:rsidR="00046678" w:rsidRPr="002242C0">
        <w:rPr>
          <w:rFonts w:ascii="Arial" w:eastAsia="Times New Roman" w:hAnsi="Arial" w:cs="Arial"/>
          <w:color w:val="000000"/>
          <w:sz w:val="24"/>
          <w:szCs w:val="24"/>
          <w:lang w:eastAsia="pl-PL"/>
        </w:rPr>
        <w:br/>
      </w:r>
      <w:r w:rsidRPr="002242C0">
        <w:rPr>
          <w:rFonts w:ascii="Arial" w:eastAsia="Times New Roman" w:hAnsi="Arial" w:cs="Arial"/>
          <w:color w:val="000000"/>
          <w:sz w:val="24"/>
          <w:szCs w:val="24"/>
          <w:lang w:eastAsia="pl-PL"/>
        </w:rPr>
        <w:t>a Wykonawcami odbywa się drog</w:t>
      </w:r>
      <w:r w:rsidR="0004240C">
        <w:rPr>
          <w:rFonts w:ascii="Arial" w:eastAsia="Times New Roman" w:hAnsi="Arial" w:cs="Arial"/>
          <w:color w:val="000000"/>
          <w:sz w:val="24"/>
          <w:szCs w:val="24"/>
          <w:lang w:eastAsia="pl-PL"/>
        </w:rPr>
        <w:t>ą</w:t>
      </w:r>
      <w:r w:rsidRPr="002242C0">
        <w:rPr>
          <w:rFonts w:ascii="Arial" w:eastAsia="Times New Roman" w:hAnsi="Arial" w:cs="Arial"/>
          <w:color w:val="000000"/>
          <w:sz w:val="24"/>
          <w:szCs w:val="24"/>
          <w:lang w:eastAsia="pl-PL"/>
        </w:rPr>
        <w:t xml:space="preserve"> elektroniczną </w:t>
      </w:r>
      <w:r w:rsidR="009A5E80" w:rsidRPr="002242C0">
        <w:rPr>
          <w:rFonts w:ascii="Arial" w:eastAsia="Times New Roman" w:hAnsi="Arial" w:cs="Arial"/>
          <w:color w:val="000000"/>
          <w:sz w:val="24"/>
          <w:szCs w:val="24"/>
          <w:lang w:eastAsia="pl-PL"/>
        </w:rPr>
        <w:t>za pośrednictwem platformy zakupowej (dalej jako „Platforma”) pod adresem:</w:t>
      </w:r>
      <w:r w:rsidR="008723BD">
        <w:rPr>
          <w:rFonts w:ascii="Arial" w:eastAsia="Times New Roman" w:hAnsi="Arial" w:cs="Arial"/>
          <w:color w:val="000000"/>
          <w:sz w:val="24"/>
          <w:szCs w:val="24"/>
          <w:lang w:eastAsia="pl-PL"/>
        </w:rPr>
        <w:tab/>
      </w:r>
      <w:r w:rsidR="009A5E80" w:rsidRPr="002242C0">
        <w:rPr>
          <w:rFonts w:ascii="Arial" w:eastAsia="Times New Roman" w:hAnsi="Arial" w:cs="Arial"/>
          <w:color w:val="000000"/>
          <w:sz w:val="24"/>
          <w:szCs w:val="24"/>
          <w:lang w:eastAsia="pl-PL"/>
        </w:rPr>
        <w:t xml:space="preserve">  </w:t>
      </w:r>
      <w:hyperlink r:id="rId12" w:history="1">
        <w:r w:rsidR="00183FDC" w:rsidRPr="00AA5539">
          <w:rPr>
            <w:rStyle w:val="Hipercze"/>
            <w:rFonts w:ascii="Arial" w:eastAsia="Times New Roman" w:hAnsi="Arial" w:cs="Arial"/>
            <w:b/>
            <w:sz w:val="24"/>
            <w:szCs w:val="24"/>
            <w:u w:color="0000FF"/>
            <w:lang w:eastAsia="pl-PL"/>
          </w:rPr>
          <w:t>https://platformazakupowa.pl/pn/11wog</w:t>
        </w:r>
      </w:hyperlink>
      <w:hyperlink r:id="rId13">
        <w:r w:rsidR="00183FDC" w:rsidRPr="00AA5539">
          <w:rPr>
            <w:rFonts w:ascii="Arial" w:eastAsia="Times New Roman" w:hAnsi="Arial" w:cs="Arial"/>
            <w:b/>
            <w:color w:val="000000"/>
            <w:sz w:val="24"/>
            <w:szCs w:val="24"/>
            <w:lang w:eastAsia="pl-PL"/>
          </w:rPr>
          <w:t xml:space="preserve"> </w:t>
        </w:r>
      </w:hyperlink>
    </w:p>
    <w:p w14:paraId="5EF067FA" w14:textId="4EE73F4B" w:rsidR="00E45C9B" w:rsidRDefault="009A5E80" w:rsidP="00F9013F">
      <w:pPr>
        <w:numPr>
          <w:ilvl w:val="0"/>
          <w:numId w:val="1"/>
        </w:numPr>
        <w:spacing w:before="120" w:after="120" w:line="20" w:lineRule="atLeast"/>
        <w:ind w:left="426" w:right="-2" w:hanging="426"/>
        <w:jc w:val="both"/>
        <w:rPr>
          <w:rFonts w:ascii="Arial" w:eastAsia="Times New Roman" w:hAnsi="Arial" w:cs="Arial"/>
          <w:color w:val="000000"/>
          <w:sz w:val="24"/>
          <w:szCs w:val="24"/>
          <w:lang w:eastAsia="pl-PL"/>
        </w:rPr>
      </w:pPr>
      <w:r w:rsidRPr="002242C0">
        <w:rPr>
          <w:rFonts w:ascii="Arial" w:eastAsia="Times New Roman" w:hAnsi="Arial" w:cs="Arial"/>
          <w:color w:val="000000"/>
          <w:sz w:val="24"/>
          <w:szCs w:val="24"/>
          <w:lang w:eastAsia="pl-PL"/>
        </w:rPr>
        <w:t xml:space="preserve">W celu skrócenia czasu udzielenia odpowiedzi na pytania preferuje się, aby komunikacja między Zamawiającym a Wykonawcami, w tym wszelkie oświadczenia, wnioski, zawiadomienia oraz informacje, przekazywane były </w:t>
      </w:r>
      <w:r w:rsidR="00140E9E">
        <w:rPr>
          <w:rFonts w:ascii="Arial" w:eastAsia="Times New Roman" w:hAnsi="Arial" w:cs="Arial"/>
          <w:color w:val="000000"/>
          <w:sz w:val="24"/>
          <w:szCs w:val="24"/>
          <w:lang w:eastAsia="pl-PL"/>
        </w:rPr>
        <w:br/>
      </w:r>
      <w:r w:rsidRPr="002242C0">
        <w:rPr>
          <w:rFonts w:ascii="Arial" w:eastAsia="Times New Roman" w:hAnsi="Arial" w:cs="Arial"/>
          <w:color w:val="000000"/>
          <w:sz w:val="24"/>
          <w:szCs w:val="24"/>
          <w:lang w:eastAsia="pl-PL"/>
        </w:rPr>
        <w:t xml:space="preserve">w formie elektronicznej za pośrednictwem </w:t>
      </w:r>
      <w:r w:rsidRPr="002242C0">
        <w:rPr>
          <w:rFonts w:ascii="Arial" w:eastAsia="Times New Roman" w:hAnsi="Arial" w:cs="Arial"/>
          <w:color w:val="1155CC"/>
          <w:sz w:val="24"/>
          <w:szCs w:val="24"/>
          <w:u w:val="single" w:color="1155CC"/>
          <w:lang w:eastAsia="pl-PL"/>
        </w:rPr>
        <w:t>platformazakupowa.pl</w:t>
      </w:r>
      <w:r w:rsidRPr="002242C0">
        <w:rPr>
          <w:rFonts w:ascii="Arial" w:eastAsia="Times New Roman" w:hAnsi="Arial" w:cs="Arial"/>
          <w:color w:val="000000"/>
          <w:sz w:val="24"/>
          <w:szCs w:val="24"/>
          <w:lang w:eastAsia="pl-PL"/>
        </w:rPr>
        <w:t xml:space="preserve"> i formularza „Wyślij wiadomość do Zamawiającego”.  </w:t>
      </w:r>
    </w:p>
    <w:p w14:paraId="7D7DBF31" w14:textId="77777777" w:rsidR="00E45C9B" w:rsidRDefault="009A5E80" w:rsidP="00F9013F">
      <w:pPr>
        <w:numPr>
          <w:ilvl w:val="0"/>
          <w:numId w:val="1"/>
        </w:numPr>
        <w:spacing w:before="120" w:after="120" w:line="20" w:lineRule="atLeast"/>
        <w:ind w:left="426" w:right="-2" w:hanging="426"/>
        <w:jc w:val="both"/>
        <w:rPr>
          <w:rFonts w:ascii="Arial" w:eastAsia="Times New Roman" w:hAnsi="Arial" w:cs="Arial"/>
          <w:color w:val="000000"/>
          <w:sz w:val="24"/>
          <w:szCs w:val="24"/>
          <w:lang w:eastAsia="pl-PL"/>
        </w:rPr>
      </w:pPr>
      <w:r w:rsidRPr="00E45C9B">
        <w:rPr>
          <w:rFonts w:ascii="Arial" w:eastAsia="Times New Roman" w:hAnsi="Arial" w:cs="Arial"/>
          <w:color w:val="000000"/>
          <w:sz w:val="24"/>
          <w:szCs w:val="24"/>
          <w:lang w:eastAsia="pl-PL"/>
        </w:rPr>
        <w:t xml:space="preserve">Za datę przekazania (wpływu) oświadczeń, wniosków, zawiadomień oraz informacji przyjmuje się datę ich przesłania za pośrednictwem </w:t>
      </w:r>
      <w:hyperlink r:id="rId14">
        <w:r w:rsidRPr="00E45C9B">
          <w:rPr>
            <w:rFonts w:ascii="Arial" w:eastAsia="Times New Roman" w:hAnsi="Arial" w:cs="Arial"/>
            <w:color w:val="1155CC"/>
            <w:sz w:val="24"/>
            <w:szCs w:val="24"/>
            <w:u w:val="single" w:color="1155CC"/>
            <w:lang w:eastAsia="pl-PL"/>
          </w:rPr>
          <w:t>platformazakupowa.pl</w:t>
        </w:r>
      </w:hyperlink>
      <w:hyperlink r:id="rId15">
        <w:r w:rsidRPr="00E45C9B">
          <w:rPr>
            <w:rFonts w:ascii="Arial" w:eastAsia="Times New Roman" w:hAnsi="Arial" w:cs="Arial"/>
            <w:color w:val="000000"/>
            <w:sz w:val="24"/>
            <w:szCs w:val="24"/>
            <w:lang w:eastAsia="pl-PL"/>
          </w:rPr>
          <w:t xml:space="preserve"> </w:t>
        </w:r>
      </w:hyperlink>
      <w:r w:rsidRPr="00E45C9B">
        <w:rPr>
          <w:rFonts w:ascii="Arial" w:eastAsia="Times New Roman" w:hAnsi="Arial" w:cs="Arial"/>
          <w:color w:val="000000"/>
          <w:sz w:val="24"/>
          <w:szCs w:val="24"/>
          <w:lang w:eastAsia="pl-PL"/>
        </w:rPr>
        <w:t xml:space="preserve">poprzez kliknięcie przycisku „Wyślij wiadomość do Zamawiającego” po których pojawi się komunikat, że wiadomość została wysłana do Zamawiającego. </w:t>
      </w:r>
    </w:p>
    <w:p w14:paraId="31F1C4FA" w14:textId="075C3EFC" w:rsidR="00E45C9B" w:rsidRDefault="009A5E80" w:rsidP="00F9013F">
      <w:pPr>
        <w:numPr>
          <w:ilvl w:val="0"/>
          <w:numId w:val="1"/>
        </w:numPr>
        <w:spacing w:before="120" w:after="120" w:line="20" w:lineRule="atLeast"/>
        <w:ind w:left="426" w:right="-2" w:hanging="426"/>
        <w:jc w:val="both"/>
        <w:rPr>
          <w:rFonts w:ascii="Arial" w:eastAsia="Times New Roman" w:hAnsi="Arial" w:cs="Arial"/>
          <w:color w:val="000000"/>
          <w:sz w:val="24"/>
          <w:szCs w:val="24"/>
          <w:lang w:eastAsia="pl-PL"/>
        </w:rPr>
      </w:pPr>
      <w:r w:rsidRPr="00E45C9B">
        <w:rPr>
          <w:rFonts w:ascii="Arial" w:eastAsia="Times New Roman" w:hAnsi="Arial" w:cs="Arial"/>
          <w:color w:val="000000"/>
          <w:sz w:val="24"/>
          <w:szCs w:val="24"/>
          <w:lang w:eastAsia="pl-PL"/>
        </w:rPr>
        <w:lastRenderedPageBreak/>
        <w:t xml:space="preserve">Zamawiający będzie przekazywał </w:t>
      </w:r>
      <w:r w:rsidR="0004240C">
        <w:rPr>
          <w:rFonts w:ascii="Arial" w:eastAsia="Times New Roman" w:hAnsi="Arial" w:cs="Arial"/>
          <w:color w:val="000000"/>
          <w:sz w:val="24"/>
          <w:szCs w:val="24"/>
          <w:lang w:eastAsia="pl-PL"/>
        </w:rPr>
        <w:t>W</w:t>
      </w:r>
      <w:r w:rsidRPr="00E45C9B">
        <w:rPr>
          <w:rFonts w:ascii="Arial" w:eastAsia="Times New Roman" w:hAnsi="Arial" w:cs="Arial"/>
          <w:color w:val="000000"/>
          <w:sz w:val="24"/>
          <w:szCs w:val="24"/>
          <w:lang w:eastAsia="pl-PL"/>
        </w:rPr>
        <w:t xml:space="preserve">ykonawcom informacje w formie elektronicznej za pośrednictwem </w:t>
      </w:r>
      <w:hyperlink r:id="rId16">
        <w:r w:rsidRPr="00E45C9B">
          <w:rPr>
            <w:rFonts w:ascii="Arial" w:eastAsia="Times New Roman" w:hAnsi="Arial" w:cs="Arial"/>
            <w:color w:val="1155CC"/>
            <w:sz w:val="24"/>
            <w:szCs w:val="24"/>
            <w:u w:val="single" w:color="1155CC"/>
            <w:lang w:eastAsia="pl-PL"/>
          </w:rPr>
          <w:t>platformazakupowa.pl</w:t>
        </w:r>
      </w:hyperlink>
      <w:hyperlink r:id="rId17">
        <w:r w:rsidRPr="00E45C9B">
          <w:rPr>
            <w:rFonts w:ascii="Arial" w:eastAsia="Times New Roman" w:hAnsi="Arial" w:cs="Arial"/>
            <w:color w:val="000000"/>
            <w:sz w:val="24"/>
            <w:szCs w:val="24"/>
            <w:lang w:eastAsia="pl-PL"/>
          </w:rPr>
          <w:t>.</w:t>
        </w:r>
      </w:hyperlink>
      <w:r w:rsidRPr="00E45C9B">
        <w:rPr>
          <w:rFonts w:ascii="Arial" w:eastAsia="Times New Roman" w:hAnsi="Arial" w:cs="Arial"/>
          <w:color w:val="000000"/>
          <w:sz w:val="24"/>
          <w:szCs w:val="24"/>
          <w:lang w:eastAsia="p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8">
        <w:r w:rsidRPr="00E45C9B">
          <w:rPr>
            <w:rFonts w:ascii="Arial" w:eastAsia="Times New Roman" w:hAnsi="Arial" w:cs="Arial"/>
            <w:color w:val="1155CC"/>
            <w:sz w:val="24"/>
            <w:szCs w:val="24"/>
            <w:u w:val="single" w:color="1155CC"/>
            <w:lang w:eastAsia="pl-PL"/>
          </w:rPr>
          <w:t>platformazakupowa.pl</w:t>
        </w:r>
      </w:hyperlink>
      <w:hyperlink r:id="rId19">
        <w:r w:rsidRPr="00E45C9B">
          <w:rPr>
            <w:rFonts w:ascii="Arial" w:eastAsia="Times New Roman" w:hAnsi="Arial" w:cs="Arial"/>
            <w:color w:val="000000"/>
            <w:sz w:val="24"/>
            <w:szCs w:val="24"/>
            <w:lang w:eastAsia="pl-PL"/>
          </w:rPr>
          <w:t xml:space="preserve"> </w:t>
        </w:r>
      </w:hyperlink>
      <w:r w:rsidRPr="00E45C9B">
        <w:rPr>
          <w:rFonts w:ascii="Arial" w:eastAsia="Times New Roman" w:hAnsi="Arial" w:cs="Arial"/>
          <w:color w:val="000000"/>
          <w:sz w:val="24"/>
          <w:szCs w:val="24"/>
          <w:lang w:eastAsia="pl-PL"/>
        </w:rPr>
        <w:t xml:space="preserve">do konkretnego Wykonawcy. </w:t>
      </w:r>
    </w:p>
    <w:p w14:paraId="25A973E1" w14:textId="77777777" w:rsidR="00E45C9B" w:rsidRDefault="009A5E80" w:rsidP="00F9013F">
      <w:pPr>
        <w:numPr>
          <w:ilvl w:val="0"/>
          <w:numId w:val="1"/>
        </w:numPr>
        <w:spacing w:before="120" w:after="120" w:line="20" w:lineRule="atLeast"/>
        <w:ind w:left="426" w:right="-2" w:hanging="426"/>
        <w:jc w:val="both"/>
        <w:rPr>
          <w:rFonts w:ascii="Arial" w:eastAsia="Times New Roman" w:hAnsi="Arial" w:cs="Arial"/>
          <w:color w:val="000000"/>
          <w:sz w:val="24"/>
          <w:szCs w:val="24"/>
          <w:lang w:eastAsia="pl-PL"/>
        </w:rPr>
      </w:pPr>
      <w:r w:rsidRPr="00E45C9B">
        <w:rPr>
          <w:rFonts w:ascii="Arial" w:eastAsia="Times New Roman" w:hAnsi="Arial" w:cs="Arial"/>
          <w:color w:val="000000"/>
          <w:sz w:val="24"/>
          <w:szCs w:val="24"/>
          <w:lang w:eastAsia="pl-PL"/>
        </w:rPr>
        <w:t xml:space="preserve">Wykonawca ma obowiązek sprawdzania komunikatów i wiadomości bezpośrednio na </w:t>
      </w:r>
      <w:hyperlink r:id="rId20">
        <w:r w:rsidR="00CF4EAC" w:rsidRPr="00E45C9B">
          <w:rPr>
            <w:rFonts w:ascii="Arial" w:eastAsia="Times New Roman" w:hAnsi="Arial" w:cs="Arial"/>
            <w:color w:val="1155CC"/>
            <w:sz w:val="24"/>
            <w:szCs w:val="24"/>
            <w:u w:val="single" w:color="1155CC"/>
            <w:lang w:eastAsia="pl-PL"/>
          </w:rPr>
          <w:t>platformazakupowa.pl</w:t>
        </w:r>
      </w:hyperlink>
      <w:r w:rsidR="00CF4EAC" w:rsidRPr="00E45C9B">
        <w:rPr>
          <w:rFonts w:ascii="Arial" w:eastAsia="Times New Roman" w:hAnsi="Arial" w:cs="Arial"/>
          <w:color w:val="1155CC"/>
          <w:sz w:val="24"/>
          <w:szCs w:val="24"/>
          <w:lang w:eastAsia="pl-PL"/>
        </w:rPr>
        <w:t xml:space="preserve"> </w:t>
      </w:r>
      <w:r w:rsidRPr="00E45C9B">
        <w:rPr>
          <w:rFonts w:ascii="Arial" w:eastAsia="Times New Roman" w:hAnsi="Arial" w:cs="Arial"/>
          <w:color w:val="000000"/>
          <w:sz w:val="24"/>
          <w:szCs w:val="24"/>
          <w:lang w:eastAsia="pl-PL"/>
        </w:rPr>
        <w:t xml:space="preserve">przesłanych przez Zamawiającego, gdyż system powiadomień może ulec awarii lub powiadomienie może trafić do folderu SPAM. </w:t>
      </w:r>
    </w:p>
    <w:p w14:paraId="40126B97" w14:textId="6FEA7E0D" w:rsidR="00E45C9B" w:rsidRDefault="002242C0" w:rsidP="0004240C">
      <w:pPr>
        <w:numPr>
          <w:ilvl w:val="0"/>
          <w:numId w:val="1"/>
        </w:numPr>
        <w:spacing w:before="120" w:after="120" w:line="20" w:lineRule="atLeast"/>
        <w:ind w:right="-2" w:hanging="426"/>
        <w:jc w:val="both"/>
        <w:rPr>
          <w:rFonts w:ascii="Arial" w:eastAsia="Times New Roman" w:hAnsi="Arial" w:cs="Arial"/>
          <w:color w:val="000000"/>
          <w:sz w:val="24"/>
          <w:szCs w:val="24"/>
          <w:lang w:eastAsia="pl-PL"/>
        </w:rPr>
      </w:pPr>
      <w:r w:rsidRPr="00E45C9B">
        <w:rPr>
          <w:rFonts w:ascii="Arial" w:eastAsia="Times New Roman" w:hAnsi="Arial" w:cs="Arial"/>
          <w:b/>
          <w:sz w:val="24"/>
          <w:szCs w:val="24"/>
          <w:lang w:eastAsia="pl-PL"/>
        </w:rPr>
        <w:t>Zamawiający wymaga przesyłania dokumentów  w postaci elektronicznej</w:t>
      </w:r>
      <w:r w:rsidR="008F73FE" w:rsidRPr="00E45C9B">
        <w:rPr>
          <w:rFonts w:ascii="Arial" w:eastAsia="Times New Roman" w:hAnsi="Arial" w:cs="Arial"/>
          <w:sz w:val="24"/>
          <w:szCs w:val="24"/>
          <w:lang w:eastAsia="pl-PL"/>
        </w:rPr>
        <w:t xml:space="preserve">, </w:t>
      </w:r>
      <w:r w:rsidRPr="00E45C9B">
        <w:rPr>
          <w:rFonts w:ascii="Arial" w:eastAsia="Times New Roman" w:hAnsi="Arial" w:cs="Arial"/>
          <w:sz w:val="24"/>
          <w:szCs w:val="24"/>
          <w:lang w:eastAsia="pl-PL"/>
        </w:rPr>
        <w:t>określonych w</w:t>
      </w:r>
      <w:r w:rsidR="008F73FE" w:rsidRPr="00E45C9B">
        <w:rPr>
          <w:rFonts w:ascii="Arial" w:eastAsia="Times New Roman" w:hAnsi="Arial" w:cs="Arial"/>
          <w:sz w:val="24"/>
          <w:szCs w:val="24"/>
          <w:lang w:eastAsia="pl-PL"/>
        </w:rPr>
        <w:t xml:space="preserve"> </w:t>
      </w:r>
      <w:r w:rsidRPr="00E45C9B">
        <w:rPr>
          <w:rFonts w:ascii="Arial" w:eastAsia="Times New Roman" w:hAnsi="Arial" w:cs="Arial"/>
          <w:sz w:val="24"/>
          <w:szCs w:val="24"/>
          <w:lang w:eastAsia="pl-PL"/>
        </w:rPr>
        <w:t xml:space="preserve">§ 2 ust. 1 </w:t>
      </w:r>
      <w:r w:rsidR="0004240C" w:rsidRPr="0004240C">
        <w:rPr>
          <w:rFonts w:ascii="Arial" w:eastAsia="Times New Roman" w:hAnsi="Arial" w:cs="Arial"/>
          <w:color w:val="000000"/>
          <w:sz w:val="24"/>
          <w:szCs w:val="24"/>
          <w:lang w:eastAsia="pl-PL"/>
        </w:rPr>
        <w:t>rozporządzeni</w:t>
      </w:r>
      <w:r w:rsidR="0004240C">
        <w:rPr>
          <w:rFonts w:ascii="Arial" w:eastAsia="Times New Roman" w:hAnsi="Arial" w:cs="Arial"/>
          <w:color w:val="000000"/>
          <w:sz w:val="24"/>
          <w:szCs w:val="24"/>
          <w:lang w:eastAsia="pl-PL"/>
        </w:rPr>
        <w:t>a</w:t>
      </w:r>
      <w:r w:rsidR="0004240C" w:rsidRPr="0004240C">
        <w:rPr>
          <w:rFonts w:ascii="Arial" w:eastAsia="Times New Roman" w:hAnsi="Arial" w:cs="Arial"/>
          <w:color w:val="000000"/>
          <w:sz w:val="24"/>
          <w:szCs w:val="24"/>
          <w:lang w:eastAsia="pl-PL"/>
        </w:rPr>
        <w:t xml:space="preserve"> w sprawie sposobu sporządzania </w:t>
      </w:r>
      <w:r w:rsidR="0004240C">
        <w:rPr>
          <w:rFonts w:ascii="Arial" w:eastAsia="Times New Roman" w:hAnsi="Arial" w:cs="Arial"/>
          <w:color w:val="000000"/>
          <w:sz w:val="24"/>
          <w:szCs w:val="24"/>
          <w:lang w:eastAsia="pl-PL"/>
        </w:rPr>
        <w:br/>
      </w:r>
      <w:r w:rsidR="0004240C" w:rsidRPr="0004240C">
        <w:rPr>
          <w:rFonts w:ascii="Arial" w:eastAsia="Times New Roman" w:hAnsi="Arial" w:cs="Arial"/>
          <w:color w:val="000000"/>
          <w:sz w:val="24"/>
          <w:szCs w:val="24"/>
          <w:lang w:eastAsia="pl-PL"/>
        </w:rPr>
        <w:t>i przekazywania informacji</w:t>
      </w:r>
      <w:r w:rsidR="0004240C">
        <w:rPr>
          <w:rFonts w:ascii="Arial" w:eastAsia="Times New Roman" w:hAnsi="Arial" w:cs="Arial"/>
          <w:color w:val="000000"/>
          <w:sz w:val="24"/>
          <w:szCs w:val="24"/>
          <w:lang w:eastAsia="pl-PL"/>
        </w:rPr>
        <w:t>.</w:t>
      </w:r>
    </w:p>
    <w:p w14:paraId="64FF283D" w14:textId="1C3BE023" w:rsidR="002242C0" w:rsidRPr="00E45C9B" w:rsidRDefault="002242C0" w:rsidP="00F9013F">
      <w:pPr>
        <w:numPr>
          <w:ilvl w:val="0"/>
          <w:numId w:val="1"/>
        </w:numPr>
        <w:spacing w:before="120" w:after="120" w:line="20" w:lineRule="atLeast"/>
        <w:ind w:left="426" w:right="-2" w:hanging="426"/>
        <w:jc w:val="both"/>
        <w:rPr>
          <w:rFonts w:ascii="Arial" w:eastAsia="Times New Roman" w:hAnsi="Arial" w:cs="Arial"/>
          <w:color w:val="000000"/>
          <w:sz w:val="24"/>
          <w:szCs w:val="24"/>
          <w:lang w:eastAsia="pl-PL"/>
        </w:rPr>
      </w:pPr>
      <w:r w:rsidRPr="00E45C9B">
        <w:rPr>
          <w:rFonts w:ascii="Arial" w:eastAsia="Times New Roman" w:hAnsi="Arial" w:cs="Arial"/>
          <w:color w:val="000000"/>
          <w:sz w:val="24"/>
          <w:szCs w:val="24"/>
          <w:lang w:eastAsia="pl-PL"/>
        </w:rPr>
        <w:t>Zamawiający zgodnie z powyższym Rozporządzeniem,</w:t>
      </w:r>
      <w:r w:rsidR="008F73FE" w:rsidRPr="00E45C9B">
        <w:rPr>
          <w:rFonts w:ascii="Arial" w:eastAsia="Times New Roman" w:hAnsi="Arial" w:cs="Arial"/>
          <w:color w:val="000000"/>
          <w:sz w:val="24"/>
          <w:szCs w:val="24"/>
          <w:lang w:eastAsia="pl-PL"/>
        </w:rPr>
        <w:t xml:space="preserve"> określa</w:t>
      </w:r>
      <w:r w:rsidRPr="00E45C9B">
        <w:rPr>
          <w:rFonts w:ascii="Arial" w:eastAsia="Times New Roman" w:hAnsi="Arial" w:cs="Arial"/>
          <w:color w:val="000000"/>
          <w:sz w:val="24"/>
          <w:szCs w:val="24"/>
          <w:lang w:eastAsia="pl-PL"/>
        </w:rPr>
        <w:t xml:space="preserve"> również</w:t>
      </w:r>
      <w:r w:rsidR="008F73FE" w:rsidRPr="00E45C9B">
        <w:rPr>
          <w:rFonts w:ascii="Arial" w:eastAsia="Times New Roman" w:hAnsi="Arial" w:cs="Arial"/>
          <w:color w:val="000000"/>
          <w:sz w:val="24"/>
          <w:szCs w:val="24"/>
          <w:lang w:eastAsia="pl-PL"/>
        </w:rPr>
        <w:t xml:space="preserve"> niezbędne wymagania sprzętowo - aplikacyjne umożliwiające pracę na </w:t>
      </w:r>
      <w:hyperlink r:id="rId21" w:history="1">
        <w:r w:rsidR="008F73FE" w:rsidRPr="00E45C9B">
          <w:rPr>
            <w:rFonts w:ascii="Arial" w:eastAsia="Times New Roman" w:hAnsi="Arial" w:cs="Arial"/>
            <w:color w:val="1155CC"/>
            <w:sz w:val="24"/>
            <w:szCs w:val="24"/>
            <w:u w:val="single"/>
            <w:lang w:eastAsia="pl-PL"/>
          </w:rPr>
          <w:t>platformazakupowa.pl</w:t>
        </w:r>
      </w:hyperlink>
      <w:r w:rsidR="008F73FE" w:rsidRPr="00E45C9B">
        <w:rPr>
          <w:rFonts w:ascii="Arial" w:eastAsia="Times New Roman" w:hAnsi="Arial" w:cs="Arial"/>
          <w:color w:val="000000"/>
          <w:sz w:val="24"/>
          <w:szCs w:val="24"/>
          <w:lang w:eastAsia="pl-PL"/>
        </w:rPr>
        <w:t>, tj.:</w:t>
      </w:r>
    </w:p>
    <w:p w14:paraId="12FB2206" w14:textId="77777777" w:rsidR="008F73FE" w:rsidRPr="002242C0" w:rsidRDefault="008F73FE" w:rsidP="00BA310C">
      <w:pPr>
        <w:numPr>
          <w:ilvl w:val="1"/>
          <w:numId w:val="14"/>
        </w:numPr>
        <w:spacing w:before="120" w:after="120" w:line="20" w:lineRule="atLeast"/>
        <w:ind w:left="567" w:hanging="141"/>
        <w:jc w:val="both"/>
        <w:textAlignment w:val="baseline"/>
        <w:rPr>
          <w:rFonts w:ascii="Arial" w:eastAsia="Times New Roman" w:hAnsi="Arial" w:cs="Arial"/>
          <w:color w:val="000000"/>
          <w:sz w:val="24"/>
          <w:szCs w:val="24"/>
          <w:lang w:eastAsia="pl-PL"/>
        </w:rPr>
      </w:pPr>
      <w:r w:rsidRPr="002242C0">
        <w:rPr>
          <w:rFonts w:ascii="Arial" w:eastAsia="Times New Roman" w:hAnsi="Arial" w:cs="Arial"/>
          <w:color w:val="000000"/>
          <w:sz w:val="24"/>
          <w:szCs w:val="24"/>
          <w:lang w:eastAsia="pl-PL"/>
        </w:rPr>
        <w:t>stały dostęp do sieci Internet o gwarantowanej przepustowości nie mniejszej niż 512 kb/s,</w:t>
      </w:r>
    </w:p>
    <w:p w14:paraId="4754E93E" w14:textId="77777777" w:rsidR="008F73FE" w:rsidRPr="002242C0" w:rsidRDefault="008F73FE" w:rsidP="00BA310C">
      <w:pPr>
        <w:numPr>
          <w:ilvl w:val="1"/>
          <w:numId w:val="14"/>
        </w:numPr>
        <w:spacing w:before="120" w:after="120" w:line="20" w:lineRule="atLeast"/>
        <w:ind w:left="567" w:hanging="141"/>
        <w:jc w:val="both"/>
        <w:textAlignment w:val="baseline"/>
        <w:rPr>
          <w:rFonts w:ascii="Arial" w:eastAsia="Times New Roman" w:hAnsi="Arial" w:cs="Arial"/>
          <w:color w:val="000000"/>
          <w:sz w:val="24"/>
          <w:szCs w:val="24"/>
          <w:lang w:eastAsia="pl-PL"/>
        </w:rPr>
      </w:pPr>
      <w:r w:rsidRPr="002242C0">
        <w:rPr>
          <w:rFonts w:ascii="Arial" w:eastAsia="Times New Roman" w:hAnsi="Arial" w:cs="Arial"/>
          <w:color w:val="000000"/>
          <w:sz w:val="24"/>
          <w:szCs w:val="24"/>
          <w:lang w:eastAsia="pl-PL"/>
        </w:rPr>
        <w:t>komputer klasy PC lub MAC o następującej konfiguracji: pamięć min. 2 GB Ram, procesor Intel IV 2 GHZ lub jego nowsza wersja, jeden z systemów operacyjnych - MS Windows 7, Mac Os x 10 4, Linux, lub ich nowsze wersje,</w:t>
      </w:r>
    </w:p>
    <w:p w14:paraId="1F84B7AF" w14:textId="77777777" w:rsidR="008F73FE" w:rsidRPr="002242C0" w:rsidRDefault="008F73FE" w:rsidP="00BA310C">
      <w:pPr>
        <w:numPr>
          <w:ilvl w:val="1"/>
          <w:numId w:val="14"/>
        </w:numPr>
        <w:spacing w:before="120" w:after="120" w:line="20" w:lineRule="atLeast"/>
        <w:ind w:left="567" w:hanging="141"/>
        <w:jc w:val="both"/>
        <w:textAlignment w:val="baseline"/>
        <w:rPr>
          <w:rFonts w:ascii="Arial" w:eastAsia="Times New Roman" w:hAnsi="Arial" w:cs="Arial"/>
          <w:color w:val="000000"/>
          <w:sz w:val="24"/>
          <w:szCs w:val="24"/>
          <w:lang w:eastAsia="pl-PL"/>
        </w:rPr>
      </w:pPr>
      <w:r w:rsidRPr="002242C0">
        <w:rPr>
          <w:rFonts w:ascii="Arial" w:eastAsia="Times New Roman" w:hAnsi="Arial" w:cs="Arial"/>
          <w:color w:val="000000"/>
          <w:sz w:val="24"/>
          <w:szCs w:val="24"/>
          <w:lang w:eastAsia="pl-PL"/>
        </w:rPr>
        <w:t>zainstalowana dowolna przeglądarka internetowa, w przypadku Internet Explorer minimalnie wersja 10 0.,</w:t>
      </w:r>
    </w:p>
    <w:p w14:paraId="418764FA" w14:textId="77777777" w:rsidR="008F73FE" w:rsidRPr="002242C0" w:rsidRDefault="008F73FE" w:rsidP="00BA310C">
      <w:pPr>
        <w:numPr>
          <w:ilvl w:val="1"/>
          <w:numId w:val="14"/>
        </w:numPr>
        <w:spacing w:before="120" w:after="120" w:line="20" w:lineRule="atLeast"/>
        <w:ind w:left="567" w:hanging="141"/>
        <w:jc w:val="both"/>
        <w:textAlignment w:val="baseline"/>
        <w:rPr>
          <w:rFonts w:ascii="Arial" w:eastAsia="Times New Roman" w:hAnsi="Arial" w:cs="Arial"/>
          <w:color w:val="000000"/>
          <w:sz w:val="24"/>
          <w:szCs w:val="24"/>
          <w:lang w:eastAsia="pl-PL"/>
        </w:rPr>
      </w:pPr>
      <w:r w:rsidRPr="002242C0">
        <w:rPr>
          <w:rFonts w:ascii="Arial" w:eastAsia="Times New Roman" w:hAnsi="Arial" w:cs="Arial"/>
          <w:color w:val="000000"/>
          <w:sz w:val="24"/>
          <w:szCs w:val="24"/>
          <w:lang w:eastAsia="pl-PL"/>
        </w:rPr>
        <w:t>włączona obsługa JavaScript,</w:t>
      </w:r>
    </w:p>
    <w:p w14:paraId="0239B1B3" w14:textId="77777777" w:rsidR="008F73FE" w:rsidRPr="002242C0" w:rsidRDefault="008F73FE" w:rsidP="00BA310C">
      <w:pPr>
        <w:numPr>
          <w:ilvl w:val="1"/>
          <w:numId w:val="14"/>
        </w:numPr>
        <w:spacing w:before="120" w:after="120" w:line="20" w:lineRule="atLeast"/>
        <w:ind w:left="567" w:hanging="141"/>
        <w:jc w:val="both"/>
        <w:textAlignment w:val="baseline"/>
        <w:rPr>
          <w:rFonts w:ascii="Arial" w:eastAsia="Times New Roman" w:hAnsi="Arial" w:cs="Arial"/>
          <w:color w:val="000000"/>
          <w:sz w:val="24"/>
          <w:szCs w:val="24"/>
          <w:lang w:eastAsia="pl-PL"/>
        </w:rPr>
      </w:pPr>
      <w:r w:rsidRPr="002242C0">
        <w:rPr>
          <w:rFonts w:ascii="Arial" w:eastAsia="Times New Roman" w:hAnsi="Arial" w:cs="Arial"/>
          <w:color w:val="000000"/>
          <w:sz w:val="24"/>
          <w:szCs w:val="24"/>
          <w:lang w:eastAsia="pl-PL"/>
        </w:rPr>
        <w:t>zainstalowany program Adobe Acrobat Reader lub inny obsługujący format plików .pdf,</w:t>
      </w:r>
    </w:p>
    <w:p w14:paraId="7A62E28F" w14:textId="259965D9" w:rsidR="008F73FE" w:rsidRPr="002242C0" w:rsidRDefault="0004240C" w:rsidP="00BA310C">
      <w:pPr>
        <w:numPr>
          <w:ilvl w:val="1"/>
          <w:numId w:val="14"/>
        </w:numPr>
        <w:spacing w:before="120" w:after="120" w:line="20" w:lineRule="atLeast"/>
        <w:ind w:left="567" w:hanging="141"/>
        <w:jc w:val="both"/>
        <w:textAlignment w:val="baseline"/>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s</w:t>
      </w:r>
      <w:r w:rsidR="008F73FE" w:rsidRPr="002242C0">
        <w:rPr>
          <w:rFonts w:ascii="Arial" w:eastAsia="Times New Roman" w:hAnsi="Arial" w:cs="Arial"/>
          <w:color w:val="000000"/>
          <w:sz w:val="24"/>
          <w:szCs w:val="24"/>
          <w:lang w:eastAsia="pl-PL"/>
        </w:rPr>
        <w:t>zyfrowanie na platformazakupowa.pl odbywa się za pomocą protokołu TLS 1.3.</w:t>
      </w:r>
    </w:p>
    <w:p w14:paraId="3D0CCADB" w14:textId="5221DE7F" w:rsidR="007935AA" w:rsidRDefault="0004240C" w:rsidP="00BA310C">
      <w:pPr>
        <w:numPr>
          <w:ilvl w:val="1"/>
          <w:numId w:val="14"/>
        </w:numPr>
        <w:spacing w:before="120" w:after="120" w:line="20" w:lineRule="atLeast"/>
        <w:ind w:left="567" w:hanging="141"/>
        <w:jc w:val="both"/>
        <w:textAlignment w:val="baseline"/>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o</w:t>
      </w:r>
      <w:r w:rsidR="008F73FE" w:rsidRPr="002242C0">
        <w:rPr>
          <w:rFonts w:ascii="Arial" w:eastAsia="Times New Roman" w:hAnsi="Arial" w:cs="Arial"/>
          <w:color w:val="000000"/>
          <w:sz w:val="24"/>
          <w:szCs w:val="24"/>
          <w:lang w:eastAsia="pl-PL"/>
        </w:rPr>
        <w:t>znaczenie czasu odbioru danych przez platformę zakupową stanowi datę oraz dokładny czas (hh:mm:ss) generowany wg. czasu lokalnego serwera synchronizowanego z zegarem Głównego Urzędu Miar.</w:t>
      </w:r>
    </w:p>
    <w:p w14:paraId="0617C8D2" w14:textId="0562DEDF" w:rsidR="00AC7B3F" w:rsidRPr="00DC7FF2" w:rsidRDefault="00AC7B3F" w:rsidP="00BA310C">
      <w:pPr>
        <w:pStyle w:val="Akapitzlist"/>
        <w:numPr>
          <w:ilvl w:val="0"/>
          <w:numId w:val="29"/>
        </w:numPr>
        <w:spacing w:before="120" w:after="120" w:line="20" w:lineRule="atLeast"/>
        <w:ind w:left="426" w:hanging="426"/>
        <w:jc w:val="both"/>
        <w:textAlignment w:val="baseline"/>
        <w:rPr>
          <w:rFonts w:ascii="Arial" w:eastAsia="Times New Roman" w:hAnsi="Arial" w:cs="Arial"/>
          <w:color w:val="000000"/>
          <w:sz w:val="24"/>
          <w:szCs w:val="24"/>
          <w:lang w:eastAsia="pl-PL"/>
        </w:rPr>
      </w:pPr>
      <w:r w:rsidRPr="00DC7FF2">
        <w:rPr>
          <w:rFonts w:ascii="Arial" w:eastAsia="Arial" w:hAnsi="Arial" w:cs="Arial"/>
          <w:sz w:val="24"/>
          <w:szCs w:val="24"/>
          <w:lang w:val="pl" w:eastAsia="pl-PL"/>
        </w:rPr>
        <w:t>Wykonawca, przystępując do niniejszego postępowania o udzielenie zamówienia publicznego:</w:t>
      </w:r>
    </w:p>
    <w:p w14:paraId="01E71F7E" w14:textId="4E882734" w:rsidR="00AC7B3F" w:rsidRPr="007935AA" w:rsidRDefault="00AC7B3F" w:rsidP="00BA310C">
      <w:pPr>
        <w:numPr>
          <w:ilvl w:val="1"/>
          <w:numId w:val="22"/>
        </w:numPr>
        <w:spacing w:before="120" w:after="120" w:line="20" w:lineRule="atLeast"/>
        <w:ind w:left="709" w:hanging="283"/>
        <w:jc w:val="both"/>
        <w:rPr>
          <w:rFonts w:ascii="Arial" w:eastAsia="Arial" w:hAnsi="Arial" w:cs="Arial"/>
          <w:sz w:val="24"/>
          <w:szCs w:val="24"/>
          <w:lang w:val="pl" w:eastAsia="pl-PL"/>
        </w:rPr>
      </w:pPr>
      <w:r w:rsidRPr="007935AA">
        <w:rPr>
          <w:rFonts w:ascii="Arial" w:eastAsia="Arial" w:hAnsi="Arial" w:cs="Arial"/>
          <w:sz w:val="24"/>
          <w:szCs w:val="24"/>
          <w:lang w:val="pl" w:eastAsia="pl-PL"/>
        </w:rPr>
        <w:t xml:space="preserve">akceptuje warunki korzystania z </w:t>
      </w:r>
      <w:hyperlink r:id="rId22">
        <w:r w:rsidRPr="007935AA">
          <w:rPr>
            <w:rFonts w:ascii="Arial" w:eastAsia="Arial" w:hAnsi="Arial" w:cs="Arial"/>
            <w:color w:val="1155CC"/>
            <w:sz w:val="24"/>
            <w:szCs w:val="24"/>
            <w:u w:val="single"/>
            <w:lang w:val="pl" w:eastAsia="pl-PL"/>
          </w:rPr>
          <w:t>platformazakupowa.pl</w:t>
        </w:r>
      </w:hyperlink>
      <w:r w:rsidRPr="007935AA">
        <w:rPr>
          <w:rFonts w:ascii="Arial" w:eastAsia="Arial" w:hAnsi="Arial" w:cs="Arial"/>
          <w:sz w:val="24"/>
          <w:szCs w:val="24"/>
          <w:lang w:val="pl" w:eastAsia="pl-PL"/>
        </w:rPr>
        <w:t xml:space="preserve"> określone </w:t>
      </w:r>
      <w:r w:rsidR="00BE3BF1">
        <w:rPr>
          <w:rFonts w:ascii="Arial" w:eastAsia="Arial" w:hAnsi="Arial" w:cs="Arial"/>
          <w:sz w:val="24"/>
          <w:szCs w:val="24"/>
          <w:lang w:val="pl" w:eastAsia="pl-PL"/>
        </w:rPr>
        <w:br/>
      </w:r>
      <w:r w:rsidRPr="007935AA">
        <w:rPr>
          <w:rFonts w:ascii="Arial" w:eastAsia="Arial" w:hAnsi="Arial" w:cs="Arial"/>
          <w:sz w:val="24"/>
          <w:szCs w:val="24"/>
          <w:lang w:val="pl" w:eastAsia="pl-PL"/>
        </w:rPr>
        <w:t xml:space="preserve">w Regulaminie zamieszczonym na stronie internetowej </w:t>
      </w:r>
      <w:hyperlink r:id="rId23">
        <w:r w:rsidRPr="007935AA">
          <w:rPr>
            <w:rFonts w:ascii="Arial" w:eastAsia="Arial" w:hAnsi="Arial" w:cs="Arial"/>
            <w:sz w:val="24"/>
            <w:szCs w:val="24"/>
            <w:lang w:val="pl" w:eastAsia="pl-PL"/>
          </w:rPr>
          <w:t>pod linkiem</w:t>
        </w:r>
      </w:hyperlink>
      <w:r w:rsidRPr="007935AA">
        <w:rPr>
          <w:rFonts w:ascii="Arial" w:eastAsia="Arial" w:hAnsi="Arial" w:cs="Arial"/>
          <w:sz w:val="24"/>
          <w:szCs w:val="24"/>
          <w:lang w:val="pl" w:eastAsia="pl-PL"/>
        </w:rPr>
        <w:t xml:space="preserve">  w zakładce „Regulamin" oraz uznaje go za wiążący,</w:t>
      </w:r>
    </w:p>
    <w:p w14:paraId="58A65220" w14:textId="77777777" w:rsidR="003B4C4B" w:rsidRPr="007935AA" w:rsidRDefault="00AC7B3F" w:rsidP="00BA310C">
      <w:pPr>
        <w:numPr>
          <w:ilvl w:val="1"/>
          <w:numId w:val="22"/>
        </w:numPr>
        <w:spacing w:before="120" w:after="120" w:line="20" w:lineRule="atLeast"/>
        <w:ind w:left="709" w:hanging="283"/>
        <w:jc w:val="both"/>
        <w:rPr>
          <w:rFonts w:ascii="Arial" w:eastAsia="Arial" w:hAnsi="Arial" w:cs="Arial"/>
          <w:sz w:val="24"/>
          <w:szCs w:val="24"/>
          <w:lang w:val="pl" w:eastAsia="pl-PL"/>
        </w:rPr>
      </w:pPr>
      <w:r w:rsidRPr="007935AA">
        <w:rPr>
          <w:rFonts w:ascii="Arial" w:eastAsia="Arial" w:hAnsi="Arial" w:cs="Arial"/>
          <w:sz w:val="24"/>
          <w:szCs w:val="24"/>
          <w:lang w:val="pl" w:eastAsia="pl-PL"/>
        </w:rPr>
        <w:t xml:space="preserve">zapoznał i stosuje się do Instrukcji składania ofert/wniosków </w:t>
      </w:r>
    </w:p>
    <w:p w14:paraId="668BA58B" w14:textId="77777777" w:rsidR="007935AA" w:rsidRDefault="003B4C4B" w:rsidP="00BA310C">
      <w:pPr>
        <w:numPr>
          <w:ilvl w:val="1"/>
          <w:numId w:val="22"/>
        </w:numPr>
        <w:spacing w:before="120" w:after="120" w:line="20" w:lineRule="atLeast"/>
        <w:ind w:left="709" w:hanging="283"/>
        <w:jc w:val="both"/>
        <w:rPr>
          <w:rFonts w:ascii="Arial" w:eastAsia="Arial" w:hAnsi="Arial" w:cs="Arial"/>
          <w:sz w:val="24"/>
          <w:szCs w:val="24"/>
          <w:lang w:val="pl" w:eastAsia="pl-PL"/>
        </w:rPr>
      </w:pPr>
      <w:r w:rsidRPr="007935AA">
        <w:rPr>
          <w:rFonts w:ascii="Arial" w:hAnsi="Arial" w:cs="Arial"/>
          <w:sz w:val="24"/>
          <w:szCs w:val="24"/>
        </w:rPr>
        <w:t>w korespondencji kierowanej do Zamawiającego, Wykonawca winien posługiwać się numerem postępowania określonym w SWZ</w:t>
      </w:r>
    </w:p>
    <w:p w14:paraId="5E46D100" w14:textId="57405805" w:rsidR="007935AA" w:rsidRPr="007935AA" w:rsidRDefault="00AC7B3F" w:rsidP="00BA310C">
      <w:pPr>
        <w:pStyle w:val="Akapitzlist"/>
        <w:numPr>
          <w:ilvl w:val="0"/>
          <w:numId w:val="29"/>
        </w:numPr>
        <w:spacing w:before="120" w:after="120" w:line="20" w:lineRule="atLeast"/>
        <w:ind w:left="425" w:hanging="425"/>
        <w:contextualSpacing w:val="0"/>
        <w:jc w:val="both"/>
        <w:rPr>
          <w:rFonts w:ascii="Arial" w:eastAsia="Arial" w:hAnsi="Arial" w:cs="Arial"/>
          <w:sz w:val="24"/>
          <w:szCs w:val="24"/>
          <w:lang w:val="pl" w:eastAsia="pl-PL"/>
        </w:rPr>
      </w:pPr>
      <w:r w:rsidRPr="007935AA">
        <w:rPr>
          <w:rFonts w:ascii="Arial" w:eastAsia="Arial" w:hAnsi="Arial" w:cs="Arial"/>
          <w:b/>
          <w:sz w:val="24"/>
          <w:szCs w:val="24"/>
          <w:lang w:val="pl" w:eastAsia="pl-PL"/>
        </w:rPr>
        <w:t xml:space="preserve">Zamawiający nie ponosi odpowiedzialności za złożenie oferty w sposób niezgodny z Instrukcją korzystania z </w:t>
      </w:r>
      <w:hyperlink r:id="rId24">
        <w:r w:rsidRPr="007935AA">
          <w:rPr>
            <w:rFonts w:ascii="Arial" w:eastAsia="Arial" w:hAnsi="Arial" w:cs="Arial"/>
            <w:b/>
            <w:color w:val="1155CC"/>
            <w:sz w:val="24"/>
            <w:szCs w:val="24"/>
            <w:u w:val="single"/>
            <w:lang w:val="pl" w:eastAsia="pl-PL"/>
          </w:rPr>
          <w:t>platformazakupowa.pl</w:t>
        </w:r>
      </w:hyperlink>
      <w:r w:rsidRPr="007935AA">
        <w:rPr>
          <w:rFonts w:ascii="Arial" w:eastAsia="Arial" w:hAnsi="Arial" w:cs="Arial"/>
          <w:sz w:val="24"/>
          <w:szCs w:val="24"/>
          <w:lang w:val="pl" w:eastAsia="pl-PL"/>
        </w:rPr>
        <w:t xml:space="preserve">, w szczególności za sytuację, gdy </w:t>
      </w:r>
      <w:r w:rsidR="0004240C">
        <w:rPr>
          <w:rFonts w:ascii="Arial" w:eastAsia="Arial" w:hAnsi="Arial" w:cs="Arial"/>
          <w:sz w:val="24"/>
          <w:szCs w:val="24"/>
          <w:lang w:val="pl" w:eastAsia="pl-PL"/>
        </w:rPr>
        <w:t>Z</w:t>
      </w:r>
      <w:r w:rsidRPr="007935AA">
        <w:rPr>
          <w:rFonts w:ascii="Arial" w:eastAsia="Arial" w:hAnsi="Arial" w:cs="Arial"/>
          <w:sz w:val="24"/>
          <w:szCs w:val="24"/>
          <w:lang w:val="pl" w:eastAsia="pl-PL"/>
        </w:rPr>
        <w:t>amawiający zapozna się z treścią oferty przed upływem terminu składania ofert (np. złożenie oferty w zakładce „Wyślij wi</w:t>
      </w:r>
      <w:r w:rsidR="00DC7FF2">
        <w:rPr>
          <w:rFonts w:ascii="Arial" w:eastAsia="Arial" w:hAnsi="Arial" w:cs="Arial"/>
          <w:sz w:val="24"/>
          <w:szCs w:val="24"/>
          <w:lang w:val="pl" w:eastAsia="pl-PL"/>
        </w:rPr>
        <w:t xml:space="preserve">adomość do zamawiającego”). </w:t>
      </w:r>
      <w:r w:rsidRPr="007935AA">
        <w:rPr>
          <w:rFonts w:ascii="Arial" w:eastAsia="Arial" w:hAnsi="Arial" w:cs="Arial"/>
          <w:sz w:val="24"/>
          <w:szCs w:val="24"/>
          <w:lang w:val="pl" w:eastAsia="pl-PL"/>
        </w:rPr>
        <w:t xml:space="preserve">Taka oferta zostanie uznana przez Zamawiającego za ofertę handlową i nie będzie brana pod uwagę w przedmiotowym postępowaniu </w:t>
      </w:r>
      <w:r w:rsidRPr="007935AA">
        <w:rPr>
          <w:rFonts w:ascii="Arial" w:eastAsia="Arial" w:hAnsi="Arial" w:cs="Arial"/>
          <w:sz w:val="24"/>
          <w:szCs w:val="24"/>
          <w:lang w:val="pl" w:eastAsia="pl-PL"/>
        </w:rPr>
        <w:lastRenderedPageBreak/>
        <w:t>ponieważ nie został spełniony obowiązek narzucony w art. 221 Ustawy Prawo Zamówień Publicznych.</w:t>
      </w:r>
    </w:p>
    <w:p w14:paraId="212EACE6" w14:textId="77777777" w:rsidR="007935AA" w:rsidRPr="007935AA" w:rsidRDefault="00AC7B3F" w:rsidP="00BA310C">
      <w:pPr>
        <w:pStyle w:val="Akapitzlist"/>
        <w:numPr>
          <w:ilvl w:val="0"/>
          <w:numId w:val="29"/>
        </w:numPr>
        <w:spacing w:before="120" w:after="120" w:line="20" w:lineRule="atLeast"/>
        <w:ind w:left="425" w:hanging="425"/>
        <w:contextualSpacing w:val="0"/>
        <w:jc w:val="both"/>
        <w:rPr>
          <w:rFonts w:ascii="Arial" w:eastAsia="Arial" w:hAnsi="Arial" w:cs="Arial"/>
          <w:sz w:val="24"/>
          <w:szCs w:val="24"/>
          <w:lang w:val="pl" w:eastAsia="pl-PL"/>
        </w:rPr>
      </w:pPr>
      <w:r w:rsidRPr="007935AA">
        <w:rPr>
          <w:rFonts w:ascii="Arial" w:eastAsia="Arial" w:hAnsi="Arial" w:cs="Arial"/>
          <w:sz w:val="24"/>
          <w:szCs w:val="24"/>
          <w:lang w:val="pl" w:eastAsia="pl-PL"/>
        </w:rPr>
        <w:t xml:space="preserve">Zamawiający informuje, że instrukcje korzystania z </w:t>
      </w:r>
      <w:hyperlink r:id="rId25">
        <w:r w:rsidRPr="007935AA">
          <w:rPr>
            <w:rFonts w:ascii="Arial" w:eastAsia="Arial" w:hAnsi="Arial" w:cs="Arial"/>
            <w:color w:val="1155CC"/>
            <w:sz w:val="24"/>
            <w:szCs w:val="24"/>
            <w:u w:val="single"/>
            <w:lang w:val="pl" w:eastAsia="pl-PL"/>
          </w:rPr>
          <w:t>platformazakupowa.pl</w:t>
        </w:r>
      </w:hyperlink>
      <w:r w:rsidRPr="007935AA">
        <w:rPr>
          <w:rFonts w:ascii="Arial" w:eastAsia="Arial" w:hAnsi="Arial" w:cs="Arial"/>
          <w:sz w:val="24"/>
          <w:szCs w:val="24"/>
          <w:lang w:val="pl" w:eastAsia="pl-PL"/>
        </w:rPr>
        <w:t xml:space="preserve"> dotyczące w szczególności logowania, składania wniosków o wyjaśnienie treści SWZ, składania ofert oraz innych czynności podejmowanych w niniejszym postępowaniu przy użyciu </w:t>
      </w:r>
      <w:hyperlink r:id="rId26">
        <w:r w:rsidRPr="007935AA">
          <w:rPr>
            <w:rFonts w:ascii="Arial" w:eastAsia="Arial" w:hAnsi="Arial" w:cs="Arial"/>
            <w:color w:val="1155CC"/>
            <w:sz w:val="24"/>
            <w:szCs w:val="24"/>
            <w:u w:val="single"/>
            <w:lang w:val="pl" w:eastAsia="pl-PL"/>
          </w:rPr>
          <w:t>platformazakupowa.pl</w:t>
        </w:r>
      </w:hyperlink>
      <w:r w:rsidRPr="007935AA">
        <w:rPr>
          <w:rFonts w:ascii="Arial" w:eastAsia="Arial" w:hAnsi="Arial" w:cs="Arial"/>
          <w:sz w:val="24"/>
          <w:szCs w:val="24"/>
          <w:lang w:val="pl" w:eastAsia="pl-PL"/>
        </w:rPr>
        <w:t xml:space="preserve"> znajdują się w zakładce „Instrukcje dla Wykonawców" na stronie internetowej pod adresem: </w:t>
      </w:r>
      <w:hyperlink r:id="rId27">
        <w:r w:rsidRPr="007935AA">
          <w:rPr>
            <w:rFonts w:ascii="Arial" w:eastAsia="Arial" w:hAnsi="Arial" w:cs="Arial"/>
            <w:color w:val="1155CC"/>
            <w:sz w:val="24"/>
            <w:szCs w:val="24"/>
            <w:u w:val="single"/>
            <w:lang w:val="pl" w:eastAsia="pl-PL"/>
          </w:rPr>
          <w:t>https://platformazakupowa.pl/strona/45-instrukcje</w:t>
        </w:r>
      </w:hyperlink>
    </w:p>
    <w:p w14:paraId="3913A27B" w14:textId="0AB7BE01" w:rsidR="007935AA" w:rsidRPr="007935AA" w:rsidRDefault="007935AA" w:rsidP="00BA310C">
      <w:pPr>
        <w:pStyle w:val="Akapitzlist"/>
        <w:numPr>
          <w:ilvl w:val="0"/>
          <w:numId w:val="29"/>
        </w:numPr>
        <w:spacing w:before="120" w:after="120" w:line="20" w:lineRule="atLeast"/>
        <w:ind w:left="425" w:hanging="425"/>
        <w:contextualSpacing w:val="0"/>
        <w:jc w:val="both"/>
        <w:rPr>
          <w:rFonts w:ascii="Arial" w:eastAsia="Arial" w:hAnsi="Arial" w:cs="Arial"/>
          <w:sz w:val="24"/>
          <w:szCs w:val="24"/>
          <w:lang w:val="pl" w:eastAsia="pl-PL"/>
        </w:rPr>
      </w:pPr>
      <w:r w:rsidRPr="007935AA">
        <w:rPr>
          <w:rFonts w:ascii="Arial" w:hAnsi="Arial" w:cs="Arial"/>
          <w:sz w:val="24"/>
          <w:szCs w:val="24"/>
        </w:rPr>
        <w:t>Środki komunikacji elektronicznej w postępowaniu służące do odbioru dokumentów elektronicznych zawierających oświadczenie, składane na podstawie art. 125 ust. 1 ustawy</w:t>
      </w:r>
      <w:r w:rsidR="000B73DD">
        <w:rPr>
          <w:rFonts w:ascii="Arial" w:hAnsi="Arial" w:cs="Arial"/>
          <w:sz w:val="24"/>
          <w:szCs w:val="24"/>
        </w:rPr>
        <w:t xml:space="preserve"> pzp</w:t>
      </w:r>
      <w:r w:rsidRPr="007935AA">
        <w:rPr>
          <w:rFonts w:ascii="Arial" w:hAnsi="Arial" w:cs="Arial"/>
          <w:sz w:val="24"/>
          <w:szCs w:val="24"/>
        </w:rPr>
        <w:t>, dokumenty, o których mowa w pkt 6, zobowiązanie podmiotu udostępniającego zasoby, pełnomocnictwo umożliwiają identyfikację podmiotów przekazujących te dokumenty elektroniczne oraz ustalenie dokładnego czasu i daty ich odbioru.</w:t>
      </w:r>
    </w:p>
    <w:p w14:paraId="654258CD" w14:textId="791B7D11" w:rsidR="004252CD" w:rsidRPr="00910604" w:rsidRDefault="000C7857" w:rsidP="00BA310C">
      <w:pPr>
        <w:pStyle w:val="Akapitzlist"/>
        <w:numPr>
          <w:ilvl w:val="0"/>
          <w:numId w:val="29"/>
        </w:numPr>
        <w:spacing w:before="120" w:after="120" w:line="20" w:lineRule="atLeast"/>
        <w:ind w:left="426" w:hanging="426"/>
        <w:contextualSpacing w:val="0"/>
        <w:jc w:val="both"/>
        <w:rPr>
          <w:rFonts w:ascii="Arial" w:eastAsia="Arial" w:hAnsi="Arial" w:cs="Arial"/>
          <w:sz w:val="24"/>
          <w:szCs w:val="24"/>
          <w:lang w:val="pl" w:eastAsia="pl-PL"/>
        </w:rPr>
      </w:pPr>
      <w:r w:rsidRPr="007935AA">
        <w:rPr>
          <w:rFonts w:ascii="Arial" w:hAnsi="Arial" w:cs="Arial"/>
          <w:sz w:val="24"/>
          <w:szCs w:val="24"/>
        </w:rPr>
        <w:t>W przypadku przekazywania w postępowaniu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530F8285" w14:textId="2E99E079" w:rsidR="005D5F10" w:rsidRPr="00910604" w:rsidRDefault="005D5F10" w:rsidP="00910604">
      <w:pPr>
        <w:spacing w:before="120" w:after="120" w:line="20" w:lineRule="atLeast"/>
        <w:jc w:val="center"/>
        <w:rPr>
          <w:rFonts w:ascii="Arial" w:eastAsia="Times New Roman" w:hAnsi="Arial" w:cs="Arial"/>
          <w:b/>
          <w:sz w:val="24"/>
          <w:szCs w:val="24"/>
          <w:u w:val="single"/>
          <w:lang w:eastAsia="pl-PL"/>
        </w:rPr>
      </w:pPr>
      <w:r w:rsidRPr="005D5F10">
        <w:rPr>
          <w:rFonts w:ascii="Arial" w:eastAsia="Times New Roman" w:hAnsi="Arial" w:cs="Arial"/>
          <w:b/>
          <w:sz w:val="24"/>
          <w:szCs w:val="24"/>
          <w:u w:val="single"/>
          <w:lang w:eastAsia="pl-PL"/>
        </w:rPr>
        <w:t>ZALECENIA ZAMAWIAJĄCEGO</w:t>
      </w:r>
    </w:p>
    <w:p w14:paraId="655B8A54" w14:textId="44A62A85" w:rsidR="007E063C" w:rsidRPr="007E063C" w:rsidRDefault="007877E2" w:rsidP="00BA310C">
      <w:pPr>
        <w:pStyle w:val="Akapitzlist"/>
        <w:numPr>
          <w:ilvl w:val="0"/>
          <w:numId w:val="23"/>
        </w:numPr>
        <w:spacing w:before="120" w:after="120" w:line="20" w:lineRule="atLeast"/>
        <w:ind w:left="426" w:hanging="426"/>
        <w:contextualSpacing w:val="0"/>
        <w:jc w:val="both"/>
        <w:rPr>
          <w:rFonts w:ascii="Arial" w:eastAsia="Times New Roman" w:hAnsi="Arial" w:cs="Arial"/>
          <w:sz w:val="24"/>
          <w:szCs w:val="24"/>
          <w:lang w:eastAsia="pl-PL"/>
        </w:rPr>
      </w:pPr>
      <w:r w:rsidRPr="007877E2">
        <w:rPr>
          <w:rFonts w:ascii="Arial" w:eastAsia="Times New Roman" w:hAnsi="Arial" w:cs="Arial"/>
          <w:b/>
          <w:bCs/>
          <w:color w:val="000000"/>
          <w:sz w:val="24"/>
          <w:szCs w:val="24"/>
          <w:lang w:eastAsia="pl-PL"/>
        </w:rPr>
        <w:t>Formaty (rozszerzenia) plików wykorzystywanych przez Wykonawców powinny być zgodne z</w:t>
      </w:r>
      <w:r w:rsidRPr="007877E2">
        <w:rPr>
          <w:rFonts w:ascii="Arial" w:eastAsia="Times New Roman" w:hAnsi="Arial" w:cs="Arial"/>
          <w:color w:val="000000"/>
          <w:sz w:val="24"/>
          <w:szCs w:val="24"/>
          <w:lang w:eastAsia="pl-PL"/>
        </w:rPr>
        <w:t xml:space="preserve"> “OBWIESZCZENIEM PREZESA RADY MINISTRÓW </w:t>
      </w:r>
      <w:r w:rsidR="003D2713">
        <w:rPr>
          <w:rFonts w:ascii="Arial" w:eastAsia="Times New Roman" w:hAnsi="Arial" w:cs="Arial"/>
          <w:color w:val="000000"/>
          <w:sz w:val="24"/>
          <w:szCs w:val="24"/>
          <w:lang w:eastAsia="pl-PL"/>
        </w:rPr>
        <w:br/>
      </w:r>
      <w:r w:rsidRPr="007877E2">
        <w:rPr>
          <w:rFonts w:ascii="Arial" w:eastAsia="Times New Roman" w:hAnsi="Arial" w:cs="Arial"/>
          <w:color w:val="000000"/>
          <w:sz w:val="24"/>
          <w:szCs w:val="24"/>
          <w:lang w:eastAsia="pl-PL"/>
        </w:rPr>
        <w:t xml:space="preserve">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r w:rsidRPr="009C423A">
        <w:rPr>
          <w:rFonts w:ascii="Arial" w:eastAsia="Times New Roman" w:hAnsi="Arial" w:cs="Arial"/>
          <w:color w:val="000000"/>
          <w:sz w:val="24"/>
          <w:szCs w:val="24"/>
          <w:lang w:eastAsia="pl-PL"/>
        </w:rPr>
        <w:t>zwanego dalej Rozporządzeniem KRI.</w:t>
      </w:r>
    </w:p>
    <w:p w14:paraId="31F46F19" w14:textId="77777777" w:rsidR="007E063C" w:rsidRPr="007E063C" w:rsidRDefault="005D5F10" w:rsidP="00BA310C">
      <w:pPr>
        <w:pStyle w:val="Akapitzlist"/>
        <w:numPr>
          <w:ilvl w:val="0"/>
          <w:numId w:val="23"/>
        </w:numPr>
        <w:spacing w:before="120" w:after="120" w:line="20" w:lineRule="atLeast"/>
        <w:ind w:left="426" w:hanging="426"/>
        <w:contextualSpacing w:val="0"/>
        <w:jc w:val="both"/>
        <w:rPr>
          <w:rFonts w:ascii="Arial" w:eastAsia="Times New Roman" w:hAnsi="Arial" w:cs="Arial"/>
          <w:sz w:val="24"/>
          <w:szCs w:val="24"/>
          <w:lang w:eastAsia="pl-PL"/>
        </w:rPr>
      </w:pPr>
      <w:r w:rsidRPr="007E063C">
        <w:rPr>
          <w:rFonts w:ascii="Arial" w:hAnsi="Arial" w:cs="Arial"/>
          <w:sz w:val="24"/>
        </w:rPr>
        <w:t xml:space="preserve">Zamawiający rekomenduje wykorzystanie formatów: .pdf .doc .docx .xls .xlsx .jpg (.jpeg) </w:t>
      </w:r>
      <w:r w:rsidRPr="007E063C">
        <w:rPr>
          <w:rFonts w:ascii="Arial" w:hAnsi="Arial" w:cs="Arial"/>
          <w:b/>
          <w:sz w:val="24"/>
          <w:u w:val="single"/>
        </w:rPr>
        <w:t>ze szczególnym wskazaniem na .pdf</w:t>
      </w:r>
    </w:p>
    <w:p w14:paraId="5749672B" w14:textId="48FB7F00" w:rsidR="007E063C" w:rsidRPr="007E063C" w:rsidRDefault="005D5F10" w:rsidP="00BA310C">
      <w:pPr>
        <w:pStyle w:val="Akapitzlist"/>
        <w:numPr>
          <w:ilvl w:val="0"/>
          <w:numId w:val="23"/>
        </w:numPr>
        <w:spacing w:before="120" w:after="120" w:line="20" w:lineRule="atLeast"/>
        <w:ind w:left="426" w:hanging="426"/>
        <w:contextualSpacing w:val="0"/>
        <w:jc w:val="both"/>
        <w:rPr>
          <w:rFonts w:ascii="Arial" w:eastAsia="Times New Roman" w:hAnsi="Arial" w:cs="Arial"/>
          <w:b/>
          <w:sz w:val="24"/>
          <w:szCs w:val="24"/>
          <w:lang w:eastAsia="pl-PL"/>
        </w:rPr>
      </w:pPr>
      <w:r w:rsidRPr="007E063C">
        <w:rPr>
          <w:rFonts w:ascii="Arial" w:hAnsi="Arial" w:cs="Arial"/>
          <w:sz w:val="24"/>
        </w:rPr>
        <w:t xml:space="preserve">W celu ewentualnej kompresji danych </w:t>
      </w:r>
      <w:r w:rsidRPr="007E063C">
        <w:rPr>
          <w:rFonts w:ascii="Arial" w:hAnsi="Arial" w:cs="Arial"/>
          <w:b/>
          <w:sz w:val="24"/>
        </w:rPr>
        <w:t xml:space="preserve">Zamawiający rekomenduje </w:t>
      </w:r>
      <w:r w:rsidRPr="007E063C">
        <w:rPr>
          <w:rFonts w:ascii="Arial" w:hAnsi="Arial" w:cs="Arial"/>
          <w:sz w:val="24"/>
        </w:rPr>
        <w:t>wyk</w:t>
      </w:r>
      <w:r w:rsidR="007E063C" w:rsidRPr="007E063C">
        <w:rPr>
          <w:rFonts w:ascii="Arial" w:hAnsi="Arial" w:cs="Arial"/>
          <w:sz w:val="24"/>
        </w:rPr>
        <w:t>orzystanie jednego z rozszerzeń (</w:t>
      </w:r>
      <w:r w:rsidRPr="007E063C">
        <w:rPr>
          <w:rFonts w:ascii="Arial" w:hAnsi="Arial" w:cs="Arial"/>
          <w:sz w:val="24"/>
        </w:rPr>
        <w:t>.zip</w:t>
      </w:r>
      <w:r w:rsidR="007E063C" w:rsidRPr="007E063C">
        <w:rPr>
          <w:rFonts w:ascii="Arial" w:hAnsi="Arial" w:cs="Arial"/>
          <w:sz w:val="24"/>
        </w:rPr>
        <w:t>)</w:t>
      </w:r>
      <w:r w:rsidRPr="007E063C">
        <w:rPr>
          <w:rFonts w:ascii="Arial" w:hAnsi="Arial" w:cs="Arial"/>
          <w:sz w:val="24"/>
        </w:rPr>
        <w:t xml:space="preserve"> </w:t>
      </w:r>
      <w:r w:rsidR="007E063C" w:rsidRPr="007E063C">
        <w:rPr>
          <w:rFonts w:ascii="Arial" w:hAnsi="Arial" w:cs="Arial"/>
          <w:sz w:val="24"/>
        </w:rPr>
        <w:t>lub (</w:t>
      </w:r>
      <w:r w:rsidRPr="007E063C">
        <w:rPr>
          <w:rFonts w:ascii="Arial" w:hAnsi="Arial" w:cs="Arial"/>
          <w:sz w:val="24"/>
        </w:rPr>
        <w:t>.7Z</w:t>
      </w:r>
      <w:r w:rsidR="007E063C" w:rsidRPr="007E063C">
        <w:rPr>
          <w:rFonts w:ascii="Arial" w:hAnsi="Arial" w:cs="Arial"/>
          <w:sz w:val="24"/>
        </w:rPr>
        <w:t>)</w:t>
      </w:r>
    </w:p>
    <w:p w14:paraId="01750748" w14:textId="77777777" w:rsidR="007E063C" w:rsidRPr="007E063C" w:rsidRDefault="005D5F10" w:rsidP="00BA310C">
      <w:pPr>
        <w:pStyle w:val="Akapitzlist"/>
        <w:numPr>
          <w:ilvl w:val="0"/>
          <w:numId w:val="23"/>
        </w:numPr>
        <w:spacing w:before="120" w:after="120" w:line="20" w:lineRule="atLeast"/>
        <w:ind w:left="426" w:hanging="426"/>
        <w:contextualSpacing w:val="0"/>
        <w:jc w:val="both"/>
        <w:rPr>
          <w:rFonts w:ascii="Arial" w:eastAsia="Times New Roman" w:hAnsi="Arial" w:cs="Arial"/>
          <w:sz w:val="24"/>
          <w:szCs w:val="24"/>
          <w:lang w:eastAsia="pl-PL"/>
        </w:rPr>
      </w:pPr>
      <w:r w:rsidRPr="007E063C">
        <w:rPr>
          <w:rFonts w:ascii="Arial" w:hAnsi="Arial" w:cs="Arial"/>
          <w:sz w:val="24"/>
        </w:rPr>
        <w:t xml:space="preserve">Wśród rozszerzeń powszechnych a </w:t>
      </w:r>
      <w:r w:rsidRPr="007E063C">
        <w:rPr>
          <w:rFonts w:ascii="Arial" w:hAnsi="Arial" w:cs="Arial"/>
          <w:b/>
          <w:sz w:val="24"/>
        </w:rPr>
        <w:t>niewystępujących</w:t>
      </w:r>
      <w:r w:rsidRPr="007E063C">
        <w:rPr>
          <w:rFonts w:ascii="Arial" w:hAnsi="Arial" w:cs="Arial"/>
          <w:sz w:val="24"/>
        </w:rPr>
        <w:t xml:space="preserve"> w Rozporządzeniu KRI występują: .rar .gif .bmp .numbers .pages. </w:t>
      </w:r>
      <w:r w:rsidRPr="007E063C">
        <w:rPr>
          <w:rFonts w:ascii="Arial" w:hAnsi="Arial" w:cs="Arial"/>
          <w:b/>
          <w:sz w:val="24"/>
        </w:rPr>
        <w:t>Dokumenty złożone w takich plikach zostaną uznane za złożone nieskutecznie.</w:t>
      </w:r>
    </w:p>
    <w:p w14:paraId="22E052CB" w14:textId="77777777" w:rsidR="007E063C" w:rsidRPr="007E063C" w:rsidRDefault="005D5F10" w:rsidP="00BA310C">
      <w:pPr>
        <w:pStyle w:val="Akapitzlist"/>
        <w:numPr>
          <w:ilvl w:val="0"/>
          <w:numId w:val="23"/>
        </w:numPr>
        <w:spacing w:before="120" w:after="120" w:line="20" w:lineRule="atLeast"/>
        <w:ind w:left="426" w:hanging="426"/>
        <w:contextualSpacing w:val="0"/>
        <w:jc w:val="both"/>
        <w:rPr>
          <w:rFonts w:ascii="Arial" w:eastAsia="Times New Roman" w:hAnsi="Arial" w:cs="Arial"/>
          <w:sz w:val="24"/>
          <w:szCs w:val="24"/>
          <w:lang w:eastAsia="pl-PL"/>
        </w:rPr>
      </w:pPr>
      <w:r w:rsidRPr="007E063C">
        <w:rPr>
          <w:rFonts w:ascii="Arial" w:hAnsi="Arial" w:cs="Arial"/>
          <w:sz w:val="24"/>
        </w:rPr>
        <w:t xml:space="preserve">Zamawiający zwraca uwagę na ograniczenia wielkości plików podpisywanych </w:t>
      </w:r>
      <w:r w:rsidRPr="007E063C">
        <w:rPr>
          <w:rFonts w:ascii="Arial" w:hAnsi="Arial" w:cs="Arial"/>
          <w:b/>
          <w:sz w:val="24"/>
          <w:u w:val="single"/>
        </w:rPr>
        <w:t>profilem zaufanym</w:t>
      </w:r>
      <w:r w:rsidRPr="007E063C">
        <w:rPr>
          <w:rFonts w:ascii="Arial" w:hAnsi="Arial" w:cs="Arial"/>
          <w:b/>
          <w:sz w:val="24"/>
        </w:rPr>
        <w:t>, który wynosi maksymalnie 10MB</w:t>
      </w:r>
      <w:r w:rsidRPr="007E063C">
        <w:rPr>
          <w:rFonts w:ascii="Arial" w:hAnsi="Arial" w:cs="Arial"/>
          <w:sz w:val="24"/>
        </w:rPr>
        <w:t xml:space="preserve">, oraz na ograniczenie wielkości plików podpisywanych w aplikacji eDoApp służącej do składania podpisu osobistego, który wynosi </w:t>
      </w:r>
      <w:r w:rsidRPr="007E063C">
        <w:rPr>
          <w:rFonts w:ascii="Arial" w:hAnsi="Arial" w:cs="Arial"/>
          <w:b/>
          <w:sz w:val="24"/>
        </w:rPr>
        <w:t>maksymalnie 5MB</w:t>
      </w:r>
      <w:r w:rsidRPr="007E063C">
        <w:rPr>
          <w:rFonts w:ascii="Arial" w:hAnsi="Arial" w:cs="Arial"/>
          <w:sz w:val="24"/>
        </w:rPr>
        <w:t>.</w:t>
      </w:r>
    </w:p>
    <w:p w14:paraId="51AC2693" w14:textId="03201CB0" w:rsidR="005D5F10" w:rsidRPr="007E063C" w:rsidRDefault="005D5F10" w:rsidP="00BA310C">
      <w:pPr>
        <w:pStyle w:val="Akapitzlist"/>
        <w:numPr>
          <w:ilvl w:val="0"/>
          <w:numId w:val="23"/>
        </w:numPr>
        <w:spacing w:before="120" w:after="120" w:line="20" w:lineRule="atLeast"/>
        <w:ind w:left="426" w:hanging="426"/>
        <w:contextualSpacing w:val="0"/>
        <w:jc w:val="both"/>
        <w:rPr>
          <w:rFonts w:ascii="Arial" w:eastAsia="Times New Roman" w:hAnsi="Arial" w:cs="Arial"/>
          <w:sz w:val="24"/>
          <w:szCs w:val="24"/>
          <w:lang w:eastAsia="pl-PL"/>
        </w:rPr>
      </w:pPr>
      <w:r w:rsidRPr="007E063C">
        <w:rPr>
          <w:rFonts w:ascii="Arial" w:hAnsi="Arial" w:cs="Arial"/>
          <w:sz w:val="24"/>
        </w:rPr>
        <w:t xml:space="preserve">W przypadku stosowania przez </w:t>
      </w:r>
      <w:r w:rsidR="007E063C">
        <w:rPr>
          <w:rFonts w:ascii="Arial" w:hAnsi="Arial" w:cs="Arial"/>
          <w:sz w:val="24"/>
        </w:rPr>
        <w:t>W</w:t>
      </w:r>
      <w:r w:rsidRPr="007E063C">
        <w:rPr>
          <w:rFonts w:ascii="Arial" w:hAnsi="Arial" w:cs="Arial"/>
          <w:sz w:val="24"/>
        </w:rPr>
        <w:t>ykonawcę kwalifikowanego podpisu elektronicznego:</w:t>
      </w:r>
    </w:p>
    <w:p w14:paraId="33EDEC22" w14:textId="2CD26D41" w:rsidR="007E063C" w:rsidRPr="007E063C" w:rsidRDefault="0004240C" w:rsidP="00BA310C">
      <w:pPr>
        <w:pStyle w:val="Akapitzlist"/>
        <w:numPr>
          <w:ilvl w:val="0"/>
          <w:numId w:val="30"/>
        </w:numPr>
        <w:pBdr>
          <w:top w:val="nil"/>
          <w:left w:val="nil"/>
          <w:bottom w:val="nil"/>
          <w:right w:val="nil"/>
          <w:between w:val="nil"/>
        </w:pBdr>
        <w:spacing w:before="120" w:after="120" w:line="20" w:lineRule="atLeast"/>
        <w:jc w:val="both"/>
        <w:rPr>
          <w:rFonts w:ascii="Arial" w:eastAsia="Calibri" w:hAnsi="Arial" w:cs="Arial"/>
          <w:sz w:val="24"/>
        </w:rPr>
      </w:pPr>
      <w:r>
        <w:rPr>
          <w:rFonts w:ascii="Arial" w:hAnsi="Arial" w:cs="Arial"/>
          <w:sz w:val="24"/>
        </w:rPr>
        <w:t>z</w:t>
      </w:r>
      <w:r w:rsidR="005D5F10" w:rsidRPr="007E063C">
        <w:rPr>
          <w:rFonts w:ascii="Arial" w:hAnsi="Arial" w:cs="Arial"/>
          <w:sz w:val="24"/>
        </w:rPr>
        <w:t xml:space="preserve">e względu na niskie ryzyko naruszenia integralności pliku oraz łatwiejszą weryfikację podpisu </w:t>
      </w:r>
      <w:r>
        <w:rPr>
          <w:rFonts w:ascii="Arial" w:hAnsi="Arial" w:cs="Arial"/>
          <w:sz w:val="24"/>
        </w:rPr>
        <w:t>Z</w:t>
      </w:r>
      <w:r w:rsidR="005D5F10" w:rsidRPr="007E063C">
        <w:rPr>
          <w:rFonts w:ascii="Arial" w:hAnsi="Arial" w:cs="Arial"/>
          <w:sz w:val="24"/>
        </w:rPr>
        <w:t xml:space="preserve">amawiający zaleca, w miarę możliwości, </w:t>
      </w:r>
      <w:r w:rsidR="005D5F10" w:rsidRPr="007E063C">
        <w:rPr>
          <w:rFonts w:ascii="Arial" w:hAnsi="Arial" w:cs="Arial"/>
          <w:b/>
          <w:sz w:val="24"/>
        </w:rPr>
        <w:t xml:space="preserve">przekonwertowanie plików składających się na ofertę na rozszerzenie .pdf  i opatrzenie ich podpisem kwalifikowanym w formacie PAdES. </w:t>
      </w:r>
    </w:p>
    <w:p w14:paraId="654395E2" w14:textId="4E0DB994" w:rsidR="007E063C" w:rsidRPr="007E063C" w:rsidRDefault="0004240C" w:rsidP="00BA310C">
      <w:pPr>
        <w:pStyle w:val="Akapitzlist"/>
        <w:numPr>
          <w:ilvl w:val="0"/>
          <w:numId w:val="30"/>
        </w:numPr>
        <w:pBdr>
          <w:top w:val="nil"/>
          <w:left w:val="nil"/>
          <w:bottom w:val="nil"/>
          <w:right w:val="nil"/>
          <w:between w:val="nil"/>
        </w:pBdr>
        <w:spacing w:before="120" w:after="120" w:line="20" w:lineRule="atLeast"/>
        <w:jc w:val="both"/>
        <w:rPr>
          <w:rFonts w:ascii="Arial" w:eastAsia="Calibri" w:hAnsi="Arial" w:cs="Arial"/>
          <w:sz w:val="24"/>
        </w:rPr>
      </w:pPr>
      <w:r>
        <w:rPr>
          <w:rFonts w:ascii="Arial" w:hAnsi="Arial" w:cs="Arial"/>
          <w:sz w:val="24"/>
        </w:rPr>
        <w:lastRenderedPageBreak/>
        <w:t>p</w:t>
      </w:r>
      <w:r w:rsidR="005D5F10" w:rsidRPr="007E063C">
        <w:rPr>
          <w:rFonts w:ascii="Arial" w:hAnsi="Arial" w:cs="Arial"/>
          <w:sz w:val="24"/>
        </w:rPr>
        <w:t xml:space="preserve">liki w innych formatach niż PDF </w:t>
      </w:r>
      <w:r w:rsidR="005D5F10" w:rsidRPr="007E063C">
        <w:rPr>
          <w:rFonts w:ascii="Arial" w:hAnsi="Arial" w:cs="Arial"/>
          <w:b/>
          <w:sz w:val="24"/>
        </w:rPr>
        <w:t>zaleca się opatrzyć podpisem w formacie XAdES o typie zewnętrznym</w:t>
      </w:r>
      <w:r w:rsidR="005D5F10" w:rsidRPr="007E063C">
        <w:rPr>
          <w:rFonts w:ascii="Arial" w:hAnsi="Arial" w:cs="Arial"/>
          <w:sz w:val="24"/>
        </w:rPr>
        <w:t xml:space="preserve">. Wykonawca powinien pamiętać, aby plik </w:t>
      </w:r>
      <w:r w:rsidR="00140E9E">
        <w:rPr>
          <w:rFonts w:ascii="Arial" w:hAnsi="Arial" w:cs="Arial"/>
          <w:sz w:val="24"/>
        </w:rPr>
        <w:br/>
      </w:r>
      <w:r w:rsidR="005D5F10" w:rsidRPr="007E063C">
        <w:rPr>
          <w:rFonts w:ascii="Arial" w:hAnsi="Arial" w:cs="Arial"/>
          <w:sz w:val="24"/>
        </w:rPr>
        <w:t>z podpisem przekazywać łącznie z dokumentem podpisywanym.</w:t>
      </w:r>
    </w:p>
    <w:p w14:paraId="0DCAE963" w14:textId="6D3345D4" w:rsidR="005D5F10" w:rsidRPr="007E063C" w:rsidRDefault="0004240C" w:rsidP="00BA310C">
      <w:pPr>
        <w:pStyle w:val="Akapitzlist"/>
        <w:numPr>
          <w:ilvl w:val="0"/>
          <w:numId w:val="30"/>
        </w:numPr>
        <w:pBdr>
          <w:top w:val="nil"/>
          <w:left w:val="nil"/>
          <w:bottom w:val="nil"/>
          <w:right w:val="nil"/>
          <w:between w:val="nil"/>
        </w:pBdr>
        <w:spacing w:before="120" w:after="120" w:line="20" w:lineRule="atLeast"/>
        <w:jc w:val="both"/>
        <w:rPr>
          <w:rFonts w:ascii="Arial" w:eastAsia="Calibri" w:hAnsi="Arial" w:cs="Arial"/>
          <w:sz w:val="24"/>
        </w:rPr>
      </w:pPr>
      <w:r>
        <w:rPr>
          <w:rFonts w:ascii="Arial" w:hAnsi="Arial" w:cs="Arial"/>
          <w:sz w:val="24"/>
        </w:rPr>
        <w:t>z</w:t>
      </w:r>
      <w:r w:rsidR="005D5F10" w:rsidRPr="007E063C">
        <w:rPr>
          <w:rFonts w:ascii="Arial" w:hAnsi="Arial" w:cs="Arial"/>
          <w:sz w:val="24"/>
        </w:rPr>
        <w:t>amawiający rekomenduje wykorzystanie podpisu z kwalifikowanym znacznikiem czasu.</w:t>
      </w:r>
    </w:p>
    <w:p w14:paraId="42B4B5FD" w14:textId="10DB294C" w:rsidR="007E063C" w:rsidRDefault="005D5F10" w:rsidP="00BA310C">
      <w:pPr>
        <w:numPr>
          <w:ilvl w:val="0"/>
          <w:numId w:val="23"/>
        </w:numPr>
        <w:pBdr>
          <w:top w:val="nil"/>
          <w:left w:val="nil"/>
          <w:bottom w:val="nil"/>
          <w:right w:val="nil"/>
          <w:between w:val="nil"/>
        </w:pBdr>
        <w:spacing w:before="120" w:after="120" w:line="20" w:lineRule="atLeast"/>
        <w:ind w:left="426" w:hanging="426"/>
        <w:jc w:val="both"/>
        <w:rPr>
          <w:rFonts w:ascii="Arial" w:hAnsi="Arial" w:cs="Arial"/>
          <w:sz w:val="24"/>
        </w:rPr>
      </w:pPr>
      <w:r w:rsidRPr="009C423A">
        <w:rPr>
          <w:rFonts w:ascii="Arial" w:hAnsi="Arial" w:cs="Arial"/>
          <w:sz w:val="24"/>
        </w:rPr>
        <w:t>Zamawiający zaleca aby</w:t>
      </w:r>
      <w:r w:rsidRPr="009C423A">
        <w:rPr>
          <w:rFonts w:ascii="Arial" w:hAnsi="Arial" w:cs="Arial"/>
          <w:b/>
          <w:sz w:val="24"/>
        </w:rPr>
        <w:t xml:space="preserve"> w przypadku podpisywania pliku przez kilka osób, stosować podpisy tego samego rodzaju.</w:t>
      </w:r>
      <w:r w:rsidRPr="009C423A">
        <w:rPr>
          <w:rFonts w:ascii="Arial" w:hAnsi="Arial" w:cs="Arial"/>
          <w:sz w:val="24"/>
        </w:rPr>
        <w:t xml:space="preserve"> Podpisywanie różnymi rodzajami podpisów np. osobistym i kwalifikowanym może doprowadzić do problemów </w:t>
      </w:r>
      <w:r w:rsidR="00BE3BF1">
        <w:rPr>
          <w:rFonts w:ascii="Arial" w:hAnsi="Arial" w:cs="Arial"/>
          <w:sz w:val="24"/>
        </w:rPr>
        <w:br/>
      </w:r>
      <w:r w:rsidRPr="009C423A">
        <w:rPr>
          <w:rFonts w:ascii="Arial" w:hAnsi="Arial" w:cs="Arial"/>
          <w:sz w:val="24"/>
        </w:rPr>
        <w:t xml:space="preserve">w weryfikacji plików. </w:t>
      </w:r>
    </w:p>
    <w:p w14:paraId="316380F5" w14:textId="77777777" w:rsidR="007E063C" w:rsidRDefault="005D5F10" w:rsidP="00BA310C">
      <w:pPr>
        <w:numPr>
          <w:ilvl w:val="0"/>
          <w:numId w:val="23"/>
        </w:numPr>
        <w:pBdr>
          <w:top w:val="nil"/>
          <w:left w:val="nil"/>
          <w:bottom w:val="nil"/>
          <w:right w:val="nil"/>
          <w:between w:val="nil"/>
        </w:pBdr>
        <w:spacing w:before="120" w:after="120" w:line="20" w:lineRule="atLeast"/>
        <w:ind w:left="426" w:hanging="426"/>
        <w:jc w:val="both"/>
        <w:rPr>
          <w:rFonts w:ascii="Arial" w:hAnsi="Arial" w:cs="Arial"/>
          <w:sz w:val="24"/>
        </w:rPr>
      </w:pPr>
      <w:r w:rsidRPr="007E063C">
        <w:rPr>
          <w:rFonts w:ascii="Arial" w:hAnsi="Arial" w:cs="Arial"/>
          <w:sz w:val="24"/>
        </w:rPr>
        <w:t>Zamawiający zaleca, aby Wykonawca z odpowiednim wyprzedzeniem przetestował możliwość prawidłowego wykorzystania wybranej metody podpisania plików oferty.</w:t>
      </w:r>
    </w:p>
    <w:p w14:paraId="2F1D53E3" w14:textId="77777777" w:rsidR="007E063C" w:rsidRDefault="005D5F10" w:rsidP="00BA310C">
      <w:pPr>
        <w:numPr>
          <w:ilvl w:val="0"/>
          <w:numId w:val="23"/>
        </w:numPr>
        <w:pBdr>
          <w:top w:val="nil"/>
          <w:left w:val="nil"/>
          <w:bottom w:val="nil"/>
          <w:right w:val="nil"/>
          <w:between w:val="nil"/>
        </w:pBdr>
        <w:spacing w:before="120" w:after="120" w:line="20" w:lineRule="atLeast"/>
        <w:ind w:left="426" w:hanging="426"/>
        <w:jc w:val="both"/>
        <w:rPr>
          <w:rFonts w:ascii="Arial" w:hAnsi="Arial" w:cs="Arial"/>
          <w:sz w:val="24"/>
        </w:rPr>
      </w:pPr>
      <w:r w:rsidRPr="007E063C">
        <w:rPr>
          <w:rFonts w:ascii="Arial" w:hAnsi="Arial" w:cs="Arial"/>
          <w:sz w:val="24"/>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5EE3715C" w14:textId="77777777" w:rsidR="007E063C" w:rsidRDefault="005D5F10" w:rsidP="00BA310C">
      <w:pPr>
        <w:numPr>
          <w:ilvl w:val="0"/>
          <w:numId w:val="23"/>
        </w:numPr>
        <w:pBdr>
          <w:top w:val="nil"/>
          <w:left w:val="nil"/>
          <w:bottom w:val="nil"/>
          <w:right w:val="nil"/>
          <w:between w:val="nil"/>
        </w:pBdr>
        <w:spacing w:before="120" w:after="120" w:line="20" w:lineRule="atLeast"/>
        <w:ind w:left="426" w:hanging="426"/>
        <w:jc w:val="both"/>
        <w:rPr>
          <w:rFonts w:ascii="Arial" w:hAnsi="Arial" w:cs="Arial"/>
          <w:sz w:val="24"/>
        </w:rPr>
      </w:pPr>
      <w:r w:rsidRPr="007E063C">
        <w:rPr>
          <w:rFonts w:ascii="Arial" w:hAnsi="Arial" w:cs="Arial"/>
          <w:sz w:val="24"/>
        </w:rPr>
        <w:t xml:space="preserve">Jeśli Wykonawca pakuje dokumenty np. w plik o rozszerzeniu .zip, zaleca się wcześniejsze podpisanie </w:t>
      </w:r>
      <w:r w:rsidRPr="007E063C">
        <w:rPr>
          <w:rFonts w:ascii="Arial" w:hAnsi="Arial" w:cs="Arial"/>
          <w:b/>
          <w:sz w:val="24"/>
          <w:u w:val="single"/>
        </w:rPr>
        <w:t>każdego ze skompresowanych plików.</w:t>
      </w:r>
      <w:r w:rsidRPr="007E063C">
        <w:rPr>
          <w:rFonts w:ascii="Arial" w:hAnsi="Arial" w:cs="Arial"/>
          <w:sz w:val="24"/>
        </w:rPr>
        <w:t xml:space="preserve"> </w:t>
      </w:r>
    </w:p>
    <w:p w14:paraId="50C9AA29" w14:textId="77777777" w:rsidR="007E063C" w:rsidRDefault="005D5F10" w:rsidP="00BA310C">
      <w:pPr>
        <w:numPr>
          <w:ilvl w:val="0"/>
          <w:numId w:val="23"/>
        </w:numPr>
        <w:pBdr>
          <w:top w:val="nil"/>
          <w:left w:val="nil"/>
          <w:bottom w:val="nil"/>
          <w:right w:val="nil"/>
          <w:between w:val="nil"/>
        </w:pBdr>
        <w:spacing w:before="120" w:after="120" w:line="20" w:lineRule="atLeast"/>
        <w:ind w:left="426" w:hanging="426"/>
        <w:jc w:val="both"/>
        <w:rPr>
          <w:rFonts w:ascii="Arial" w:hAnsi="Arial" w:cs="Arial"/>
          <w:sz w:val="24"/>
        </w:rPr>
      </w:pPr>
      <w:r w:rsidRPr="007E063C">
        <w:rPr>
          <w:rFonts w:ascii="Arial" w:hAnsi="Arial" w:cs="Arial"/>
          <w:sz w:val="24"/>
        </w:rPr>
        <w:t xml:space="preserve">Zamawiający zaleca aby </w:t>
      </w:r>
      <w:r w:rsidRPr="007E063C">
        <w:rPr>
          <w:rFonts w:ascii="Arial" w:hAnsi="Arial" w:cs="Arial"/>
          <w:b/>
          <w:sz w:val="24"/>
          <w:u w:val="single"/>
        </w:rPr>
        <w:t>nie</w:t>
      </w:r>
      <w:r w:rsidRPr="007E063C">
        <w:rPr>
          <w:rFonts w:ascii="Arial" w:hAnsi="Arial" w:cs="Arial"/>
          <w:b/>
          <w:sz w:val="24"/>
        </w:rPr>
        <w:t xml:space="preserve"> </w:t>
      </w:r>
      <w:r w:rsidRPr="007E063C">
        <w:rPr>
          <w:rFonts w:ascii="Arial" w:hAnsi="Arial" w:cs="Arial"/>
          <w:sz w:val="24"/>
        </w:rPr>
        <w:t>wprowadzać jakichkolwiek zmian w plikach po podpisaniu ich podpisem kwalifikowanym. Może to skutkować naruszeniem integralności plików co równoważne będzie z koniecznością odrzucenia oferty.</w:t>
      </w:r>
    </w:p>
    <w:p w14:paraId="431D03CB" w14:textId="5C144862" w:rsidR="007E063C" w:rsidRDefault="0086544D" w:rsidP="00BA310C">
      <w:pPr>
        <w:numPr>
          <w:ilvl w:val="0"/>
          <w:numId w:val="23"/>
        </w:numPr>
        <w:pBdr>
          <w:top w:val="nil"/>
          <w:left w:val="nil"/>
          <w:bottom w:val="nil"/>
          <w:right w:val="nil"/>
          <w:between w:val="nil"/>
        </w:pBdr>
        <w:spacing w:before="120" w:after="120" w:line="20" w:lineRule="atLeast"/>
        <w:ind w:left="426" w:hanging="426"/>
        <w:jc w:val="both"/>
        <w:rPr>
          <w:rFonts w:ascii="Arial" w:hAnsi="Arial" w:cs="Arial"/>
          <w:sz w:val="24"/>
        </w:rPr>
      </w:pPr>
      <w:r w:rsidRPr="007E063C">
        <w:rPr>
          <w:rFonts w:ascii="Arial" w:hAnsi="Arial" w:cs="Arial"/>
          <w:sz w:val="24"/>
          <w:szCs w:val="24"/>
          <w:u w:val="single"/>
        </w:rPr>
        <w:t>Ofertę,</w:t>
      </w:r>
      <w:r w:rsidRPr="007E063C">
        <w:rPr>
          <w:rFonts w:ascii="Arial" w:hAnsi="Arial" w:cs="Arial"/>
          <w:sz w:val="24"/>
          <w:szCs w:val="24"/>
        </w:rPr>
        <w:t xml:space="preserve"> oświadczenia </w:t>
      </w:r>
      <w:r w:rsidR="005211D2" w:rsidRPr="007E063C">
        <w:rPr>
          <w:rFonts w:ascii="Arial" w:hAnsi="Arial" w:cs="Arial"/>
          <w:sz w:val="24"/>
          <w:szCs w:val="24"/>
        </w:rPr>
        <w:t>o których mowa w art. 125 ust. 1 ustawy</w:t>
      </w:r>
      <w:r w:rsidRPr="007E063C">
        <w:rPr>
          <w:rFonts w:ascii="Arial" w:hAnsi="Arial" w:cs="Arial"/>
          <w:sz w:val="24"/>
          <w:szCs w:val="24"/>
        </w:rPr>
        <w:t xml:space="preserve"> </w:t>
      </w:r>
      <w:r w:rsidR="0004240C">
        <w:rPr>
          <w:rFonts w:ascii="Arial" w:hAnsi="Arial" w:cs="Arial"/>
          <w:sz w:val="24"/>
          <w:szCs w:val="24"/>
        </w:rPr>
        <w:t>p</w:t>
      </w:r>
      <w:r w:rsidRPr="007E063C">
        <w:rPr>
          <w:rFonts w:ascii="Arial" w:hAnsi="Arial" w:cs="Arial"/>
          <w:sz w:val="24"/>
          <w:szCs w:val="24"/>
        </w:rPr>
        <w:t>zp</w:t>
      </w:r>
      <w:r w:rsidR="005211D2" w:rsidRPr="007E063C">
        <w:rPr>
          <w:rFonts w:ascii="Arial" w:hAnsi="Arial" w:cs="Arial"/>
          <w:sz w:val="24"/>
          <w:szCs w:val="24"/>
        </w:rPr>
        <w:t>, podmiotowe środki dowodowe</w:t>
      </w:r>
      <w:r w:rsidRPr="007E063C">
        <w:rPr>
          <w:rFonts w:ascii="Arial" w:hAnsi="Arial" w:cs="Arial"/>
          <w:sz w:val="24"/>
          <w:szCs w:val="24"/>
        </w:rPr>
        <w:t xml:space="preserve"> (jeśli dotyczy)</w:t>
      </w:r>
      <w:r w:rsidR="005211D2" w:rsidRPr="007E063C">
        <w:rPr>
          <w:rFonts w:ascii="Arial" w:hAnsi="Arial" w:cs="Arial"/>
          <w:sz w:val="24"/>
          <w:szCs w:val="24"/>
        </w:rPr>
        <w:t>, w tym oświadczenie, o którym mowa w art. 117 ust. 4 ustawy</w:t>
      </w:r>
      <w:r w:rsidR="000B73DD">
        <w:rPr>
          <w:rFonts w:ascii="Arial" w:hAnsi="Arial" w:cs="Arial"/>
          <w:sz w:val="24"/>
          <w:szCs w:val="24"/>
        </w:rPr>
        <w:t xml:space="preserve"> pzp</w:t>
      </w:r>
      <w:r w:rsidR="005211D2" w:rsidRPr="007E063C">
        <w:rPr>
          <w:rFonts w:ascii="Arial" w:hAnsi="Arial" w:cs="Arial"/>
          <w:sz w:val="24"/>
          <w:szCs w:val="24"/>
        </w:rPr>
        <w:t xml:space="preserve">, oraz zobowiązanie podmiotu udostępniającego zasoby, </w:t>
      </w:r>
      <w:r w:rsidR="003D2713">
        <w:rPr>
          <w:rFonts w:ascii="Arial" w:hAnsi="Arial" w:cs="Arial"/>
          <w:sz w:val="24"/>
          <w:szCs w:val="24"/>
        </w:rPr>
        <w:br/>
      </w:r>
      <w:r w:rsidR="005211D2" w:rsidRPr="007E063C">
        <w:rPr>
          <w:rFonts w:ascii="Arial" w:hAnsi="Arial" w:cs="Arial"/>
          <w:sz w:val="24"/>
          <w:szCs w:val="24"/>
        </w:rPr>
        <w:t>o którym mowa w art. 118 ust. 3 ustawy</w:t>
      </w:r>
      <w:r w:rsidR="000B73DD">
        <w:rPr>
          <w:rFonts w:ascii="Arial" w:hAnsi="Arial" w:cs="Arial"/>
          <w:sz w:val="24"/>
          <w:szCs w:val="24"/>
        </w:rPr>
        <w:t xml:space="preserve"> pzp</w:t>
      </w:r>
      <w:r w:rsidR="005211D2" w:rsidRPr="007E063C">
        <w:rPr>
          <w:rFonts w:ascii="Arial" w:hAnsi="Arial" w:cs="Arial"/>
          <w:sz w:val="24"/>
          <w:szCs w:val="24"/>
        </w:rPr>
        <w:t>, zwane dalej „zobowiązaniem podmiotu udostępniającego zasoby”, przedmiotowe środki dowodowe</w:t>
      </w:r>
      <w:r w:rsidRPr="007E063C">
        <w:rPr>
          <w:rFonts w:ascii="Arial" w:hAnsi="Arial" w:cs="Arial"/>
          <w:sz w:val="24"/>
          <w:szCs w:val="24"/>
        </w:rPr>
        <w:t xml:space="preserve"> (jeśli dotyczy)</w:t>
      </w:r>
      <w:r w:rsidR="00D873BC" w:rsidRPr="007E063C">
        <w:rPr>
          <w:rFonts w:ascii="Arial" w:hAnsi="Arial" w:cs="Arial"/>
          <w:sz w:val="24"/>
          <w:szCs w:val="24"/>
        </w:rPr>
        <w:t>, pełnomocnictwo</w:t>
      </w:r>
      <w:r w:rsidR="005211D2" w:rsidRPr="007E063C">
        <w:rPr>
          <w:rFonts w:ascii="Arial" w:hAnsi="Arial" w:cs="Arial"/>
          <w:sz w:val="24"/>
          <w:szCs w:val="24"/>
        </w:rPr>
        <w:t xml:space="preserve"> </w:t>
      </w:r>
      <w:r w:rsidR="005211D2" w:rsidRPr="007E063C">
        <w:rPr>
          <w:rFonts w:ascii="Arial" w:hAnsi="Arial" w:cs="Arial"/>
          <w:sz w:val="24"/>
          <w:szCs w:val="24"/>
          <w:u w:val="single"/>
        </w:rPr>
        <w:t>sporządza się w postaci elektronicznej, w formatach danych określonych w przepisach wydanych na</w:t>
      </w:r>
      <w:r w:rsidR="005211D2" w:rsidRPr="007E063C">
        <w:rPr>
          <w:rFonts w:ascii="Arial" w:hAnsi="Arial" w:cs="Arial"/>
          <w:sz w:val="24"/>
          <w:szCs w:val="24"/>
        </w:rPr>
        <w:t xml:space="preserve"> podstawie art. 18 ustawy z dnia 17 lutego 2005 r. o informatyzacji działalności podmiotów realizujących zadania publiczne (Dz. U. z 2020 r. poz. 346), z zastrzeżeniem formatów, o których mowa w art. 66 ust. 1 ustawy, z uwzględnieniem rodzaju przekazywanych danych.</w:t>
      </w:r>
    </w:p>
    <w:p w14:paraId="74A0F363" w14:textId="77777777" w:rsidR="007E063C" w:rsidRDefault="008F73FE" w:rsidP="00BA310C">
      <w:pPr>
        <w:numPr>
          <w:ilvl w:val="0"/>
          <w:numId w:val="23"/>
        </w:numPr>
        <w:pBdr>
          <w:top w:val="nil"/>
          <w:left w:val="nil"/>
          <w:bottom w:val="nil"/>
          <w:right w:val="nil"/>
          <w:between w:val="nil"/>
        </w:pBdr>
        <w:spacing w:before="120" w:after="120" w:line="20" w:lineRule="atLeast"/>
        <w:ind w:left="426" w:hanging="426"/>
        <w:jc w:val="both"/>
        <w:rPr>
          <w:rFonts w:ascii="Arial" w:hAnsi="Arial" w:cs="Arial"/>
          <w:sz w:val="24"/>
        </w:rPr>
      </w:pPr>
      <w:r w:rsidRPr="007E063C">
        <w:rPr>
          <w:rFonts w:ascii="Arial" w:eastAsia="Times New Roman" w:hAnsi="Arial" w:cs="Arial"/>
          <w:color w:val="000000"/>
          <w:sz w:val="24"/>
          <w:szCs w:val="24"/>
          <w:lang w:eastAsia="pl-PL"/>
        </w:rPr>
        <w:t>Podczas podpisywania plików zaleca się stosowanie algor</w:t>
      </w:r>
      <w:r w:rsidR="00114174" w:rsidRPr="007E063C">
        <w:rPr>
          <w:rFonts w:ascii="Arial" w:eastAsia="Times New Roman" w:hAnsi="Arial" w:cs="Arial"/>
          <w:color w:val="000000"/>
          <w:sz w:val="24"/>
          <w:szCs w:val="24"/>
          <w:lang w:eastAsia="pl-PL"/>
        </w:rPr>
        <w:t xml:space="preserve">ytmu skrótu SHA2 </w:t>
      </w:r>
      <w:r w:rsidR="00114174" w:rsidRPr="007E063C">
        <w:rPr>
          <w:rFonts w:ascii="Arial" w:eastAsia="Times New Roman" w:hAnsi="Arial" w:cs="Arial"/>
          <w:color w:val="000000"/>
          <w:sz w:val="24"/>
          <w:szCs w:val="24"/>
          <w:u w:val="single"/>
          <w:lang w:eastAsia="pl-PL"/>
        </w:rPr>
        <w:t>zamiast SHA1.</w:t>
      </w:r>
    </w:p>
    <w:p w14:paraId="557FE022" w14:textId="031C9A7D" w:rsidR="00B80DF3" w:rsidRPr="004E58A9" w:rsidRDefault="008F73FE" w:rsidP="00D04716">
      <w:pPr>
        <w:numPr>
          <w:ilvl w:val="0"/>
          <w:numId w:val="23"/>
        </w:numPr>
        <w:pBdr>
          <w:top w:val="nil"/>
          <w:left w:val="nil"/>
          <w:bottom w:val="nil"/>
          <w:right w:val="nil"/>
          <w:between w:val="nil"/>
        </w:pBdr>
        <w:spacing w:before="120" w:after="120" w:line="20" w:lineRule="atLeast"/>
        <w:ind w:left="426" w:hanging="426"/>
        <w:jc w:val="both"/>
        <w:rPr>
          <w:rFonts w:ascii="Arial" w:hAnsi="Arial" w:cs="Arial"/>
          <w:sz w:val="24"/>
        </w:rPr>
      </w:pPr>
      <w:r w:rsidRPr="007E063C">
        <w:rPr>
          <w:rFonts w:ascii="Arial" w:eastAsia="Times New Roman" w:hAnsi="Arial" w:cs="Arial"/>
          <w:color w:val="000000"/>
          <w:sz w:val="24"/>
          <w:szCs w:val="24"/>
          <w:lang w:eastAsia="pl-PL"/>
        </w:rPr>
        <w:t>Zamawiający rekomenduje wykorzystanie podpisu z kwalifikowanym znacznikiem czasu.</w:t>
      </w:r>
    </w:p>
    <w:tbl>
      <w:tblPr>
        <w:tblStyle w:val="Tabela-Siatka"/>
        <w:tblW w:w="0" w:type="auto"/>
        <w:shd w:val="clear" w:color="auto" w:fill="FBE4D5" w:themeFill="accent2" w:themeFillTint="33"/>
        <w:tblLook w:val="04A0" w:firstRow="1" w:lastRow="0" w:firstColumn="1" w:lastColumn="0" w:noHBand="0" w:noVBand="1"/>
      </w:tblPr>
      <w:tblGrid>
        <w:gridCol w:w="9060"/>
      </w:tblGrid>
      <w:tr w:rsidR="00322E03" w:rsidRPr="002242C0" w14:paraId="75007363" w14:textId="77777777" w:rsidTr="007E063C">
        <w:tc>
          <w:tcPr>
            <w:tcW w:w="9060" w:type="dxa"/>
            <w:shd w:val="clear" w:color="auto" w:fill="FBE4D5" w:themeFill="accent2" w:themeFillTint="33"/>
            <w:vAlign w:val="center"/>
          </w:tcPr>
          <w:p w14:paraId="3A0FA2D8" w14:textId="77777777" w:rsidR="007E063C" w:rsidRPr="007E063C" w:rsidRDefault="007E063C" w:rsidP="007E063C">
            <w:pPr>
              <w:spacing w:before="120" w:after="120" w:line="20" w:lineRule="atLeast"/>
              <w:ind w:right="-2"/>
              <w:jc w:val="center"/>
              <w:rPr>
                <w:rFonts w:ascii="Arial" w:eastAsia="Times New Roman" w:hAnsi="Arial" w:cs="Arial"/>
                <w:b/>
                <w:color w:val="000000"/>
                <w:sz w:val="24"/>
                <w:szCs w:val="24"/>
                <w:u w:val="single"/>
                <w:lang w:eastAsia="pl-PL"/>
              </w:rPr>
            </w:pPr>
            <w:r w:rsidRPr="007E063C">
              <w:rPr>
                <w:rFonts w:ascii="Arial" w:eastAsia="Times New Roman" w:hAnsi="Arial" w:cs="Arial"/>
                <w:b/>
                <w:color w:val="000000"/>
                <w:sz w:val="24"/>
                <w:szCs w:val="24"/>
                <w:u w:val="single"/>
                <w:lang w:eastAsia="pl-PL"/>
              </w:rPr>
              <w:t>Rozdział IX.</w:t>
            </w:r>
          </w:p>
          <w:p w14:paraId="56A78E06" w14:textId="5A82F825" w:rsidR="00322E03" w:rsidRPr="007E063C" w:rsidRDefault="00322E03" w:rsidP="007E063C">
            <w:pPr>
              <w:spacing w:before="120" w:after="120" w:line="20" w:lineRule="atLeast"/>
              <w:ind w:right="-2"/>
              <w:jc w:val="center"/>
              <w:rPr>
                <w:rFonts w:ascii="Arial" w:eastAsia="Times New Roman" w:hAnsi="Arial" w:cs="Arial"/>
                <w:color w:val="000000"/>
                <w:sz w:val="24"/>
                <w:szCs w:val="24"/>
                <w:lang w:eastAsia="pl-PL"/>
              </w:rPr>
            </w:pPr>
            <w:r w:rsidRPr="007E063C">
              <w:rPr>
                <w:rFonts w:ascii="Arial" w:eastAsia="Times New Roman" w:hAnsi="Arial" w:cs="Arial"/>
                <w:b/>
                <w:color w:val="000000"/>
                <w:sz w:val="24"/>
                <w:szCs w:val="24"/>
                <w:lang w:eastAsia="pl-PL"/>
              </w:rPr>
              <w:t>Informacje o sposobie komunikowania się Zmawiającego z Wykonawcami w inny sposób niż przy użyciu środków komunikacji elektronicznej, w przypadku zaistnienia jednej z sytuacji określonych w a</w:t>
            </w:r>
            <w:r w:rsidR="008E25D1" w:rsidRPr="007E063C">
              <w:rPr>
                <w:rFonts w:ascii="Arial" w:eastAsia="Times New Roman" w:hAnsi="Arial" w:cs="Arial"/>
                <w:b/>
                <w:color w:val="000000"/>
                <w:sz w:val="24"/>
                <w:szCs w:val="24"/>
                <w:lang w:eastAsia="pl-PL"/>
              </w:rPr>
              <w:t>rt. 65 ust. 1, art. 66</w:t>
            </w:r>
            <w:r w:rsidR="0004240C">
              <w:rPr>
                <w:rFonts w:ascii="Arial" w:eastAsia="Times New Roman" w:hAnsi="Arial" w:cs="Arial"/>
                <w:b/>
                <w:color w:val="000000"/>
                <w:sz w:val="24"/>
                <w:szCs w:val="24"/>
                <w:lang w:eastAsia="pl-PL"/>
              </w:rPr>
              <w:t xml:space="preserve"> ustawy pzp</w:t>
            </w:r>
          </w:p>
        </w:tc>
      </w:tr>
    </w:tbl>
    <w:p w14:paraId="4442155F" w14:textId="07DD62A0" w:rsidR="00C720C8" w:rsidRDefault="00AB3E9C" w:rsidP="009269DE">
      <w:pPr>
        <w:spacing w:before="120" w:after="120" w:line="20" w:lineRule="atLeast"/>
        <w:ind w:right="-2"/>
        <w:jc w:val="both"/>
        <w:rPr>
          <w:rFonts w:ascii="Arial" w:eastAsia="Times New Roman" w:hAnsi="Arial" w:cs="Arial"/>
          <w:color w:val="000000"/>
          <w:sz w:val="24"/>
          <w:szCs w:val="24"/>
          <w:lang w:eastAsia="pl-PL"/>
        </w:rPr>
      </w:pPr>
      <w:r w:rsidRPr="002242C0">
        <w:rPr>
          <w:rFonts w:ascii="Arial" w:eastAsia="Times New Roman" w:hAnsi="Arial" w:cs="Arial"/>
          <w:color w:val="000000"/>
          <w:sz w:val="24"/>
          <w:szCs w:val="24"/>
          <w:lang w:eastAsia="pl-PL"/>
        </w:rPr>
        <w:t xml:space="preserve">Zamawiający </w:t>
      </w:r>
      <w:r w:rsidRPr="003B4C4B">
        <w:rPr>
          <w:rFonts w:ascii="Arial" w:eastAsia="Times New Roman" w:hAnsi="Arial" w:cs="Arial"/>
          <w:b/>
          <w:color w:val="000000"/>
          <w:sz w:val="24"/>
          <w:szCs w:val="24"/>
          <w:lang w:eastAsia="pl-PL"/>
        </w:rPr>
        <w:t>nie przewiduje innego sposobu komunikowania</w:t>
      </w:r>
      <w:r w:rsidRPr="002242C0">
        <w:rPr>
          <w:rFonts w:ascii="Arial" w:eastAsia="Times New Roman" w:hAnsi="Arial" w:cs="Arial"/>
          <w:color w:val="000000"/>
          <w:sz w:val="24"/>
          <w:szCs w:val="24"/>
          <w:lang w:eastAsia="pl-PL"/>
        </w:rPr>
        <w:t xml:space="preserve"> się z Wykonawcami niż przy użyciu środków komunikacji elektronicznej, wskazanych w SWZ. </w:t>
      </w:r>
    </w:p>
    <w:p w14:paraId="531D3CE3" w14:textId="77777777" w:rsidR="000B359E" w:rsidRPr="002242C0" w:rsidRDefault="000B359E" w:rsidP="009269DE">
      <w:pPr>
        <w:spacing w:before="120" w:after="120" w:line="20" w:lineRule="atLeast"/>
        <w:ind w:right="-2"/>
        <w:jc w:val="both"/>
        <w:rPr>
          <w:rFonts w:ascii="Arial" w:eastAsia="Times New Roman" w:hAnsi="Arial" w:cs="Arial"/>
          <w:color w:val="000000"/>
          <w:sz w:val="24"/>
          <w:szCs w:val="24"/>
          <w:lang w:eastAsia="pl-PL"/>
        </w:rPr>
      </w:pPr>
    </w:p>
    <w:tbl>
      <w:tblPr>
        <w:tblStyle w:val="Tabela-Siatka"/>
        <w:tblW w:w="0" w:type="auto"/>
        <w:shd w:val="clear" w:color="auto" w:fill="FBE4D5" w:themeFill="accent2" w:themeFillTint="33"/>
        <w:tblLook w:val="04A0" w:firstRow="1" w:lastRow="0" w:firstColumn="1" w:lastColumn="0" w:noHBand="0" w:noVBand="1"/>
      </w:tblPr>
      <w:tblGrid>
        <w:gridCol w:w="9060"/>
      </w:tblGrid>
      <w:tr w:rsidR="00322E03" w:rsidRPr="002242C0" w14:paraId="0D6C575E" w14:textId="77777777" w:rsidTr="00BE3BF1">
        <w:trPr>
          <w:trHeight w:val="589"/>
        </w:trPr>
        <w:tc>
          <w:tcPr>
            <w:tcW w:w="9060" w:type="dxa"/>
            <w:shd w:val="clear" w:color="auto" w:fill="FBE4D5" w:themeFill="accent2" w:themeFillTint="33"/>
            <w:vAlign w:val="center"/>
          </w:tcPr>
          <w:p w14:paraId="6AF9663B" w14:textId="77777777" w:rsidR="00BE3BF1" w:rsidRPr="00BE3BF1" w:rsidRDefault="00BE3BF1" w:rsidP="00BE3BF1">
            <w:pPr>
              <w:spacing w:before="120" w:after="120" w:line="20" w:lineRule="atLeast"/>
              <w:ind w:right="-2"/>
              <w:jc w:val="center"/>
              <w:rPr>
                <w:rFonts w:ascii="Arial" w:eastAsia="Times New Roman" w:hAnsi="Arial" w:cs="Arial"/>
                <w:b/>
                <w:color w:val="000000"/>
                <w:sz w:val="24"/>
                <w:szCs w:val="24"/>
                <w:u w:val="single"/>
                <w:lang w:eastAsia="pl-PL"/>
              </w:rPr>
            </w:pPr>
            <w:r w:rsidRPr="00BE3BF1">
              <w:rPr>
                <w:rFonts w:ascii="Arial" w:eastAsia="Times New Roman" w:hAnsi="Arial" w:cs="Arial"/>
                <w:b/>
                <w:color w:val="000000"/>
                <w:sz w:val="24"/>
                <w:szCs w:val="24"/>
                <w:u w:val="single"/>
                <w:lang w:eastAsia="pl-PL"/>
              </w:rPr>
              <w:lastRenderedPageBreak/>
              <w:t>Rozdział X.</w:t>
            </w:r>
          </w:p>
          <w:p w14:paraId="062D2836" w14:textId="3E115743" w:rsidR="00322E03" w:rsidRPr="00BE3BF1" w:rsidRDefault="00322E03" w:rsidP="00BE3BF1">
            <w:pPr>
              <w:spacing w:before="120" w:after="120" w:line="20" w:lineRule="atLeast"/>
              <w:ind w:right="-2"/>
              <w:jc w:val="center"/>
              <w:rPr>
                <w:rFonts w:ascii="Arial" w:eastAsia="Times New Roman" w:hAnsi="Arial" w:cs="Arial"/>
                <w:b/>
                <w:color w:val="000000"/>
                <w:sz w:val="24"/>
                <w:szCs w:val="24"/>
                <w:lang w:eastAsia="pl-PL"/>
              </w:rPr>
            </w:pPr>
            <w:r w:rsidRPr="00BE3BF1">
              <w:rPr>
                <w:rFonts w:ascii="Arial" w:eastAsia="Times New Roman" w:hAnsi="Arial" w:cs="Arial"/>
                <w:b/>
                <w:color w:val="000000"/>
                <w:sz w:val="24"/>
                <w:szCs w:val="24"/>
                <w:lang w:eastAsia="pl-PL"/>
              </w:rPr>
              <w:t>Wskazanie osób uprawnionych do komunikowania się z Wykonawcami</w:t>
            </w:r>
          </w:p>
        </w:tc>
      </w:tr>
    </w:tbl>
    <w:p w14:paraId="2A4C8155" w14:textId="21EEBE00" w:rsidR="00C47AF5" w:rsidRPr="002242C0" w:rsidRDefault="00C47AF5" w:rsidP="00BA310C">
      <w:pPr>
        <w:pStyle w:val="Bezodstpw"/>
        <w:numPr>
          <w:ilvl w:val="0"/>
          <w:numId w:val="13"/>
        </w:numPr>
        <w:spacing w:before="120" w:after="120" w:line="20" w:lineRule="atLeast"/>
        <w:ind w:left="426" w:hanging="426"/>
        <w:jc w:val="both"/>
        <w:rPr>
          <w:rFonts w:ascii="Arial" w:hAnsi="Arial" w:cs="Arial"/>
        </w:rPr>
      </w:pPr>
      <w:r w:rsidRPr="002242C0">
        <w:rPr>
          <w:rFonts w:ascii="Arial" w:eastAsia="SimSun" w:hAnsi="Arial" w:cs="Arial"/>
        </w:rPr>
        <w:t>Zamawiający nie przewiduje udzielania żadnych ustnych i telefonicznych informacji, wyjaśnień czy odpowiedzi na kierowane zapytania w sprawach wymagających zachowania pisemności postępowania.</w:t>
      </w:r>
      <w:r w:rsidR="00AB3E9C" w:rsidRPr="002242C0">
        <w:rPr>
          <w:rFonts w:ascii="Arial" w:eastAsia="SimSun" w:hAnsi="Arial" w:cs="Arial"/>
        </w:rPr>
        <w:t xml:space="preserve"> </w:t>
      </w:r>
    </w:p>
    <w:p w14:paraId="540A6D93" w14:textId="59BE3075" w:rsidR="00C47AF5" w:rsidRPr="002242C0" w:rsidRDefault="00C47AF5" w:rsidP="00BA310C">
      <w:pPr>
        <w:pStyle w:val="Bezodstpw"/>
        <w:numPr>
          <w:ilvl w:val="0"/>
          <w:numId w:val="13"/>
        </w:numPr>
        <w:spacing w:before="120" w:after="120" w:line="20" w:lineRule="atLeast"/>
        <w:ind w:left="426" w:hanging="426"/>
        <w:jc w:val="both"/>
        <w:rPr>
          <w:rFonts w:ascii="Arial" w:hAnsi="Arial" w:cs="Arial"/>
        </w:rPr>
      </w:pPr>
      <w:r w:rsidRPr="002242C0">
        <w:rPr>
          <w:rFonts w:ascii="Arial" w:hAnsi="Arial" w:cs="Arial"/>
          <w:color w:val="000000"/>
        </w:rPr>
        <w:t xml:space="preserve">Osobą uprawnioną do porozumiewania się z Wykonawcami w związku </w:t>
      </w:r>
      <w:r w:rsidRPr="002242C0">
        <w:rPr>
          <w:rFonts w:ascii="Arial" w:hAnsi="Arial" w:cs="Arial"/>
          <w:color w:val="000000"/>
        </w:rPr>
        <w:br/>
        <w:t xml:space="preserve">z toczącym się postępowaniem jest </w:t>
      </w:r>
      <w:r w:rsidRPr="002242C0">
        <w:rPr>
          <w:rFonts w:ascii="Arial" w:hAnsi="Arial" w:cs="Arial"/>
          <w:b/>
          <w:color w:val="000000"/>
        </w:rPr>
        <w:t xml:space="preserve">p. </w:t>
      </w:r>
      <w:r w:rsidR="008723BD">
        <w:rPr>
          <w:rFonts w:ascii="Arial" w:hAnsi="Arial" w:cs="Arial"/>
          <w:b/>
          <w:color w:val="000000"/>
        </w:rPr>
        <w:t>Monika NOWICKA</w:t>
      </w:r>
      <w:r w:rsidR="00AB3E9C" w:rsidRPr="002242C0">
        <w:rPr>
          <w:rFonts w:ascii="Arial" w:hAnsi="Arial" w:cs="Arial"/>
          <w:color w:val="000000"/>
        </w:rPr>
        <w:t xml:space="preserve"> </w:t>
      </w:r>
      <w:r w:rsidRPr="002242C0">
        <w:rPr>
          <w:rFonts w:ascii="Arial" w:hAnsi="Arial" w:cs="Arial"/>
          <w:color w:val="000000"/>
        </w:rPr>
        <w:t xml:space="preserve">w dni robocze od poniedziałku do piątku. </w:t>
      </w:r>
    </w:p>
    <w:p w14:paraId="17B6090C" w14:textId="3B755C27" w:rsidR="00C720C8" w:rsidRPr="00060ACC" w:rsidRDefault="00AB3E9C" w:rsidP="00C720C8">
      <w:pPr>
        <w:pStyle w:val="Akapitzlist"/>
        <w:numPr>
          <w:ilvl w:val="0"/>
          <w:numId w:val="13"/>
        </w:numPr>
        <w:spacing w:before="120" w:after="120" w:line="20" w:lineRule="atLeast"/>
        <w:ind w:left="426" w:hanging="426"/>
        <w:contextualSpacing w:val="0"/>
        <w:jc w:val="both"/>
        <w:rPr>
          <w:rFonts w:ascii="Arial" w:eastAsia="Times New Roman" w:hAnsi="Arial" w:cs="Arial"/>
          <w:sz w:val="24"/>
          <w:szCs w:val="24"/>
          <w:lang w:eastAsia="pl-PL"/>
        </w:rPr>
      </w:pPr>
      <w:r w:rsidRPr="002242C0">
        <w:rPr>
          <w:rFonts w:ascii="Arial" w:eastAsia="Times New Roman" w:hAnsi="Arial" w:cs="Arial"/>
          <w:sz w:val="24"/>
          <w:szCs w:val="24"/>
          <w:lang w:eastAsia="pl-PL"/>
        </w:rPr>
        <w:t xml:space="preserve">Zaleca się, aby komunikacja z </w:t>
      </w:r>
      <w:r w:rsidR="0004240C">
        <w:rPr>
          <w:rFonts w:ascii="Arial" w:eastAsia="Times New Roman" w:hAnsi="Arial" w:cs="Arial"/>
          <w:sz w:val="24"/>
          <w:szCs w:val="24"/>
          <w:lang w:eastAsia="pl-PL"/>
        </w:rPr>
        <w:t>W</w:t>
      </w:r>
      <w:r w:rsidRPr="002242C0">
        <w:rPr>
          <w:rFonts w:ascii="Arial" w:eastAsia="Times New Roman" w:hAnsi="Arial" w:cs="Arial"/>
          <w:sz w:val="24"/>
          <w:szCs w:val="24"/>
          <w:lang w:eastAsia="pl-PL"/>
        </w:rPr>
        <w:t>ykonawcami odbywała się tylko na Platformie za pośrednictwem formularza “Wyślij wiadomość do zamawiającego”, nie za pośrednictwem adresu email.</w:t>
      </w:r>
    </w:p>
    <w:tbl>
      <w:tblPr>
        <w:tblStyle w:val="Tabela-Siatka"/>
        <w:tblW w:w="0" w:type="auto"/>
        <w:tblInd w:w="-5" w:type="dxa"/>
        <w:tblLook w:val="04A0" w:firstRow="1" w:lastRow="0" w:firstColumn="1" w:lastColumn="0" w:noHBand="0" w:noVBand="1"/>
      </w:tblPr>
      <w:tblGrid>
        <w:gridCol w:w="9060"/>
      </w:tblGrid>
      <w:tr w:rsidR="00322E03" w:rsidRPr="002242C0" w14:paraId="699FF91A" w14:textId="77777777" w:rsidTr="00BE3BF1">
        <w:tc>
          <w:tcPr>
            <w:tcW w:w="9060" w:type="dxa"/>
            <w:shd w:val="clear" w:color="auto" w:fill="FBE4D5" w:themeFill="accent2" w:themeFillTint="33"/>
          </w:tcPr>
          <w:p w14:paraId="22212EBE" w14:textId="77777777" w:rsidR="00BE3BF1" w:rsidRPr="00BE3BF1" w:rsidRDefault="00BE3BF1" w:rsidP="00BE3BF1">
            <w:pPr>
              <w:spacing w:before="120" w:after="120" w:line="20" w:lineRule="atLeast"/>
              <w:jc w:val="center"/>
              <w:rPr>
                <w:rFonts w:ascii="Arial" w:eastAsia="Times New Roman" w:hAnsi="Arial" w:cs="Arial"/>
                <w:b/>
                <w:color w:val="000000"/>
                <w:sz w:val="24"/>
                <w:szCs w:val="24"/>
                <w:u w:val="single"/>
                <w:lang w:eastAsia="pl-PL"/>
              </w:rPr>
            </w:pPr>
            <w:r w:rsidRPr="00BE3BF1">
              <w:rPr>
                <w:rFonts w:ascii="Arial" w:eastAsia="Times New Roman" w:hAnsi="Arial" w:cs="Arial"/>
                <w:b/>
                <w:color w:val="000000"/>
                <w:sz w:val="24"/>
                <w:szCs w:val="24"/>
                <w:u w:val="single"/>
                <w:lang w:eastAsia="pl-PL"/>
              </w:rPr>
              <w:t>Rozdział XI.</w:t>
            </w:r>
          </w:p>
          <w:p w14:paraId="4551AE7E" w14:textId="275097FF" w:rsidR="00322E03" w:rsidRPr="00BE3BF1" w:rsidRDefault="00322E03" w:rsidP="00BE3BF1">
            <w:pPr>
              <w:spacing w:before="120" w:after="120" w:line="20" w:lineRule="atLeast"/>
              <w:jc w:val="center"/>
              <w:rPr>
                <w:rFonts w:ascii="Arial" w:eastAsia="Times New Roman" w:hAnsi="Arial" w:cs="Arial"/>
                <w:b/>
                <w:color w:val="000000"/>
                <w:sz w:val="24"/>
                <w:szCs w:val="24"/>
                <w:lang w:eastAsia="pl-PL"/>
              </w:rPr>
            </w:pPr>
            <w:r w:rsidRPr="00BE3BF1">
              <w:rPr>
                <w:rFonts w:ascii="Arial" w:eastAsia="Times New Roman" w:hAnsi="Arial" w:cs="Arial"/>
                <w:b/>
                <w:color w:val="000000"/>
                <w:sz w:val="24"/>
                <w:szCs w:val="24"/>
                <w:lang w:eastAsia="pl-PL"/>
              </w:rPr>
              <w:t>Termin związania ofertą</w:t>
            </w:r>
          </w:p>
        </w:tc>
      </w:tr>
    </w:tbl>
    <w:p w14:paraId="566C402E" w14:textId="1F1219A3" w:rsidR="00BE3BF1" w:rsidRDefault="00B24755" w:rsidP="00F9013F">
      <w:pPr>
        <w:numPr>
          <w:ilvl w:val="0"/>
          <w:numId w:val="2"/>
        </w:numPr>
        <w:spacing w:before="120" w:after="120" w:line="20" w:lineRule="atLeast"/>
        <w:ind w:left="426" w:right="-2" w:hanging="426"/>
        <w:jc w:val="both"/>
        <w:rPr>
          <w:rFonts w:ascii="Arial" w:eastAsia="Times New Roman" w:hAnsi="Arial" w:cs="Arial"/>
          <w:color w:val="000000"/>
          <w:sz w:val="24"/>
          <w:szCs w:val="24"/>
          <w:lang w:eastAsia="pl-PL"/>
        </w:rPr>
      </w:pPr>
      <w:r w:rsidRPr="002242C0">
        <w:rPr>
          <w:rFonts w:ascii="Arial" w:eastAsia="Times New Roman" w:hAnsi="Arial" w:cs="Arial"/>
          <w:color w:val="000000"/>
          <w:sz w:val="24"/>
          <w:szCs w:val="24"/>
          <w:lang w:eastAsia="pl-PL"/>
        </w:rPr>
        <w:t>Wykonawca jest związany złożoną ofertą od dnia upływu terminu składania ofert do dnia</w:t>
      </w:r>
      <w:r w:rsidR="00506F80">
        <w:rPr>
          <w:rFonts w:ascii="Arial" w:eastAsia="Times New Roman" w:hAnsi="Arial" w:cs="Arial"/>
          <w:b/>
          <w:sz w:val="24"/>
          <w:szCs w:val="24"/>
          <w:highlight w:val="yellow"/>
          <w:lang w:eastAsia="pl-PL"/>
        </w:rPr>
        <w:t xml:space="preserve"> </w:t>
      </w:r>
      <w:r w:rsidR="000943FB">
        <w:rPr>
          <w:rFonts w:ascii="Arial" w:eastAsia="Times New Roman" w:hAnsi="Arial" w:cs="Arial"/>
          <w:b/>
          <w:sz w:val="24"/>
          <w:szCs w:val="24"/>
          <w:highlight w:val="yellow"/>
          <w:lang w:eastAsia="pl-PL"/>
        </w:rPr>
        <w:t>0</w:t>
      </w:r>
      <w:r w:rsidR="00B64424">
        <w:rPr>
          <w:rFonts w:ascii="Arial" w:eastAsia="Times New Roman" w:hAnsi="Arial" w:cs="Arial"/>
          <w:b/>
          <w:sz w:val="24"/>
          <w:szCs w:val="24"/>
          <w:highlight w:val="yellow"/>
          <w:lang w:eastAsia="pl-PL"/>
        </w:rPr>
        <w:t>8</w:t>
      </w:r>
      <w:r w:rsidR="00473C85">
        <w:rPr>
          <w:rFonts w:ascii="Arial" w:eastAsia="Times New Roman" w:hAnsi="Arial" w:cs="Arial"/>
          <w:b/>
          <w:sz w:val="24"/>
          <w:szCs w:val="24"/>
          <w:highlight w:val="yellow"/>
          <w:lang w:eastAsia="pl-PL"/>
        </w:rPr>
        <w:t>.0</w:t>
      </w:r>
      <w:r w:rsidR="00982908">
        <w:rPr>
          <w:rFonts w:ascii="Arial" w:eastAsia="Times New Roman" w:hAnsi="Arial" w:cs="Arial"/>
          <w:b/>
          <w:sz w:val="24"/>
          <w:szCs w:val="24"/>
          <w:highlight w:val="yellow"/>
          <w:lang w:eastAsia="pl-PL"/>
        </w:rPr>
        <w:t>7</w:t>
      </w:r>
      <w:r w:rsidRPr="00E6286C">
        <w:rPr>
          <w:rFonts w:ascii="Arial" w:eastAsia="Times New Roman" w:hAnsi="Arial" w:cs="Arial"/>
          <w:b/>
          <w:sz w:val="24"/>
          <w:szCs w:val="24"/>
          <w:highlight w:val="yellow"/>
          <w:lang w:eastAsia="pl-PL"/>
        </w:rPr>
        <w:t>.202</w:t>
      </w:r>
      <w:r w:rsidR="0025399A">
        <w:rPr>
          <w:rFonts w:ascii="Arial" w:eastAsia="Times New Roman" w:hAnsi="Arial" w:cs="Arial"/>
          <w:b/>
          <w:sz w:val="24"/>
          <w:szCs w:val="24"/>
          <w:highlight w:val="yellow"/>
          <w:lang w:eastAsia="pl-PL"/>
        </w:rPr>
        <w:t>2</w:t>
      </w:r>
      <w:r w:rsidRPr="00E6286C">
        <w:rPr>
          <w:rFonts w:ascii="Arial" w:eastAsia="Times New Roman" w:hAnsi="Arial" w:cs="Arial"/>
          <w:b/>
          <w:sz w:val="24"/>
          <w:szCs w:val="24"/>
          <w:highlight w:val="yellow"/>
          <w:lang w:eastAsia="pl-PL"/>
        </w:rPr>
        <w:t xml:space="preserve"> r.</w:t>
      </w:r>
      <w:r w:rsidRPr="00E6286C">
        <w:rPr>
          <w:rFonts w:ascii="Arial" w:eastAsia="Times New Roman" w:hAnsi="Arial" w:cs="Arial"/>
          <w:b/>
          <w:sz w:val="24"/>
          <w:szCs w:val="24"/>
          <w:lang w:eastAsia="pl-PL"/>
        </w:rPr>
        <w:t xml:space="preserve">   </w:t>
      </w:r>
    </w:p>
    <w:p w14:paraId="71E42B85" w14:textId="77777777" w:rsidR="00BE3BF1" w:rsidRDefault="00B24755" w:rsidP="00F9013F">
      <w:pPr>
        <w:numPr>
          <w:ilvl w:val="0"/>
          <w:numId w:val="2"/>
        </w:numPr>
        <w:spacing w:before="120" w:after="120" w:line="20" w:lineRule="atLeast"/>
        <w:ind w:left="426" w:right="-2" w:hanging="426"/>
        <w:jc w:val="both"/>
        <w:rPr>
          <w:rFonts w:ascii="Arial" w:eastAsia="Times New Roman" w:hAnsi="Arial" w:cs="Arial"/>
          <w:color w:val="000000"/>
          <w:sz w:val="24"/>
          <w:szCs w:val="24"/>
          <w:lang w:eastAsia="pl-PL"/>
        </w:rPr>
      </w:pPr>
      <w:r w:rsidRPr="00BE3BF1">
        <w:rPr>
          <w:rFonts w:ascii="Arial" w:eastAsia="Times New Roman" w:hAnsi="Arial" w:cs="Arial"/>
          <w:color w:val="000000"/>
          <w:sz w:val="24"/>
          <w:szCs w:val="24"/>
          <w:lang w:eastAsia="pl-PL"/>
        </w:rPr>
        <w:t>W przypadku gdy wybór najkorzystniejszej oferty nie nastąpi przed upływem terminu związania ofert</w:t>
      </w:r>
      <w:r w:rsidR="00046678" w:rsidRPr="00BE3BF1">
        <w:rPr>
          <w:rFonts w:ascii="Arial" w:eastAsia="Times New Roman" w:hAnsi="Arial" w:cs="Arial"/>
          <w:color w:val="000000"/>
          <w:sz w:val="24"/>
          <w:szCs w:val="24"/>
          <w:lang w:eastAsia="pl-PL"/>
        </w:rPr>
        <w:t>ą</w:t>
      </w:r>
      <w:r w:rsidRPr="00BE3BF1">
        <w:rPr>
          <w:rFonts w:ascii="Arial" w:eastAsia="Times New Roman" w:hAnsi="Arial" w:cs="Arial"/>
          <w:color w:val="000000"/>
          <w:sz w:val="24"/>
          <w:szCs w:val="24"/>
          <w:lang w:eastAsia="pl-PL"/>
        </w:rPr>
        <w:t xml:space="preserve"> określonego w SWZ, Zamawiający przed upływem terminu związania ofert</w:t>
      </w:r>
      <w:r w:rsidR="00046678" w:rsidRPr="00BE3BF1">
        <w:rPr>
          <w:rFonts w:ascii="Arial" w:eastAsia="Times New Roman" w:hAnsi="Arial" w:cs="Arial"/>
          <w:color w:val="000000"/>
          <w:sz w:val="24"/>
          <w:szCs w:val="24"/>
          <w:lang w:eastAsia="pl-PL"/>
        </w:rPr>
        <w:t>ą</w:t>
      </w:r>
      <w:r w:rsidRPr="00BE3BF1">
        <w:rPr>
          <w:rFonts w:ascii="Arial" w:eastAsia="Times New Roman" w:hAnsi="Arial" w:cs="Arial"/>
          <w:color w:val="000000"/>
          <w:sz w:val="24"/>
          <w:szCs w:val="24"/>
          <w:lang w:eastAsia="pl-PL"/>
        </w:rPr>
        <w:t xml:space="preserve"> zwraca się jednokrotnie do Wykonawców o wyrażenie zgody na przedłużenie tego terminu o wskazywany przez niego okres, nie dłuższy niż 30 dni. </w:t>
      </w:r>
    </w:p>
    <w:p w14:paraId="68905BD5" w14:textId="617F1ADB" w:rsidR="0004240C" w:rsidRDefault="00B24755" w:rsidP="0004240C">
      <w:pPr>
        <w:numPr>
          <w:ilvl w:val="0"/>
          <w:numId w:val="2"/>
        </w:numPr>
        <w:spacing w:before="120" w:after="120" w:line="20" w:lineRule="atLeast"/>
        <w:ind w:left="426" w:right="-2" w:hanging="426"/>
        <w:jc w:val="both"/>
        <w:rPr>
          <w:rFonts w:ascii="Arial" w:eastAsia="Times New Roman" w:hAnsi="Arial" w:cs="Arial"/>
          <w:color w:val="000000"/>
          <w:sz w:val="24"/>
          <w:szCs w:val="24"/>
          <w:lang w:eastAsia="pl-PL"/>
        </w:rPr>
      </w:pPr>
      <w:r w:rsidRPr="00BE3BF1">
        <w:rPr>
          <w:rFonts w:ascii="Arial" w:eastAsia="Times New Roman" w:hAnsi="Arial" w:cs="Arial"/>
          <w:color w:val="000000"/>
          <w:sz w:val="24"/>
          <w:szCs w:val="24"/>
          <w:lang w:eastAsia="pl-PL"/>
        </w:rPr>
        <w:t>Przedłużenie terminu związania ofert</w:t>
      </w:r>
      <w:r w:rsidR="0004240C">
        <w:rPr>
          <w:rFonts w:ascii="Arial" w:eastAsia="Times New Roman" w:hAnsi="Arial" w:cs="Arial"/>
          <w:color w:val="000000"/>
          <w:sz w:val="24"/>
          <w:szCs w:val="24"/>
          <w:lang w:eastAsia="pl-PL"/>
        </w:rPr>
        <w:t>ą</w:t>
      </w:r>
      <w:r w:rsidRPr="00BE3BF1">
        <w:rPr>
          <w:rFonts w:ascii="Arial" w:eastAsia="Times New Roman" w:hAnsi="Arial" w:cs="Arial"/>
          <w:color w:val="000000"/>
          <w:sz w:val="24"/>
          <w:szCs w:val="24"/>
          <w:lang w:eastAsia="pl-PL"/>
        </w:rPr>
        <w:t xml:space="preserve">, o którym mowa w </w:t>
      </w:r>
      <w:r w:rsidR="0004240C">
        <w:rPr>
          <w:rFonts w:ascii="Arial" w:eastAsia="Times New Roman" w:hAnsi="Arial" w:cs="Arial"/>
          <w:color w:val="000000"/>
          <w:sz w:val="24"/>
          <w:szCs w:val="24"/>
          <w:lang w:eastAsia="pl-PL"/>
        </w:rPr>
        <w:t>pkt. 2</w:t>
      </w:r>
      <w:r w:rsidRPr="00BE3BF1">
        <w:rPr>
          <w:rFonts w:ascii="Arial" w:eastAsia="Times New Roman" w:hAnsi="Arial" w:cs="Arial"/>
          <w:color w:val="000000"/>
          <w:sz w:val="24"/>
          <w:szCs w:val="24"/>
          <w:lang w:eastAsia="pl-PL"/>
        </w:rPr>
        <w:t xml:space="preserve"> wymaga złożenia przez Wykonawcę pisemnego oświadczenia o wyrażeniu zgody na przedłużenie terminu związania ofertą. </w:t>
      </w:r>
    </w:p>
    <w:p w14:paraId="6436214B" w14:textId="6F0E6F17" w:rsidR="0004240C" w:rsidRDefault="0004240C" w:rsidP="0004240C">
      <w:pPr>
        <w:numPr>
          <w:ilvl w:val="0"/>
          <w:numId w:val="2"/>
        </w:numPr>
        <w:spacing w:before="120" w:after="120" w:line="20" w:lineRule="atLeast"/>
        <w:ind w:left="426" w:right="-2" w:hanging="426"/>
        <w:jc w:val="both"/>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W przypadku gdy Zamawiający żąda wniesienia wadium, przedłuż</w:t>
      </w:r>
      <w:r w:rsidR="00AB13B5">
        <w:rPr>
          <w:rFonts w:ascii="Arial" w:eastAsia="Times New Roman" w:hAnsi="Arial" w:cs="Arial"/>
          <w:color w:val="000000"/>
          <w:sz w:val="24"/>
          <w:szCs w:val="24"/>
          <w:lang w:eastAsia="pl-PL"/>
        </w:rPr>
        <w:t xml:space="preserve">enie terminu związania ofertą, </w:t>
      </w:r>
      <w:r>
        <w:rPr>
          <w:rFonts w:ascii="Arial" w:eastAsia="Times New Roman" w:hAnsi="Arial" w:cs="Arial"/>
          <w:color w:val="000000"/>
          <w:sz w:val="24"/>
          <w:szCs w:val="24"/>
          <w:lang w:eastAsia="pl-PL"/>
        </w:rPr>
        <w:t xml:space="preserve">następuje wraz z przedłużeniem okresu ważności wadium, albo jeżeli nie jest to możliwe z wniesieniem nowego wadium na </w:t>
      </w:r>
      <w:r w:rsidR="00AB13B5">
        <w:rPr>
          <w:rFonts w:ascii="Arial" w:eastAsia="Times New Roman" w:hAnsi="Arial" w:cs="Arial"/>
          <w:color w:val="000000"/>
          <w:sz w:val="24"/>
          <w:szCs w:val="24"/>
          <w:lang w:eastAsia="pl-PL"/>
        </w:rPr>
        <w:t xml:space="preserve">przedłużony </w:t>
      </w:r>
      <w:r>
        <w:rPr>
          <w:rFonts w:ascii="Arial" w:eastAsia="Times New Roman" w:hAnsi="Arial" w:cs="Arial"/>
          <w:color w:val="000000"/>
          <w:sz w:val="24"/>
          <w:szCs w:val="24"/>
          <w:lang w:eastAsia="pl-PL"/>
        </w:rPr>
        <w:t xml:space="preserve">okres </w:t>
      </w:r>
      <w:r w:rsidR="00AB13B5">
        <w:rPr>
          <w:rFonts w:ascii="Arial" w:eastAsia="Times New Roman" w:hAnsi="Arial" w:cs="Arial"/>
          <w:color w:val="000000"/>
          <w:sz w:val="24"/>
          <w:szCs w:val="24"/>
          <w:lang w:eastAsia="pl-PL"/>
        </w:rPr>
        <w:t>związania ofertą.</w:t>
      </w:r>
    </w:p>
    <w:p w14:paraId="2B609F5C" w14:textId="6CB2DB84" w:rsidR="00140E9E" w:rsidRPr="003D730C" w:rsidRDefault="00F32F57" w:rsidP="00140E9E">
      <w:pPr>
        <w:numPr>
          <w:ilvl w:val="0"/>
          <w:numId w:val="2"/>
        </w:numPr>
        <w:spacing w:before="120" w:after="120" w:line="20" w:lineRule="atLeast"/>
        <w:ind w:left="426" w:right="-2" w:hanging="426"/>
        <w:jc w:val="both"/>
        <w:rPr>
          <w:rFonts w:ascii="Arial" w:eastAsia="Times New Roman" w:hAnsi="Arial" w:cs="Arial"/>
          <w:color w:val="000000"/>
          <w:sz w:val="24"/>
          <w:szCs w:val="24"/>
          <w:lang w:eastAsia="pl-PL"/>
        </w:rPr>
      </w:pPr>
      <w:r w:rsidRPr="0004240C">
        <w:rPr>
          <w:rFonts w:ascii="Arial" w:eastAsia="Times New Roman" w:hAnsi="Arial" w:cs="Arial"/>
          <w:color w:val="000000"/>
          <w:sz w:val="24"/>
          <w:szCs w:val="24"/>
          <w:lang w:eastAsia="pl-PL"/>
        </w:rPr>
        <w:t>Odmowa wyrażenia zgody na przedłużenie terminu związania ofertą nie powoduje utraty wadium.</w:t>
      </w:r>
    </w:p>
    <w:tbl>
      <w:tblPr>
        <w:tblStyle w:val="Tabela-Siatka"/>
        <w:tblW w:w="0" w:type="auto"/>
        <w:tblLook w:val="04A0" w:firstRow="1" w:lastRow="0" w:firstColumn="1" w:lastColumn="0" w:noHBand="0" w:noVBand="1"/>
      </w:tblPr>
      <w:tblGrid>
        <w:gridCol w:w="9060"/>
      </w:tblGrid>
      <w:tr w:rsidR="00322E03" w:rsidRPr="002242C0" w14:paraId="253DFEAC" w14:textId="77777777" w:rsidTr="00BE3BF1">
        <w:trPr>
          <w:trHeight w:val="453"/>
        </w:trPr>
        <w:tc>
          <w:tcPr>
            <w:tcW w:w="9060" w:type="dxa"/>
            <w:shd w:val="clear" w:color="auto" w:fill="FBE4D5" w:themeFill="accent2" w:themeFillTint="33"/>
          </w:tcPr>
          <w:p w14:paraId="122FAE97" w14:textId="77777777" w:rsidR="00BE3BF1" w:rsidRPr="00BE3BF1" w:rsidRDefault="00BE3BF1" w:rsidP="00BE3BF1">
            <w:pPr>
              <w:spacing w:before="120" w:after="120" w:line="20" w:lineRule="atLeast"/>
              <w:ind w:right="-2"/>
              <w:jc w:val="center"/>
              <w:rPr>
                <w:rFonts w:ascii="Arial" w:eastAsia="Times New Roman" w:hAnsi="Arial" w:cs="Arial"/>
                <w:b/>
                <w:color w:val="000000"/>
                <w:sz w:val="24"/>
                <w:szCs w:val="24"/>
                <w:u w:val="single"/>
                <w:lang w:eastAsia="pl-PL"/>
              </w:rPr>
            </w:pPr>
            <w:r w:rsidRPr="00BE3BF1">
              <w:rPr>
                <w:rFonts w:ascii="Arial" w:eastAsia="Times New Roman" w:hAnsi="Arial" w:cs="Arial"/>
                <w:b/>
                <w:color w:val="000000"/>
                <w:sz w:val="24"/>
                <w:szCs w:val="24"/>
                <w:u w:val="single"/>
                <w:lang w:eastAsia="pl-PL"/>
              </w:rPr>
              <w:t>Rozdział XII.</w:t>
            </w:r>
          </w:p>
          <w:p w14:paraId="276D4006" w14:textId="2431B692" w:rsidR="00322E03" w:rsidRPr="00BE3BF1" w:rsidRDefault="00A8474F" w:rsidP="00BE3BF1">
            <w:pPr>
              <w:spacing w:before="120" w:after="120" w:line="20" w:lineRule="atLeast"/>
              <w:ind w:right="-2"/>
              <w:jc w:val="center"/>
              <w:rPr>
                <w:rFonts w:ascii="Arial" w:eastAsia="Times New Roman" w:hAnsi="Arial" w:cs="Arial"/>
                <w:b/>
                <w:color w:val="000000"/>
                <w:sz w:val="24"/>
                <w:szCs w:val="24"/>
                <w:lang w:eastAsia="pl-PL"/>
              </w:rPr>
            </w:pPr>
            <w:r w:rsidRPr="00BE3BF1">
              <w:rPr>
                <w:rFonts w:ascii="Arial" w:eastAsia="Times New Roman" w:hAnsi="Arial" w:cs="Arial"/>
                <w:b/>
                <w:color w:val="000000"/>
                <w:sz w:val="24"/>
                <w:szCs w:val="24"/>
                <w:lang w:eastAsia="pl-PL"/>
              </w:rPr>
              <w:t>Opis sposobu przygotowania oferty</w:t>
            </w:r>
          </w:p>
        </w:tc>
      </w:tr>
    </w:tbl>
    <w:p w14:paraId="5689151E" w14:textId="0C86BD09" w:rsidR="00BE3BF1" w:rsidRDefault="00A63E16" w:rsidP="00BA310C">
      <w:pPr>
        <w:pStyle w:val="Akapitzlist"/>
        <w:numPr>
          <w:ilvl w:val="0"/>
          <w:numId w:val="31"/>
        </w:numPr>
        <w:spacing w:before="120" w:after="120" w:line="20" w:lineRule="atLeast"/>
        <w:ind w:left="426" w:hanging="284"/>
        <w:contextualSpacing w:val="0"/>
        <w:jc w:val="both"/>
        <w:textAlignment w:val="baseline"/>
        <w:rPr>
          <w:rFonts w:ascii="Arial" w:eastAsia="Times New Roman" w:hAnsi="Arial" w:cs="Arial"/>
          <w:color w:val="000000"/>
          <w:sz w:val="24"/>
          <w:szCs w:val="24"/>
          <w:lang w:eastAsia="pl-PL"/>
        </w:rPr>
      </w:pPr>
      <w:r w:rsidRPr="00BE3BF1">
        <w:rPr>
          <w:rFonts w:ascii="Arial" w:eastAsia="Times New Roman" w:hAnsi="Arial" w:cs="Arial"/>
          <w:color w:val="000000"/>
          <w:sz w:val="24"/>
          <w:szCs w:val="24"/>
          <w:lang w:eastAsia="pl-PL"/>
        </w:rPr>
        <w:t>Oferta składan</w:t>
      </w:r>
      <w:r w:rsidR="00C413C3" w:rsidRPr="00BE3BF1">
        <w:rPr>
          <w:rFonts w:ascii="Arial" w:eastAsia="Times New Roman" w:hAnsi="Arial" w:cs="Arial"/>
          <w:color w:val="000000"/>
          <w:sz w:val="24"/>
          <w:szCs w:val="24"/>
          <w:lang w:eastAsia="pl-PL"/>
        </w:rPr>
        <w:t>a</w:t>
      </w:r>
      <w:r w:rsidRPr="00BE3BF1">
        <w:rPr>
          <w:rFonts w:ascii="Arial" w:eastAsia="Times New Roman" w:hAnsi="Arial" w:cs="Arial"/>
          <w:color w:val="000000"/>
          <w:sz w:val="24"/>
          <w:szCs w:val="24"/>
          <w:lang w:eastAsia="pl-PL"/>
        </w:rPr>
        <w:t xml:space="preserve"> elektronicznie mus</w:t>
      </w:r>
      <w:r w:rsidR="00C413C3" w:rsidRPr="00BE3BF1">
        <w:rPr>
          <w:rFonts w:ascii="Arial" w:eastAsia="Times New Roman" w:hAnsi="Arial" w:cs="Arial"/>
          <w:color w:val="000000"/>
          <w:sz w:val="24"/>
          <w:szCs w:val="24"/>
          <w:lang w:eastAsia="pl-PL"/>
        </w:rPr>
        <w:t xml:space="preserve">i </w:t>
      </w:r>
      <w:r w:rsidRPr="00BE3BF1">
        <w:rPr>
          <w:rFonts w:ascii="Arial" w:eastAsia="Times New Roman" w:hAnsi="Arial" w:cs="Arial"/>
          <w:color w:val="000000"/>
          <w:sz w:val="24"/>
          <w:szCs w:val="24"/>
          <w:lang w:eastAsia="pl-PL"/>
        </w:rPr>
        <w:t>zostać podpisan</w:t>
      </w:r>
      <w:r w:rsidR="00C413C3" w:rsidRPr="00BE3BF1">
        <w:rPr>
          <w:rFonts w:ascii="Arial" w:eastAsia="Times New Roman" w:hAnsi="Arial" w:cs="Arial"/>
          <w:color w:val="000000"/>
          <w:sz w:val="24"/>
          <w:szCs w:val="24"/>
          <w:lang w:eastAsia="pl-PL"/>
        </w:rPr>
        <w:t>a</w:t>
      </w:r>
      <w:r w:rsidRPr="00BE3BF1">
        <w:rPr>
          <w:rFonts w:ascii="Arial" w:eastAsia="Times New Roman" w:hAnsi="Arial" w:cs="Arial"/>
          <w:color w:val="000000"/>
          <w:sz w:val="24"/>
          <w:szCs w:val="24"/>
          <w:lang w:eastAsia="pl-PL"/>
        </w:rPr>
        <w:t xml:space="preserve"> elektronicznym kwalifikowanym podpisem lub podpisem zaufanym lub podpisem osobisty</w:t>
      </w:r>
      <w:r w:rsidR="00C413C3" w:rsidRPr="00BE3BF1">
        <w:rPr>
          <w:rFonts w:ascii="Arial" w:eastAsia="Times New Roman" w:hAnsi="Arial" w:cs="Arial"/>
          <w:color w:val="000000"/>
          <w:sz w:val="24"/>
          <w:szCs w:val="24"/>
          <w:lang w:eastAsia="pl-PL"/>
        </w:rPr>
        <w:t xml:space="preserve">m. </w:t>
      </w:r>
      <w:r w:rsidR="00140E9E">
        <w:rPr>
          <w:rFonts w:ascii="Arial" w:eastAsia="Times New Roman" w:hAnsi="Arial" w:cs="Arial"/>
          <w:color w:val="000000"/>
          <w:sz w:val="24"/>
          <w:szCs w:val="24"/>
          <w:lang w:eastAsia="pl-PL"/>
        </w:rPr>
        <w:br/>
      </w:r>
      <w:r w:rsidR="00C413C3" w:rsidRPr="00BE3BF1">
        <w:rPr>
          <w:rFonts w:ascii="Arial" w:eastAsia="Times New Roman" w:hAnsi="Arial" w:cs="Arial"/>
          <w:color w:val="000000"/>
          <w:sz w:val="24"/>
          <w:szCs w:val="24"/>
          <w:lang w:eastAsia="pl-PL"/>
        </w:rPr>
        <w:t xml:space="preserve">W procesie składania oferty </w:t>
      </w:r>
      <w:r w:rsidRPr="00BE3BF1">
        <w:rPr>
          <w:rFonts w:ascii="Arial" w:eastAsia="Times New Roman" w:hAnsi="Arial" w:cs="Arial"/>
          <w:color w:val="000000"/>
          <w:sz w:val="24"/>
          <w:szCs w:val="24"/>
          <w:lang w:eastAsia="pl-PL"/>
        </w:rPr>
        <w:t>na platformie,  kwalifikowany podpis elektroniczny wykonawca może złożyć bezpośrednio na dokumencie, który następnie przesyła do systemu</w:t>
      </w:r>
      <w:r w:rsidR="00C413C3" w:rsidRPr="002242C0">
        <w:rPr>
          <w:rStyle w:val="Odwoanieprzypisudolnego"/>
          <w:rFonts w:ascii="Arial" w:eastAsia="Times New Roman" w:hAnsi="Arial" w:cs="Arial"/>
          <w:color w:val="000000"/>
          <w:sz w:val="24"/>
          <w:szCs w:val="24"/>
          <w:lang w:eastAsia="pl-PL"/>
        </w:rPr>
        <w:footnoteReference w:id="1"/>
      </w:r>
      <w:r w:rsidRPr="00BE3BF1">
        <w:rPr>
          <w:rFonts w:ascii="Arial" w:eastAsia="Times New Roman" w:hAnsi="Arial" w:cs="Arial"/>
          <w:color w:val="000000"/>
          <w:sz w:val="24"/>
          <w:szCs w:val="24"/>
          <w:lang w:eastAsia="pl-PL"/>
        </w:rPr>
        <w:t xml:space="preserve"> (</w:t>
      </w:r>
      <w:hyperlink r:id="rId28" w:history="1">
        <w:r w:rsidRPr="00BE3BF1">
          <w:rPr>
            <w:rFonts w:ascii="Arial" w:eastAsia="Times New Roman" w:hAnsi="Arial" w:cs="Arial"/>
            <w:b/>
            <w:bCs/>
            <w:color w:val="1155CC"/>
            <w:sz w:val="24"/>
            <w:szCs w:val="24"/>
            <w:u w:val="single"/>
            <w:lang w:eastAsia="pl-PL"/>
          </w:rPr>
          <w:t>platformazakupowa.pl</w:t>
        </w:r>
      </w:hyperlink>
      <w:r w:rsidRPr="00BE3BF1">
        <w:rPr>
          <w:rFonts w:ascii="Arial" w:eastAsia="Times New Roman" w:hAnsi="Arial" w:cs="Arial"/>
          <w:color w:val="000000"/>
          <w:sz w:val="24"/>
          <w:szCs w:val="24"/>
          <w:lang w:eastAsia="pl-PL"/>
        </w:rPr>
        <w:t xml:space="preserve">) oraz dodatkowo dla całego pakietu dokumentów w kroku 2 </w:t>
      </w:r>
      <w:r w:rsidRPr="00BE3BF1">
        <w:rPr>
          <w:rFonts w:ascii="Arial" w:eastAsia="Times New Roman" w:hAnsi="Arial" w:cs="Arial"/>
          <w:b/>
          <w:bCs/>
          <w:color w:val="000000"/>
          <w:sz w:val="24"/>
          <w:szCs w:val="24"/>
          <w:lang w:eastAsia="pl-PL"/>
        </w:rPr>
        <w:t xml:space="preserve">Formularza składania oferty </w:t>
      </w:r>
      <w:r w:rsidRPr="00BE3BF1">
        <w:rPr>
          <w:rFonts w:ascii="Arial" w:eastAsia="Times New Roman" w:hAnsi="Arial" w:cs="Arial"/>
          <w:color w:val="000000"/>
          <w:sz w:val="24"/>
          <w:szCs w:val="24"/>
          <w:lang w:eastAsia="pl-PL"/>
        </w:rPr>
        <w:t xml:space="preserve">(po kliknięciu w przycisk </w:t>
      </w:r>
      <w:r w:rsidRPr="00BE3BF1">
        <w:rPr>
          <w:rFonts w:ascii="Arial" w:eastAsia="Times New Roman" w:hAnsi="Arial" w:cs="Arial"/>
          <w:b/>
          <w:bCs/>
          <w:color w:val="000000"/>
          <w:sz w:val="24"/>
          <w:szCs w:val="24"/>
          <w:lang w:eastAsia="pl-PL"/>
        </w:rPr>
        <w:t>Przejdź do podsumowania</w:t>
      </w:r>
      <w:r w:rsidRPr="00BE3BF1">
        <w:rPr>
          <w:rFonts w:ascii="Arial" w:eastAsia="Times New Roman" w:hAnsi="Arial" w:cs="Arial"/>
          <w:color w:val="000000"/>
          <w:sz w:val="24"/>
          <w:szCs w:val="24"/>
          <w:lang w:eastAsia="pl-PL"/>
        </w:rPr>
        <w:t>).</w:t>
      </w:r>
    </w:p>
    <w:p w14:paraId="6E342309" w14:textId="6AFD47CF" w:rsidR="00BE3BF1" w:rsidRDefault="00A63E16" w:rsidP="00BA310C">
      <w:pPr>
        <w:pStyle w:val="Akapitzlist"/>
        <w:numPr>
          <w:ilvl w:val="0"/>
          <w:numId w:val="31"/>
        </w:numPr>
        <w:spacing w:before="120" w:after="120" w:line="20" w:lineRule="atLeast"/>
        <w:ind w:left="426" w:hanging="284"/>
        <w:contextualSpacing w:val="0"/>
        <w:jc w:val="both"/>
        <w:textAlignment w:val="baseline"/>
        <w:rPr>
          <w:rFonts w:ascii="Arial" w:eastAsia="Times New Roman" w:hAnsi="Arial" w:cs="Arial"/>
          <w:color w:val="000000"/>
          <w:sz w:val="24"/>
          <w:szCs w:val="24"/>
          <w:lang w:eastAsia="pl-PL"/>
        </w:rPr>
      </w:pPr>
      <w:r w:rsidRPr="00BE3BF1">
        <w:rPr>
          <w:rFonts w:ascii="Arial" w:eastAsia="Times New Roman" w:hAnsi="Arial" w:cs="Arial"/>
          <w:color w:val="000000"/>
          <w:sz w:val="24"/>
          <w:szCs w:val="24"/>
          <w:lang w:eastAsia="pl-PL"/>
        </w:rPr>
        <w:lastRenderedPageBreak/>
        <w:t xml:space="preserve">Poświadczenia za zgodność z oryginałem dokonuje odpowiednio </w:t>
      </w:r>
      <w:r w:rsidR="00AB13B5">
        <w:rPr>
          <w:rFonts w:ascii="Arial" w:eastAsia="Times New Roman" w:hAnsi="Arial" w:cs="Arial"/>
          <w:color w:val="000000"/>
          <w:sz w:val="24"/>
          <w:szCs w:val="24"/>
          <w:lang w:eastAsia="pl-PL"/>
        </w:rPr>
        <w:t>W</w:t>
      </w:r>
      <w:r w:rsidRPr="00BE3BF1">
        <w:rPr>
          <w:rFonts w:ascii="Arial" w:eastAsia="Times New Roman" w:hAnsi="Arial" w:cs="Arial"/>
          <w:color w:val="000000"/>
          <w:sz w:val="24"/>
          <w:szCs w:val="24"/>
          <w:lang w:eastAsia="pl-PL"/>
        </w:rPr>
        <w:t xml:space="preserve">ykonawca, podmiot, na którego zdolnościach lub sytuacji polega wykonawca, </w:t>
      </w:r>
      <w:r w:rsidR="00AB13B5">
        <w:rPr>
          <w:rFonts w:ascii="Arial" w:eastAsia="Times New Roman" w:hAnsi="Arial" w:cs="Arial"/>
          <w:color w:val="000000"/>
          <w:sz w:val="24"/>
          <w:szCs w:val="24"/>
          <w:lang w:eastAsia="pl-PL"/>
        </w:rPr>
        <w:t>W</w:t>
      </w:r>
      <w:r w:rsidRPr="00BE3BF1">
        <w:rPr>
          <w:rFonts w:ascii="Arial" w:eastAsia="Times New Roman" w:hAnsi="Arial" w:cs="Arial"/>
          <w:color w:val="000000"/>
          <w:sz w:val="24"/>
          <w:szCs w:val="24"/>
          <w:lang w:eastAsia="pl-PL"/>
        </w:rPr>
        <w:t xml:space="preserve">ykonawcy wspólnie ubiegający się o udzielenie zamówienia publicznego albo </w:t>
      </w:r>
      <w:r w:rsidR="00AB13B5">
        <w:rPr>
          <w:rFonts w:ascii="Arial" w:eastAsia="Times New Roman" w:hAnsi="Arial" w:cs="Arial"/>
          <w:color w:val="000000"/>
          <w:sz w:val="24"/>
          <w:szCs w:val="24"/>
          <w:lang w:eastAsia="pl-PL"/>
        </w:rPr>
        <w:t>P</w:t>
      </w:r>
      <w:r w:rsidRPr="00BE3BF1">
        <w:rPr>
          <w:rFonts w:ascii="Arial" w:eastAsia="Times New Roman" w:hAnsi="Arial" w:cs="Arial"/>
          <w:color w:val="000000"/>
          <w:sz w:val="24"/>
          <w:szCs w:val="24"/>
          <w:lang w:eastAsia="pl-PL"/>
        </w:rPr>
        <w:t xml:space="preserve">odwykonawca, w zakresie dokumentów, które każdego z nich dotyczą. Poprzez oryginał należy rozumieć dokument podpisany kwalifikowanym podpisem elektronicznym lub podpisem zaufanym lub podpisem osobistym przez osobę/osoby upoważnioną/upoważnione. Poświadczenie za zgodność </w:t>
      </w:r>
      <w:r w:rsidR="00140E9E">
        <w:rPr>
          <w:rFonts w:ascii="Arial" w:eastAsia="Times New Roman" w:hAnsi="Arial" w:cs="Arial"/>
          <w:color w:val="000000"/>
          <w:sz w:val="24"/>
          <w:szCs w:val="24"/>
          <w:lang w:eastAsia="pl-PL"/>
        </w:rPr>
        <w:br/>
      </w:r>
      <w:r w:rsidRPr="00BE3BF1">
        <w:rPr>
          <w:rFonts w:ascii="Arial" w:eastAsia="Times New Roman" w:hAnsi="Arial" w:cs="Arial"/>
          <w:color w:val="000000"/>
          <w:sz w:val="24"/>
          <w:szCs w:val="24"/>
          <w:lang w:eastAsia="pl-PL"/>
        </w:rPr>
        <w:t>z oryginałem następuje w formie elektronicznej podpisane kwalifikowanym podpisem elektronicznym lub podpisem zaufanym lub podpisem osobistym przez osobę/osoby upoważnioną/upoważnione. </w:t>
      </w:r>
    </w:p>
    <w:p w14:paraId="33E303A2" w14:textId="2876BCC2" w:rsidR="00A63E16" w:rsidRPr="00BE3BF1" w:rsidRDefault="00A63E16" w:rsidP="00BA310C">
      <w:pPr>
        <w:pStyle w:val="Akapitzlist"/>
        <w:numPr>
          <w:ilvl w:val="0"/>
          <w:numId w:val="31"/>
        </w:numPr>
        <w:spacing w:before="120" w:after="120" w:line="20" w:lineRule="atLeast"/>
        <w:ind w:left="426" w:hanging="284"/>
        <w:contextualSpacing w:val="0"/>
        <w:jc w:val="both"/>
        <w:textAlignment w:val="baseline"/>
        <w:rPr>
          <w:rFonts w:ascii="Arial" w:eastAsia="Times New Roman" w:hAnsi="Arial" w:cs="Arial"/>
          <w:color w:val="000000"/>
          <w:sz w:val="24"/>
          <w:szCs w:val="24"/>
          <w:lang w:eastAsia="pl-PL"/>
        </w:rPr>
      </w:pPr>
      <w:r w:rsidRPr="00BE3BF1">
        <w:rPr>
          <w:rFonts w:ascii="Arial" w:eastAsia="Times New Roman" w:hAnsi="Arial" w:cs="Arial"/>
          <w:color w:val="000000"/>
          <w:sz w:val="24"/>
          <w:szCs w:val="24"/>
          <w:lang w:eastAsia="pl-PL"/>
        </w:rPr>
        <w:t>Oferta powinna być:</w:t>
      </w:r>
    </w:p>
    <w:p w14:paraId="270F1BE5" w14:textId="77777777" w:rsidR="00A63E16" w:rsidRPr="002242C0" w:rsidRDefault="00A63E16" w:rsidP="00F9013F">
      <w:pPr>
        <w:numPr>
          <w:ilvl w:val="1"/>
          <w:numId w:val="8"/>
        </w:numPr>
        <w:spacing w:before="120" w:after="120" w:line="20" w:lineRule="atLeast"/>
        <w:ind w:left="851" w:hanging="284"/>
        <w:jc w:val="both"/>
        <w:textAlignment w:val="baseline"/>
        <w:rPr>
          <w:rFonts w:ascii="Arial" w:eastAsia="Times New Roman" w:hAnsi="Arial" w:cs="Arial"/>
          <w:color w:val="000000"/>
          <w:sz w:val="24"/>
          <w:szCs w:val="24"/>
          <w:lang w:eastAsia="pl-PL"/>
        </w:rPr>
      </w:pPr>
      <w:r w:rsidRPr="002242C0">
        <w:rPr>
          <w:rFonts w:ascii="Arial" w:eastAsia="Times New Roman" w:hAnsi="Arial" w:cs="Arial"/>
          <w:color w:val="000000"/>
          <w:sz w:val="24"/>
          <w:szCs w:val="24"/>
          <w:lang w:eastAsia="pl-PL"/>
        </w:rPr>
        <w:t>sporządzona na podstawie załączników niniejszej SWZ w języku polskim,</w:t>
      </w:r>
    </w:p>
    <w:p w14:paraId="09ADE2F5" w14:textId="77777777" w:rsidR="00A63E16" w:rsidRPr="002242C0" w:rsidRDefault="00A63E16" w:rsidP="00F9013F">
      <w:pPr>
        <w:numPr>
          <w:ilvl w:val="1"/>
          <w:numId w:val="8"/>
        </w:numPr>
        <w:spacing w:before="120" w:after="120" w:line="20" w:lineRule="atLeast"/>
        <w:ind w:left="851" w:hanging="284"/>
        <w:jc w:val="both"/>
        <w:textAlignment w:val="baseline"/>
        <w:rPr>
          <w:rFonts w:ascii="Arial" w:eastAsia="Times New Roman" w:hAnsi="Arial" w:cs="Arial"/>
          <w:color w:val="000000"/>
          <w:sz w:val="24"/>
          <w:szCs w:val="24"/>
          <w:lang w:eastAsia="pl-PL"/>
        </w:rPr>
      </w:pPr>
      <w:r w:rsidRPr="002242C0">
        <w:rPr>
          <w:rFonts w:ascii="Arial" w:eastAsia="Times New Roman" w:hAnsi="Arial" w:cs="Arial"/>
          <w:color w:val="000000"/>
          <w:sz w:val="24"/>
          <w:szCs w:val="24"/>
          <w:lang w:eastAsia="pl-PL"/>
        </w:rPr>
        <w:t xml:space="preserve">złożona przy użyciu środków komunikacji elektronicznej tzn. za pośrednictwem </w:t>
      </w:r>
      <w:hyperlink r:id="rId29" w:history="1">
        <w:r w:rsidRPr="002242C0">
          <w:rPr>
            <w:rFonts w:ascii="Arial" w:eastAsia="Times New Roman" w:hAnsi="Arial" w:cs="Arial"/>
            <w:color w:val="1155CC"/>
            <w:sz w:val="24"/>
            <w:szCs w:val="24"/>
            <w:u w:val="single"/>
            <w:lang w:eastAsia="pl-PL"/>
          </w:rPr>
          <w:t>platformazakupowa.pl</w:t>
        </w:r>
      </w:hyperlink>
      <w:r w:rsidRPr="002242C0">
        <w:rPr>
          <w:rFonts w:ascii="Arial" w:eastAsia="Times New Roman" w:hAnsi="Arial" w:cs="Arial"/>
          <w:color w:val="000000"/>
          <w:sz w:val="24"/>
          <w:szCs w:val="24"/>
          <w:lang w:eastAsia="pl-PL"/>
        </w:rPr>
        <w:t>,</w:t>
      </w:r>
    </w:p>
    <w:p w14:paraId="6EE87E68" w14:textId="2257F11C" w:rsidR="00A63E16" w:rsidRDefault="00A63E16" w:rsidP="00F9013F">
      <w:pPr>
        <w:numPr>
          <w:ilvl w:val="1"/>
          <w:numId w:val="8"/>
        </w:numPr>
        <w:spacing w:before="120" w:after="120" w:line="20" w:lineRule="atLeast"/>
        <w:ind w:left="851" w:hanging="284"/>
        <w:jc w:val="both"/>
        <w:textAlignment w:val="baseline"/>
        <w:rPr>
          <w:rFonts w:ascii="Arial" w:eastAsia="Times New Roman" w:hAnsi="Arial" w:cs="Arial"/>
          <w:color w:val="000000"/>
          <w:sz w:val="24"/>
          <w:szCs w:val="24"/>
          <w:lang w:eastAsia="pl-PL"/>
        </w:rPr>
      </w:pPr>
      <w:r w:rsidRPr="002242C0">
        <w:rPr>
          <w:rFonts w:ascii="Arial" w:eastAsia="Times New Roman" w:hAnsi="Arial" w:cs="Arial"/>
          <w:color w:val="000000"/>
          <w:sz w:val="24"/>
          <w:szCs w:val="24"/>
          <w:lang w:eastAsia="pl-PL"/>
        </w:rPr>
        <w:t>podpisana kwalifikowanym podpisem elektronicznym lub podpisem zaufanym lub podpisem osobistym przez osobę/osoby upoważnioną/upoważnione</w:t>
      </w:r>
      <w:r w:rsidR="00F049A3" w:rsidRPr="002242C0">
        <w:rPr>
          <w:rFonts w:ascii="Arial" w:eastAsia="Times New Roman" w:hAnsi="Arial" w:cs="Arial"/>
          <w:color w:val="000000"/>
          <w:sz w:val="24"/>
          <w:szCs w:val="24"/>
          <w:lang w:eastAsia="pl-PL"/>
        </w:rPr>
        <w:t>.</w:t>
      </w:r>
    </w:p>
    <w:p w14:paraId="22C9939E" w14:textId="1BCDD94B" w:rsidR="00F32F57" w:rsidRPr="00F32F57" w:rsidRDefault="00F32F57" w:rsidP="004252CD">
      <w:pPr>
        <w:spacing w:before="120" w:after="120" w:line="20" w:lineRule="atLeast"/>
        <w:jc w:val="center"/>
        <w:textAlignment w:val="baseline"/>
        <w:rPr>
          <w:rFonts w:ascii="Arial" w:eastAsia="Times New Roman" w:hAnsi="Arial" w:cs="Arial"/>
          <w:b/>
          <w:color w:val="000000"/>
          <w:sz w:val="24"/>
          <w:szCs w:val="24"/>
          <w:u w:val="single"/>
          <w:lang w:eastAsia="pl-PL"/>
        </w:rPr>
      </w:pPr>
      <w:r w:rsidRPr="00F32F57">
        <w:rPr>
          <w:rFonts w:ascii="Arial" w:eastAsia="Times New Roman" w:hAnsi="Arial" w:cs="Arial"/>
          <w:b/>
          <w:color w:val="000000"/>
          <w:sz w:val="24"/>
          <w:szCs w:val="24"/>
          <w:u w:val="single"/>
          <w:lang w:eastAsia="pl-PL"/>
        </w:rPr>
        <w:t xml:space="preserve">Zamawiający zaleca, aby Wykonawca przygotowując ofertę, zastosował się </w:t>
      </w:r>
      <w:r>
        <w:rPr>
          <w:rFonts w:ascii="Arial" w:eastAsia="Times New Roman" w:hAnsi="Arial" w:cs="Arial"/>
          <w:b/>
          <w:color w:val="000000"/>
          <w:sz w:val="24"/>
          <w:szCs w:val="24"/>
          <w:u w:val="single"/>
          <w:lang w:eastAsia="pl-PL"/>
        </w:rPr>
        <w:br/>
      </w:r>
      <w:r w:rsidRPr="00F32F57">
        <w:rPr>
          <w:rFonts w:ascii="Arial" w:eastAsia="Times New Roman" w:hAnsi="Arial" w:cs="Arial"/>
          <w:b/>
          <w:color w:val="000000"/>
          <w:sz w:val="24"/>
          <w:szCs w:val="24"/>
          <w:u w:val="single"/>
          <w:lang w:eastAsia="pl-PL"/>
        </w:rPr>
        <w:t xml:space="preserve">do </w:t>
      </w:r>
      <w:r w:rsidRPr="004252CD">
        <w:rPr>
          <w:rFonts w:ascii="Arial" w:eastAsia="Times New Roman" w:hAnsi="Arial" w:cs="Arial"/>
          <w:b/>
          <w:sz w:val="24"/>
          <w:szCs w:val="24"/>
          <w:u w:val="single"/>
          <w:lang w:eastAsia="pl-PL"/>
        </w:rPr>
        <w:t>zapisów Rozdziału VIII SWZ</w:t>
      </w:r>
    </w:p>
    <w:p w14:paraId="679EBC5B" w14:textId="7EF91B07" w:rsidR="00BE3BF1" w:rsidRDefault="00A63E16" w:rsidP="00F9013F">
      <w:pPr>
        <w:numPr>
          <w:ilvl w:val="0"/>
          <w:numId w:val="9"/>
        </w:numPr>
        <w:spacing w:before="120" w:after="120" w:line="20" w:lineRule="atLeast"/>
        <w:ind w:left="426" w:hanging="426"/>
        <w:jc w:val="both"/>
        <w:textAlignment w:val="baseline"/>
        <w:rPr>
          <w:rFonts w:ascii="Arial" w:eastAsia="Times New Roman" w:hAnsi="Arial" w:cs="Arial"/>
          <w:color w:val="000000"/>
          <w:sz w:val="24"/>
          <w:szCs w:val="24"/>
          <w:lang w:eastAsia="pl-PL"/>
        </w:rPr>
      </w:pPr>
      <w:r w:rsidRPr="002242C0">
        <w:rPr>
          <w:rFonts w:ascii="Arial" w:eastAsia="Times New Roman" w:hAnsi="Arial" w:cs="Arial"/>
          <w:color w:val="000000"/>
          <w:sz w:val="24"/>
          <w:szCs w:val="24"/>
          <w:lang w:eastAsia="pl-PL"/>
        </w:rPr>
        <w:t xml:space="preserve">Podpisy kwalifikowane wykorzystywane przez </w:t>
      </w:r>
      <w:r w:rsidR="00AB13B5">
        <w:rPr>
          <w:rFonts w:ascii="Arial" w:eastAsia="Times New Roman" w:hAnsi="Arial" w:cs="Arial"/>
          <w:color w:val="000000"/>
          <w:sz w:val="24"/>
          <w:szCs w:val="24"/>
          <w:lang w:eastAsia="pl-PL"/>
        </w:rPr>
        <w:t>W</w:t>
      </w:r>
      <w:r w:rsidRPr="002242C0">
        <w:rPr>
          <w:rFonts w:ascii="Arial" w:eastAsia="Times New Roman" w:hAnsi="Arial" w:cs="Arial"/>
          <w:color w:val="000000"/>
          <w:sz w:val="24"/>
          <w:szCs w:val="24"/>
          <w:lang w:eastAsia="pl-PL"/>
        </w:rPr>
        <w:t>ykonawców do podpisywania wszelkich plików muszą spełniać</w:t>
      </w:r>
      <w:r w:rsidR="00AB13B5">
        <w:rPr>
          <w:rFonts w:ascii="Arial" w:eastAsia="Times New Roman" w:hAnsi="Arial" w:cs="Arial"/>
          <w:color w:val="000000"/>
          <w:sz w:val="24"/>
          <w:szCs w:val="24"/>
          <w:lang w:eastAsia="pl-PL"/>
        </w:rPr>
        <w:t xml:space="preserve"> wymogi zawarte w “Rozporządzeniu</w:t>
      </w:r>
      <w:r w:rsidRPr="002242C0">
        <w:rPr>
          <w:rFonts w:ascii="Arial" w:eastAsia="Times New Roman" w:hAnsi="Arial" w:cs="Arial"/>
          <w:color w:val="000000"/>
          <w:sz w:val="24"/>
          <w:szCs w:val="24"/>
          <w:lang w:eastAsia="pl-PL"/>
        </w:rPr>
        <w:t xml:space="preserve"> Parlamentu Europejskiego i Rady w sprawie identyfikacji elektronicznej i usług zaufania </w:t>
      </w:r>
      <w:r w:rsidR="00140E9E">
        <w:rPr>
          <w:rFonts w:ascii="Arial" w:eastAsia="Times New Roman" w:hAnsi="Arial" w:cs="Arial"/>
          <w:color w:val="000000"/>
          <w:sz w:val="24"/>
          <w:szCs w:val="24"/>
          <w:lang w:eastAsia="pl-PL"/>
        </w:rPr>
        <w:br/>
      </w:r>
      <w:r w:rsidRPr="002242C0">
        <w:rPr>
          <w:rFonts w:ascii="Arial" w:eastAsia="Times New Roman" w:hAnsi="Arial" w:cs="Arial"/>
          <w:color w:val="000000"/>
          <w:sz w:val="24"/>
          <w:szCs w:val="24"/>
          <w:lang w:eastAsia="pl-PL"/>
        </w:rPr>
        <w:t>w odniesieniu do transakcji elektronicznych na rynku wewnętrznym (eIDAS) (UE) nr 910/2014 - od 1 lipca 2016 roku”.</w:t>
      </w:r>
    </w:p>
    <w:p w14:paraId="7F6A2A6D" w14:textId="77777777" w:rsidR="00BE3BF1" w:rsidRDefault="00A63E16" w:rsidP="00F9013F">
      <w:pPr>
        <w:numPr>
          <w:ilvl w:val="0"/>
          <w:numId w:val="9"/>
        </w:numPr>
        <w:spacing w:before="120" w:after="120" w:line="20" w:lineRule="atLeast"/>
        <w:ind w:left="426" w:hanging="426"/>
        <w:jc w:val="both"/>
        <w:textAlignment w:val="baseline"/>
        <w:rPr>
          <w:rFonts w:ascii="Arial" w:eastAsia="Times New Roman" w:hAnsi="Arial" w:cs="Arial"/>
          <w:color w:val="000000"/>
          <w:sz w:val="24"/>
          <w:szCs w:val="24"/>
          <w:lang w:eastAsia="pl-PL"/>
        </w:rPr>
      </w:pPr>
      <w:r w:rsidRPr="00BE3BF1">
        <w:rPr>
          <w:rFonts w:ascii="Arial" w:eastAsia="Times New Roman" w:hAnsi="Arial" w:cs="Arial"/>
          <w:b/>
          <w:color w:val="000000"/>
          <w:sz w:val="24"/>
          <w:szCs w:val="24"/>
          <w:lang w:eastAsia="pl-PL"/>
        </w:rPr>
        <w:t>W przypadku wykorzystania formatu podpisu XAdES zewnętrzny</w:t>
      </w:r>
      <w:r w:rsidRPr="00BE3BF1">
        <w:rPr>
          <w:rFonts w:ascii="Arial" w:eastAsia="Times New Roman" w:hAnsi="Arial" w:cs="Arial"/>
          <w:color w:val="000000"/>
          <w:sz w:val="24"/>
          <w:szCs w:val="24"/>
          <w:lang w:eastAsia="pl-PL"/>
        </w:rPr>
        <w:t xml:space="preserve">. Zamawiający </w:t>
      </w:r>
      <w:r w:rsidRPr="00BE3BF1">
        <w:rPr>
          <w:rFonts w:ascii="Arial" w:eastAsia="Times New Roman" w:hAnsi="Arial" w:cs="Arial"/>
          <w:color w:val="000000"/>
          <w:sz w:val="24"/>
          <w:szCs w:val="24"/>
          <w:u w:val="single"/>
          <w:lang w:eastAsia="pl-PL"/>
        </w:rPr>
        <w:t>wymaga dołączenia odpowiedniej ilości plików</w:t>
      </w:r>
      <w:r w:rsidRPr="00BE3BF1">
        <w:rPr>
          <w:rFonts w:ascii="Arial" w:eastAsia="Times New Roman" w:hAnsi="Arial" w:cs="Arial"/>
          <w:color w:val="000000"/>
          <w:sz w:val="24"/>
          <w:szCs w:val="24"/>
          <w:lang w:eastAsia="pl-PL"/>
        </w:rPr>
        <w:t xml:space="preserve"> tj. podpisywanych plików z danymi oraz plików XAdES.</w:t>
      </w:r>
      <w:r w:rsidR="00F32F57" w:rsidRPr="00BE3BF1">
        <w:rPr>
          <w:rFonts w:ascii="Arial" w:eastAsia="Times New Roman" w:hAnsi="Arial" w:cs="Arial"/>
          <w:color w:val="000000"/>
          <w:sz w:val="24"/>
          <w:szCs w:val="24"/>
          <w:lang w:eastAsia="pl-PL"/>
        </w:rPr>
        <w:t xml:space="preserve"> </w:t>
      </w:r>
    </w:p>
    <w:p w14:paraId="72D4CCFA" w14:textId="0737B6BD" w:rsidR="00BE3BF1" w:rsidRDefault="00407B55" w:rsidP="004252CD">
      <w:pPr>
        <w:spacing w:before="120" w:after="120" w:line="20" w:lineRule="atLeast"/>
        <w:ind w:left="426"/>
        <w:jc w:val="both"/>
        <w:textAlignment w:val="baseline"/>
        <w:rPr>
          <w:rFonts w:ascii="Arial" w:eastAsia="Times New Roman" w:hAnsi="Arial" w:cs="Arial"/>
          <w:color w:val="000000"/>
          <w:sz w:val="24"/>
          <w:szCs w:val="24"/>
          <w:lang w:eastAsia="pl-PL"/>
        </w:rPr>
      </w:pPr>
      <w:r w:rsidRPr="00BE3BF1">
        <w:rPr>
          <w:rFonts w:ascii="Arial" w:eastAsia="Times New Roman" w:hAnsi="Arial" w:cs="Arial"/>
          <w:b/>
          <w:bCs/>
          <w:color w:val="000000"/>
          <w:sz w:val="24"/>
          <w:szCs w:val="24"/>
          <w:u w:val="single"/>
          <w:lang w:eastAsia="pl-PL"/>
        </w:rPr>
        <w:t>Uwaga:</w:t>
      </w:r>
      <w:r w:rsidRPr="00BE3BF1">
        <w:rPr>
          <w:rFonts w:ascii="Arial" w:eastAsia="Times New Roman" w:hAnsi="Arial" w:cs="Arial"/>
          <w:color w:val="000000"/>
          <w:sz w:val="24"/>
          <w:szCs w:val="24"/>
          <w:lang w:eastAsia="pl-PL"/>
        </w:rPr>
        <w:t> W wyniku podpisu pliku </w:t>
      </w:r>
      <w:r w:rsidRPr="00BE3BF1">
        <w:rPr>
          <w:rFonts w:ascii="Arial" w:eastAsia="Times New Roman" w:hAnsi="Arial" w:cs="Arial"/>
          <w:bCs/>
          <w:color w:val="000000"/>
          <w:sz w:val="24"/>
          <w:szCs w:val="24"/>
          <w:lang w:eastAsia="pl-PL"/>
        </w:rPr>
        <w:t>“Oferta.pdf”</w:t>
      </w:r>
      <w:r w:rsidRPr="00BE3BF1">
        <w:rPr>
          <w:rFonts w:ascii="Arial" w:eastAsia="Times New Roman" w:hAnsi="Arial" w:cs="Arial"/>
          <w:color w:val="000000"/>
          <w:sz w:val="24"/>
          <w:szCs w:val="24"/>
          <w:lang w:eastAsia="pl-PL"/>
        </w:rPr>
        <w:t xml:space="preserve"> tworzy się dodatkowy plik </w:t>
      </w:r>
      <w:r w:rsidRPr="00BE3BF1">
        <w:rPr>
          <w:rFonts w:ascii="Arial" w:eastAsia="Times New Roman" w:hAnsi="Arial" w:cs="Arial"/>
          <w:color w:val="000000"/>
          <w:sz w:val="24"/>
          <w:szCs w:val="24"/>
          <w:lang w:eastAsia="pl-PL"/>
        </w:rPr>
        <w:br/>
        <w:t>w formacie XAdES o nazwie </w:t>
      </w:r>
      <w:r w:rsidRPr="00BE3BF1">
        <w:rPr>
          <w:rFonts w:ascii="Arial" w:eastAsia="Times New Roman" w:hAnsi="Arial" w:cs="Arial"/>
          <w:bCs/>
          <w:color w:val="000000"/>
          <w:sz w:val="24"/>
          <w:szCs w:val="24"/>
          <w:lang w:eastAsia="pl-PL"/>
        </w:rPr>
        <w:t>“Oferta.pdf.XAdES”</w:t>
      </w:r>
      <w:r w:rsidRPr="00BE3BF1">
        <w:rPr>
          <w:rFonts w:ascii="Arial" w:eastAsia="Times New Roman" w:hAnsi="Arial" w:cs="Arial"/>
          <w:color w:val="000000"/>
          <w:sz w:val="24"/>
          <w:szCs w:val="24"/>
          <w:lang w:eastAsia="pl-PL"/>
        </w:rPr>
        <w:t>. Taki plik, od strony formalnej, stanowi jedynie podpis. Jeżeli zatem Wykonawca nie załączy do oferty pierwotnego pliku o nazwie </w:t>
      </w:r>
      <w:r w:rsidRPr="00BE3BF1">
        <w:rPr>
          <w:rFonts w:ascii="Arial" w:eastAsia="Times New Roman" w:hAnsi="Arial" w:cs="Arial"/>
          <w:bCs/>
          <w:color w:val="000000"/>
          <w:sz w:val="24"/>
          <w:szCs w:val="24"/>
          <w:lang w:eastAsia="pl-PL"/>
        </w:rPr>
        <w:t>“Oferta.pdf”</w:t>
      </w:r>
      <w:r w:rsidRPr="00BE3BF1">
        <w:rPr>
          <w:rFonts w:ascii="Arial" w:eastAsia="Times New Roman" w:hAnsi="Arial" w:cs="Arial"/>
          <w:color w:val="000000"/>
          <w:sz w:val="24"/>
          <w:szCs w:val="24"/>
          <w:lang w:eastAsia="pl-PL"/>
        </w:rPr>
        <w:t>, a jedynie </w:t>
      </w:r>
      <w:r w:rsidRPr="00BE3BF1">
        <w:rPr>
          <w:rFonts w:ascii="Arial" w:eastAsia="Times New Roman" w:hAnsi="Arial" w:cs="Arial"/>
          <w:bCs/>
          <w:color w:val="000000"/>
          <w:sz w:val="24"/>
          <w:szCs w:val="24"/>
          <w:lang w:eastAsia="pl-PL"/>
        </w:rPr>
        <w:t>“Oferta.pdf.XAdES”</w:t>
      </w:r>
      <w:r w:rsidRPr="00BE3BF1">
        <w:rPr>
          <w:rFonts w:ascii="Arial" w:eastAsia="Times New Roman" w:hAnsi="Arial" w:cs="Arial"/>
          <w:color w:val="000000"/>
          <w:sz w:val="24"/>
          <w:szCs w:val="24"/>
          <w:lang w:eastAsia="pl-PL"/>
        </w:rPr>
        <w:t> </w:t>
      </w:r>
      <w:r w:rsidRPr="00BE3BF1">
        <w:rPr>
          <w:rFonts w:ascii="Arial" w:eastAsia="Times New Roman" w:hAnsi="Arial" w:cs="Arial"/>
          <w:color w:val="000000"/>
          <w:sz w:val="24"/>
          <w:szCs w:val="24"/>
          <w:lang w:eastAsia="pl-PL"/>
        </w:rPr>
        <w:br/>
        <w:t>– Zamawiający fizycznie oferty nie otrzyma. Taki błąd jest </w:t>
      </w:r>
      <w:r w:rsidRPr="00BE3BF1">
        <w:rPr>
          <w:rFonts w:ascii="Arial" w:eastAsia="Times New Roman" w:hAnsi="Arial" w:cs="Arial"/>
          <w:bCs/>
          <w:color w:val="000000"/>
          <w:sz w:val="24"/>
          <w:szCs w:val="24"/>
          <w:lang w:eastAsia="pl-PL"/>
        </w:rPr>
        <w:t>niemożliwy do uzupełnienia</w:t>
      </w:r>
      <w:r w:rsidRPr="00BE3BF1">
        <w:rPr>
          <w:rFonts w:ascii="Arial" w:eastAsia="Times New Roman" w:hAnsi="Arial" w:cs="Arial"/>
          <w:color w:val="000000"/>
          <w:sz w:val="24"/>
          <w:szCs w:val="24"/>
          <w:lang w:eastAsia="pl-PL"/>
        </w:rPr>
        <w:t>.</w:t>
      </w:r>
    </w:p>
    <w:p w14:paraId="46A29411" w14:textId="502EEED8" w:rsidR="00AB13B5" w:rsidRPr="00AB13B5" w:rsidRDefault="00A63E16" w:rsidP="00AB13B5">
      <w:pPr>
        <w:numPr>
          <w:ilvl w:val="0"/>
          <w:numId w:val="9"/>
        </w:numPr>
        <w:spacing w:before="120" w:after="120" w:line="20" w:lineRule="atLeast"/>
        <w:ind w:left="426" w:hanging="426"/>
        <w:jc w:val="both"/>
        <w:textAlignment w:val="baseline"/>
        <w:rPr>
          <w:rFonts w:ascii="Arial" w:eastAsia="Times New Roman" w:hAnsi="Arial" w:cs="Arial"/>
          <w:b/>
          <w:color w:val="000000"/>
          <w:sz w:val="24"/>
          <w:szCs w:val="24"/>
          <w:lang w:eastAsia="pl-PL"/>
        </w:rPr>
      </w:pPr>
      <w:r w:rsidRPr="00BE3BF1">
        <w:rPr>
          <w:rFonts w:ascii="Arial" w:eastAsia="Times New Roman" w:hAnsi="Arial" w:cs="Arial"/>
          <w:color w:val="000000"/>
          <w:sz w:val="24"/>
          <w:szCs w:val="24"/>
          <w:lang w:eastAsia="pl-PL"/>
        </w:rPr>
        <w:t xml:space="preserve">Zgodnie z </w:t>
      </w:r>
      <w:r w:rsidRPr="00D94AA2">
        <w:rPr>
          <w:rFonts w:ascii="Arial" w:eastAsia="Times New Roman" w:hAnsi="Arial" w:cs="Arial"/>
          <w:sz w:val="24"/>
          <w:szCs w:val="24"/>
          <w:lang w:eastAsia="pl-PL"/>
        </w:rPr>
        <w:t xml:space="preserve">art. </w:t>
      </w:r>
      <w:r w:rsidR="00D94AA2" w:rsidRPr="00D94AA2">
        <w:rPr>
          <w:rFonts w:ascii="Arial" w:eastAsia="Times New Roman" w:hAnsi="Arial" w:cs="Arial"/>
          <w:sz w:val="24"/>
          <w:szCs w:val="24"/>
          <w:lang w:eastAsia="pl-PL"/>
        </w:rPr>
        <w:t>1</w:t>
      </w:r>
      <w:r w:rsidRPr="00D94AA2">
        <w:rPr>
          <w:rFonts w:ascii="Arial" w:eastAsia="Times New Roman" w:hAnsi="Arial" w:cs="Arial"/>
          <w:sz w:val="24"/>
          <w:szCs w:val="24"/>
          <w:lang w:eastAsia="pl-PL"/>
        </w:rPr>
        <w:t xml:space="preserve">8 ust. 3 ustawy Pzp, </w:t>
      </w:r>
      <w:r w:rsidRPr="00BE3BF1">
        <w:rPr>
          <w:rFonts w:ascii="Arial" w:eastAsia="Times New Roman" w:hAnsi="Arial" w:cs="Arial"/>
          <w:color w:val="000000"/>
          <w:sz w:val="24"/>
          <w:szCs w:val="24"/>
          <w:lang w:eastAsia="pl-PL"/>
        </w:rPr>
        <w:t xml:space="preserve">nie ujawnia się informacji stanowiących </w:t>
      </w:r>
      <w:r w:rsidRPr="00BE3BF1">
        <w:rPr>
          <w:rFonts w:ascii="Arial" w:eastAsia="Times New Roman" w:hAnsi="Arial" w:cs="Arial"/>
          <w:color w:val="000000"/>
          <w:sz w:val="24"/>
          <w:szCs w:val="24"/>
          <w:u w:val="single"/>
          <w:lang w:eastAsia="pl-PL"/>
        </w:rPr>
        <w:t>tajemnicę przedsiębiorstwa</w:t>
      </w:r>
      <w:r w:rsidRPr="00BE3BF1">
        <w:rPr>
          <w:rFonts w:ascii="Arial" w:eastAsia="Times New Roman" w:hAnsi="Arial" w:cs="Arial"/>
          <w:color w:val="000000"/>
          <w:sz w:val="24"/>
          <w:szCs w:val="24"/>
          <w:lang w:eastAsia="pl-PL"/>
        </w:rPr>
        <w:t xml:space="preserve">, w rozumieniu przepisów o zwalczaniu nieuczciwej konkurencji. Jeżeli </w:t>
      </w:r>
      <w:r w:rsidR="00AB13B5">
        <w:rPr>
          <w:rFonts w:ascii="Arial" w:eastAsia="Times New Roman" w:hAnsi="Arial" w:cs="Arial"/>
          <w:color w:val="000000"/>
          <w:sz w:val="24"/>
          <w:szCs w:val="24"/>
          <w:lang w:eastAsia="pl-PL"/>
        </w:rPr>
        <w:t>W</w:t>
      </w:r>
      <w:r w:rsidRPr="00BE3BF1">
        <w:rPr>
          <w:rFonts w:ascii="Arial" w:eastAsia="Times New Roman" w:hAnsi="Arial" w:cs="Arial"/>
          <w:color w:val="000000"/>
          <w:sz w:val="24"/>
          <w:szCs w:val="24"/>
          <w:lang w:eastAsia="pl-PL"/>
        </w:rPr>
        <w:t xml:space="preserve">ykonawca, nie później niż w terminie składania ofert, </w:t>
      </w:r>
      <w:r w:rsidR="00561327" w:rsidRPr="00BE3BF1">
        <w:rPr>
          <w:rFonts w:ascii="Arial" w:eastAsia="Times New Roman" w:hAnsi="Arial" w:cs="Arial"/>
          <w:color w:val="000000"/>
          <w:sz w:val="24"/>
          <w:szCs w:val="24"/>
          <w:lang w:eastAsia="pl-PL"/>
        </w:rPr>
        <w:br/>
      </w:r>
      <w:r w:rsidRPr="00BE3BF1">
        <w:rPr>
          <w:rFonts w:ascii="Arial" w:eastAsia="Times New Roman" w:hAnsi="Arial" w:cs="Arial"/>
          <w:color w:val="000000"/>
          <w:sz w:val="24"/>
          <w:szCs w:val="24"/>
          <w:lang w:eastAsia="pl-PL"/>
        </w:rPr>
        <w:t>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r w:rsidR="00AB13B5">
        <w:rPr>
          <w:rFonts w:ascii="Arial" w:eastAsia="Times New Roman" w:hAnsi="Arial" w:cs="Arial"/>
          <w:color w:val="000000"/>
          <w:sz w:val="24"/>
          <w:szCs w:val="24"/>
          <w:lang w:eastAsia="pl-PL"/>
        </w:rPr>
        <w:t xml:space="preserve"> </w:t>
      </w:r>
      <w:r w:rsidR="00AB13B5" w:rsidRPr="00AB13B5">
        <w:rPr>
          <w:rFonts w:ascii="Arial" w:eastAsia="Times New Roman" w:hAnsi="Arial" w:cs="Arial"/>
          <w:b/>
          <w:color w:val="000000"/>
          <w:sz w:val="24"/>
          <w:szCs w:val="24"/>
          <w:lang w:eastAsia="pl-PL"/>
        </w:rPr>
        <w:t>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w:t>
      </w:r>
      <w:r w:rsidR="00AB13B5">
        <w:rPr>
          <w:rFonts w:ascii="Arial" w:eastAsia="Times New Roman" w:hAnsi="Arial" w:cs="Arial"/>
          <w:b/>
          <w:color w:val="000000"/>
          <w:sz w:val="24"/>
          <w:szCs w:val="24"/>
          <w:lang w:eastAsia="pl-PL"/>
        </w:rPr>
        <w:t>,</w:t>
      </w:r>
      <w:r w:rsidR="00AB13B5" w:rsidRPr="00AB13B5">
        <w:rPr>
          <w:rFonts w:ascii="Arial" w:eastAsia="Times New Roman" w:hAnsi="Arial" w:cs="Arial"/>
          <w:b/>
          <w:color w:val="000000"/>
          <w:sz w:val="24"/>
          <w:szCs w:val="24"/>
          <w:lang w:eastAsia="pl-PL"/>
        </w:rPr>
        <w:t xml:space="preserve"> objętych klauzulą informacji zgodnie z postanowieniem art. 18 ust. 3 ustawy pzp.</w:t>
      </w:r>
    </w:p>
    <w:p w14:paraId="2F9E754C" w14:textId="3203EC1D" w:rsidR="00BE3BF1" w:rsidRDefault="00A63E16" w:rsidP="00F9013F">
      <w:pPr>
        <w:numPr>
          <w:ilvl w:val="0"/>
          <w:numId w:val="9"/>
        </w:numPr>
        <w:spacing w:before="120" w:after="120" w:line="20" w:lineRule="atLeast"/>
        <w:ind w:left="426" w:hanging="426"/>
        <w:jc w:val="both"/>
        <w:textAlignment w:val="baseline"/>
        <w:rPr>
          <w:rFonts w:ascii="Arial" w:eastAsia="Times New Roman" w:hAnsi="Arial" w:cs="Arial"/>
          <w:color w:val="000000"/>
          <w:sz w:val="24"/>
          <w:szCs w:val="24"/>
          <w:lang w:eastAsia="pl-PL"/>
        </w:rPr>
      </w:pPr>
      <w:r w:rsidRPr="00BE3BF1">
        <w:rPr>
          <w:rFonts w:ascii="Arial" w:eastAsia="Times New Roman" w:hAnsi="Arial" w:cs="Arial"/>
          <w:color w:val="000000"/>
          <w:sz w:val="24"/>
          <w:szCs w:val="24"/>
          <w:lang w:eastAsia="pl-PL"/>
        </w:rPr>
        <w:lastRenderedPageBreak/>
        <w:t xml:space="preserve">Każdy z </w:t>
      </w:r>
      <w:r w:rsidR="00AB13B5">
        <w:rPr>
          <w:rFonts w:ascii="Arial" w:eastAsia="Times New Roman" w:hAnsi="Arial" w:cs="Arial"/>
          <w:color w:val="000000"/>
          <w:sz w:val="24"/>
          <w:szCs w:val="24"/>
          <w:lang w:eastAsia="pl-PL"/>
        </w:rPr>
        <w:t>W</w:t>
      </w:r>
      <w:r w:rsidRPr="00BE3BF1">
        <w:rPr>
          <w:rFonts w:ascii="Arial" w:eastAsia="Times New Roman" w:hAnsi="Arial" w:cs="Arial"/>
          <w:color w:val="000000"/>
          <w:sz w:val="24"/>
          <w:szCs w:val="24"/>
          <w:lang w:eastAsia="pl-PL"/>
        </w:rPr>
        <w:t>ykonawców może złożyć tylko jedną ofertę. Złożenie większej liczby ofert lub oferty zawierającej propozycje wariantowe spowoduje podlegać będzie odrzuceniu.</w:t>
      </w:r>
    </w:p>
    <w:p w14:paraId="5D5D9B1B" w14:textId="25446923" w:rsidR="00BE3BF1" w:rsidRDefault="00A63E16" w:rsidP="00F9013F">
      <w:pPr>
        <w:numPr>
          <w:ilvl w:val="0"/>
          <w:numId w:val="9"/>
        </w:numPr>
        <w:spacing w:before="120" w:after="120" w:line="20" w:lineRule="atLeast"/>
        <w:ind w:left="426" w:hanging="426"/>
        <w:jc w:val="both"/>
        <w:textAlignment w:val="baseline"/>
        <w:rPr>
          <w:rFonts w:ascii="Arial" w:eastAsia="Times New Roman" w:hAnsi="Arial" w:cs="Arial"/>
          <w:color w:val="000000"/>
          <w:sz w:val="24"/>
          <w:szCs w:val="24"/>
          <w:lang w:eastAsia="pl-PL"/>
        </w:rPr>
      </w:pPr>
      <w:r w:rsidRPr="00BE3BF1">
        <w:rPr>
          <w:rFonts w:ascii="Arial" w:eastAsia="Times New Roman" w:hAnsi="Arial" w:cs="Arial"/>
          <w:color w:val="000000"/>
          <w:sz w:val="24"/>
          <w:szCs w:val="24"/>
          <w:lang w:eastAsia="pl-PL"/>
        </w:rPr>
        <w:t xml:space="preserve">Zgodnie z definicją dokumentu elektronicznego z art.3 ustęp 2 Ustawy </w:t>
      </w:r>
      <w:r w:rsidR="00140E9E">
        <w:rPr>
          <w:rFonts w:ascii="Arial" w:eastAsia="Times New Roman" w:hAnsi="Arial" w:cs="Arial"/>
          <w:color w:val="000000"/>
          <w:sz w:val="24"/>
          <w:szCs w:val="24"/>
          <w:lang w:eastAsia="pl-PL"/>
        </w:rPr>
        <w:br/>
      </w:r>
      <w:r w:rsidRPr="00BE3BF1">
        <w:rPr>
          <w:rFonts w:ascii="Arial" w:eastAsia="Times New Roman" w:hAnsi="Arial" w:cs="Arial"/>
          <w:color w:val="000000"/>
          <w:sz w:val="24"/>
          <w:szCs w:val="24"/>
          <w:lang w:eastAsia="pl-PL"/>
        </w:rPr>
        <w:t xml:space="preserve">o informatyzacji działalności podmiotów realizujących zadania publiczne, opatrzenie pliku zawierającego skompresowane dane kwalifikowanym podpisem elektronicznym jest jednoznaczne z podpisaniem oryginału dokumentu, </w:t>
      </w:r>
      <w:r w:rsidR="00140E9E">
        <w:rPr>
          <w:rFonts w:ascii="Arial" w:eastAsia="Times New Roman" w:hAnsi="Arial" w:cs="Arial"/>
          <w:color w:val="000000"/>
          <w:sz w:val="24"/>
          <w:szCs w:val="24"/>
          <w:lang w:eastAsia="pl-PL"/>
        </w:rPr>
        <w:br/>
      </w:r>
      <w:r w:rsidRPr="00BE3BF1">
        <w:rPr>
          <w:rFonts w:ascii="Arial" w:eastAsia="Times New Roman" w:hAnsi="Arial" w:cs="Arial"/>
          <w:color w:val="000000"/>
          <w:sz w:val="24"/>
          <w:szCs w:val="24"/>
          <w:lang w:eastAsia="pl-PL"/>
        </w:rPr>
        <w:t>z wyjątkiem kopii poświadcz</w:t>
      </w:r>
      <w:r w:rsidR="00AB13B5">
        <w:rPr>
          <w:rFonts w:ascii="Arial" w:eastAsia="Times New Roman" w:hAnsi="Arial" w:cs="Arial"/>
          <w:color w:val="000000"/>
          <w:sz w:val="24"/>
          <w:szCs w:val="24"/>
          <w:lang w:eastAsia="pl-PL"/>
        </w:rPr>
        <w:t>onych odpowiednio przez innego W</w:t>
      </w:r>
      <w:r w:rsidRPr="00BE3BF1">
        <w:rPr>
          <w:rFonts w:ascii="Arial" w:eastAsia="Times New Roman" w:hAnsi="Arial" w:cs="Arial"/>
          <w:color w:val="000000"/>
          <w:sz w:val="24"/>
          <w:szCs w:val="24"/>
          <w:lang w:eastAsia="pl-PL"/>
        </w:rPr>
        <w:t>ykonawcę ubiegającego się wspólnie z nim o udzielenie zamówienia, przez podmiot, na którego zd</w:t>
      </w:r>
      <w:r w:rsidR="00AB13B5">
        <w:rPr>
          <w:rFonts w:ascii="Arial" w:eastAsia="Times New Roman" w:hAnsi="Arial" w:cs="Arial"/>
          <w:color w:val="000000"/>
          <w:sz w:val="24"/>
          <w:szCs w:val="24"/>
          <w:lang w:eastAsia="pl-PL"/>
        </w:rPr>
        <w:t>olnościach lub sytuacji polega W</w:t>
      </w:r>
      <w:r w:rsidRPr="00BE3BF1">
        <w:rPr>
          <w:rFonts w:ascii="Arial" w:eastAsia="Times New Roman" w:hAnsi="Arial" w:cs="Arial"/>
          <w:color w:val="000000"/>
          <w:sz w:val="24"/>
          <w:szCs w:val="24"/>
          <w:lang w:eastAsia="pl-PL"/>
        </w:rPr>
        <w:t xml:space="preserve">ykonawca, albo przez </w:t>
      </w:r>
      <w:r w:rsidR="00AB13B5">
        <w:rPr>
          <w:rFonts w:ascii="Arial" w:eastAsia="Times New Roman" w:hAnsi="Arial" w:cs="Arial"/>
          <w:color w:val="000000"/>
          <w:sz w:val="24"/>
          <w:szCs w:val="24"/>
          <w:lang w:eastAsia="pl-PL"/>
        </w:rPr>
        <w:t>P</w:t>
      </w:r>
      <w:r w:rsidRPr="00BE3BF1">
        <w:rPr>
          <w:rFonts w:ascii="Arial" w:eastAsia="Times New Roman" w:hAnsi="Arial" w:cs="Arial"/>
          <w:color w:val="000000"/>
          <w:sz w:val="24"/>
          <w:szCs w:val="24"/>
          <w:lang w:eastAsia="pl-PL"/>
        </w:rPr>
        <w:t>odwykonawcę.</w:t>
      </w:r>
    </w:p>
    <w:p w14:paraId="304C702F" w14:textId="2C06B8F6" w:rsidR="00C720C8" w:rsidRPr="003D730C" w:rsidRDefault="00A63E16" w:rsidP="00C720C8">
      <w:pPr>
        <w:numPr>
          <w:ilvl w:val="0"/>
          <w:numId w:val="9"/>
        </w:numPr>
        <w:spacing w:before="120" w:after="120" w:line="20" w:lineRule="atLeast"/>
        <w:ind w:left="426" w:hanging="426"/>
        <w:jc w:val="both"/>
        <w:textAlignment w:val="baseline"/>
        <w:rPr>
          <w:rFonts w:ascii="Arial" w:eastAsia="Times New Roman" w:hAnsi="Arial" w:cs="Arial"/>
          <w:color w:val="000000"/>
          <w:sz w:val="24"/>
          <w:szCs w:val="24"/>
          <w:lang w:eastAsia="pl-PL"/>
        </w:rPr>
      </w:pPr>
      <w:r w:rsidRPr="00BE3BF1">
        <w:rPr>
          <w:rFonts w:ascii="Arial" w:eastAsia="Times New Roman" w:hAnsi="Arial" w:cs="Arial"/>
          <w:color w:val="000000"/>
          <w:sz w:val="24"/>
          <w:szCs w:val="24"/>
          <w:lang w:eastAsia="pl-PL"/>
        </w:rPr>
        <w:t>Maksymalny rozmiar jednego pliku przesyłanego za pośrednictwem dedykowanych formularzy do: złożenia, zmiany, wycofania oferty wynosi 150 MB natomiast przy komunikacji wielkość pliku to maksymalnie 500 MB.</w:t>
      </w:r>
    </w:p>
    <w:tbl>
      <w:tblPr>
        <w:tblStyle w:val="Tabela-Siatka"/>
        <w:tblW w:w="0" w:type="auto"/>
        <w:tblLook w:val="04A0" w:firstRow="1" w:lastRow="0" w:firstColumn="1" w:lastColumn="0" w:noHBand="0" w:noVBand="1"/>
      </w:tblPr>
      <w:tblGrid>
        <w:gridCol w:w="9060"/>
      </w:tblGrid>
      <w:tr w:rsidR="00E34B81" w:rsidRPr="002242C0" w14:paraId="0C7FE648" w14:textId="77777777" w:rsidTr="00BE3BF1">
        <w:trPr>
          <w:trHeight w:val="424"/>
        </w:trPr>
        <w:tc>
          <w:tcPr>
            <w:tcW w:w="9060" w:type="dxa"/>
            <w:shd w:val="clear" w:color="auto" w:fill="FBE4D5" w:themeFill="accent2" w:themeFillTint="33"/>
          </w:tcPr>
          <w:p w14:paraId="25EECF23" w14:textId="77777777" w:rsidR="00BE3BF1" w:rsidRPr="00A01CEB" w:rsidRDefault="00BE3BF1" w:rsidP="00BE3BF1">
            <w:pPr>
              <w:spacing w:before="120" w:after="120" w:line="20" w:lineRule="atLeast"/>
              <w:ind w:right="873"/>
              <w:jc w:val="center"/>
              <w:rPr>
                <w:rFonts w:ascii="Arial" w:eastAsia="Times New Roman" w:hAnsi="Arial" w:cs="Arial"/>
                <w:b/>
                <w:sz w:val="24"/>
                <w:szCs w:val="24"/>
                <w:u w:val="single"/>
                <w:lang w:eastAsia="pl-PL"/>
              </w:rPr>
            </w:pPr>
            <w:r w:rsidRPr="00A01CEB">
              <w:rPr>
                <w:rFonts w:ascii="Arial" w:eastAsia="Times New Roman" w:hAnsi="Arial" w:cs="Arial"/>
                <w:b/>
                <w:sz w:val="24"/>
                <w:szCs w:val="24"/>
                <w:u w:val="single"/>
                <w:lang w:eastAsia="pl-PL"/>
              </w:rPr>
              <w:t>Rozdział XIII.</w:t>
            </w:r>
          </w:p>
          <w:p w14:paraId="2CF34A8E" w14:textId="64302455" w:rsidR="00E34B81" w:rsidRPr="00133C39" w:rsidRDefault="00E34B81" w:rsidP="00BE3BF1">
            <w:pPr>
              <w:spacing w:before="120" w:after="120" w:line="20" w:lineRule="atLeast"/>
              <w:ind w:right="873"/>
              <w:jc w:val="center"/>
              <w:rPr>
                <w:rFonts w:ascii="Arial" w:eastAsia="Times New Roman" w:hAnsi="Arial" w:cs="Arial"/>
                <w:b/>
                <w:color w:val="000000"/>
                <w:sz w:val="24"/>
                <w:szCs w:val="24"/>
                <w:lang w:eastAsia="pl-PL"/>
              </w:rPr>
            </w:pPr>
            <w:r>
              <w:rPr>
                <w:rFonts w:ascii="Arial" w:eastAsia="Times New Roman" w:hAnsi="Arial" w:cs="Arial"/>
                <w:b/>
                <w:color w:val="000000"/>
                <w:sz w:val="24"/>
                <w:szCs w:val="24"/>
                <w:lang w:eastAsia="pl-PL"/>
              </w:rPr>
              <w:t>Dokumenty i oświadczenia, które należy złożyć</w:t>
            </w:r>
            <w:r w:rsidRPr="00E34B81">
              <w:rPr>
                <w:rFonts w:ascii="Arial" w:eastAsia="Times New Roman" w:hAnsi="Arial" w:cs="Arial"/>
                <w:b/>
                <w:color w:val="000000"/>
                <w:sz w:val="24"/>
                <w:szCs w:val="24"/>
                <w:lang w:eastAsia="pl-PL"/>
              </w:rPr>
              <w:t xml:space="preserve"> wraz z ofertą</w:t>
            </w:r>
          </w:p>
        </w:tc>
      </w:tr>
    </w:tbl>
    <w:p w14:paraId="7CC5D115" w14:textId="48E378F0" w:rsidR="00051CCB" w:rsidRDefault="00E34B81" w:rsidP="00BA310C">
      <w:pPr>
        <w:pStyle w:val="Akapitzlist"/>
        <w:numPr>
          <w:ilvl w:val="0"/>
          <w:numId w:val="25"/>
        </w:numPr>
        <w:spacing w:before="120" w:after="120" w:line="20" w:lineRule="atLeast"/>
        <w:ind w:right="-2"/>
        <w:contextualSpacing w:val="0"/>
        <w:jc w:val="both"/>
        <w:rPr>
          <w:rFonts w:ascii="Arial" w:eastAsia="Times New Roman" w:hAnsi="Arial" w:cs="Arial"/>
          <w:color w:val="000000"/>
          <w:sz w:val="24"/>
          <w:szCs w:val="24"/>
          <w:lang w:eastAsia="pl-PL"/>
        </w:rPr>
      </w:pPr>
      <w:r w:rsidRPr="00E34B81">
        <w:rPr>
          <w:rFonts w:ascii="Arial" w:eastAsia="Times New Roman" w:hAnsi="Arial" w:cs="Arial"/>
          <w:b/>
          <w:color w:val="000000"/>
          <w:sz w:val="24"/>
          <w:szCs w:val="24"/>
          <w:lang w:eastAsia="pl-PL"/>
        </w:rPr>
        <w:t xml:space="preserve">Formularz ofertowy </w:t>
      </w:r>
      <w:r w:rsidRPr="00C9313C">
        <w:rPr>
          <w:rFonts w:ascii="Arial" w:eastAsia="Times New Roman" w:hAnsi="Arial" w:cs="Arial"/>
          <w:color w:val="000000"/>
          <w:sz w:val="24"/>
          <w:szCs w:val="24"/>
          <w:lang w:eastAsia="pl-PL"/>
        </w:rPr>
        <w:t>-</w:t>
      </w:r>
      <w:r w:rsidR="00C9313C" w:rsidRPr="00C9313C">
        <w:rPr>
          <w:rFonts w:ascii="Arial" w:eastAsia="Times New Roman" w:hAnsi="Arial" w:cs="Arial"/>
          <w:color w:val="000000"/>
          <w:sz w:val="24"/>
          <w:szCs w:val="24"/>
          <w:lang w:eastAsia="pl-PL"/>
        </w:rPr>
        <w:t xml:space="preserve">  wzór stanowi</w:t>
      </w:r>
      <w:r w:rsidRPr="00E34B81">
        <w:rPr>
          <w:rFonts w:ascii="Arial" w:eastAsia="Times New Roman" w:hAnsi="Arial" w:cs="Arial"/>
          <w:b/>
          <w:color w:val="000000"/>
          <w:sz w:val="24"/>
          <w:szCs w:val="24"/>
          <w:lang w:eastAsia="pl-PL"/>
        </w:rPr>
        <w:t xml:space="preserve"> </w:t>
      </w:r>
      <w:r w:rsidRPr="00E34B81">
        <w:rPr>
          <w:rFonts w:ascii="Arial" w:eastAsia="Times New Roman" w:hAnsi="Arial" w:cs="Arial"/>
          <w:sz w:val="24"/>
          <w:szCs w:val="24"/>
          <w:lang w:eastAsia="pl-PL"/>
        </w:rPr>
        <w:t xml:space="preserve">załącznik nr </w:t>
      </w:r>
      <w:r w:rsidR="00806560">
        <w:rPr>
          <w:rFonts w:ascii="Arial" w:eastAsia="Times New Roman" w:hAnsi="Arial" w:cs="Arial"/>
          <w:sz w:val="24"/>
          <w:szCs w:val="24"/>
          <w:lang w:eastAsia="pl-PL"/>
        </w:rPr>
        <w:t>4</w:t>
      </w:r>
      <w:r w:rsidRPr="00E34B81">
        <w:rPr>
          <w:rFonts w:ascii="Arial" w:eastAsia="Times New Roman" w:hAnsi="Arial" w:cs="Arial"/>
          <w:sz w:val="24"/>
          <w:szCs w:val="24"/>
          <w:lang w:eastAsia="pl-PL"/>
        </w:rPr>
        <w:t xml:space="preserve"> do </w:t>
      </w:r>
      <w:r w:rsidRPr="00E34B81">
        <w:rPr>
          <w:rFonts w:ascii="Arial" w:eastAsia="Times New Roman" w:hAnsi="Arial" w:cs="Arial"/>
          <w:color w:val="000000"/>
          <w:sz w:val="24"/>
          <w:szCs w:val="24"/>
          <w:lang w:eastAsia="pl-PL"/>
        </w:rPr>
        <w:t>SWZ.</w:t>
      </w:r>
      <w:r w:rsidR="00051CCB">
        <w:rPr>
          <w:rFonts w:ascii="Arial" w:eastAsia="Times New Roman" w:hAnsi="Arial" w:cs="Arial"/>
          <w:color w:val="000000"/>
          <w:sz w:val="24"/>
          <w:szCs w:val="24"/>
          <w:lang w:eastAsia="pl-PL"/>
        </w:rPr>
        <w:t xml:space="preserve"> </w:t>
      </w:r>
      <w:r w:rsidRPr="00051CCB">
        <w:rPr>
          <w:rFonts w:ascii="Arial" w:eastAsia="Times New Roman" w:hAnsi="Arial" w:cs="Arial"/>
          <w:color w:val="000000"/>
          <w:sz w:val="24"/>
          <w:szCs w:val="24"/>
          <w:lang w:eastAsia="pl-PL"/>
        </w:rPr>
        <w:t xml:space="preserve">W przypadku, gdy Wykonawca nie skorzysta z przygotowanego przez Zamawiającego wzoru formularza ofertowego, w treści oferty należy zamieścić wszystkie informacje </w:t>
      </w:r>
      <w:r w:rsidR="00051CCB">
        <w:rPr>
          <w:rFonts w:ascii="Arial" w:eastAsia="Times New Roman" w:hAnsi="Arial" w:cs="Arial"/>
          <w:color w:val="000000"/>
          <w:sz w:val="24"/>
          <w:szCs w:val="24"/>
          <w:lang w:eastAsia="pl-PL"/>
        </w:rPr>
        <w:t xml:space="preserve">wymagane w </w:t>
      </w:r>
      <w:r w:rsidR="00AB13B5">
        <w:rPr>
          <w:rFonts w:ascii="Arial" w:eastAsia="Times New Roman" w:hAnsi="Arial" w:cs="Arial"/>
          <w:color w:val="000000"/>
          <w:sz w:val="24"/>
          <w:szCs w:val="24"/>
          <w:lang w:eastAsia="pl-PL"/>
        </w:rPr>
        <w:t>f</w:t>
      </w:r>
      <w:r w:rsidR="00051CCB">
        <w:rPr>
          <w:rFonts w:ascii="Arial" w:eastAsia="Times New Roman" w:hAnsi="Arial" w:cs="Arial"/>
          <w:color w:val="000000"/>
          <w:sz w:val="24"/>
          <w:szCs w:val="24"/>
          <w:lang w:eastAsia="pl-PL"/>
        </w:rPr>
        <w:t xml:space="preserve">ormularzu </w:t>
      </w:r>
      <w:r w:rsidR="00AB13B5">
        <w:rPr>
          <w:rFonts w:ascii="Arial" w:eastAsia="Times New Roman" w:hAnsi="Arial" w:cs="Arial"/>
          <w:color w:val="000000"/>
          <w:sz w:val="24"/>
          <w:szCs w:val="24"/>
          <w:lang w:eastAsia="pl-PL"/>
        </w:rPr>
        <w:t>o</w:t>
      </w:r>
      <w:r w:rsidR="00051CCB">
        <w:rPr>
          <w:rFonts w:ascii="Arial" w:eastAsia="Times New Roman" w:hAnsi="Arial" w:cs="Arial"/>
          <w:color w:val="000000"/>
          <w:sz w:val="24"/>
          <w:szCs w:val="24"/>
          <w:lang w:eastAsia="pl-PL"/>
        </w:rPr>
        <w:t>fertowym.</w:t>
      </w:r>
    </w:p>
    <w:p w14:paraId="11427DE9" w14:textId="46EA9543" w:rsidR="00051CCB" w:rsidRDefault="006A0431" w:rsidP="00BA310C">
      <w:pPr>
        <w:pStyle w:val="Akapitzlist"/>
        <w:numPr>
          <w:ilvl w:val="0"/>
          <w:numId w:val="25"/>
        </w:numPr>
        <w:spacing w:before="120" w:after="120" w:line="20" w:lineRule="atLeast"/>
        <w:ind w:right="-2"/>
        <w:contextualSpacing w:val="0"/>
        <w:jc w:val="both"/>
        <w:rPr>
          <w:rFonts w:ascii="Arial" w:eastAsia="Times New Roman" w:hAnsi="Arial" w:cs="Arial"/>
          <w:color w:val="000000"/>
          <w:sz w:val="24"/>
          <w:szCs w:val="24"/>
          <w:lang w:eastAsia="pl-PL"/>
        </w:rPr>
      </w:pPr>
      <w:r>
        <w:rPr>
          <w:rFonts w:ascii="Arial" w:eastAsia="Times New Roman" w:hAnsi="Arial" w:cs="Arial"/>
          <w:b/>
          <w:color w:val="000000"/>
          <w:sz w:val="24"/>
          <w:szCs w:val="24"/>
          <w:lang w:eastAsia="pl-PL"/>
        </w:rPr>
        <w:t>Kosztorys ofertowy</w:t>
      </w:r>
      <w:r w:rsidR="00506F80" w:rsidRPr="00506F80">
        <w:rPr>
          <w:rFonts w:ascii="Arial" w:eastAsia="Times New Roman" w:hAnsi="Arial" w:cs="Arial"/>
          <w:b/>
          <w:color w:val="000000"/>
          <w:sz w:val="24"/>
          <w:szCs w:val="24"/>
          <w:lang w:eastAsia="pl-PL"/>
        </w:rPr>
        <w:t xml:space="preserve"> </w:t>
      </w:r>
      <w:r w:rsidR="00051CCB" w:rsidRPr="00506F80">
        <w:rPr>
          <w:rFonts w:ascii="Arial" w:eastAsia="Times New Roman" w:hAnsi="Arial" w:cs="Arial"/>
          <w:color w:val="000000"/>
          <w:sz w:val="24"/>
          <w:szCs w:val="24"/>
          <w:lang w:eastAsia="pl-PL"/>
        </w:rPr>
        <w:t>-</w:t>
      </w:r>
      <w:r w:rsidR="00051CCB" w:rsidRPr="00506F80">
        <w:rPr>
          <w:rFonts w:ascii="Arial" w:eastAsia="Times New Roman" w:hAnsi="Arial" w:cs="Arial"/>
          <w:b/>
          <w:color w:val="000000"/>
          <w:sz w:val="24"/>
          <w:szCs w:val="24"/>
          <w:lang w:eastAsia="pl-PL"/>
        </w:rPr>
        <w:t xml:space="preserve"> </w:t>
      </w:r>
      <w:r w:rsidR="00E34B81" w:rsidRPr="00506F80">
        <w:rPr>
          <w:rFonts w:ascii="Arial" w:eastAsia="Times New Roman" w:hAnsi="Arial" w:cs="Arial"/>
          <w:color w:val="000000"/>
          <w:sz w:val="24"/>
          <w:szCs w:val="24"/>
          <w:lang w:eastAsia="pl-PL"/>
        </w:rPr>
        <w:t xml:space="preserve"> na podstawie </w:t>
      </w:r>
      <w:r w:rsidR="00A830D3">
        <w:rPr>
          <w:rFonts w:ascii="Arial" w:eastAsia="Times New Roman" w:hAnsi="Arial" w:cs="Arial"/>
          <w:color w:val="000000"/>
          <w:sz w:val="24"/>
          <w:szCs w:val="24"/>
          <w:lang w:eastAsia="pl-PL"/>
        </w:rPr>
        <w:t xml:space="preserve">opisu przedmiotu zamówienia </w:t>
      </w:r>
      <w:r w:rsidR="006B1EAA">
        <w:rPr>
          <w:rFonts w:ascii="Arial" w:eastAsia="Times New Roman" w:hAnsi="Arial" w:cs="Arial"/>
          <w:color w:val="000000"/>
          <w:sz w:val="24"/>
          <w:szCs w:val="24"/>
          <w:lang w:eastAsia="pl-PL"/>
        </w:rPr>
        <w:t xml:space="preserve">(załącznik nr </w:t>
      </w:r>
      <w:r w:rsidR="00B80DF3">
        <w:rPr>
          <w:rFonts w:ascii="Arial" w:eastAsia="Times New Roman" w:hAnsi="Arial" w:cs="Arial"/>
          <w:color w:val="000000"/>
          <w:sz w:val="24"/>
          <w:szCs w:val="24"/>
          <w:lang w:eastAsia="pl-PL"/>
        </w:rPr>
        <w:t>3</w:t>
      </w:r>
      <w:r w:rsidR="00051CCB" w:rsidRPr="00506F80">
        <w:rPr>
          <w:rFonts w:ascii="Arial" w:eastAsia="Times New Roman" w:hAnsi="Arial" w:cs="Arial"/>
          <w:color w:val="000000"/>
          <w:sz w:val="24"/>
          <w:szCs w:val="24"/>
          <w:lang w:eastAsia="pl-PL"/>
        </w:rPr>
        <w:t xml:space="preserve"> do SWZ).</w:t>
      </w:r>
    </w:p>
    <w:p w14:paraId="6F6BCC44" w14:textId="1623F07D" w:rsidR="00506F80" w:rsidRDefault="00E34B81" w:rsidP="00BA310C">
      <w:pPr>
        <w:pStyle w:val="Akapitzlist"/>
        <w:numPr>
          <w:ilvl w:val="0"/>
          <w:numId w:val="25"/>
        </w:numPr>
        <w:spacing w:before="120" w:after="120" w:line="20" w:lineRule="atLeast"/>
        <w:ind w:right="-2"/>
        <w:contextualSpacing w:val="0"/>
        <w:jc w:val="both"/>
        <w:rPr>
          <w:rFonts w:ascii="Arial" w:eastAsia="Times New Roman" w:hAnsi="Arial" w:cs="Arial"/>
          <w:color w:val="000000"/>
          <w:sz w:val="24"/>
          <w:szCs w:val="24"/>
          <w:lang w:eastAsia="pl-PL"/>
        </w:rPr>
      </w:pPr>
      <w:r w:rsidRPr="00506F80">
        <w:rPr>
          <w:rFonts w:ascii="Arial" w:eastAsia="Times New Roman" w:hAnsi="Arial" w:cs="Arial"/>
          <w:b/>
          <w:color w:val="000000"/>
          <w:sz w:val="24"/>
          <w:szCs w:val="24"/>
          <w:lang w:eastAsia="pl-PL"/>
        </w:rPr>
        <w:t>Oświadczenie Wykonawcy o niepodleganiu wykluczeniu z postępowania składane na podst</w:t>
      </w:r>
      <w:r w:rsidR="00C9313C" w:rsidRPr="00506F80">
        <w:rPr>
          <w:rFonts w:ascii="Arial" w:eastAsia="Times New Roman" w:hAnsi="Arial" w:cs="Arial"/>
          <w:b/>
          <w:color w:val="000000"/>
          <w:sz w:val="24"/>
          <w:szCs w:val="24"/>
          <w:lang w:eastAsia="pl-PL"/>
        </w:rPr>
        <w:t xml:space="preserve">awie art. 125 ust. 1 ustawy Pzp, </w:t>
      </w:r>
      <w:r w:rsidR="00C9313C" w:rsidRPr="00506F80">
        <w:rPr>
          <w:rFonts w:ascii="Arial" w:eastAsia="Times New Roman" w:hAnsi="Arial" w:cs="Arial"/>
          <w:color w:val="000000"/>
          <w:sz w:val="24"/>
          <w:szCs w:val="24"/>
          <w:lang w:eastAsia="pl-PL"/>
        </w:rPr>
        <w:t>odpowiednio na dzień składania ofert, tymczasowo zastępujący wymagane przez Zamawiającego podmiotowe środki dowodowe</w:t>
      </w:r>
      <w:r w:rsidRPr="00506F80">
        <w:rPr>
          <w:rFonts w:ascii="Arial" w:eastAsia="Times New Roman" w:hAnsi="Arial" w:cs="Arial"/>
          <w:color w:val="000000"/>
          <w:sz w:val="24"/>
          <w:szCs w:val="24"/>
          <w:lang w:eastAsia="pl-PL"/>
        </w:rPr>
        <w:t xml:space="preserve"> – wzór oświadczenia stanowi </w:t>
      </w:r>
      <w:r w:rsidRPr="00506F80">
        <w:rPr>
          <w:rFonts w:ascii="Arial" w:eastAsia="Times New Roman" w:hAnsi="Arial" w:cs="Arial"/>
          <w:sz w:val="24"/>
          <w:szCs w:val="24"/>
          <w:lang w:eastAsia="pl-PL"/>
        </w:rPr>
        <w:t xml:space="preserve">załącznik nr </w:t>
      </w:r>
      <w:r w:rsidR="00CD11B4">
        <w:rPr>
          <w:rFonts w:ascii="Arial" w:eastAsia="Times New Roman" w:hAnsi="Arial" w:cs="Arial"/>
          <w:sz w:val="24"/>
          <w:szCs w:val="24"/>
          <w:lang w:eastAsia="pl-PL"/>
        </w:rPr>
        <w:t>5</w:t>
      </w:r>
      <w:r w:rsidRPr="00506F80">
        <w:rPr>
          <w:rFonts w:ascii="Arial" w:eastAsia="Times New Roman" w:hAnsi="Arial" w:cs="Arial"/>
          <w:sz w:val="24"/>
          <w:szCs w:val="24"/>
          <w:lang w:eastAsia="pl-PL"/>
        </w:rPr>
        <w:t xml:space="preserve"> do </w:t>
      </w:r>
      <w:r w:rsidRPr="00506F80">
        <w:rPr>
          <w:rFonts w:ascii="Arial" w:eastAsia="Times New Roman" w:hAnsi="Arial" w:cs="Arial"/>
          <w:color w:val="000000"/>
          <w:sz w:val="24"/>
          <w:szCs w:val="24"/>
          <w:lang w:eastAsia="pl-PL"/>
        </w:rPr>
        <w:t xml:space="preserve">SWZ. </w:t>
      </w:r>
    </w:p>
    <w:p w14:paraId="26A7E6C9" w14:textId="53F686D6" w:rsidR="00051CCB" w:rsidRDefault="00E34B81" w:rsidP="00BA310C">
      <w:pPr>
        <w:pStyle w:val="Akapitzlist"/>
        <w:numPr>
          <w:ilvl w:val="0"/>
          <w:numId w:val="25"/>
        </w:numPr>
        <w:spacing w:before="120" w:after="120" w:line="20" w:lineRule="atLeast"/>
        <w:ind w:right="-2"/>
        <w:contextualSpacing w:val="0"/>
        <w:jc w:val="both"/>
        <w:rPr>
          <w:rFonts w:ascii="Arial" w:eastAsia="Times New Roman" w:hAnsi="Arial" w:cs="Arial"/>
          <w:color w:val="000000"/>
          <w:sz w:val="24"/>
          <w:szCs w:val="24"/>
          <w:lang w:eastAsia="pl-PL"/>
        </w:rPr>
      </w:pPr>
      <w:r w:rsidRPr="00506F80">
        <w:rPr>
          <w:rFonts w:ascii="Arial" w:eastAsia="Times New Roman" w:hAnsi="Arial" w:cs="Arial"/>
          <w:color w:val="000000"/>
          <w:sz w:val="24"/>
          <w:szCs w:val="24"/>
          <w:lang w:eastAsia="pl-PL"/>
        </w:rPr>
        <w:t xml:space="preserve"> </w:t>
      </w:r>
      <w:r w:rsidRPr="00506F80">
        <w:rPr>
          <w:rFonts w:ascii="Arial" w:eastAsia="Times New Roman" w:hAnsi="Arial" w:cs="Arial"/>
          <w:b/>
          <w:color w:val="000000"/>
          <w:sz w:val="24"/>
          <w:szCs w:val="24"/>
          <w:lang w:eastAsia="pl-PL"/>
        </w:rPr>
        <w:t>Pełnomocnictwo</w:t>
      </w:r>
      <w:r w:rsidRPr="00506F80">
        <w:rPr>
          <w:rFonts w:ascii="Arial" w:eastAsia="Times New Roman" w:hAnsi="Arial" w:cs="Arial"/>
          <w:color w:val="000000"/>
          <w:sz w:val="24"/>
          <w:szCs w:val="24"/>
          <w:lang w:eastAsia="pl-PL"/>
        </w:rPr>
        <w:t xml:space="preserve"> upoważniające do złożenia oferty, o ile ofertę sk</w:t>
      </w:r>
      <w:r w:rsidR="00051CCB" w:rsidRPr="00506F80">
        <w:rPr>
          <w:rFonts w:ascii="Arial" w:eastAsia="Times New Roman" w:hAnsi="Arial" w:cs="Arial"/>
          <w:color w:val="000000"/>
          <w:sz w:val="24"/>
          <w:szCs w:val="24"/>
          <w:lang w:eastAsia="pl-PL"/>
        </w:rPr>
        <w:t>łada pełnomocnik.</w:t>
      </w:r>
    </w:p>
    <w:p w14:paraId="7F053D6C" w14:textId="55B26C2E" w:rsidR="00051CCB" w:rsidRPr="00506F80" w:rsidRDefault="00E34B81" w:rsidP="00BA310C">
      <w:pPr>
        <w:pStyle w:val="Akapitzlist"/>
        <w:numPr>
          <w:ilvl w:val="0"/>
          <w:numId w:val="25"/>
        </w:numPr>
        <w:spacing w:before="120" w:after="120" w:line="20" w:lineRule="atLeast"/>
        <w:ind w:right="-2"/>
        <w:contextualSpacing w:val="0"/>
        <w:jc w:val="both"/>
        <w:rPr>
          <w:rFonts w:ascii="Arial" w:eastAsia="Times New Roman" w:hAnsi="Arial" w:cs="Arial"/>
          <w:color w:val="000000"/>
          <w:sz w:val="24"/>
          <w:szCs w:val="24"/>
          <w:lang w:eastAsia="pl-PL"/>
        </w:rPr>
      </w:pPr>
      <w:r w:rsidRPr="00506F80">
        <w:rPr>
          <w:rFonts w:ascii="Arial" w:eastAsia="Times New Roman" w:hAnsi="Arial" w:cs="Arial"/>
          <w:b/>
          <w:color w:val="000000"/>
          <w:sz w:val="24"/>
          <w:szCs w:val="24"/>
          <w:lang w:eastAsia="pl-PL"/>
        </w:rPr>
        <w:t xml:space="preserve">Pełnomocnictwo </w:t>
      </w:r>
      <w:r w:rsidRPr="00506F80">
        <w:rPr>
          <w:rFonts w:ascii="Arial" w:eastAsia="Times New Roman" w:hAnsi="Arial" w:cs="Arial"/>
          <w:color w:val="000000"/>
          <w:sz w:val="24"/>
          <w:szCs w:val="24"/>
          <w:lang w:eastAsia="pl-PL"/>
        </w:rPr>
        <w:t>dla pełnomocnika do reprezentowania w postepowaniu Wykonawców wspólnie ubiegających się o udzielenie zamówienia – dotyczy ofert składanych przez Wykonawców wspólnie ubiegających się o udzielenie zamówienia.</w:t>
      </w:r>
    </w:p>
    <w:p w14:paraId="0807E6DF" w14:textId="7B9A2BF3" w:rsidR="00E34B81" w:rsidRPr="00E34B81" w:rsidRDefault="00E34B81" w:rsidP="009269DE">
      <w:pPr>
        <w:spacing w:before="120" w:after="120" w:line="20" w:lineRule="atLeast"/>
        <w:ind w:right="-2"/>
        <w:jc w:val="both"/>
        <w:rPr>
          <w:rFonts w:ascii="Arial" w:eastAsia="Times New Roman" w:hAnsi="Arial" w:cs="Arial"/>
          <w:b/>
          <w:color w:val="000000"/>
          <w:sz w:val="24"/>
          <w:szCs w:val="24"/>
          <w:u w:val="single"/>
          <w:lang w:eastAsia="pl-PL"/>
        </w:rPr>
      </w:pPr>
      <w:r w:rsidRPr="00E34B81">
        <w:rPr>
          <w:rFonts w:ascii="Arial" w:eastAsia="Times New Roman" w:hAnsi="Arial" w:cs="Arial"/>
          <w:b/>
          <w:color w:val="000000"/>
          <w:sz w:val="24"/>
          <w:szCs w:val="24"/>
          <w:u w:val="single"/>
          <w:lang w:eastAsia="pl-PL"/>
        </w:rPr>
        <w:t>Dodatkowe informacje:</w:t>
      </w:r>
    </w:p>
    <w:p w14:paraId="16C8FE86" w14:textId="54B0A97B" w:rsidR="00051CCB" w:rsidRDefault="00E34B81" w:rsidP="00BA310C">
      <w:pPr>
        <w:pStyle w:val="Akapitzlist"/>
        <w:numPr>
          <w:ilvl w:val="0"/>
          <w:numId w:val="26"/>
        </w:numPr>
        <w:spacing w:before="120" w:after="120" w:line="20" w:lineRule="atLeast"/>
        <w:ind w:right="-2" w:hanging="436"/>
        <w:contextualSpacing w:val="0"/>
        <w:jc w:val="both"/>
        <w:rPr>
          <w:rFonts w:ascii="Arial" w:eastAsia="Times New Roman" w:hAnsi="Arial" w:cs="Arial"/>
          <w:color w:val="000000"/>
          <w:sz w:val="24"/>
          <w:szCs w:val="24"/>
          <w:lang w:eastAsia="pl-PL"/>
        </w:rPr>
      </w:pPr>
      <w:r w:rsidRPr="00E34B81">
        <w:rPr>
          <w:rFonts w:ascii="Arial" w:eastAsia="Times New Roman" w:hAnsi="Arial" w:cs="Arial"/>
          <w:b/>
          <w:color w:val="000000"/>
          <w:sz w:val="24"/>
          <w:szCs w:val="24"/>
          <w:lang w:eastAsia="pl-PL"/>
        </w:rPr>
        <w:t>Oferta</w:t>
      </w:r>
      <w:r w:rsidRPr="00E34B81">
        <w:rPr>
          <w:rFonts w:ascii="Arial" w:eastAsia="Times New Roman" w:hAnsi="Arial" w:cs="Arial"/>
          <w:color w:val="000000"/>
          <w:sz w:val="24"/>
          <w:szCs w:val="24"/>
          <w:lang w:eastAsia="pl-PL"/>
        </w:rPr>
        <w:t xml:space="preserve"> (</w:t>
      </w:r>
      <w:r w:rsidR="00D60146">
        <w:rPr>
          <w:rFonts w:ascii="Arial" w:eastAsia="Times New Roman" w:hAnsi="Arial" w:cs="Arial"/>
          <w:color w:val="000000"/>
          <w:sz w:val="24"/>
          <w:szCs w:val="24"/>
          <w:lang w:eastAsia="pl-PL"/>
        </w:rPr>
        <w:t xml:space="preserve">kosztorys ofertowy i formularz </w:t>
      </w:r>
      <w:r w:rsidRPr="00E34B81">
        <w:rPr>
          <w:rFonts w:ascii="Arial" w:eastAsia="Times New Roman" w:hAnsi="Arial" w:cs="Arial"/>
          <w:color w:val="000000"/>
          <w:sz w:val="24"/>
          <w:szCs w:val="24"/>
          <w:lang w:eastAsia="pl-PL"/>
        </w:rPr>
        <w:t>ofertowy), oświadczenie o</w:t>
      </w:r>
      <w:r w:rsidR="00C4315D">
        <w:rPr>
          <w:rFonts w:ascii="Arial" w:eastAsia="Times New Roman" w:hAnsi="Arial" w:cs="Arial"/>
          <w:color w:val="000000"/>
          <w:sz w:val="24"/>
          <w:szCs w:val="24"/>
          <w:lang w:eastAsia="pl-PL"/>
        </w:rPr>
        <w:t xml:space="preserve"> spełnieniu warunków udziału w postępowaniu oraz</w:t>
      </w:r>
      <w:r w:rsidRPr="00E34B81">
        <w:rPr>
          <w:rFonts w:ascii="Arial" w:eastAsia="Times New Roman" w:hAnsi="Arial" w:cs="Arial"/>
          <w:color w:val="000000"/>
          <w:sz w:val="24"/>
          <w:szCs w:val="24"/>
          <w:lang w:eastAsia="pl-PL"/>
        </w:rPr>
        <w:t xml:space="preserve"> niepodleganiu wykluczeniu, w postępowaniu muszą być złożone w oryginale. </w:t>
      </w:r>
    </w:p>
    <w:p w14:paraId="4EB7D54B" w14:textId="77777777" w:rsidR="00051CCB" w:rsidRDefault="00E34B81" w:rsidP="00BA310C">
      <w:pPr>
        <w:pStyle w:val="Akapitzlist"/>
        <w:numPr>
          <w:ilvl w:val="0"/>
          <w:numId w:val="26"/>
        </w:numPr>
        <w:spacing w:before="120" w:after="120" w:line="20" w:lineRule="atLeast"/>
        <w:ind w:right="-2" w:hanging="436"/>
        <w:contextualSpacing w:val="0"/>
        <w:jc w:val="both"/>
        <w:rPr>
          <w:rFonts w:ascii="Arial" w:eastAsia="Times New Roman" w:hAnsi="Arial" w:cs="Arial"/>
          <w:color w:val="000000"/>
          <w:sz w:val="24"/>
          <w:szCs w:val="24"/>
          <w:lang w:eastAsia="pl-PL"/>
        </w:rPr>
      </w:pPr>
      <w:r w:rsidRPr="00051CCB">
        <w:rPr>
          <w:rFonts w:ascii="Arial" w:eastAsia="Times New Roman" w:hAnsi="Arial" w:cs="Arial"/>
          <w:b/>
          <w:color w:val="000000"/>
          <w:sz w:val="24"/>
          <w:szCs w:val="24"/>
          <w:lang w:eastAsia="pl-PL"/>
        </w:rPr>
        <w:t>Pełnomocnictwo do złożenia</w:t>
      </w:r>
      <w:r w:rsidRPr="00051CCB">
        <w:rPr>
          <w:rFonts w:ascii="Arial" w:eastAsia="Times New Roman" w:hAnsi="Arial" w:cs="Arial"/>
          <w:color w:val="000000"/>
          <w:sz w:val="24"/>
          <w:szCs w:val="24"/>
          <w:lang w:eastAsia="pl-PL"/>
        </w:rPr>
        <w:t xml:space="preserve">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w:t>
      </w:r>
      <w:r w:rsidRPr="00051CCB">
        <w:rPr>
          <w:rFonts w:ascii="Arial" w:eastAsia="Times New Roman" w:hAnsi="Arial" w:cs="Arial"/>
          <w:color w:val="000000"/>
          <w:sz w:val="24"/>
          <w:szCs w:val="24"/>
          <w:lang w:eastAsia="pl-PL"/>
        </w:rPr>
        <w:lastRenderedPageBreak/>
        <w:t xml:space="preserve">pełnomocnictwa sporządzonego uprzednio w formie pisemnej kwalifikowanym podpisem, podpisem zaufanym lub podpisem osobistym mocodawcy. </w:t>
      </w:r>
      <w:r w:rsidRPr="00051CCB">
        <w:rPr>
          <w:rFonts w:ascii="Arial" w:eastAsia="Times New Roman" w:hAnsi="Arial" w:cs="Arial"/>
          <w:color w:val="000000"/>
          <w:sz w:val="24"/>
          <w:szCs w:val="24"/>
          <w:u w:val="single"/>
          <w:lang w:eastAsia="pl-PL"/>
        </w:rPr>
        <w:t>Elektroniczna kopia pełnomocnictwa nie może być uwierzytelniona przez upełnomocnionego</w:t>
      </w:r>
      <w:r w:rsidRPr="00051CCB">
        <w:rPr>
          <w:rFonts w:ascii="Arial" w:eastAsia="Times New Roman" w:hAnsi="Arial" w:cs="Arial"/>
          <w:color w:val="000000"/>
          <w:sz w:val="24"/>
          <w:szCs w:val="24"/>
          <w:lang w:eastAsia="pl-PL"/>
        </w:rPr>
        <w:t>.</w:t>
      </w:r>
    </w:p>
    <w:p w14:paraId="4F82238F" w14:textId="6A5F90E3" w:rsidR="00051CCB" w:rsidRDefault="00DC4DA4" w:rsidP="00BA310C">
      <w:pPr>
        <w:pStyle w:val="Akapitzlist"/>
        <w:numPr>
          <w:ilvl w:val="0"/>
          <w:numId w:val="26"/>
        </w:numPr>
        <w:spacing w:before="120" w:after="120" w:line="20" w:lineRule="atLeast"/>
        <w:ind w:right="-2" w:hanging="436"/>
        <w:contextualSpacing w:val="0"/>
        <w:jc w:val="both"/>
        <w:rPr>
          <w:rFonts w:ascii="Arial" w:eastAsia="Times New Roman" w:hAnsi="Arial" w:cs="Arial"/>
          <w:color w:val="000000"/>
          <w:sz w:val="24"/>
          <w:szCs w:val="24"/>
          <w:lang w:eastAsia="pl-PL"/>
        </w:rPr>
      </w:pPr>
      <w:r w:rsidRPr="00051CCB">
        <w:rPr>
          <w:rFonts w:ascii="Arial" w:eastAsia="Times New Roman" w:hAnsi="Arial" w:cs="Arial"/>
          <w:color w:val="000000"/>
          <w:sz w:val="24"/>
          <w:szCs w:val="24"/>
          <w:lang w:eastAsia="pl-PL"/>
        </w:rPr>
        <w:t xml:space="preserve">Pełnomocnictwo lub inny dokument potwierdzający umocowanie do reprezentowania Wykonawcy - jeżeli w imieniu Wykonawcy działa osoba, której umocowanie do jego reprezentowania nie wynika z dokumentów o których mowa w </w:t>
      </w:r>
      <w:r w:rsidRPr="00F143FE">
        <w:rPr>
          <w:rFonts w:ascii="Arial" w:eastAsia="Times New Roman" w:hAnsi="Arial" w:cs="Arial"/>
          <w:color w:val="000000"/>
          <w:sz w:val="24"/>
          <w:szCs w:val="24"/>
          <w:lang w:eastAsia="pl-PL"/>
        </w:rPr>
        <w:t xml:space="preserve">pkt </w:t>
      </w:r>
      <w:r w:rsidR="00E664FC" w:rsidRPr="00F143FE">
        <w:rPr>
          <w:rFonts w:ascii="Arial" w:eastAsia="Times New Roman" w:hAnsi="Arial" w:cs="Arial"/>
          <w:color w:val="000000"/>
          <w:sz w:val="24"/>
          <w:szCs w:val="24"/>
          <w:lang w:eastAsia="pl-PL"/>
        </w:rPr>
        <w:t>3</w:t>
      </w:r>
      <w:r w:rsidR="00291A2B" w:rsidRPr="00F143FE">
        <w:rPr>
          <w:rFonts w:ascii="Arial" w:eastAsia="Times New Roman" w:hAnsi="Arial" w:cs="Arial"/>
          <w:color w:val="000000"/>
          <w:sz w:val="24"/>
          <w:szCs w:val="24"/>
          <w:lang w:eastAsia="pl-PL"/>
        </w:rPr>
        <w:t xml:space="preserve"> ppkt </w:t>
      </w:r>
      <w:r w:rsidR="00E664FC" w:rsidRPr="00F143FE">
        <w:rPr>
          <w:rFonts w:ascii="Arial" w:eastAsia="Times New Roman" w:hAnsi="Arial" w:cs="Arial"/>
          <w:color w:val="000000"/>
          <w:sz w:val="24"/>
          <w:szCs w:val="24"/>
          <w:lang w:eastAsia="pl-PL"/>
        </w:rPr>
        <w:t>3</w:t>
      </w:r>
      <w:r w:rsidR="00291A2B" w:rsidRPr="00F143FE">
        <w:rPr>
          <w:rFonts w:ascii="Arial" w:eastAsia="Times New Roman" w:hAnsi="Arial" w:cs="Arial"/>
          <w:color w:val="000000"/>
          <w:sz w:val="24"/>
          <w:szCs w:val="24"/>
          <w:lang w:eastAsia="pl-PL"/>
        </w:rPr>
        <w:t>.</w:t>
      </w:r>
      <w:r w:rsidR="0003158C">
        <w:rPr>
          <w:rFonts w:ascii="Arial" w:eastAsia="Times New Roman" w:hAnsi="Arial" w:cs="Arial"/>
          <w:color w:val="000000"/>
          <w:sz w:val="24"/>
          <w:szCs w:val="24"/>
          <w:lang w:eastAsia="pl-PL"/>
        </w:rPr>
        <w:t>4</w:t>
      </w:r>
      <w:r w:rsidR="00291A2B" w:rsidRPr="00F143FE">
        <w:rPr>
          <w:rFonts w:ascii="Arial" w:eastAsia="Times New Roman" w:hAnsi="Arial" w:cs="Arial"/>
          <w:color w:val="000000"/>
          <w:sz w:val="24"/>
          <w:szCs w:val="24"/>
          <w:lang w:eastAsia="pl-PL"/>
        </w:rPr>
        <w:t>.</w:t>
      </w:r>
      <w:r w:rsidRPr="00F143FE">
        <w:rPr>
          <w:rFonts w:ascii="Arial" w:eastAsia="Times New Roman" w:hAnsi="Arial" w:cs="Arial"/>
          <w:color w:val="000000"/>
          <w:sz w:val="24"/>
          <w:szCs w:val="24"/>
          <w:lang w:eastAsia="pl-PL"/>
        </w:rPr>
        <w:t xml:space="preserve"> Rozdziału XV SWZ.</w:t>
      </w:r>
    </w:p>
    <w:p w14:paraId="0E2DC9D1" w14:textId="5C0E2B34" w:rsidR="00C720C8" w:rsidRPr="003D730C" w:rsidRDefault="00DC4DA4" w:rsidP="00C720C8">
      <w:pPr>
        <w:pStyle w:val="Akapitzlist"/>
        <w:numPr>
          <w:ilvl w:val="0"/>
          <w:numId w:val="26"/>
        </w:numPr>
        <w:spacing w:before="120" w:after="120" w:line="20" w:lineRule="atLeast"/>
        <w:ind w:right="-2" w:hanging="436"/>
        <w:contextualSpacing w:val="0"/>
        <w:jc w:val="both"/>
        <w:rPr>
          <w:rFonts w:ascii="Arial" w:eastAsia="Times New Roman" w:hAnsi="Arial" w:cs="Arial"/>
          <w:color w:val="000000"/>
          <w:sz w:val="24"/>
          <w:szCs w:val="24"/>
          <w:lang w:eastAsia="pl-PL"/>
        </w:rPr>
      </w:pPr>
      <w:r w:rsidRPr="00051CCB">
        <w:rPr>
          <w:rFonts w:ascii="Arial" w:eastAsia="Times New Roman" w:hAnsi="Arial" w:cs="Arial"/>
          <w:color w:val="000000"/>
          <w:sz w:val="24"/>
          <w:szCs w:val="24"/>
          <w:lang w:eastAsia="pl-PL"/>
        </w:rPr>
        <w:t>W przypadku, gdy Wykonawcy wspólnie ubiegają się o udzielenie zamówieni</w:t>
      </w:r>
      <w:r w:rsidR="00AB13B5">
        <w:rPr>
          <w:rFonts w:ascii="Arial" w:eastAsia="Times New Roman" w:hAnsi="Arial" w:cs="Arial"/>
          <w:color w:val="000000"/>
          <w:sz w:val="24"/>
          <w:szCs w:val="24"/>
          <w:lang w:eastAsia="pl-PL"/>
        </w:rPr>
        <w:t>a</w:t>
      </w:r>
      <w:r w:rsidRPr="00051CCB">
        <w:rPr>
          <w:rFonts w:ascii="Arial" w:eastAsia="Times New Roman" w:hAnsi="Arial" w:cs="Arial"/>
          <w:color w:val="000000"/>
          <w:sz w:val="24"/>
          <w:szCs w:val="24"/>
          <w:lang w:eastAsia="pl-PL"/>
        </w:rPr>
        <w:t xml:space="preserve"> – pełnomocnictwo do reprezentowania ich w postępowaniu o udzielenie zamówienia i zawarcia umowy w sprawie zamówienia publicznego.</w:t>
      </w:r>
    </w:p>
    <w:tbl>
      <w:tblPr>
        <w:tblStyle w:val="Tabela-Siatka"/>
        <w:tblW w:w="0" w:type="auto"/>
        <w:tblLook w:val="04A0" w:firstRow="1" w:lastRow="0" w:firstColumn="1" w:lastColumn="0" w:noHBand="0" w:noVBand="1"/>
      </w:tblPr>
      <w:tblGrid>
        <w:gridCol w:w="9060"/>
      </w:tblGrid>
      <w:tr w:rsidR="00E34B81" w:rsidRPr="002242C0" w14:paraId="7CFF7880" w14:textId="77777777" w:rsidTr="00051CCB">
        <w:trPr>
          <w:trHeight w:val="589"/>
        </w:trPr>
        <w:tc>
          <w:tcPr>
            <w:tcW w:w="9060" w:type="dxa"/>
            <w:shd w:val="clear" w:color="auto" w:fill="FBE4D5" w:themeFill="accent2" w:themeFillTint="33"/>
          </w:tcPr>
          <w:p w14:paraId="44339348" w14:textId="26918D78" w:rsidR="00051CCB" w:rsidRPr="00051CCB" w:rsidRDefault="00051CCB" w:rsidP="00051CCB">
            <w:pPr>
              <w:spacing w:before="120" w:after="120" w:line="20" w:lineRule="atLeast"/>
              <w:ind w:right="873"/>
              <w:jc w:val="center"/>
              <w:rPr>
                <w:rFonts w:ascii="Arial" w:eastAsia="Times New Roman" w:hAnsi="Arial" w:cs="Arial"/>
                <w:b/>
                <w:color w:val="000000"/>
                <w:sz w:val="24"/>
                <w:szCs w:val="24"/>
                <w:u w:val="single"/>
                <w:lang w:eastAsia="pl-PL"/>
              </w:rPr>
            </w:pPr>
            <w:r w:rsidRPr="00051CCB">
              <w:rPr>
                <w:rFonts w:ascii="Arial" w:eastAsia="Times New Roman" w:hAnsi="Arial" w:cs="Arial"/>
                <w:b/>
                <w:color w:val="000000"/>
                <w:sz w:val="24"/>
                <w:szCs w:val="24"/>
                <w:u w:val="single"/>
                <w:lang w:eastAsia="pl-PL"/>
              </w:rPr>
              <w:t xml:space="preserve">Rozdział </w:t>
            </w:r>
            <w:r w:rsidR="00E34B81" w:rsidRPr="00051CCB">
              <w:rPr>
                <w:rFonts w:ascii="Arial" w:eastAsia="Times New Roman" w:hAnsi="Arial" w:cs="Arial"/>
                <w:b/>
                <w:color w:val="000000"/>
                <w:sz w:val="24"/>
                <w:szCs w:val="24"/>
                <w:u w:val="single"/>
                <w:lang w:eastAsia="pl-PL"/>
              </w:rPr>
              <w:t>XIV.</w:t>
            </w:r>
          </w:p>
          <w:p w14:paraId="5971C781" w14:textId="2CBEA7F1" w:rsidR="00E34B81" w:rsidRPr="00133C39" w:rsidRDefault="00E34B81" w:rsidP="00051CCB">
            <w:pPr>
              <w:spacing w:before="120" w:after="120" w:line="20" w:lineRule="atLeast"/>
              <w:ind w:right="873"/>
              <w:jc w:val="center"/>
              <w:rPr>
                <w:rFonts w:ascii="Arial" w:eastAsia="Times New Roman" w:hAnsi="Arial" w:cs="Arial"/>
                <w:b/>
                <w:color w:val="000000"/>
                <w:sz w:val="24"/>
                <w:szCs w:val="24"/>
                <w:lang w:eastAsia="pl-PL"/>
              </w:rPr>
            </w:pPr>
            <w:r>
              <w:rPr>
                <w:rFonts w:ascii="Arial" w:eastAsia="Times New Roman" w:hAnsi="Arial" w:cs="Arial"/>
                <w:b/>
                <w:color w:val="000000"/>
                <w:sz w:val="24"/>
                <w:szCs w:val="24"/>
                <w:lang w:eastAsia="pl-PL"/>
              </w:rPr>
              <w:t>I</w:t>
            </w:r>
            <w:r w:rsidRPr="00E34B81">
              <w:rPr>
                <w:rFonts w:ascii="Arial" w:eastAsia="Times New Roman" w:hAnsi="Arial" w:cs="Arial"/>
                <w:b/>
                <w:color w:val="000000"/>
                <w:sz w:val="24"/>
                <w:szCs w:val="24"/>
                <w:lang w:eastAsia="pl-PL"/>
              </w:rPr>
              <w:t xml:space="preserve">nformacja o </w:t>
            </w:r>
            <w:r w:rsidR="00DC4DA4" w:rsidRPr="00E34B81">
              <w:rPr>
                <w:rFonts w:ascii="Arial" w:eastAsia="Times New Roman" w:hAnsi="Arial" w:cs="Arial"/>
                <w:b/>
                <w:color w:val="000000"/>
                <w:sz w:val="24"/>
                <w:szCs w:val="24"/>
                <w:lang w:eastAsia="pl-PL"/>
              </w:rPr>
              <w:t>PRZEDMIOTOWYCH ŚRODKACH DOWODOWYCH</w:t>
            </w:r>
            <w:r w:rsidR="00F03EC4">
              <w:rPr>
                <w:rFonts w:ascii="Arial" w:eastAsia="Times New Roman" w:hAnsi="Arial" w:cs="Arial"/>
                <w:b/>
                <w:color w:val="000000"/>
                <w:sz w:val="24"/>
                <w:szCs w:val="24"/>
                <w:lang w:eastAsia="pl-PL"/>
              </w:rPr>
              <w:t xml:space="preserve"> jakie mają dostarczyć W</w:t>
            </w:r>
            <w:r w:rsidRPr="00E34B81">
              <w:rPr>
                <w:rFonts w:ascii="Arial" w:eastAsia="Times New Roman" w:hAnsi="Arial" w:cs="Arial"/>
                <w:b/>
                <w:color w:val="000000"/>
                <w:sz w:val="24"/>
                <w:szCs w:val="24"/>
                <w:lang w:eastAsia="pl-PL"/>
              </w:rPr>
              <w:t>ykonawcy wraz z ofertą</w:t>
            </w:r>
          </w:p>
        </w:tc>
      </w:tr>
    </w:tbl>
    <w:p w14:paraId="6245FBE1" w14:textId="6A592BF3" w:rsidR="00C720C8" w:rsidRDefault="00E34B81" w:rsidP="009269DE">
      <w:pPr>
        <w:spacing w:before="120" w:after="120" w:line="20" w:lineRule="atLeast"/>
        <w:jc w:val="both"/>
        <w:textAlignment w:val="baseline"/>
        <w:rPr>
          <w:rFonts w:ascii="Arial" w:hAnsi="Arial" w:cs="Arial"/>
          <w:sz w:val="24"/>
        </w:rPr>
      </w:pPr>
      <w:r w:rsidRPr="00E34B81">
        <w:rPr>
          <w:rFonts w:ascii="Arial" w:hAnsi="Arial" w:cs="Arial"/>
          <w:sz w:val="24"/>
        </w:rPr>
        <w:t xml:space="preserve">Zamawiający nie wymaga złożenia przedmiotowych środków dowodowych </w:t>
      </w:r>
      <w:r>
        <w:rPr>
          <w:rFonts w:ascii="Arial" w:hAnsi="Arial" w:cs="Arial"/>
          <w:sz w:val="24"/>
        </w:rPr>
        <w:br/>
      </w:r>
      <w:r w:rsidRPr="00E34B81">
        <w:rPr>
          <w:rFonts w:ascii="Arial" w:hAnsi="Arial" w:cs="Arial"/>
          <w:sz w:val="24"/>
        </w:rPr>
        <w:t>w przedmiotowym postępowaniu.</w:t>
      </w:r>
    </w:p>
    <w:tbl>
      <w:tblPr>
        <w:tblStyle w:val="Tabela-Siatka"/>
        <w:tblW w:w="0" w:type="auto"/>
        <w:tblLook w:val="04A0" w:firstRow="1" w:lastRow="0" w:firstColumn="1" w:lastColumn="0" w:noHBand="0" w:noVBand="1"/>
      </w:tblPr>
      <w:tblGrid>
        <w:gridCol w:w="9060"/>
      </w:tblGrid>
      <w:tr w:rsidR="00133C39" w:rsidRPr="002242C0" w14:paraId="3E50DDB3" w14:textId="77777777" w:rsidTr="00980FFB">
        <w:trPr>
          <w:trHeight w:val="589"/>
        </w:trPr>
        <w:tc>
          <w:tcPr>
            <w:tcW w:w="9060" w:type="dxa"/>
            <w:shd w:val="clear" w:color="auto" w:fill="FBE4D5" w:themeFill="accent2" w:themeFillTint="33"/>
          </w:tcPr>
          <w:p w14:paraId="4C47F8C5" w14:textId="242ED6C0" w:rsidR="00980FFB" w:rsidRPr="00980FFB" w:rsidRDefault="00E142B5" w:rsidP="00E142B5">
            <w:pPr>
              <w:spacing w:before="120" w:after="120" w:line="20" w:lineRule="atLeast"/>
              <w:ind w:right="23"/>
              <w:rPr>
                <w:rFonts w:ascii="Arial" w:eastAsia="Times New Roman" w:hAnsi="Arial" w:cs="Arial"/>
                <w:b/>
                <w:color w:val="000000"/>
                <w:sz w:val="24"/>
                <w:szCs w:val="24"/>
                <w:u w:val="single"/>
                <w:lang w:eastAsia="pl-PL"/>
              </w:rPr>
            </w:pPr>
            <w:r w:rsidRPr="00E142B5">
              <w:rPr>
                <w:rFonts w:ascii="Arial" w:eastAsia="Times New Roman" w:hAnsi="Arial" w:cs="Arial"/>
                <w:b/>
                <w:color w:val="000000"/>
                <w:sz w:val="24"/>
                <w:szCs w:val="24"/>
                <w:lang w:eastAsia="pl-PL"/>
              </w:rPr>
              <w:t xml:space="preserve">                                                </w:t>
            </w:r>
            <w:r w:rsidR="00980FFB" w:rsidRPr="00E142B5">
              <w:rPr>
                <w:rFonts w:ascii="Arial" w:eastAsia="Times New Roman" w:hAnsi="Arial" w:cs="Arial"/>
                <w:b/>
                <w:color w:val="000000"/>
                <w:sz w:val="24"/>
                <w:szCs w:val="24"/>
                <w:u w:val="single"/>
                <w:lang w:eastAsia="pl-PL"/>
              </w:rPr>
              <w:t xml:space="preserve">Rozdział </w:t>
            </w:r>
            <w:r w:rsidR="00133C39" w:rsidRPr="00E142B5">
              <w:rPr>
                <w:rFonts w:ascii="Arial" w:eastAsia="Times New Roman" w:hAnsi="Arial" w:cs="Arial"/>
                <w:b/>
                <w:color w:val="000000"/>
                <w:sz w:val="24"/>
                <w:szCs w:val="24"/>
                <w:u w:val="single"/>
                <w:lang w:eastAsia="pl-PL"/>
              </w:rPr>
              <w:t>X</w:t>
            </w:r>
            <w:r w:rsidR="00E34B81" w:rsidRPr="00E142B5">
              <w:rPr>
                <w:rFonts w:ascii="Arial" w:eastAsia="Times New Roman" w:hAnsi="Arial" w:cs="Arial"/>
                <w:b/>
                <w:color w:val="000000"/>
                <w:sz w:val="24"/>
                <w:szCs w:val="24"/>
                <w:u w:val="single"/>
                <w:lang w:eastAsia="pl-PL"/>
              </w:rPr>
              <w:t>V</w:t>
            </w:r>
            <w:r w:rsidR="00133C39" w:rsidRPr="00E142B5">
              <w:rPr>
                <w:rFonts w:ascii="Arial" w:eastAsia="Times New Roman" w:hAnsi="Arial" w:cs="Arial"/>
                <w:b/>
                <w:color w:val="000000"/>
                <w:sz w:val="24"/>
                <w:szCs w:val="24"/>
                <w:u w:val="single"/>
                <w:lang w:eastAsia="pl-PL"/>
              </w:rPr>
              <w:t>.</w:t>
            </w:r>
          </w:p>
          <w:p w14:paraId="53214495" w14:textId="73883AE3" w:rsidR="00133C39" w:rsidRPr="00133C39" w:rsidRDefault="00133C39" w:rsidP="00980FFB">
            <w:pPr>
              <w:spacing w:before="120" w:after="120" w:line="20" w:lineRule="atLeast"/>
              <w:ind w:right="23"/>
              <w:jc w:val="center"/>
              <w:rPr>
                <w:rFonts w:ascii="Arial" w:eastAsia="Times New Roman" w:hAnsi="Arial" w:cs="Arial"/>
                <w:b/>
                <w:color w:val="000000"/>
                <w:sz w:val="24"/>
                <w:szCs w:val="24"/>
                <w:lang w:eastAsia="pl-PL"/>
              </w:rPr>
            </w:pPr>
            <w:r w:rsidRPr="00133C39">
              <w:rPr>
                <w:rFonts w:ascii="Arial" w:eastAsia="Times New Roman" w:hAnsi="Arial" w:cs="Arial"/>
                <w:b/>
                <w:color w:val="000000"/>
                <w:sz w:val="24"/>
                <w:szCs w:val="24"/>
                <w:lang w:eastAsia="pl-PL"/>
              </w:rPr>
              <w:t xml:space="preserve">Wykaz oświadczeń i/lub dokumentów, w tym </w:t>
            </w:r>
            <w:r w:rsidR="00E34B81" w:rsidRPr="00133C39">
              <w:rPr>
                <w:rFonts w:ascii="Arial" w:eastAsia="Times New Roman" w:hAnsi="Arial" w:cs="Arial"/>
                <w:b/>
                <w:color w:val="000000"/>
                <w:sz w:val="24"/>
                <w:szCs w:val="24"/>
                <w:lang w:eastAsia="pl-PL"/>
              </w:rPr>
              <w:t>PODMIOTOWYCH ŚRODKÓW DOWODOWYCH</w:t>
            </w:r>
            <w:r w:rsidRPr="00133C39">
              <w:rPr>
                <w:rFonts w:ascii="Arial" w:eastAsia="Times New Roman" w:hAnsi="Arial" w:cs="Arial"/>
                <w:b/>
                <w:color w:val="000000"/>
                <w:sz w:val="24"/>
                <w:szCs w:val="24"/>
                <w:lang w:eastAsia="pl-PL"/>
              </w:rPr>
              <w:t>, potwierdzających spełnianie warunków udziału w postępowaniu oraz brak podstaw do wykluczenia</w:t>
            </w:r>
          </w:p>
        </w:tc>
      </w:tr>
    </w:tbl>
    <w:p w14:paraId="6496B67E" w14:textId="5D9C2712" w:rsidR="0084240A" w:rsidRPr="0084240A" w:rsidRDefault="00DA1165" w:rsidP="00BA310C">
      <w:pPr>
        <w:numPr>
          <w:ilvl w:val="0"/>
          <w:numId w:val="32"/>
        </w:numPr>
        <w:suppressAutoHyphens/>
        <w:spacing w:before="120" w:after="120" w:line="20" w:lineRule="atLeast"/>
        <w:jc w:val="both"/>
        <w:rPr>
          <w:rFonts w:ascii="Arial" w:hAnsi="Arial" w:cs="Arial"/>
          <w:sz w:val="24"/>
          <w:szCs w:val="24"/>
        </w:rPr>
      </w:pPr>
      <w:r>
        <w:rPr>
          <w:rFonts w:ascii="Arial" w:hAnsi="Arial" w:cs="Arial"/>
          <w:b/>
          <w:sz w:val="24"/>
          <w:szCs w:val="24"/>
        </w:rPr>
        <w:t xml:space="preserve">O udzielenie </w:t>
      </w:r>
      <w:r w:rsidRPr="00D36DF1">
        <w:rPr>
          <w:rFonts w:ascii="Arial" w:hAnsi="Arial" w:cs="Arial"/>
          <w:b/>
          <w:bCs/>
          <w:sz w:val="24"/>
          <w:szCs w:val="24"/>
        </w:rPr>
        <w:t>zamówienia mogą ubiegać się Wykonawcy, którzy spełniają</w:t>
      </w:r>
      <w:r w:rsidRPr="00D36DF1">
        <w:rPr>
          <w:rFonts w:ascii="Arial" w:hAnsi="Arial" w:cs="Arial"/>
          <w:b/>
          <w:sz w:val="24"/>
          <w:szCs w:val="24"/>
          <w:lang w:eastAsia="pl-PL"/>
        </w:rPr>
        <w:t xml:space="preserve"> WARUNKI UDZIAŁU W POSTĘPOWANIU ORAZ BRAK PODSTAW DO WYKLUCZENIA, dotyczące</w:t>
      </w:r>
      <w:r w:rsidR="0084240A" w:rsidRPr="0084240A">
        <w:rPr>
          <w:rFonts w:ascii="Arial" w:hAnsi="Arial" w:cs="Arial"/>
          <w:sz w:val="24"/>
          <w:szCs w:val="24"/>
        </w:rPr>
        <w:t>:</w:t>
      </w:r>
    </w:p>
    <w:p w14:paraId="04E3FF4E" w14:textId="323B5A8F" w:rsidR="0084240A" w:rsidRPr="0084240A" w:rsidRDefault="00DA1165" w:rsidP="00BA310C">
      <w:pPr>
        <w:numPr>
          <w:ilvl w:val="1"/>
          <w:numId w:val="32"/>
        </w:numPr>
        <w:suppressAutoHyphens/>
        <w:spacing w:before="120" w:after="120" w:line="20" w:lineRule="atLeast"/>
        <w:ind w:left="567"/>
        <w:jc w:val="both"/>
        <w:rPr>
          <w:rFonts w:ascii="Arial" w:hAnsi="Arial" w:cs="Arial"/>
          <w:sz w:val="24"/>
          <w:szCs w:val="24"/>
        </w:rPr>
      </w:pPr>
      <w:r>
        <w:rPr>
          <w:rFonts w:ascii="Arial" w:hAnsi="Arial" w:cs="Arial"/>
          <w:sz w:val="24"/>
          <w:szCs w:val="24"/>
        </w:rPr>
        <w:t xml:space="preserve">zdolności </w:t>
      </w:r>
      <w:r w:rsidRPr="00D36DF1">
        <w:rPr>
          <w:rFonts w:ascii="Arial" w:hAnsi="Arial" w:cs="Arial"/>
          <w:bCs/>
          <w:sz w:val="24"/>
          <w:szCs w:val="24"/>
          <w:u w:val="single"/>
        </w:rPr>
        <w:t>do występowania w obrocie gospodarczym</w:t>
      </w:r>
      <w:r w:rsidRPr="00D36DF1">
        <w:rPr>
          <w:rFonts w:ascii="Arial" w:hAnsi="Arial" w:cs="Arial"/>
          <w:bCs/>
          <w:sz w:val="24"/>
          <w:szCs w:val="24"/>
        </w:rPr>
        <w:t xml:space="preserve"> – Zamawiający nie stawia warunku w powyższym zakresie;</w:t>
      </w:r>
    </w:p>
    <w:p w14:paraId="39C60CA8" w14:textId="1FFE9EDE" w:rsidR="0084240A" w:rsidRPr="00BA7A29" w:rsidRDefault="004D19B9" w:rsidP="00BA310C">
      <w:pPr>
        <w:numPr>
          <w:ilvl w:val="1"/>
          <w:numId w:val="32"/>
        </w:numPr>
        <w:suppressAutoHyphens/>
        <w:spacing w:before="120" w:after="120" w:line="20" w:lineRule="atLeast"/>
        <w:ind w:left="567"/>
        <w:jc w:val="both"/>
        <w:rPr>
          <w:rFonts w:ascii="Arial" w:hAnsi="Arial" w:cs="Arial"/>
          <w:sz w:val="24"/>
          <w:szCs w:val="24"/>
        </w:rPr>
      </w:pPr>
      <w:r w:rsidRPr="004D19B9">
        <w:rPr>
          <w:rFonts w:ascii="Arial" w:hAnsi="Arial" w:cs="Arial"/>
          <w:bCs/>
          <w:sz w:val="24"/>
          <w:szCs w:val="24"/>
          <w:u w:val="single"/>
        </w:rPr>
        <w:t>uprawnień do</w:t>
      </w:r>
      <w:r w:rsidRPr="00D36DF1">
        <w:rPr>
          <w:rFonts w:ascii="Arial" w:hAnsi="Arial" w:cs="Arial"/>
          <w:bCs/>
          <w:sz w:val="24"/>
          <w:szCs w:val="24"/>
          <w:u w:val="single"/>
        </w:rPr>
        <w:t xml:space="preserve"> prowadzenia określonej działalności</w:t>
      </w:r>
      <w:r w:rsidRPr="00D36DF1">
        <w:rPr>
          <w:rFonts w:ascii="Arial" w:hAnsi="Arial" w:cs="Arial"/>
          <w:bCs/>
          <w:sz w:val="24"/>
          <w:szCs w:val="24"/>
        </w:rPr>
        <w:t xml:space="preserve"> gospodarczej lub zawodowej, o ile wynika to z odrębnych przepisów – Zamawiający nie stawia warunku w powyższym zakresie;</w:t>
      </w:r>
    </w:p>
    <w:p w14:paraId="11C012E0" w14:textId="4DF391BC" w:rsidR="00BA7A29" w:rsidRPr="00F143FE" w:rsidRDefault="00BA7A29" w:rsidP="00BA310C">
      <w:pPr>
        <w:numPr>
          <w:ilvl w:val="1"/>
          <w:numId w:val="32"/>
        </w:numPr>
        <w:suppressAutoHyphens/>
        <w:spacing w:before="120" w:after="120" w:line="20" w:lineRule="atLeast"/>
        <w:ind w:left="567"/>
        <w:jc w:val="both"/>
        <w:rPr>
          <w:rFonts w:ascii="Arial" w:hAnsi="Arial" w:cs="Arial"/>
          <w:sz w:val="24"/>
          <w:szCs w:val="24"/>
        </w:rPr>
      </w:pPr>
      <w:r>
        <w:rPr>
          <w:rFonts w:ascii="Arial" w:hAnsi="Arial" w:cs="Arial"/>
          <w:bCs/>
          <w:sz w:val="24"/>
          <w:szCs w:val="24"/>
          <w:u w:val="single"/>
        </w:rPr>
        <w:t>sytuacji ekonomicznej lub finansowej</w:t>
      </w:r>
      <w:r>
        <w:rPr>
          <w:rFonts w:ascii="Arial" w:hAnsi="Arial" w:cs="Arial"/>
          <w:bCs/>
          <w:sz w:val="24"/>
          <w:szCs w:val="24"/>
        </w:rPr>
        <w:t xml:space="preserve"> – </w:t>
      </w:r>
      <w:r w:rsidR="00F143FE">
        <w:rPr>
          <w:rFonts w:ascii="Arial" w:hAnsi="Arial" w:cs="Arial"/>
          <w:bCs/>
          <w:sz w:val="24"/>
          <w:szCs w:val="24"/>
        </w:rPr>
        <w:t>Zamawiający nie stawia warunku w powyższym zakresie;</w:t>
      </w:r>
    </w:p>
    <w:p w14:paraId="485D57DA" w14:textId="355D539B" w:rsidR="009A205F" w:rsidRDefault="009A205F" w:rsidP="00BA7A29">
      <w:pPr>
        <w:suppressAutoHyphens/>
        <w:spacing w:before="120" w:after="120" w:line="20" w:lineRule="atLeast"/>
        <w:jc w:val="both"/>
        <w:rPr>
          <w:rFonts w:ascii="Arial" w:eastAsia="TimesNewRoman" w:hAnsi="Arial" w:cs="Arial"/>
          <w:sz w:val="24"/>
          <w:szCs w:val="24"/>
        </w:rPr>
      </w:pPr>
      <w:r>
        <w:rPr>
          <w:rFonts w:ascii="Arial" w:eastAsia="TimesNewRoman" w:hAnsi="Arial" w:cs="Arial"/>
          <w:sz w:val="24"/>
          <w:szCs w:val="24"/>
        </w:rPr>
        <w:t xml:space="preserve">   </w:t>
      </w:r>
      <w:r>
        <w:rPr>
          <w:rFonts w:ascii="Arial" w:eastAsia="TimesNewRoman" w:hAnsi="Arial" w:cs="Arial"/>
          <w:b/>
          <w:sz w:val="24"/>
          <w:szCs w:val="24"/>
        </w:rPr>
        <w:t xml:space="preserve">1.4. </w:t>
      </w:r>
      <w:r w:rsidRPr="009A205F">
        <w:rPr>
          <w:rFonts w:ascii="Arial" w:eastAsia="TimesNewRoman" w:hAnsi="Arial" w:cs="Arial"/>
          <w:sz w:val="24"/>
          <w:szCs w:val="24"/>
          <w:u w:val="single"/>
        </w:rPr>
        <w:t>zdolności technicznej lub zawodowej</w:t>
      </w:r>
      <w:r>
        <w:rPr>
          <w:rFonts w:ascii="Arial" w:eastAsia="TimesNewRoman" w:hAnsi="Arial" w:cs="Arial"/>
          <w:sz w:val="24"/>
          <w:szCs w:val="24"/>
        </w:rPr>
        <w:t xml:space="preserve"> – Warunek ten zostanie uznany za spełniony, gdy Wykonawca:</w:t>
      </w:r>
    </w:p>
    <w:p w14:paraId="6E2D7925" w14:textId="5953F5E3" w:rsidR="00B2420C" w:rsidRDefault="009A205F" w:rsidP="00BA7A29">
      <w:pPr>
        <w:suppressAutoHyphens/>
        <w:spacing w:before="120" w:after="120" w:line="20" w:lineRule="atLeast"/>
        <w:jc w:val="both"/>
        <w:rPr>
          <w:rFonts w:ascii="Arial" w:hAnsi="Arial" w:cs="Arial"/>
          <w:sz w:val="24"/>
        </w:rPr>
      </w:pPr>
      <w:r>
        <w:rPr>
          <w:rFonts w:ascii="Arial" w:eastAsia="TimesNewRoman" w:hAnsi="Arial" w:cs="Arial"/>
          <w:sz w:val="24"/>
          <w:szCs w:val="24"/>
        </w:rPr>
        <w:t xml:space="preserve">        </w:t>
      </w:r>
      <w:r w:rsidR="00EC3BE7" w:rsidRPr="00EC3BE7">
        <w:rPr>
          <w:rFonts w:ascii="Arial" w:eastAsia="TimesNewRoman" w:hAnsi="Arial" w:cs="Arial"/>
          <w:b/>
          <w:sz w:val="24"/>
          <w:szCs w:val="24"/>
        </w:rPr>
        <w:t>1.4.1.</w:t>
      </w:r>
      <w:r>
        <w:rPr>
          <w:rFonts w:ascii="Arial" w:eastAsia="TimesNewRoman" w:hAnsi="Arial" w:cs="Arial"/>
          <w:sz w:val="24"/>
          <w:szCs w:val="24"/>
        </w:rPr>
        <w:t xml:space="preserve"> </w:t>
      </w:r>
      <w:r w:rsidR="00E00286">
        <w:rPr>
          <w:rFonts w:ascii="Arial" w:eastAsia="TimesNewRoman" w:hAnsi="Arial" w:cs="Arial"/>
          <w:b/>
          <w:sz w:val="24"/>
          <w:szCs w:val="24"/>
          <w:u w:val="single"/>
        </w:rPr>
        <w:t>dysponuje osobami zdolnymi do wykonania zamówienia:</w:t>
      </w:r>
      <w:r w:rsidR="00E00286">
        <w:rPr>
          <w:rFonts w:ascii="Arial" w:eastAsia="TimesNewRoman" w:hAnsi="Arial" w:cs="Arial"/>
          <w:b/>
          <w:sz w:val="24"/>
          <w:szCs w:val="24"/>
        </w:rPr>
        <w:t xml:space="preserve"> </w:t>
      </w:r>
      <w:r w:rsidR="00E00286" w:rsidRPr="00154810">
        <w:rPr>
          <w:rFonts w:ascii="Arial" w:hAnsi="Arial" w:cs="Arial"/>
          <w:sz w:val="24"/>
        </w:rPr>
        <w:t>skierowan</w:t>
      </w:r>
      <w:r w:rsidR="004A3562">
        <w:rPr>
          <w:rFonts w:ascii="Arial" w:hAnsi="Arial" w:cs="Arial"/>
          <w:sz w:val="24"/>
        </w:rPr>
        <w:t>ych</w:t>
      </w:r>
      <w:r w:rsidR="00E00286" w:rsidRPr="00154810">
        <w:rPr>
          <w:rFonts w:ascii="Arial" w:hAnsi="Arial" w:cs="Arial"/>
          <w:sz w:val="24"/>
        </w:rPr>
        <w:t xml:space="preserve"> przez Wykonawcę do realizacji zamówienia publicznego, </w:t>
      </w:r>
      <w:r w:rsidR="00D666B8">
        <w:rPr>
          <w:rFonts w:ascii="Arial" w:hAnsi="Arial" w:cs="Arial"/>
          <w:sz w:val="24"/>
        </w:rPr>
        <w:br/>
      </w:r>
      <w:r w:rsidR="00E00286" w:rsidRPr="00154810">
        <w:rPr>
          <w:rFonts w:ascii="Arial" w:hAnsi="Arial" w:cs="Arial"/>
          <w:sz w:val="24"/>
        </w:rPr>
        <w:t>w szczególności odpowiedzialn</w:t>
      </w:r>
      <w:r w:rsidR="004A3562">
        <w:rPr>
          <w:rFonts w:ascii="Arial" w:hAnsi="Arial" w:cs="Arial"/>
          <w:sz w:val="24"/>
        </w:rPr>
        <w:t>ych</w:t>
      </w:r>
      <w:r w:rsidR="00E00286" w:rsidRPr="00154810">
        <w:rPr>
          <w:rFonts w:ascii="Arial" w:hAnsi="Arial" w:cs="Arial"/>
          <w:sz w:val="24"/>
        </w:rPr>
        <w:t xml:space="preserve"> za kontrolę jakości lub kierowanie robotami budowlanymi, wraz z informacjami na temat </w:t>
      </w:r>
      <w:r w:rsidR="004A3562">
        <w:rPr>
          <w:rFonts w:ascii="Arial" w:hAnsi="Arial" w:cs="Arial"/>
          <w:sz w:val="24"/>
        </w:rPr>
        <w:t>ich</w:t>
      </w:r>
      <w:r w:rsidR="00E00286" w:rsidRPr="00154810">
        <w:rPr>
          <w:rFonts w:ascii="Arial" w:hAnsi="Arial" w:cs="Arial"/>
          <w:sz w:val="24"/>
        </w:rPr>
        <w:t xml:space="preserve"> kwalifikacji zawodowych, uprawnień, doświadczenia i wykształcenia niezbędnych do wykonania zamówienia publicznego, </w:t>
      </w:r>
      <w:r w:rsidR="00D666B8">
        <w:rPr>
          <w:rFonts w:ascii="Arial" w:hAnsi="Arial" w:cs="Arial"/>
          <w:sz w:val="24"/>
        </w:rPr>
        <w:br/>
      </w:r>
      <w:r w:rsidR="00E00286" w:rsidRPr="00154810">
        <w:rPr>
          <w:rFonts w:ascii="Arial" w:hAnsi="Arial" w:cs="Arial"/>
          <w:sz w:val="24"/>
        </w:rPr>
        <w:t xml:space="preserve">a także zakresu wykonywanych przez </w:t>
      </w:r>
      <w:r w:rsidR="004A3562">
        <w:rPr>
          <w:rFonts w:ascii="Arial" w:hAnsi="Arial" w:cs="Arial"/>
          <w:sz w:val="24"/>
        </w:rPr>
        <w:t>nich</w:t>
      </w:r>
      <w:r w:rsidR="00E00286" w:rsidRPr="00154810">
        <w:rPr>
          <w:rFonts w:ascii="Arial" w:hAnsi="Arial" w:cs="Arial"/>
          <w:sz w:val="24"/>
        </w:rPr>
        <w:t xml:space="preserve"> czynności oraz informacją </w:t>
      </w:r>
      <w:r w:rsidR="009462B8">
        <w:rPr>
          <w:rFonts w:ascii="Arial" w:hAnsi="Arial" w:cs="Arial"/>
          <w:sz w:val="24"/>
        </w:rPr>
        <w:br/>
      </w:r>
      <w:r w:rsidR="00E00286" w:rsidRPr="00154810">
        <w:rPr>
          <w:rFonts w:ascii="Arial" w:hAnsi="Arial" w:cs="Arial"/>
          <w:sz w:val="24"/>
        </w:rPr>
        <w:t>o podstaw</w:t>
      </w:r>
      <w:r w:rsidR="00E00286">
        <w:rPr>
          <w:rFonts w:ascii="Arial" w:hAnsi="Arial" w:cs="Arial"/>
          <w:sz w:val="24"/>
        </w:rPr>
        <w:t>ie do dysponowania t</w:t>
      </w:r>
      <w:r w:rsidR="004A3562">
        <w:rPr>
          <w:rFonts w:ascii="Arial" w:hAnsi="Arial" w:cs="Arial"/>
          <w:sz w:val="24"/>
        </w:rPr>
        <w:t>ymi</w:t>
      </w:r>
      <w:r w:rsidR="00E00286">
        <w:rPr>
          <w:rFonts w:ascii="Arial" w:hAnsi="Arial" w:cs="Arial"/>
          <w:sz w:val="24"/>
        </w:rPr>
        <w:t xml:space="preserve"> osob</w:t>
      </w:r>
      <w:r w:rsidR="004A3562">
        <w:rPr>
          <w:rFonts w:ascii="Arial" w:hAnsi="Arial" w:cs="Arial"/>
          <w:sz w:val="24"/>
        </w:rPr>
        <w:t>ami</w:t>
      </w:r>
      <w:r w:rsidR="00E00286">
        <w:rPr>
          <w:rFonts w:ascii="Arial" w:hAnsi="Arial" w:cs="Arial"/>
          <w:sz w:val="24"/>
        </w:rPr>
        <w:t>.</w:t>
      </w:r>
    </w:p>
    <w:p w14:paraId="7AB6E4FF" w14:textId="2D160E8B" w:rsidR="00622073" w:rsidRDefault="00622073" w:rsidP="00BA7A29">
      <w:pPr>
        <w:suppressAutoHyphens/>
        <w:spacing w:before="120" w:after="120" w:line="20" w:lineRule="atLeast"/>
        <w:jc w:val="both"/>
        <w:rPr>
          <w:rFonts w:ascii="Arial" w:hAnsi="Arial" w:cs="Arial"/>
          <w:sz w:val="24"/>
        </w:rPr>
      </w:pPr>
    </w:p>
    <w:p w14:paraId="4238B473" w14:textId="77777777" w:rsidR="00622073" w:rsidRPr="00D30258" w:rsidRDefault="00622073" w:rsidP="00BA7A29">
      <w:pPr>
        <w:suppressAutoHyphens/>
        <w:spacing w:before="120" w:after="120" w:line="20" w:lineRule="atLeast"/>
        <w:jc w:val="both"/>
        <w:rPr>
          <w:rFonts w:ascii="Arial" w:hAnsi="Arial" w:cs="Arial"/>
          <w:sz w:val="24"/>
        </w:rPr>
      </w:pPr>
    </w:p>
    <w:p w14:paraId="4E203A65" w14:textId="5CBAD7BE" w:rsidR="00CF4A90" w:rsidRPr="00CF4A90" w:rsidRDefault="00E00286" w:rsidP="00CF4A90">
      <w:pPr>
        <w:suppressAutoHyphens/>
        <w:spacing w:before="120" w:after="120" w:line="20" w:lineRule="atLeast"/>
        <w:ind w:left="851"/>
        <w:jc w:val="both"/>
        <w:rPr>
          <w:rFonts w:ascii="Arial" w:hAnsi="Arial" w:cs="Arial"/>
          <w:sz w:val="24"/>
          <w:u w:val="single"/>
        </w:rPr>
      </w:pPr>
      <w:r w:rsidRPr="00DD43C8">
        <w:rPr>
          <w:rFonts w:ascii="Arial" w:hAnsi="Arial" w:cs="Arial"/>
          <w:sz w:val="24"/>
          <w:u w:val="single"/>
        </w:rPr>
        <w:lastRenderedPageBreak/>
        <w:t>Pracowni</w:t>
      </w:r>
      <w:r w:rsidR="00E853A0">
        <w:rPr>
          <w:rFonts w:ascii="Arial" w:hAnsi="Arial" w:cs="Arial"/>
          <w:sz w:val="24"/>
          <w:u w:val="single"/>
        </w:rPr>
        <w:t>cy</w:t>
      </w:r>
      <w:r w:rsidRPr="00DD43C8">
        <w:rPr>
          <w:rFonts w:ascii="Arial" w:hAnsi="Arial" w:cs="Arial"/>
          <w:sz w:val="24"/>
          <w:u w:val="single"/>
        </w:rPr>
        <w:t xml:space="preserve"> wykonujący zamówienie, </w:t>
      </w:r>
      <w:r w:rsidR="00E853A0">
        <w:rPr>
          <w:rFonts w:ascii="Arial" w:hAnsi="Arial" w:cs="Arial"/>
          <w:sz w:val="24"/>
          <w:u w:val="single"/>
        </w:rPr>
        <w:t>powinni</w:t>
      </w:r>
      <w:r w:rsidRPr="00DD43C8">
        <w:rPr>
          <w:rFonts w:ascii="Arial" w:hAnsi="Arial" w:cs="Arial"/>
          <w:sz w:val="24"/>
          <w:u w:val="single"/>
        </w:rPr>
        <w:t xml:space="preserve"> posiadać:</w:t>
      </w:r>
    </w:p>
    <w:p w14:paraId="78FA35B2" w14:textId="77777777" w:rsidR="00BE7FA2" w:rsidRPr="00BE7FA2" w:rsidRDefault="00BE7FA2" w:rsidP="00BA310C">
      <w:pPr>
        <w:numPr>
          <w:ilvl w:val="0"/>
          <w:numId w:val="40"/>
        </w:numPr>
        <w:suppressAutoHyphens/>
        <w:spacing w:before="120" w:after="120" w:line="20" w:lineRule="atLeast"/>
        <w:ind w:left="993" w:hanging="153"/>
        <w:jc w:val="both"/>
        <w:rPr>
          <w:rFonts w:ascii="Arial" w:hAnsi="Arial" w:cs="Arial"/>
          <w:sz w:val="24"/>
        </w:rPr>
      </w:pPr>
      <w:r w:rsidRPr="00BE7FA2">
        <w:rPr>
          <w:rFonts w:ascii="Arial" w:hAnsi="Arial" w:cs="Arial"/>
          <w:sz w:val="24"/>
          <w:szCs w:val="24"/>
          <w:lang w:eastAsia="pl-PL"/>
        </w:rPr>
        <w:t>aktualne świadectwa kwalifikacyjne E grupa 1 pkt 2 i 10 w zakresie obsługi, konserwacji, remontów;</w:t>
      </w:r>
    </w:p>
    <w:p w14:paraId="31EAE9BF" w14:textId="77777777" w:rsidR="00BE7FA2" w:rsidRPr="00BE7FA2" w:rsidRDefault="00BE7FA2" w:rsidP="00BA310C">
      <w:pPr>
        <w:numPr>
          <w:ilvl w:val="0"/>
          <w:numId w:val="40"/>
        </w:numPr>
        <w:suppressAutoHyphens/>
        <w:spacing w:before="120" w:after="120" w:line="20" w:lineRule="atLeast"/>
        <w:ind w:left="993" w:hanging="153"/>
        <w:jc w:val="both"/>
        <w:rPr>
          <w:rFonts w:ascii="Arial" w:hAnsi="Arial" w:cs="Arial"/>
          <w:sz w:val="24"/>
          <w:szCs w:val="24"/>
          <w:lang w:eastAsia="pl-PL"/>
        </w:rPr>
      </w:pPr>
      <w:r w:rsidRPr="00BE7FA2">
        <w:rPr>
          <w:rFonts w:ascii="Arial" w:hAnsi="Arial" w:cs="Arial"/>
          <w:sz w:val="24"/>
          <w:szCs w:val="24"/>
          <w:lang w:eastAsia="pl-PL"/>
        </w:rPr>
        <w:t>aktualne świadectwa kwalifikacyjne D grupa 1 pkt 2 i 10 w zakresie obsługi, konserwacji, remontów, kontrolno-pomiarowym;</w:t>
      </w:r>
    </w:p>
    <w:p w14:paraId="3979F5D4" w14:textId="6A383C46" w:rsidR="007030CE" w:rsidRPr="009323DE" w:rsidRDefault="007030CE" w:rsidP="009323DE">
      <w:pPr>
        <w:suppressAutoHyphens/>
        <w:spacing w:before="120" w:after="120" w:line="20" w:lineRule="atLeast"/>
        <w:ind w:firstLine="1"/>
        <w:jc w:val="both"/>
        <w:rPr>
          <w:rFonts w:ascii="Arial" w:hAnsi="Arial" w:cs="Arial"/>
          <w:sz w:val="24"/>
        </w:rPr>
      </w:pPr>
      <w:r>
        <w:rPr>
          <w:rFonts w:ascii="Arial" w:hAnsi="Arial" w:cs="Arial"/>
          <w:b/>
          <w:sz w:val="24"/>
          <w:szCs w:val="24"/>
          <w:lang w:eastAsia="pl-PL"/>
        </w:rPr>
        <w:t xml:space="preserve">       </w:t>
      </w:r>
      <w:r w:rsidR="00EC3BE7">
        <w:rPr>
          <w:rFonts w:ascii="Arial" w:hAnsi="Arial" w:cs="Arial"/>
          <w:b/>
          <w:sz w:val="24"/>
          <w:szCs w:val="24"/>
          <w:lang w:eastAsia="pl-PL"/>
        </w:rPr>
        <w:t>1.4.2.</w:t>
      </w:r>
      <w:r w:rsidRPr="007030CE">
        <w:rPr>
          <w:rFonts w:ascii="Arial" w:hAnsi="Arial" w:cs="Arial"/>
          <w:b/>
          <w:sz w:val="24"/>
          <w:szCs w:val="24"/>
          <w:lang w:eastAsia="pl-PL"/>
        </w:rPr>
        <w:t xml:space="preserve"> </w:t>
      </w:r>
      <w:r w:rsidR="00334E9B">
        <w:rPr>
          <w:rFonts w:ascii="Arial" w:hAnsi="Arial" w:cs="Arial"/>
          <w:b/>
          <w:sz w:val="24"/>
          <w:szCs w:val="24"/>
          <w:u w:val="single"/>
          <w:lang w:eastAsia="pl-PL"/>
        </w:rPr>
        <w:t>posiada doświadczenie</w:t>
      </w:r>
      <w:r w:rsidR="00334E9B">
        <w:rPr>
          <w:rFonts w:ascii="Arial" w:hAnsi="Arial" w:cs="Arial"/>
          <w:sz w:val="24"/>
          <w:szCs w:val="24"/>
          <w:lang w:eastAsia="pl-PL"/>
        </w:rPr>
        <w:t xml:space="preserve"> – </w:t>
      </w:r>
      <w:r w:rsidRPr="0084240A">
        <w:rPr>
          <w:rFonts w:ascii="Arial" w:hAnsi="Arial" w:cs="Arial"/>
          <w:sz w:val="24"/>
        </w:rPr>
        <w:t xml:space="preserve">czyli przedstawi </w:t>
      </w:r>
      <w:r w:rsidRPr="0084240A">
        <w:rPr>
          <w:rFonts w:ascii="Arial" w:hAnsi="Arial" w:cs="Arial"/>
          <w:b/>
          <w:sz w:val="24"/>
        </w:rPr>
        <w:t>wykaz robót</w:t>
      </w:r>
      <w:r w:rsidRPr="0084240A">
        <w:rPr>
          <w:rFonts w:ascii="Arial" w:hAnsi="Arial" w:cs="Arial"/>
          <w:sz w:val="24"/>
        </w:rPr>
        <w:t xml:space="preserve"> budowlanych wykonanych nie wcześniej niż w okresie ostatnich 5 lat przed upływem terminu składania ofert, a jeżeli okres prowadzenia działalności jest krótszy – w tym okresie, wraz z podaniem ich rodzaju, wartości, daty, miejsca wykonania </w:t>
      </w:r>
      <w:r>
        <w:rPr>
          <w:rFonts w:ascii="Arial" w:hAnsi="Arial" w:cs="Arial"/>
          <w:sz w:val="24"/>
        </w:rPr>
        <w:br/>
      </w:r>
      <w:r w:rsidRPr="0084240A">
        <w:rPr>
          <w:rFonts w:ascii="Arial" w:hAnsi="Arial" w:cs="Arial"/>
          <w:sz w:val="24"/>
        </w:rPr>
        <w:t xml:space="preserve">i podmiotów, na rzecz których roboty te zostały wykonane, </w:t>
      </w:r>
      <w:r w:rsidRPr="0084240A">
        <w:rPr>
          <w:rFonts w:ascii="Arial" w:hAnsi="Arial" w:cs="Arial"/>
          <w:b/>
          <w:sz w:val="24"/>
        </w:rPr>
        <w:t xml:space="preserve">co najmniej </w:t>
      </w:r>
      <w:r>
        <w:rPr>
          <w:rFonts w:ascii="Arial" w:hAnsi="Arial" w:cs="Arial"/>
          <w:b/>
          <w:sz w:val="24"/>
        </w:rPr>
        <w:t>jedną robo</w:t>
      </w:r>
      <w:r w:rsidRPr="0084240A">
        <w:rPr>
          <w:rFonts w:ascii="Arial" w:hAnsi="Arial" w:cs="Arial"/>
          <w:b/>
          <w:sz w:val="24"/>
        </w:rPr>
        <w:t>t</w:t>
      </w:r>
      <w:r>
        <w:rPr>
          <w:rFonts w:ascii="Arial" w:hAnsi="Arial" w:cs="Arial"/>
          <w:b/>
          <w:sz w:val="24"/>
        </w:rPr>
        <w:t>ę budowlaną</w:t>
      </w:r>
      <w:r w:rsidRPr="0084240A">
        <w:rPr>
          <w:rFonts w:ascii="Arial" w:hAnsi="Arial" w:cs="Arial"/>
          <w:b/>
          <w:sz w:val="24"/>
        </w:rPr>
        <w:t xml:space="preserve"> o podobnym char</w:t>
      </w:r>
      <w:r>
        <w:rPr>
          <w:rFonts w:ascii="Arial" w:hAnsi="Arial" w:cs="Arial"/>
          <w:b/>
          <w:sz w:val="24"/>
        </w:rPr>
        <w:t xml:space="preserve">akterze i wielkości określonej </w:t>
      </w:r>
      <w:r>
        <w:rPr>
          <w:rFonts w:ascii="Arial" w:hAnsi="Arial" w:cs="Arial"/>
          <w:b/>
          <w:sz w:val="24"/>
        </w:rPr>
        <w:br/>
      </w:r>
      <w:r w:rsidRPr="0084240A">
        <w:rPr>
          <w:rFonts w:ascii="Arial" w:hAnsi="Arial" w:cs="Arial"/>
          <w:b/>
          <w:sz w:val="24"/>
        </w:rPr>
        <w:t xml:space="preserve">w opisie przedmiotu zamówienia, zrealizowaną na kwotę nie mniejszą niż </w:t>
      </w:r>
      <w:r w:rsidR="00AD6919">
        <w:rPr>
          <w:rFonts w:ascii="Arial" w:hAnsi="Arial" w:cs="Arial"/>
          <w:b/>
          <w:sz w:val="24"/>
        </w:rPr>
        <w:br/>
      </w:r>
      <w:r w:rsidR="00A01CEB">
        <w:rPr>
          <w:rFonts w:ascii="Arial" w:hAnsi="Arial" w:cs="Arial"/>
          <w:b/>
          <w:sz w:val="24"/>
          <w:u w:val="single"/>
        </w:rPr>
        <w:t>3</w:t>
      </w:r>
      <w:r w:rsidR="00BE7FA2">
        <w:rPr>
          <w:rFonts w:ascii="Arial" w:hAnsi="Arial" w:cs="Arial"/>
          <w:b/>
          <w:sz w:val="24"/>
          <w:u w:val="single"/>
        </w:rPr>
        <w:t>50</w:t>
      </w:r>
      <w:r w:rsidRPr="0084240A">
        <w:rPr>
          <w:rFonts w:ascii="Arial" w:hAnsi="Arial" w:cs="Arial"/>
          <w:b/>
          <w:sz w:val="24"/>
          <w:u w:val="single"/>
        </w:rPr>
        <w:t xml:space="preserve"> 000,00 zł brutto</w:t>
      </w:r>
      <w:r w:rsidRPr="0084240A">
        <w:rPr>
          <w:rFonts w:ascii="Arial" w:hAnsi="Arial" w:cs="Arial"/>
          <w:sz w:val="24"/>
          <w:u w:val="single"/>
        </w:rPr>
        <w:t xml:space="preserve">, </w:t>
      </w:r>
      <w:r w:rsidRPr="0084240A">
        <w:rPr>
          <w:rFonts w:ascii="Arial" w:hAnsi="Arial" w:cs="Arial"/>
          <w:b/>
          <w:sz w:val="24"/>
          <w:u w:val="single"/>
        </w:rPr>
        <w:t>z załączeniem dowodów</w:t>
      </w:r>
      <w:r w:rsidRPr="0084240A">
        <w:rPr>
          <w:rFonts w:ascii="Arial" w:hAnsi="Arial" w:cs="Arial"/>
          <w:b/>
          <w:sz w:val="24"/>
        </w:rPr>
        <w:t xml:space="preserve"> określających czy te roboty budowlane zostały wykonane należycie</w:t>
      </w:r>
      <w:r w:rsidRPr="0084240A">
        <w:rPr>
          <w:rFonts w:ascii="Arial" w:hAnsi="Arial" w:cs="Arial"/>
          <w:sz w:val="24"/>
        </w:rPr>
        <w:t>, w szczególności informacji o tym czy roboty zostały wykonane zgodnie z przepisami prawa budowlanego</w:t>
      </w:r>
      <w:r w:rsidR="009323DE">
        <w:rPr>
          <w:rFonts w:ascii="Arial" w:hAnsi="Arial" w:cs="Arial"/>
          <w:sz w:val="24"/>
        </w:rPr>
        <w:tab/>
      </w:r>
      <w:r w:rsidRPr="0084240A">
        <w:rPr>
          <w:rFonts w:ascii="Arial" w:hAnsi="Arial" w:cs="Arial"/>
          <w:sz w:val="24"/>
        </w:rPr>
        <w:t xml:space="preserve"> i prawidłowo ukończone, przy czym dowodami, o których mowa, są referencje bądź inne dokumenty wystawione przez podmiot, na rzecz którego roboty budowlane były wykonywane, </w:t>
      </w:r>
      <w:r w:rsidR="00D666B8">
        <w:rPr>
          <w:rFonts w:ascii="Arial" w:hAnsi="Arial" w:cs="Arial"/>
          <w:sz w:val="24"/>
        </w:rPr>
        <w:br/>
      </w:r>
      <w:r w:rsidRPr="0084240A">
        <w:rPr>
          <w:rFonts w:ascii="Arial" w:hAnsi="Arial" w:cs="Arial"/>
          <w:sz w:val="24"/>
        </w:rPr>
        <w:t>a jeżeli</w:t>
      </w:r>
      <w:r w:rsidR="00D666B8">
        <w:rPr>
          <w:rFonts w:ascii="Arial" w:hAnsi="Arial" w:cs="Arial"/>
          <w:sz w:val="24"/>
        </w:rPr>
        <w:tab/>
      </w:r>
      <w:r w:rsidRPr="0084240A">
        <w:rPr>
          <w:rFonts w:ascii="Arial" w:hAnsi="Arial" w:cs="Arial"/>
          <w:sz w:val="24"/>
        </w:rPr>
        <w:t xml:space="preserve"> z uzasadnionej przyczyny</w:t>
      </w:r>
      <w:r w:rsidR="005541A9">
        <w:rPr>
          <w:rFonts w:ascii="Arial" w:hAnsi="Arial" w:cs="Arial"/>
          <w:sz w:val="24"/>
        </w:rPr>
        <w:tab/>
      </w:r>
      <w:r w:rsidRPr="0084240A">
        <w:rPr>
          <w:rFonts w:ascii="Arial" w:hAnsi="Arial" w:cs="Arial"/>
          <w:sz w:val="24"/>
        </w:rPr>
        <w:t xml:space="preserve"> </w:t>
      </w:r>
      <w:r w:rsidR="005541A9">
        <w:rPr>
          <w:rFonts w:ascii="Arial" w:hAnsi="Arial" w:cs="Arial"/>
          <w:sz w:val="24"/>
        </w:rPr>
        <w:t xml:space="preserve">o </w:t>
      </w:r>
      <w:r w:rsidRPr="0084240A">
        <w:rPr>
          <w:rFonts w:ascii="Arial" w:hAnsi="Arial" w:cs="Arial"/>
          <w:sz w:val="24"/>
        </w:rPr>
        <w:t>obiektywnym charakterze</w:t>
      </w:r>
      <w:r w:rsidR="005541A9">
        <w:rPr>
          <w:rFonts w:ascii="Arial" w:hAnsi="Arial" w:cs="Arial"/>
          <w:sz w:val="24"/>
        </w:rPr>
        <w:tab/>
      </w:r>
      <w:r w:rsidRPr="0084240A">
        <w:rPr>
          <w:rFonts w:ascii="Arial" w:hAnsi="Arial" w:cs="Arial"/>
          <w:sz w:val="24"/>
        </w:rPr>
        <w:t xml:space="preserve"> Wykonawca nie jest </w:t>
      </w:r>
      <w:r w:rsidR="00D666B8">
        <w:rPr>
          <w:rFonts w:ascii="Arial" w:hAnsi="Arial" w:cs="Arial"/>
          <w:sz w:val="24"/>
        </w:rPr>
        <w:br/>
      </w:r>
      <w:r w:rsidRPr="0084240A">
        <w:rPr>
          <w:rFonts w:ascii="Arial" w:hAnsi="Arial" w:cs="Arial"/>
          <w:sz w:val="24"/>
        </w:rPr>
        <w:t>w stanie uzyskać tych dokumentów – inne dokumenty.</w:t>
      </w:r>
    </w:p>
    <w:p w14:paraId="16D8A94C" w14:textId="77777777" w:rsidR="007030CE" w:rsidRPr="0084240A" w:rsidRDefault="007030CE" w:rsidP="007030CE">
      <w:pPr>
        <w:suppressAutoHyphens/>
        <w:spacing w:before="120" w:after="120" w:line="20" w:lineRule="atLeast"/>
        <w:ind w:left="851"/>
        <w:jc w:val="both"/>
        <w:rPr>
          <w:rFonts w:ascii="Arial" w:hAnsi="Arial" w:cs="Arial"/>
          <w:sz w:val="24"/>
        </w:rPr>
      </w:pPr>
      <w:r w:rsidRPr="0084240A">
        <w:rPr>
          <w:rFonts w:ascii="Arial" w:hAnsi="Arial" w:cs="Arial"/>
          <w:sz w:val="24"/>
        </w:rPr>
        <w:t xml:space="preserve">Warunek uważa się za spełniony, jeżeli ww. zakres zrealizowany został </w:t>
      </w:r>
      <w:r w:rsidRPr="0084240A">
        <w:rPr>
          <w:rFonts w:ascii="Arial" w:hAnsi="Arial" w:cs="Arial"/>
          <w:sz w:val="24"/>
        </w:rPr>
        <w:br/>
        <w:t>w jednym zamówieniu (przez jedną robotę budowlaną Zamawiający rozumie jeden/ą kontrakt/umowę w ramach jednej umowy) zrealizowanym dla jednego podmiotu (lub zespołu podmiotów).</w:t>
      </w:r>
    </w:p>
    <w:p w14:paraId="2BF6A3BF" w14:textId="4EEB3B50" w:rsidR="003F4847" w:rsidRPr="005C6915" w:rsidRDefault="007030CE" w:rsidP="005C6915">
      <w:pPr>
        <w:suppressAutoHyphens/>
        <w:spacing w:before="120" w:after="120" w:line="20" w:lineRule="atLeast"/>
        <w:ind w:left="851"/>
        <w:jc w:val="both"/>
        <w:rPr>
          <w:rFonts w:ascii="Arial" w:hAnsi="Arial" w:cs="Arial"/>
          <w:i/>
          <w:sz w:val="24"/>
          <w:u w:val="single"/>
        </w:rPr>
      </w:pPr>
      <w:r w:rsidRPr="0084240A">
        <w:rPr>
          <w:rFonts w:ascii="Arial" w:hAnsi="Arial" w:cs="Arial"/>
          <w:i/>
          <w:sz w:val="24"/>
          <w:u w:val="single"/>
        </w:rPr>
        <w:t>Za roboty o podobnym charakterze należy uważać roboty o charakterze bezpośrednio związanym z przedmiotem zamówienia tj. robotami o podobnej tematyce</w:t>
      </w:r>
      <w:r>
        <w:rPr>
          <w:rFonts w:ascii="Arial" w:hAnsi="Arial" w:cs="Arial"/>
          <w:i/>
          <w:sz w:val="24"/>
          <w:u w:val="single"/>
        </w:rPr>
        <w:t xml:space="preserve"> jak małe roboty remontowe, ogólnobudowlane, elektryczne </w:t>
      </w:r>
      <w:r>
        <w:rPr>
          <w:rFonts w:ascii="Arial" w:hAnsi="Arial" w:cs="Arial"/>
          <w:i/>
          <w:sz w:val="24"/>
          <w:u w:val="single"/>
        </w:rPr>
        <w:br/>
        <w:t>i instalacyjne</w:t>
      </w:r>
      <w:r w:rsidRPr="0084240A">
        <w:rPr>
          <w:rFonts w:ascii="Arial" w:hAnsi="Arial" w:cs="Arial"/>
          <w:i/>
          <w:sz w:val="24"/>
          <w:u w:val="single"/>
        </w:rPr>
        <w:t>.</w:t>
      </w:r>
    </w:p>
    <w:p w14:paraId="794E7328" w14:textId="77777777" w:rsidR="00B7667C" w:rsidRPr="00B7667C" w:rsidRDefault="0084240A" w:rsidP="00BA310C">
      <w:pPr>
        <w:numPr>
          <w:ilvl w:val="0"/>
          <w:numId w:val="32"/>
        </w:numPr>
        <w:suppressAutoHyphens/>
        <w:spacing w:before="120" w:after="120" w:line="20" w:lineRule="atLeast"/>
        <w:jc w:val="both"/>
        <w:rPr>
          <w:rFonts w:ascii="Arial" w:hAnsi="Arial" w:cs="Arial"/>
          <w:bCs/>
          <w:sz w:val="24"/>
          <w:szCs w:val="24"/>
        </w:rPr>
      </w:pPr>
      <w:r w:rsidRPr="0003744E">
        <w:rPr>
          <w:rFonts w:ascii="Arial" w:hAnsi="Arial" w:cs="Arial"/>
          <w:bCs/>
          <w:sz w:val="24"/>
          <w:szCs w:val="24"/>
        </w:rPr>
        <w:t xml:space="preserve">W celu potwierdzenia, że Wykonawca nie podlega wykluczeniu oraz spełnia warunki udziału w postępowaniu, zobowiązany jest </w:t>
      </w:r>
      <w:r w:rsidRPr="0000606A">
        <w:rPr>
          <w:rFonts w:ascii="Arial" w:hAnsi="Arial" w:cs="Arial"/>
          <w:b/>
          <w:bCs/>
          <w:sz w:val="24"/>
          <w:szCs w:val="24"/>
          <w:u w:val="single"/>
        </w:rPr>
        <w:t xml:space="preserve">złożyć wraz z ofertą </w:t>
      </w:r>
      <w:r w:rsidR="00140E9E" w:rsidRPr="0000606A">
        <w:rPr>
          <w:rFonts w:ascii="Arial" w:hAnsi="Arial" w:cs="Arial"/>
          <w:b/>
          <w:bCs/>
          <w:sz w:val="24"/>
          <w:szCs w:val="24"/>
          <w:u w:val="single"/>
        </w:rPr>
        <w:br/>
      </w:r>
      <w:r w:rsidR="00B7667C">
        <w:rPr>
          <w:rFonts w:ascii="Arial" w:hAnsi="Arial" w:cs="Arial"/>
          <w:b/>
          <w:bCs/>
          <w:sz w:val="24"/>
          <w:szCs w:val="24"/>
          <w:u w:val="single"/>
        </w:rPr>
        <w:t>w przypadku:</w:t>
      </w:r>
    </w:p>
    <w:p w14:paraId="2992BA2B" w14:textId="3F8660F3" w:rsidR="00B7667C" w:rsidRPr="00B7667C" w:rsidRDefault="0084240A" w:rsidP="00BA310C">
      <w:pPr>
        <w:pStyle w:val="Akapitzlist"/>
        <w:numPr>
          <w:ilvl w:val="1"/>
          <w:numId w:val="57"/>
        </w:numPr>
        <w:suppressAutoHyphens/>
        <w:spacing w:before="120" w:after="120" w:line="20" w:lineRule="atLeast"/>
        <w:jc w:val="both"/>
        <w:rPr>
          <w:rFonts w:ascii="Arial" w:hAnsi="Arial" w:cs="Arial"/>
          <w:bCs/>
          <w:sz w:val="24"/>
          <w:szCs w:val="24"/>
        </w:rPr>
      </w:pPr>
      <w:r w:rsidRPr="00B7667C">
        <w:rPr>
          <w:rFonts w:ascii="Arial" w:hAnsi="Arial" w:cs="Arial"/>
          <w:b/>
          <w:bCs/>
          <w:sz w:val="24"/>
          <w:szCs w:val="24"/>
        </w:rPr>
        <w:t>wspólnego ubiegania się o zamówienie przez Wykonawców</w:t>
      </w:r>
      <w:r w:rsidRPr="00B7667C">
        <w:rPr>
          <w:rFonts w:ascii="Arial" w:hAnsi="Arial" w:cs="Arial"/>
          <w:sz w:val="24"/>
          <w:szCs w:val="24"/>
        </w:rPr>
        <w:t xml:space="preserve"> - Oświadczenie składane na podstawie art. 125 ust 1 ustawy pzp, składa każdy z Wykonawców wspólnie ubiegających się o zamówienie. Oświadczenie to potwierdza brak podstaw do wykluczenia oraz spełnianie warunków udziału </w:t>
      </w:r>
      <w:r w:rsidR="00D666B8">
        <w:rPr>
          <w:rFonts w:ascii="Arial" w:hAnsi="Arial" w:cs="Arial"/>
          <w:sz w:val="24"/>
          <w:szCs w:val="24"/>
        </w:rPr>
        <w:br/>
      </w:r>
      <w:r w:rsidRPr="00B7667C">
        <w:rPr>
          <w:rFonts w:ascii="Arial" w:hAnsi="Arial" w:cs="Arial"/>
          <w:sz w:val="24"/>
          <w:szCs w:val="24"/>
        </w:rPr>
        <w:t xml:space="preserve">w postępowaniu w zakresie, w jakim każdy z Wykonawców wykazuje spełnianie warunków udziału w postępowaniu, </w:t>
      </w:r>
      <w:bookmarkStart w:id="0" w:name="_Hlk61858138"/>
      <w:r w:rsidRPr="00B7667C">
        <w:rPr>
          <w:rFonts w:ascii="Arial" w:hAnsi="Arial" w:cs="Arial"/>
          <w:b/>
          <w:sz w:val="24"/>
          <w:szCs w:val="24"/>
        </w:rPr>
        <w:t xml:space="preserve">według wzoru stanowiącego załącznik nr </w:t>
      </w:r>
      <w:r w:rsidR="0000606A" w:rsidRPr="00B7667C">
        <w:rPr>
          <w:rFonts w:ascii="Arial" w:hAnsi="Arial" w:cs="Arial"/>
          <w:b/>
          <w:sz w:val="24"/>
          <w:szCs w:val="24"/>
        </w:rPr>
        <w:t xml:space="preserve">5 </w:t>
      </w:r>
      <w:r w:rsidRPr="00B7667C">
        <w:rPr>
          <w:rFonts w:ascii="Arial" w:hAnsi="Arial" w:cs="Arial"/>
          <w:b/>
          <w:sz w:val="24"/>
          <w:szCs w:val="24"/>
        </w:rPr>
        <w:t>do SWZ</w:t>
      </w:r>
      <w:r w:rsidRPr="00B7667C">
        <w:rPr>
          <w:rFonts w:ascii="Arial" w:hAnsi="Arial" w:cs="Arial"/>
          <w:sz w:val="24"/>
          <w:szCs w:val="24"/>
        </w:rPr>
        <w:t>;</w:t>
      </w:r>
      <w:bookmarkEnd w:id="0"/>
    </w:p>
    <w:p w14:paraId="48EF614E" w14:textId="509D3566" w:rsidR="00B7667C" w:rsidRPr="00B7667C" w:rsidRDefault="00B7667C" w:rsidP="00BA310C">
      <w:pPr>
        <w:pStyle w:val="Akapitzlist"/>
        <w:numPr>
          <w:ilvl w:val="1"/>
          <w:numId w:val="57"/>
        </w:numPr>
        <w:suppressAutoHyphens/>
        <w:spacing w:before="120" w:after="120" w:line="20" w:lineRule="atLeast"/>
        <w:jc w:val="both"/>
        <w:rPr>
          <w:rFonts w:ascii="Arial" w:hAnsi="Arial" w:cs="Arial"/>
          <w:bCs/>
          <w:sz w:val="24"/>
          <w:szCs w:val="24"/>
        </w:rPr>
      </w:pPr>
      <w:r>
        <w:rPr>
          <w:rFonts w:ascii="Arial" w:hAnsi="Arial" w:cs="Arial"/>
          <w:b/>
          <w:bCs/>
          <w:sz w:val="24"/>
          <w:szCs w:val="24"/>
        </w:rPr>
        <w:t xml:space="preserve"> </w:t>
      </w:r>
      <w:r w:rsidR="0084240A" w:rsidRPr="00B7667C">
        <w:rPr>
          <w:rFonts w:ascii="Arial" w:hAnsi="Arial" w:cs="Arial"/>
          <w:b/>
          <w:bCs/>
          <w:sz w:val="24"/>
          <w:szCs w:val="24"/>
        </w:rPr>
        <w:t>wspólnego ubiegania się o zamówienie przez Wykonawców</w:t>
      </w:r>
      <w:r w:rsidR="0084240A" w:rsidRPr="00B7667C">
        <w:rPr>
          <w:rFonts w:ascii="Arial" w:hAnsi="Arial" w:cs="Arial"/>
          <w:sz w:val="24"/>
          <w:szCs w:val="24"/>
        </w:rPr>
        <w:t xml:space="preserve"> Oświadczenie, składane na podstawie art. 117 ust. 4 ustawy pzp, z którego wynika, które </w:t>
      </w:r>
      <w:r w:rsidR="0084240A" w:rsidRPr="00B7667C">
        <w:rPr>
          <w:rFonts w:ascii="Arial" w:hAnsi="Arial" w:cs="Arial"/>
          <w:i/>
          <w:iCs/>
          <w:sz w:val="24"/>
          <w:szCs w:val="24"/>
        </w:rPr>
        <w:t>roboty budowlane, dostawy lub usługi</w:t>
      </w:r>
      <w:r w:rsidR="0084240A" w:rsidRPr="00B7667C">
        <w:rPr>
          <w:rFonts w:ascii="Arial" w:hAnsi="Arial" w:cs="Arial"/>
          <w:sz w:val="24"/>
          <w:szCs w:val="24"/>
        </w:rPr>
        <w:t xml:space="preserve"> wykonają </w:t>
      </w:r>
      <w:r w:rsidR="0084240A" w:rsidRPr="00B7667C">
        <w:rPr>
          <w:rFonts w:ascii="Arial" w:hAnsi="Arial" w:cs="Arial"/>
          <w:b/>
          <w:bCs/>
          <w:sz w:val="24"/>
          <w:szCs w:val="24"/>
          <w:u w:val="single"/>
        </w:rPr>
        <w:t>poszczególni Wykonawcy</w:t>
      </w:r>
      <w:r w:rsidR="0084240A" w:rsidRPr="00B7667C">
        <w:rPr>
          <w:rFonts w:ascii="Arial" w:hAnsi="Arial" w:cs="Arial"/>
          <w:sz w:val="24"/>
          <w:szCs w:val="24"/>
        </w:rPr>
        <w:t xml:space="preserve">, według wzoru stanowiącego </w:t>
      </w:r>
      <w:r w:rsidR="0084240A" w:rsidRPr="00E142B5">
        <w:rPr>
          <w:rFonts w:ascii="Arial" w:hAnsi="Arial" w:cs="Arial"/>
          <w:sz w:val="24"/>
          <w:szCs w:val="24"/>
        </w:rPr>
        <w:t xml:space="preserve">załącznik nr </w:t>
      </w:r>
      <w:r w:rsidR="00CD19B7">
        <w:rPr>
          <w:rFonts w:ascii="Arial" w:hAnsi="Arial" w:cs="Arial"/>
          <w:sz w:val="24"/>
          <w:szCs w:val="24"/>
        </w:rPr>
        <w:t>9</w:t>
      </w:r>
      <w:r w:rsidR="0084240A" w:rsidRPr="00E142B5">
        <w:rPr>
          <w:rFonts w:ascii="Arial" w:hAnsi="Arial" w:cs="Arial"/>
          <w:sz w:val="24"/>
          <w:szCs w:val="24"/>
        </w:rPr>
        <w:t xml:space="preserve"> do SWZ;</w:t>
      </w:r>
    </w:p>
    <w:p w14:paraId="7545AB9D" w14:textId="228EDBC2" w:rsidR="0084240A" w:rsidRPr="00B7667C" w:rsidRDefault="00B7667C" w:rsidP="00BA310C">
      <w:pPr>
        <w:pStyle w:val="Akapitzlist"/>
        <w:numPr>
          <w:ilvl w:val="1"/>
          <w:numId w:val="57"/>
        </w:numPr>
        <w:suppressAutoHyphens/>
        <w:spacing w:before="120" w:after="120" w:line="20" w:lineRule="atLeast"/>
        <w:jc w:val="both"/>
        <w:rPr>
          <w:rFonts w:ascii="Arial" w:hAnsi="Arial" w:cs="Arial"/>
          <w:bCs/>
          <w:sz w:val="24"/>
          <w:szCs w:val="24"/>
        </w:rPr>
      </w:pPr>
      <w:r>
        <w:rPr>
          <w:rFonts w:ascii="Arial" w:hAnsi="Arial" w:cs="Arial"/>
          <w:b/>
          <w:bCs/>
          <w:sz w:val="24"/>
          <w:szCs w:val="24"/>
        </w:rPr>
        <w:t xml:space="preserve"> </w:t>
      </w:r>
      <w:r w:rsidR="0084240A" w:rsidRPr="00B7667C">
        <w:rPr>
          <w:rFonts w:ascii="Arial" w:hAnsi="Arial" w:cs="Arial"/>
          <w:b/>
          <w:bCs/>
          <w:sz w:val="24"/>
          <w:szCs w:val="24"/>
        </w:rPr>
        <w:t>polegania przez Wykonawcę na zdolnościach lub sytuacji podmiotów udostępniających zasoby na podstawie w art. 118 ust. 1 ustawy pzp</w:t>
      </w:r>
      <w:r w:rsidR="0084240A" w:rsidRPr="00B7667C">
        <w:rPr>
          <w:rFonts w:ascii="Arial" w:hAnsi="Arial" w:cs="Arial"/>
          <w:sz w:val="24"/>
          <w:szCs w:val="24"/>
        </w:rPr>
        <w:t>:</w:t>
      </w:r>
    </w:p>
    <w:p w14:paraId="0CD58B31" w14:textId="77777777" w:rsidR="0084240A" w:rsidRPr="0003744E" w:rsidRDefault="0084240A" w:rsidP="00BA310C">
      <w:pPr>
        <w:numPr>
          <w:ilvl w:val="0"/>
          <w:numId w:val="24"/>
        </w:numPr>
        <w:suppressAutoHyphens/>
        <w:kinsoku w:val="0"/>
        <w:overflowPunct w:val="0"/>
        <w:spacing w:before="120" w:after="120" w:line="20" w:lineRule="atLeast"/>
        <w:ind w:left="851" w:hanging="284"/>
        <w:jc w:val="both"/>
        <w:rPr>
          <w:rFonts w:ascii="Arial" w:hAnsi="Arial" w:cs="Arial"/>
          <w:sz w:val="24"/>
          <w:szCs w:val="24"/>
        </w:rPr>
      </w:pPr>
      <w:r w:rsidRPr="0003744E">
        <w:rPr>
          <w:rFonts w:ascii="Arial" w:hAnsi="Arial" w:cs="Arial"/>
          <w:sz w:val="24"/>
          <w:szCs w:val="24"/>
        </w:rPr>
        <w:t xml:space="preserve">oświadczenie składane na podstawie art. 125 ust 1 ustawy pzp, </w:t>
      </w:r>
    </w:p>
    <w:p w14:paraId="774992AA" w14:textId="679AC153" w:rsidR="0084240A" w:rsidRDefault="0084240A" w:rsidP="00BA310C">
      <w:pPr>
        <w:numPr>
          <w:ilvl w:val="0"/>
          <w:numId w:val="24"/>
        </w:numPr>
        <w:suppressAutoHyphens/>
        <w:kinsoku w:val="0"/>
        <w:overflowPunct w:val="0"/>
        <w:spacing w:before="120" w:after="120" w:line="20" w:lineRule="atLeast"/>
        <w:ind w:left="851" w:hanging="284"/>
        <w:jc w:val="both"/>
        <w:rPr>
          <w:rFonts w:ascii="Arial" w:hAnsi="Arial" w:cs="Arial"/>
          <w:sz w:val="24"/>
          <w:szCs w:val="24"/>
        </w:rPr>
      </w:pPr>
      <w:r w:rsidRPr="0003744E">
        <w:rPr>
          <w:rFonts w:ascii="Arial" w:hAnsi="Arial" w:cs="Arial"/>
          <w:sz w:val="24"/>
          <w:szCs w:val="24"/>
        </w:rPr>
        <w:lastRenderedPageBreak/>
        <w:t xml:space="preserve">oświadczenie podmiotu udostępniającego zasoby, potwierdzające brak podstaw wykluczenia tego podmiotu oraz spełnienie warunków udziału </w:t>
      </w:r>
      <w:r w:rsidR="00D666B8">
        <w:rPr>
          <w:rFonts w:ascii="Arial" w:hAnsi="Arial" w:cs="Arial"/>
          <w:sz w:val="24"/>
          <w:szCs w:val="24"/>
        </w:rPr>
        <w:br/>
      </w:r>
      <w:r w:rsidRPr="0003744E">
        <w:rPr>
          <w:rFonts w:ascii="Arial" w:hAnsi="Arial" w:cs="Arial"/>
          <w:sz w:val="24"/>
          <w:szCs w:val="24"/>
        </w:rPr>
        <w:t>w postępowaniu w zakresie w jakim Wykonawca powołuje się na jego zasoby.</w:t>
      </w:r>
    </w:p>
    <w:p w14:paraId="1E9A5236" w14:textId="6E9A9F67" w:rsidR="0067011C" w:rsidRDefault="0067011C" w:rsidP="0067011C">
      <w:pPr>
        <w:pStyle w:val="Standard"/>
        <w:spacing w:before="120" w:after="120"/>
        <w:rPr>
          <w:rFonts w:ascii="Arial" w:hAnsi="Arial" w:cs="Arial"/>
        </w:rPr>
      </w:pPr>
      <w:r w:rsidRPr="0067011C">
        <w:rPr>
          <w:rFonts w:ascii="Arial" w:hAnsi="Arial" w:cs="Arial"/>
        </w:rPr>
        <w:t>Zamaw</w:t>
      </w:r>
      <w:r w:rsidR="009E25DC">
        <w:rPr>
          <w:rFonts w:ascii="Arial" w:hAnsi="Arial" w:cs="Arial"/>
        </w:rPr>
        <w:t>iający oceni, czy udostępniane W</w:t>
      </w:r>
      <w:r w:rsidRPr="0067011C">
        <w:rPr>
          <w:rFonts w:ascii="Arial" w:hAnsi="Arial" w:cs="Arial"/>
        </w:rPr>
        <w:t>ykonawcy przez inne podmioty zdolności techniczne lub zawodowe lub ich sytuacja finansowa lub ekonomiczna</w:t>
      </w:r>
      <w:r w:rsidR="009E25DC">
        <w:rPr>
          <w:rFonts w:ascii="Arial" w:hAnsi="Arial" w:cs="Arial"/>
        </w:rPr>
        <w:t>, pozwalają na wykazanie przez W</w:t>
      </w:r>
      <w:r w:rsidRPr="0067011C">
        <w:rPr>
          <w:rFonts w:ascii="Arial" w:hAnsi="Arial" w:cs="Arial"/>
        </w:rPr>
        <w:t>ykonawcę spełniani</w:t>
      </w:r>
      <w:r w:rsidR="009E25DC">
        <w:rPr>
          <w:rFonts w:ascii="Arial" w:hAnsi="Arial" w:cs="Arial"/>
        </w:rPr>
        <w:t>e</w:t>
      </w:r>
      <w:r w:rsidRPr="0067011C">
        <w:rPr>
          <w:rFonts w:ascii="Arial" w:hAnsi="Arial" w:cs="Arial"/>
        </w:rPr>
        <w:t xml:space="preserve"> warunków udziału w postępowaniu oraz zbada, czy nie zachodzą, wobec tego podmiotu podstawy wykluczenia, które zostały przewidziane względem </w:t>
      </w:r>
      <w:r w:rsidR="0000606A">
        <w:rPr>
          <w:rFonts w:ascii="Arial" w:hAnsi="Arial" w:cs="Arial"/>
        </w:rPr>
        <w:t>W</w:t>
      </w:r>
      <w:r w:rsidRPr="0067011C">
        <w:rPr>
          <w:rFonts w:ascii="Arial" w:hAnsi="Arial" w:cs="Arial"/>
        </w:rPr>
        <w:t>ykonawcy.</w:t>
      </w:r>
    </w:p>
    <w:p w14:paraId="65253B65" w14:textId="5D621B30" w:rsidR="0000606A" w:rsidRPr="0000606A" w:rsidRDefault="0000606A" w:rsidP="0000606A">
      <w:pPr>
        <w:suppressAutoHyphens/>
        <w:autoSpaceDN w:val="0"/>
        <w:spacing w:before="120" w:after="120" w:line="240" w:lineRule="auto"/>
        <w:jc w:val="both"/>
        <w:rPr>
          <w:rFonts w:ascii="Arial" w:eastAsia="Times New Roman" w:hAnsi="Arial" w:cs="Arial"/>
          <w:b/>
          <w:kern w:val="3"/>
          <w:sz w:val="24"/>
          <w:szCs w:val="24"/>
          <w:lang w:eastAsia="zh-CN"/>
        </w:rPr>
      </w:pPr>
      <w:r w:rsidRPr="0000606A">
        <w:rPr>
          <w:rFonts w:ascii="Arial" w:eastAsia="Times New Roman" w:hAnsi="Arial" w:cs="Arial"/>
          <w:b/>
          <w:kern w:val="3"/>
          <w:sz w:val="24"/>
          <w:szCs w:val="24"/>
          <w:lang w:eastAsia="zh-CN"/>
        </w:rPr>
        <w:t>Zgodnie z art. 118 ust. 3 ustawy Pzp Wykonawca, który polega na zdolnościach lub sytuacji podmiotów udostępniających zasoby, składa</w:t>
      </w:r>
      <w:r w:rsidRPr="0000606A">
        <w:rPr>
          <w:rFonts w:ascii="Arial" w:eastAsia="Times New Roman" w:hAnsi="Arial" w:cs="Arial"/>
          <w:kern w:val="3"/>
          <w:sz w:val="24"/>
          <w:szCs w:val="24"/>
          <w:lang w:eastAsia="zh-CN"/>
        </w:rPr>
        <w:t xml:space="preserve"> wraz z wnioskiem </w:t>
      </w:r>
      <w:r w:rsidR="00D666B8">
        <w:rPr>
          <w:rFonts w:ascii="Arial" w:eastAsia="Times New Roman" w:hAnsi="Arial" w:cs="Arial"/>
          <w:kern w:val="3"/>
          <w:sz w:val="24"/>
          <w:szCs w:val="24"/>
          <w:lang w:eastAsia="zh-CN"/>
        </w:rPr>
        <w:br/>
      </w:r>
      <w:r w:rsidRPr="0000606A">
        <w:rPr>
          <w:rFonts w:ascii="Arial" w:eastAsia="Times New Roman" w:hAnsi="Arial" w:cs="Arial"/>
          <w:kern w:val="3"/>
          <w:sz w:val="24"/>
          <w:szCs w:val="24"/>
          <w:lang w:eastAsia="zh-CN"/>
        </w:rPr>
        <w:t xml:space="preserve">o dopuszczenie do udziału w postepowaniu albo odpowiednio </w:t>
      </w:r>
      <w:r w:rsidRPr="0000606A">
        <w:rPr>
          <w:rFonts w:ascii="Arial" w:eastAsia="Times New Roman" w:hAnsi="Arial" w:cs="Arial"/>
          <w:b/>
          <w:kern w:val="3"/>
          <w:sz w:val="24"/>
          <w:szCs w:val="24"/>
          <w:lang w:eastAsia="zh-CN"/>
        </w:rPr>
        <w:t>wraz z ofertą, zobowiązanie podmiotu udostępniającego zasoby do oddania mu do dyspozycji niezbędnych zasobów na potrzeby realizacji danego zamówienia lub inny podmiotowy środek dowodowy potwierdzający, że wykonawca realizując zamówienia, będzie dysponował niezbędnymi zasobami tych podmiotów –</w:t>
      </w:r>
      <w:r w:rsidRPr="0000606A">
        <w:rPr>
          <w:rFonts w:ascii="Arial" w:eastAsia="Times New Roman" w:hAnsi="Arial" w:cs="Arial"/>
          <w:b/>
          <w:kern w:val="3"/>
          <w:sz w:val="24"/>
          <w:szCs w:val="24"/>
          <w:u w:val="single"/>
          <w:lang w:eastAsia="zh-CN"/>
        </w:rPr>
        <w:t xml:space="preserve"> zał. nr </w:t>
      </w:r>
      <w:r w:rsidR="00AB3DD8">
        <w:rPr>
          <w:rFonts w:ascii="Arial" w:eastAsia="Times New Roman" w:hAnsi="Arial" w:cs="Arial"/>
          <w:b/>
          <w:kern w:val="3"/>
          <w:sz w:val="24"/>
          <w:szCs w:val="24"/>
          <w:u w:val="single"/>
          <w:lang w:eastAsia="zh-CN"/>
        </w:rPr>
        <w:t>10</w:t>
      </w:r>
      <w:r w:rsidRPr="0000606A">
        <w:rPr>
          <w:rFonts w:ascii="Arial" w:eastAsia="Times New Roman" w:hAnsi="Arial" w:cs="Arial"/>
          <w:b/>
          <w:kern w:val="3"/>
          <w:sz w:val="24"/>
          <w:szCs w:val="24"/>
          <w:u w:val="single"/>
          <w:lang w:eastAsia="zh-CN"/>
        </w:rPr>
        <w:t xml:space="preserve"> do SWZ</w:t>
      </w:r>
    </w:p>
    <w:p w14:paraId="719F4889" w14:textId="77777777" w:rsidR="0000606A" w:rsidRPr="0067011C" w:rsidRDefault="0000606A" w:rsidP="0067011C">
      <w:pPr>
        <w:pStyle w:val="Standard"/>
        <w:spacing w:before="120" w:after="120"/>
        <w:rPr>
          <w:rFonts w:ascii="Arial" w:hAnsi="Arial" w:cs="Arial"/>
        </w:rPr>
      </w:pPr>
    </w:p>
    <w:p w14:paraId="6507564F" w14:textId="07FA99D1" w:rsidR="0067011C" w:rsidRDefault="0067011C" w:rsidP="0067011C">
      <w:pPr>
        <w:pStyle w:val="Standard"/>
        <w:spacing w:before="120" w:after="120"/>
        <w:rPr>
          <w:rFonts w:ascii="Arial" w:hAnsi="Arial" w:cs="Arial"/>
        </w:rPr>
      </w:pPr>
      <w:r w:rsidRPr="0067011C">
        <w:rPr>
          <w:rFonts w:ascii="Arial" w:hAnsi="Arial" w:cs="Arial"/>
          <w:u w:val="single"/>
        </w:rPr>
        <w:t xml:space="preserve">Ocena spełniania w/w warunków dokonana zostanie w oparciu o informacje zawarte </w:t>
      </w:r>
      <w:r w:rsidRPr="0067011C">
        <w:rPr>
          <w:rFonts w:ascii="Arial" w:hAnsi="Arial" w:cs="Arial"/>
          <w:u w:val="single"/>
        </w:rPr>
        <w:br/>
        <w:t>w złożonych oświadczeniach</w:t>
      </w:r>
      <w:r w:rsidRPr="0067011C">
        <w:rPr>
          <w:rFonts w:ascii="Arial" w:hAnsi="Arial" w:cs="Arial"/>
        </w:rPr>
        <w:t xml:space="preserve">. Z treści załączonych dokumentów </w:t>
      </w:r>
      <w:r w:rsidRPr="003D1EDB">
        <w:rPr>
          <w:rFonts w:ascii="Arial" w:hAnsi="Arial" w:cs="Arial"/>
          <w:b/>
        </w:rPr>
        <w:t>(</w:t>
      </w:r>
      <w:r w:rsidRPr="00B7667C">
        <w:rPr>
          <w:rFonts w:ascii="Arial" w:hAnsi="Arial" w:cs="Arial"/>
          <w:b/>
        </w:rPr>
        <w:t xml:space="preserve">załącznik nr </w:t>
      </w:r>
      <w:r w:rsidR="00AB3DD8">
        <w:rPr>
          <w:rFonts w:ascii="Arial" w:hAnsi="Arial" w:cs="Arial"/>
          <w:b/>
        </w:rPr>
        <w:t>10</w:t>
      </w:r>
      <w:r w:rsidRPr="003D1EDB">
        <w:rPr>
          <w:rFonts w:ascii="Arial" w:hAnsi="Arial" w:cs="Arial"/>
          <w:b/>
        </w:rPr>
        <w:t xml:space="preserve"> </w:t>
      </w:r>
      <w:r w:rsidRPr="003D1EDB">
        <w:rPr>
          <w:rFonts w:ascii="Arial" w:hAnsi="Arial" w:cs="Arial"/>
          <w:b/>
        </w:rPr>
        <w:br/>
        <w:t>do SWZ)</w:t>
      </w:r>
      <w:r w:rsidRPr="0067011C">
        <w:rPr>
          <w:rFonts w:ascii="Arial" w:hAnsi="Arial" w:cs="Arial"/>
        </w:rPr>
        <w:t xml:space="preserve"> musi wynikać jednoznacznie, iż w/w warunki wykonawca spełnił.</w:t>
      </w:r>
    </w:p>
    <w:p w14:paraId="2912999D" w14:textId="77777777" w:rsidR="0091627E" w:rsidRPr="0067011C" w:rsidRDefault="0091627E" w:rsidP="0067011C">
      <w:pPr>
        <w:pStyle w:val="Standard"/>
        <w:spacing w:before="120" w:after="120"/>
        <w:rPr>
          <w:rFonts w:ascii="Arial" w:hAnsi="Arial" w:cs="Arial"/>
        </w:rPr>
      </w:pPr>
    </w:p>
    <w:p w14:paraId="5C8C88FB" w14:textId="77777777" w:rsidR="0084240A" w:rsidRPr="003D1EDB" w:rsidRDefault="0084240A" w:rsidP="00BA310C">
      <w:pPr>
        <w:numPr>
          <w:ilvl w:val="0"/>
          <w:numId w:val="56"/>
        </w:numPr>
        <w:suppressAutoHyphens/>
        <w:kinsoku w:val="0"/>
        <w:overflowPunct w:val="0"/>
        <w:spacing w:before="120" w:after="120" w:line="20" w:lineRule="atLeast"/>
        <w:jc w:val="both"/>
        <w:rPr>
          <w:rFonts w:ascii="Arial" w:hAnsi="Arial" w:cs="Arial"/>
          <w:b/>
          <w:sz w:val="24"/>
          <w:szCs w:val="24"/>
          <w:u w:val="single"/>
        </w:rPr>
      </w:pPr>
      <w:r w:rsidRPr="003D1EDB">
        <w:rPr>
          <w:rFonts w:ascii="Arial" w:hAnsi="Arial" w:cs="Arial"/>
          <w:b/>
          <w:sz w:val="24"/>
          <w:szCs w:val="24"/>
          <w:u w:val="single"/>
        </w:rPr>
        <w:t>ZAMAWIAJĄCY WZYWA WYKONAWCĘ, KTÓREGO OFERTA ZOSTAŁA NAJWYŻEJ OCENIONA, DO ZŁOŻENIA</w:t>
      </w:r>
      <w:r w:rsidRPr="003D1EDB">
        <w:rPr>
          <w:rFonts w:ascii="Arial" w:hAnsi="Arial" w:cs="Arial"/>
          <w:b/>
          <w:sz w:val="24"/>
          <w:szCs w:val="24"/>
        </w:rPr>
        <w:t xml:space="preserve"> w wyznaczonym terminie, nie krótszym niż 5 dni od dnia wezwania, aktualnych na dzień złożenia następujących </w:t>
      </w:r>
      <w:r w:rsidRPr="003D1EDB">
        <w:rPr>
          <w:rFonts w:ascii="Arial" w:hAnsi="Arial" w:cs="Arial"/>
          <w:b/>
          <w:bCs/>
          <w:sz w:val="24"/>
          <w:szCs w:val="24"/>
        </w:rPr>
        <w:t>podmiotowych środków dowodowych</w:t>
      </w:r>
      <w:r w:rsidRPr="003D1EDB">
        <w:rPr>
          <w:rFonts w:ascii="Arial" w:hAnsi="Arial" w:cs="Arial"/>
          <w:b/>
          <w:sz w:val="24"/>
          <w:szCs w:val="24"/>
        </w:rPr>
        <w:t>:</w:t>
      </w:r>
    </w:p>
    <w:p w14:paraId="166FDD87" w14:textId="1A2101BD" w:rsidR="0084240A" w:rsidRPr="003D1EDB" w:rsidRDefault="0084240A" w:rsidP="00BA310C">
      <w:pPr>
        <w:numPr>
          <w:ilvl w:val="1"/>
          <w:numId w:val="56"/>
        </w:numPr>
        <w:suppressAutoHyphens/>
        <w:kinsoku w:val="0"/>
        <w:overflowPunct w:val="0"/>
        <w:spacing w:before="120" w:after="120" w:line="20" w:lineRule="atLeast"/>
        <w:ind w:left="788" w:hanging="431"/>
        <w:jc w:val="both"/>
        <w:rPr>
          <w:rFonts w:ascii="Arial" w:hAnsi="Arial" w:cs="Arial"/>
          <w:b/>
          <w:sz w:val="24"/>
          <w:szCs w:val="24"/>
          <w:u w:val="single"/>
        </w:rPr>
      </w:pPr>
      <w:r w:rsidRPr="003D1EDB">
        <w:rPr>
          <w:rFonts w:ascii="Arial" w:hAnsi="Arial" w:cs="Arial"/>
          <w:b/>
          <w:bCs/>
          <w:sz w:val="24"/>
          <w:szCs w:val="24"/>
          <w:u w:val="single"/>
        </w:rPr>
        <w:t>Wykaz osób</w:t>
      </w:r>
      <w:r w:rsidRPr="003D1EDB">
        <w:rPr>
          <w:rFonts w:ascii="Arial" w:hAnsi="Arial" w:cs="Arial"/>
          <w:sz w:val="24"/>
          <w:szCs w:val="24"/>
        </w:rPr>
        <w:t xml:space="preserve"> - zaleca się sporządzić według wz</w:t>
      </w:r>
      <w:r w:rsidR="0003744E" w:rsidRPr="003D1EDB">
        <w:rPr>
          <w:rFonts w:ascii="Arial" w:hAnsi="Arial" w:cs="Arial"/>
          <w:sz w:val="24"/>
          <w:szCs w:val="24"/>
        </w:rPr>
        <w:t xml:space="preserve">oru stanowiącego załącznik </w:t>
      </w:r>
      <w:r w:rsidR="0003744E" w:rsidRPr="003D1EDB">
        <w:rPr>
          <w:rFonts w:ascii="Arial" w:hAnsi="Arial" w:cs="Arial"/>
          <w:sz w:val="24"/>
          <w:szCs w:val="24"/>
        </w:rPr>
        <w:br/>
        <w:t xml:space="preserve">nr </w:t>
      </w:r>
      <w:r w:rsidR="00DD4F47">
        <w:rPr>
          <w:rFonts w:ascii="Arial" w:hAnsi="Arial" w:cs="Arial"/>
          <w:sz w:val="24"/>
          <w:szCs w:val="24"/>
        </w:rPr>
        <w:t>6</w:t>
      </w:r>
      <w:r w:rsidRPr="003D1EDB">
        <w:rPr>
          <w:rFonts w:ascii="Arial" w:hAnsi="Arial" w:cs="Arial"/>
          <w:sz w:val="24"/>
          <w:szCs w:val="24"/>
        </w:rPr>
        <w:t xml:space="preserve"> do SWZ;</w:t>
      </w:r>
    </w:p>
    <w:p w14:paraId="5C923D70" w14:textId="1413AA80" w:rsidR="0084240A" w:rsidRPr="003D1EDB" w:rsidRDefault="0084240A" w:rsidP="00BA310C">
      <w:pPr>
        <w:numPr>
          <w:ilvl w:val="1"/>
          <w:numId w:val="56"/>
        </w:numPr>
        <w:suppressAutoHyphens/>
        <w:kinsoku w:val="0"/>
        <w:overflowPunct w:val="0"/>
        <w:spacing w:before="120" w:after="120" w:line="20" w:lineRule="atLeast"/>
        <w:ind w:left="788" w:hanging="431"/>
        <w:jc w:val="both"/>
        <w:rPr>
          <w:rFonts w:ascii="Arial" w:hAnsi="Arial" w:cs="Arial"/>
          <w:b/>
          <w:sz w:val="24"/>
          <w:szCs w:val="24"/>
          <w:u w:val="single"/>
        </w:rPr>
      </w:pPr>
      <w:r w:rsidRPr="003D1EDB">
        <w:rPr>
          <w:rFonts w:ascii="Arial" w:hAnsi="Arial" w:cs="Arial"/>
          <w:b/>
          <w:sz w:val="24"/>
          <w:szCs w:val="24"/>
          <w:u w:val="single"/>
        </w:rPr>
        <w:t>Wykaz robót</w:t>
      </w:r>
      <w:r w:rsidRPr="003D1EDB">
        <w:rPr>
          <w:rFonts w:ascii="Arial" w:hAnsi="Arial" w:cs="Arial"/>
          <w:sz w:val="24"/>
          <w:szCs w:val="24"/>
        </w:rPr>
        <w:t xml:space="preserve"> - zaleca się sporządzić według wz</w:t>
      </w:r>
      <w:r w:rsidR="0003744E" w:rsidRPr="003D1EDB">
        <w:rPr>
          <w:rFonts w:ascii="Arial" w:hAnsi="Arial" w:cs="Arial"/>
          <w:sz w:val="24"/>
          <w:szCs w:val="24"/>
        </w:rPr>
        <w:t xml:space="preserve">oru stanowiącego załącznik </w:t>
      </w:r>
      <w:r w:rsidR="0003744E" w:rsidRPr="003D1EDB">
        <w:rPr>
          <w:rFonts w:ascii="Arial" w:hAnsi="Arial" w:cs="Arial"/>
          <w:sz w:val="24"/>
          <w:szCs w:val="24"/>
        </w:rPr>
        <w:br/>
        <w:t xml:space="preserve">nr </w:t>
      </w:r>
      <w:r w:rsidR="00DD4F47">
        <w:rPr>
          <w:rFonts w:ascii="Arial" w:hAnsi="Arial" w:cs="Arial"/>
          <w:sz w:val="24"/>
          <w:szCs w:val="24"/>
        </w:rPr>
        <w:t>7</w:t>
      </w:r>
      <w:r w:rsidRPr="003D1EDB">
        <w:rPr>
          <w:rFonts w:ascii="Arial" w:hAnsi="Arial" w:cs="Arial"/>
          <w:sz w:val="24"/>
          <w:szCs w:val="24"/>
        </w:rPr>
        <w:t xml:space="preserve"> do SWZ;</w:t>
      </w:r>
    </w:p>
    <w:p w14:paraId="714BD0C5" w14:textId="77777777" w:rsidR="0084240A" w:rsidRPr="003D1EDB" w:rsidRDefault="0084240A" w:rsidP="00BA310C">
      <w:pPr>
        <w:numPr>
          <w:ilvl w:val="1"/>
          <w:numId w:val="56"/>
        </w:numPr>
        <w:suppressAutoHyphens/>
        <w:kinsoku w:val="0"/>
        <w:overflowPunct w:val="0"/>
        <w:spacing w:before="120" w:after="120" w:line="20" w:lineRule="atLeast"/>
        <w:ind w:left="788" w:hanging="431"/>
        <w:jc w:val="both"/>
        <w:rPr>
          <w:rFonts w:ascii="Arial" w:hAnsi="Arial" w:cs="Arial"/>
          <w:b/>
          <w:sz w:val="24"/>
          <w:szCs w:val="24"/>
          <w:u w:val="single"/>
        </w:rPr>
      </w:pPr>
      <w:r w:rsidRPr="00B7667C">
        <w:rPr>
          <w:rFonts w:ascii="Arial" w:hAnsi="Arial" w:cs="Arial"/>
          <w:b/>
          <w:sz w:val="24"/>
          <w:szCs w:val="24"/>
        </w:rPr>
        <w:t>dokumenty i oświadczenia (kopie elektroniczne)</w:t>
      </w:r>
      <w:r w:rsidRPr="003D1EDB">
        <w:rPr>
          <w:rFonts w:ascii="Arial" w:hAnsi="Arial" w:cs="Arial"/>
          <w:sz w:val="24"/>
          <w:szCs w:val="24"/>
        </w:rPr>
        <w:t xml:space="preserve"> potwierdzające spełnienie warunku dotyczącego </w:t>
      </w:r>
      <w:r w:rsidRPr="003D1EDB">
        <w:rPr>
          <w:rFonts w:ascii="Arial" w:hAnsi="Arial" w:cs="Arial"/>
          <w:bCs/>
          <w:sz w:val="24"/>
          <w:szCs w:val="24"/>
        </w:rPr>
        <w:t>zdolności technicznej lub zawodowej</w:t>
      </w:r>
      <w:r w:rsidRPr="003D1EDB">
        <w:rPr>
          <w:rFonts w:ascii="Arial" w:hAnsi="Arial" w:cs="Arial"/>
          <w:sz w:val="24"/>
          <w:szCs w:val="24"/>
        </w:rPr>
        <w:t>:</w:t>
      </w:r>
    </w:p>
    <w:p w14:paraId="049502AA" w14:textId="136CB64A" w:rsidR="0084240A" w:rsidRDefault="0084240A" w:rsidP="00BA310C">
      <w:pPr>
        <w:numPr>
          <w:ilvl w:val="2"/>
          <w:numId w:val="56"/>
        </w:numPr>
        <w:suppressAutoHyphens/>
        <w:kinsoku w:val="0"/>
        <w:overflowPunct w:val="0"/>
        <w:spacing w:before="120" w:after="120" w:line="20" w:lineRule="atLeast"/>
        <w:jc w:val="both"/>
        <w:rPr>
          <w:rFonts w:ascii="Arial" w:hAnsi="Arial" w:cs="Arial"/>
          <w:sz w:val="24"/>
          <w:szCs w:val="24"/>
        </w:rPr>
      </w:pPr>
      <w:r w:rsidRPr="003D1EDB">
        <w:rPr>
          <w:rFonts w:ascii="Arial" w:hAnsi="Arial" w:cs="Arial"/>
          <w:sz w:val="24"/>
          <w:szCs w:val="24"/>
        </w:rPr>
        <w:t xml:space="preserve">dowody należytego wykonania robót ujętych w złożonym </w:t>
      </w:r>
      <w:r w:rsidR="0003744E" w:rsidRPr="003D1EDB">
        <w:rPr>
          <w:rFonts w:ascii="Arial" w:hAnsi="Arial" w:cs="Arial"/>
          <w:sz w:val="24"/>
          <w:szCs w:val="24"/>
        </w:rPr>
        <w:t xml:space="preserve">wykazie (załącznik nr </w:t>
      </w:r>
      <w:r w:rsidR="00DD4F47">
        <w:rPr>
          <w:rFonts w:ascii="Arial" w:hAnsi="Arial" w:cs="Arial"/>
          <w:sz w:val="24"/>
          <w:szCs w:val="24"/>
        </w:rPr>
        <w:t>7</w:t>
      </w:r>
      <w:r w:rsidRPr="003D1EDB">
        <w:rPr>
          <w:rFonts w:ascii="Arial" w:hAnsi="Arial" w:cs="Arial"/>
          <w:sz w:val="24"/>
          <w:szCs w:val="24"/>
        </w:rPr>
        <w:t xml:space="preserve"> do SWZ) tj.: referencje bądź inne dokumenty wystawione przez podmiot, </w:t>
      </w:r>
      <w:r w:rsidRPr="003D1EDB">
        <w:rPr>
          <w:rFonts w:ascii="Arial" w:hAnsi="Arial" w:cs="Arial"/>
          <w:sz w:val="24"/>
        </w:rPr>
        <w:t xml:space="preserve">na rzecz którego roboty budowlane były wykonywane, </w:t>
      </w:r>
      <w:r w:rsidR="00140E9E">
        <w:rPr>
          <w:rFonts w:ascii="Arial" w:hAnsi="Arial" w:cs="Arial"/>
          <w:sz w:val="24"/>
        </w:rPr>
        <w:br/>
      </w:r>
      <w:r w:rsidRPr="003D1EDB">
        <w:rPr>
          <w:rFonts w:ascii="Arial" w:hAnsi="Arial" w:cs="Arial"/>
          <w:sz w:val="24"/>
        </w:rPr>
        <w:t xml:space="preserve">a jeżeli z </w:t>
      </w:r>
      <w:r w:rsidRPr="003D1EDB">
        <w:rPr>
          <w:rFonts w:ascii="Arial" w:hAnsi="Arial" w:cs="Arial"/>
          <w:sz w:val="24"/>
          <w:szCs w:val="24"/>
        </w:rPr>
        <w:t xml:space="preserve">uzasadnionej przyczyny o obiektywnym charakterze </w:t>
      </w:r>
      <w:r w:rsidR="00D75D3D">
        <w:rPr>
          <w:rFonts w:ascii="Arial" w:hAnsi="Arial" w:cs="Arial"/>
          <w:sz w:val="24"/>
          <w:szCs w:val="24"/>
        </w:rPr>
        <w:t>W</w:t>
      </w:r>
      <w:r w:rsidRPr="003D1EDB">
        <w:rPr>
          <w:rFonts w:ascii="Arial" w:hAnsi="Arial" w:cs="Arial"/>
          <w:sz w:val="24"/>
          <w:szCs w:val="24"/>
        </w:rPr>
        <w:t xml:space="preserve">ykonawca nie jest w stanie ich uzyskać - inne dokumenty. </w:t>
      </w:r>
    </w:p>
    <w:p w14:paraId="72F0AACA" w14:textId="7E5A2B16" w:rsidR="008D6CAB" w:rsidRDefault="008D6CAB" w:rsidP="00A36A50">
      <w:pPr>
        <w:pStyle w:val="Akapitzlist"/>
        <w:numPr>
          <w:ilvl w:val="2"/>
          <w:numId w:val="56"/>
        </w:numPr>
        <w:jc w:val="both"/>
        <w:rPr>
          <w:rFonts w:ascii="Arial" w:hAnsi="Arial" w:cs="Arial"/>
          <w:sz w:val="24"/>
          <w:szCs w:val="24"/>
        </w:rPr>
      </w:pPr>
      <w:r>
        <w:rPr>
          <w:rFonts w:ascii="Arial" w:hAnsi="Arial" w:cs="Arial"/>
          <w:sz w:val="24"/>
          <w:szCs w:val="24"/>
        </w:rPr>
        <w:t xml:space="preserve">aktualne </w:t>
      </w:r>
      <w:r w:rsidRPr="00BE7FA2">
        <w:rPr>
          <w:rFonts w:ascii="Arial" w:hAnsi="Arial" w:cs="Arial"/>
          <w:sz w:val="24"/>
          <w:szCs w:val="24"/>
          <w:lang w:eastAsia="pl-PL"/>
        </w:rPr>
        <w:t>świadectwa kwalifikacyjne E grupa 1 pkt 2 i 10 w zakresie obsługi, konserwacji, remontów;</w:t>
      </w:r>
    </w:p>
    <w:p w14:paraId="6433D683" w14:textId="4031B92A" w:rsidR="008D6CAB" w:rsidRPr="00A36A50" w:rsidRDefault="008D6CAB" w:rsidP="00A36A50">
      <w:pPr>
        <w:pStyle w:val="Akapitzlist"/>
        <w:numPr>
          <w:ilvl w:val="2"/>
          <w:numId w:val="56"/>
        </w:numPr>
        <w:jc w:val="both"/>
        <w:rPr>
          <w:rFonts w:ascii="Arial" w:hAnsi="Arial" w:cs="Arial"/>
          <w:sz w:val="24"/>
          <w:szCs w:val="24"/>
        </w:rPr>
      </w:pPr>
      <w:r>
        <w:rPr>
          <w:rFonts w:ascii="Arial" w:hAnsi="Arial" w:cs="Arial"/>
          <w:sz w:val="24"/>
          <w:szCs w:val="24"/>
          <w:lang w:eastAsia="pl-PL"/>
        </w:rPr>
        <w:t xml:space="preserve">aktualne </w:t>
      </w:r>
      <w:r w:rsidRPr="00BE7FA2">
        <w:rPr>
          <w:rFonts w:ascii="Arial" w:hAnsi="Arial" w:cs="Arial"/>
          <w:sz w:val="24"/>
          <w:szCs w:val="24"/>
          <w:lang w:eastAsia="pl-PL"/>
        </w:rPr>
        <w:t>świadectwa kwalifikacyjne D grupa 1 pkt 2 i 10 w zakresie obsługi, konserwacji, remontów, kontrolno-pomiarowym;</w:t>
      </w:r>
    </w:p>
    <w:p w14:paraId="682F0616" w14:textId="2ED81EDD" w:rsidR="00BD73C8" w:rsidRPr="00BD73C8" w:rsidRDefault="008C6A6D" w:rsidP="00BD73C8">
      <w:pPr>
        <w:pStyle w:val="Akapitzlist"/>
        <w:numPr>
          <w:ilvl w:val="1"/>
          <w:numId w:val="56"/>
        </w:numPr>
        <w:jc w:val="both"/>
        <w:rPr>
          <w:rFonts w:ascii="Arial" w:hAnsi="Arial" w:cs="Arial"/>
          <w:sz w:val="24"/>
          <w:szCs w:val="24"/>
        </w:rPr>
      </w:pPr>
      <w:r>
        <w:rPr>
          <w:rFonts w:ascii="Arial" w:hAnsi="Arial" w:cs="Arial"/>
          <w:b/>
          <w:sz w:val="24"/>
          <w:szCs w:val="24"/>
        </w:rPr>
        <w:t xml:space="preserve">Odpis lub </w:t>
      </w:r>
      <w:r w:rsidRPr="00112379">
        <w:rPr>
          <w:rFonts w:ascii="Arial" w:hAnsi="Arial" w:cs="Arial"/>
          <w:b/>
          <w:bCs/>
          <w:sz w:val="24"/>
          <w:szCs w:val="24"/>
        </w:rPr>
        <w:t>informację z Krajowego Rejestru Sądowego, Centralnej Ewidencji i Informacji o Działalności Gospodarczej lub innego właściwego rejestru</w:t>
      </w:r>
      <w:r w:rsidRPr="00D36DF1">
        <w:rPr>
          <w:rFonts w:ascii="Arial" w:hAnsi="Arial" w:cs="Arial"/>
          <w:bCs/>
          <w:sz w:val="24"/>
          <w:szCs w:val="24"/>
        </w:rPr>
        <w:t xml:space="preserve"> – w celu potwierdzenia, że osoba działająca w imieniu Wykonawcy jest umocowana do jego reprezentowania. </w:t>
      </w:r>
      <w:r w:rsidRPr="00112379">
        <w:rPr>
          <w:rFonts w:ascii="Arial" w:hAnsi="Arial" w:cs="Arial"/>
          <w:bCs/>
          <w:sz w:val="24"/>
          <w:szCs w:val="24"/>
          <w:u w:val="single"/>
        </w:rPr>
        <w:t>Wykonawca nie jest zobowiązany do złożeni</w:t>
      </w:r>
      <w:r w:rsidR="00BD73C8">
        <w:rPr>
          <w:rFonts w:ascii="Arial" w:hAnsi="Arial" w:cs="Arial"/>
          <w:bCs/>
          <w:sz w:val="24"/>
          <w:szCs w:val="24"/>
          <w:u w:val="single"/>
        </w:rPr>
        <w:t>a ww. dokumentów, o ile wskaże</w:t>
      </w:r>
      <w:r w:rsidR="006A5C10">
        <w:rPr>
          <w:rFonts w:ascii="Arial" w:hAnsi="Arial" w:cs="Arial"/>
          <w:bCs/>
          <w:sz w:val="24"/>
          <w:szCs w:val="24"/>
          <w:u w:val="single"/>
        </w:rPr>
        <w:t xml:space="preserve"> w oświadczeniu</w:t>
      </w:r>
      <w:r w:rsidR="00BD73C8">
        <w:rPr>
          <w:rFonts w:ascii="Arial" w:hAnsi="Arial" w:cs="Arial"/>
          <w:bCs/>
          <w:sz w:val="24"/>
          <w:szCs w:val="24"/>
          <w:u w:val="single"/>
        </w:rPr>
        <w:t xml:space="preserve"> </w:t>
      </w:r>
      <w:r w:rsidRPr="00112379">
        <w:rPr>
          <w:rFonts w:ascii="Arial" w:hAnsi="Arial" w:cs="Arial"/>
          <w:bCs/>
          <w:sz w:val="24"/>
          <w:szCs w:val="24"/>
          <w:u w:val="single"/>
        </w:rPr>
        <w:lastRenderedPageBreak/>
        <w:t xml:space="preserve">(załącznik nr </w:t>
      </w:r>
      <w:r w:rsidR="00BD73C8">
        <w:rPr>
          <w:rFonts w:ascii="Arial" w:hAnsi="Arial" w:cs="Arial"/>
          <w:bCs/>
          <w:sz w:val="24"/>
          <w:szCs w:val="24"/>
          <w:u w:val="single"/>
        </w:rPr>
        <w:t>5</w:t>
      </w:r>
      <w:r w:rsidRPr="00112379">
        <w:rPr>
          <w:rFonts w:ascii="Arial" w:hAnsi="Arial" w:cs="Arial"/>
          <w:bCs/>
          <w:sz w:val="24"/>
          <w:szCs w:val="24"/>
          <w:u w:val="single"/>
        </w:rPr>
        <w:t xml:space="preserve"> </w:t>
      </w:r>
      <w:r w:rsidR="003D7951">
        <w:rPr>
          <w:rFonts w:ascii="Arial" w:hAnsi="Arial" w:cs="Arial"/>
          <w:bCs/>
          <w:sz w:val="24"/>
          <w:szCs w:val="24"/>
          <w:u w:val="single"/>
        </w:rPr>
        <w:t xml:space="preserve">do </w:t>
      </w:r>
      <w:r w:rsidRPr="00112379">
        <w:rPr>
          <w:rFonts w:ascii="Arial" w:hAnsi="Arial" w:cs="Arial"/>
          <w:bCs/>
          <w:sz w:val="24"/>
          <w:szCs w:val="24"/>
          <w:u w:val="single"/>
        </w:rPr>
        <w:t>SWZ) dane umożliwiające dostęp do tych dokumentów za pomocą bezpłatnych i ogólnodostępnych baz danych.</w:t>
      </w:r>
    </w:p>
    <w:p w14:paraId="1FB2214B" w14:textId="77777777" w:rsidR="00BD73C8" w:rsidRDefault="00BD73C8" w:rsidP="00DD4F47">
      <w:pPr>
        <w:suppressAutoHyphens/>
        <w:kinsoku w:val="0"/>
        <w:overflowPunct w:val="0"/>
        <w:spacing w:before="120" w:after="120" w:line="20" w:lineRule="atLeast"/>
        <w:rPr>
          <w:rFonts w:ascii="Arial" w:hAnsi="Arial" w:cs="Arial"/>
          <w:sz w:val="26"/>
          <w:szCs w:val="26"/>
        </w:rPr>
      </w:pPr>
    </w:p>
    <w:p w14:paraId="13A3308E" w14:textId="51282CD4" w:rsidR="00EC3BE7" w:rsidRDefault="00EC3BE7" w:rsidP="0084240A">
      <w:pPr>
        <w:suppressAutoHyphens/>
        <w:kinsoku w:val="0"/>
        <w:overflowPunct w:val="0"/>
        <w:spacing w:before="120" w:after="120" w:line="20" w:lineRule="atLeast"/>
        <w:jc w:val="center"/>
        <w:rPr>
          <w:rFonts w:ascii="Arial" w:hAnsi="Arial" w:cs="Arial"/>
          <w:b/>
          <w:sz w:val="26"/>
          <w:szCs w:val="26"/>
        </w:rPr>
      </w:pPr>
      <w:r w:rsidRPr="00EC3BE7">
        <w:rPr>
          <w:rFonts w:ascii="Arial" w:hAnsi="Arial" w:cs="Arial"/>
          <w:b/>
          <w:sz w:val="26"/>
          <w:szCs w:val="26"/>
        </w:rPr>
        <w:t>UWAGA:</w:t>
      </w:r>
    </w:p>
    <w:p w14:paraId="771F2AE3" w14:textId="46009E87" w:rsidR="00EC3BE7" w:rsidRDefault="00EC3BE7" w:rsidP="00EC3BE7">
      <w:pPr>
        <w:contextualSpacing/>
        <w:jc w:val="both"/>
        <w:rPr>
          <w:rFonts w:ascii="Arial" w:hAnsi="Arial" w:cs="Arial"/>
          <w:sz w:val="24"/>
          <w:szCs w:val="24"/>
        </w:rPr>
      </w:pPr>
      <w:r w:rsidRPr="00EC3BE7">
        <w:rPr>
          <w:rFonts w:ascii="Arial" w:hAnsi="Arial" w:cs="Arial"/>
          <w:sz w:val="24"/>
          <w:szCs w:val="24"/>
        </w:rPr>
        <w:t xml:space="preserve">Zamawiający nie wezwie do złożenia podmiotowych środków dowodowych, jeżeli można je uzyskać za pomocą bezpłatnych i ogólnodostępnych baz danych, </w:t>
      </w:r>
      <w:r w:rsidR="00000BFB">
        <w:rPr>
          <w:rFonts w:ascii="Arial" w:hAnsi="Arial" w:cs="Arial"/>
          <w:sz w:val="24"/>
          <w:szCs w:val="24"/>
        </w:rPr>
        <w:br/>
      </w:r>
      <w:r w:rsidRPr="00EC3BE7">
        <w:rPr>
          <w:rFonts w:ascii="Arial" w:hAnsi="Arial" w:cs="Arial"/>
          <w:sz w:val="24"/>
          <w:szCs w:val="24"/>
        </w:rPr>
        <w:t xml:space="preserve">w szczególności rejestrów publicznych w rozumieniu ustawy z dnia 17 lutego 2005 roku o informatyzacji działalności podmiotów realizujących zadania publiczne, o ile Wykonawca wskaże w oświadczeniu, o którym mowa </w:t>
      </w:r>
      <w:r w:rsidR="001F7804">
        <w:rPr>
          <w:rFonts w:ascii="Arial" w:hAnsi="Arial" w:cs="Arial"/>
          <w:sz w:val="24"/>
          <w:szCs w:val="24"/>
        </w:rPr>
        <w:t>w R</w:t>
      </w:r>
      <w:r w:rsidR="006868F2">
        <w:rPr>
          <w:rFonts w:ascii="Arial" w:hAnsi="Arial" w:cs="Arial"/>
          <w:sz w:val="24"/>
          <w:szCs w:val="24"/>
        </w:rPr>
        <w:t>ozdziale</w:t>
      </w:r>
      <w:r w:rsidR="001F7804">
        <w:rPr>
          <w:rFonts w:ascii="Arial" w:hAnsi="Arial" w:cs="Arial"/>
          <w:sz w:val="24"/>
          <w:szCs w:val="24"/>
        </w:rPr>
        <w:t xml:space="preserve"> XIII</w:t>
      </w:r>
      <w:r w:rsidR="006868F2">
        <w:rPr>
          <w:rFonts w:ascii="Arial" w:hAnsi="Arial" w:cs="Arial"/>
          <w:sz w:val="24"/>
          <w:szCs w:val="24"/>
        </w:rPr>
        <w:t xml:space="preserve"> pkt</w:t>
      </w:r>
      <w:r w:rsidRPr="00210FF9">
        <w:rPr>
          <w:rFonts w:ascii="Arial" w:hAnsi="Arial" w:cs="Arial"/>
          <w:sz w:val="24"/>
          <w:szCs w:val="24"/>
        </w:rPr>
        <w:t xml:space="preserve"> </w:t>
      </w:r>
      <w:r w:rsidR="00210FF9" w:rsidRPr="00210FF9">
        <w:rPr>
          <w:rFonts w:ascii="Arial" w:hAnsi="Arial" w:cs="Arial"/>
          <w:sz w:val="24"/>
          <w:szCs w:val="24"/>
        </w:rPr>
        <w:t>3</w:t>
      </w:r>
      <w:r w:rsidRPr="00210FF9">
        <w:rPr>
          <w:rFonts w:ascii="Arial" w:hAnsi="Arial" w:cs="Arial"/>
          <w:sz w:val="24"/>
          <w:szCs w:val="24"/>
        </w:rPr>
        <w:t>,</w:t>
      </w:r>
      <w:r w:rsidRPr="00EC3BE7">
        <w:rPr>
          <w:rFonts w:ascii="Arial" w:hAnsi="Arial" w:cs="Arial"/>
          <w:sz w:val="24"/>
          <w:szCs w:val="24"/>
        </w:rPr>
        <w:t xml:space="preserve"> dane umożliwiające dostęp do tych środków.</w:t>
      </w:r>
    </w:p>
    <w:p w14:paraId="253D18A8" w14:textId="1ABFF909" w:rsidR="00AD6919" w:rsidRDefault="00AD6919" w:rsidP="00EC3BE7">
      <w:pPr>
        <w:contextualSpacing/>
        <w:jc w:val="both"/>
        <w:rPr>
          <w:rFonts w:ascii="Arial" w:hAnsi="Arial" w:cs="Arial"/>
          <w:sz w:val="24"/>
          <w:szCs w:val="24"/>
        </w:rPr>
      </w:pPr>
    </w:p>
    <w:p w14:paraId="1E51F7A4" w14:textId="464967E4" w:rsidR="0033755D" w:rsidRPr="00EC3BE7" w:rsidRDefault="0033755D" w:rsidP="00EC3BE7">
      <w:pPr>
        <w:contextualSpacing/>
        <w:jc w:val="both"/>
        <w:rPr>
          <w:rFonts w:ascii="Arial" w:hAnsi="Arial" w:cs="Arial"/>
          <w:sz w:val="24"/>
          <w:szCs w:val="24"/>
        </w:rPr>
      </w:pPr>
    </w:p>
    <w:p w14:paraId="1CF086BD" w14:textId="36BE2278" w:rsidR="00EC3BE7" w:rsidRPr="00EC3BE7" w:rsidRDefault="00EC3BE7" w:rsidP="00EC3BE7">
      <w:pPr>
        <w:widowControl w:val="0"/>
        <w:tabs>
          <w:tab w:val="left" w:pos="0"/>
        </w:tabs>
        <w:suppressAutoHyphens/>
        <w:spacing w:before="120" w:after="0" w:line="276" w:lineRule="auto"/>
        <w:jc w:val="both"/>
        <w:rPr>
          <w:rFonts w:ascii="Arial" w:eastAsia="HG Mincho Light J" w:hAnsi="Arial" w:cs="Arial"/>
          <w:sz w:val="24"/>
          <w:szCs w:val="24"/>
          <w:lang w:eastAsia="pl-PL"/>
        </w:rPr>
      </w:pPr>
      <w:r w:rsidRPr="00EC3BE7">
        <w:rPr>
          <w:rFonts w:ascii="Arial" w:eastAsia="HG Mincho Light J" w:hAnsi="Arial" w:cs="Arial"/>
          <w:sz w:val="24"/>
          <w:szCs w:val="24"/>
          <w:lang w:eastAsia="pl-PL"/>
        </w:rPr>
        <w:t>Je</w:t>
      </w:r>
      <w:r w:rsidRPr="00EC3BE7">
        <w:rPr>
          <w:rFonts w:ascii="Arial" w:eastAsia="HG Mincho Light J" w:hAnsi="Arial" w:cs="Arial" w:hint="cs"/>
          <w:sz w:val="24"/>
          <w:szCs w:val="24"/>
          <w:lang w:eastAsia="pl-PL"/>
        </w:rPr>
        <w:t>ż</w:t>
      </w:r>
      <w:r w:rsidRPr="00EC3BE7">
        <w:rPr>
          <w:rFonts w:ascii="Arial" w:eastAsia="HG Mincho Light J" w:hAnsi="Arial" w:cs="Arial"/>
          <w:sz w:val="24"/>
          <w:szCs w:val="24"/>
          <w:lang w:eastAsia="pl-PL"/>
        </w:rPr>
        <w:t>eli jest to niezb</w:t>
      </w:r>
      <w:r w:rsidRPr="00EC3BE7">
        <w:rPr>
          <w:rFonts w:ascii="Arial" w:eastAsia="HG Mincho Light J" w:hAnsi="Arial" w:cs="Arial" w:hint="cs"/>
          <w:sz w:val="24"/>
          <w:szCs w:val="24"/>
          <w:lang w:eastAsia="pl-PL"/>
        </w:rPr>
        <w:t>ę</w:t>
      </w:r>
      <w:r w:rsidRPr="00EC3BE7">
        <w:rPr>
          <w:rFonts w:ascii="Arial" w:eastAsia="HG Mincho Light J" w:hAnsi="Arial" w:cs="Arial"/>
          <w:sz w:val="24"/>
          <w:szCs w:val="24"/>
          <w:lang w:eastAsia="pl-PL"/>
        </w:rPr>
        <w:t>dne do zapewnienia odpowiedniego przebiegu post</w:t>
      </w:r>
      <w:r w:rsidRPr="00EC3BE7">
        <w:rPr>
          <w:rFonts w:ascii="Arial" w:eastAsia="HG Mincho Light J" w:hAnsi="Arial" w:cs="Arial" w:hint="cs"/>
          <w:sz w:val="24"/>
          <w:szCs w:val="24"/>
          <w:lang w:eastAsia="pl-PL"/>
        </w:rPr>
        <w:t>ę</w:t>
      </w:r>
      <w:r w:rsidRPr="00EC3BE7">
        <w:rPr>
          <w:rFonts w:ascii="Arial" w:eastAsia="HG Mincho Light J" w:hAnsi="Arial" w:cs="Arial"/>
          <w:sz w:val="24"/>
          <w:szCs w:val="24"/>
          <w:lang w:eastAsia="pl-PL"/>
        </w:rPr>
        <w:t xml:space="preserve">powania </w:t>
      </w:r>
      <w:r w:rsidR="00000BFB">
        <w:rPr>
          <w:rFonts w:ascii="Arial" w:eastAsia="HG Mincho Light J" w:hAnsi="Arial" w:cs="Arial"/>
          <w:sz w:val="24"/>
          <w:szCs w:val="24"/>
          <w:lang w:eastAsia="pl-PL"/>
        </w:rPr>
        <w:br/>
      </w:r>
      <w:r w:rsidRPr="00EC3BE7">
        <w:rPr>
          <w:rFonts w:ascii="Arial" w:eastAsia="HG Mincho Light J" w:hAnsi="Arial" w:cs="Arial"/>
          <w:sz w:val="24"/>
          <w:szCs w:val="24"/>
          <w:lang w:eastAsia="pl-PL"/>
        </w:rPr>
        <w:t>o udzielenie zam</w:t>
      </w:r>
      <w:r w:rsidRPr="00EC3BE7">
        <w:rPr>
          <w:rFonts w:ascii="Arial" w:eastAsia="HG Mincho Light J" w:hAnsi="Arial" w:cs="Arial" w:hint="cs"/>
          <w:sz w:val="24"/>
          <w:szCs w:val="24"/>
          <w:lang w:eastAsia="pl-PL"/>
        </w:rPr>
        <w:t>ó</w:t>
      </w:r>
      <w:r w:rsidRPr="00EC3BE7">
        <w:rPr>
          <w:rFonts w:ascii="Arial" w:eastAsia="HG Mincho Light J" w:hAnsi="Arial" w:cs="Arial"/>
          <w:sz w:val="24"/>
          <w:szCs w:val="24"/>
          <w:lang w:eastAsia="pl-PL"/>
        </w:rPr>
        <w:t>wienia, Zamawiaj</w:t>
      </w:r>
      <w:r w:rsidRPr="00EC3BE7">
        <w:rPr>
          <w:rFonts w:ascii="Arial" w:eastAsia="HG Mincho Light J" w:hAnsi="Arial" w:cs="Arial" w:hint="cs"/>
          <w:sz w:val="24"/>
          <w:szCs w:val="24"/>
          <w:lang w:eastAsia="pl-PL"/>
        </w:rPr>
        <w:t>ą</w:t>
      </w:r>
      <w:r w:rsidRPr="00EC3BE7">
        <w:rPr>
          <w:rFonts w:ascii="Arial" w:eastAsia="HG Mincho Light J" w:hAnsi="Arial" w:cs="Arial"/>
          <w:sz w:val="24"/>
          <w:szCs w:val="24"/>
          <w:lang w:eastAsia="pl-PL"/>
        </w:rPr>
        <w:t>cy mo</w:t>
      </w:r>
      <w:r w:rsidRPr="00EC3BE7">
        <w:rPr>
          <w:rFonts w:ascii="Arial" w:eastAsia="HG Mincho Light J" w:hAnsi="Arial" w:cs="Arial" w:hint="cs"/>
          <w:sz w:val="24"/>
          <w:szCs w:val="24"/>
          <w:lang w:eastAsia="pl-PL"/>
        </w:rPr>
        <w:t>ż</w:t>
      </w:r>
      <w:r w:rsidRPr="00EC3BE7">
        <w:rPr>
          <w:rFonts w:ascii="Arial" w:eastAsia="HG Mincho Light J" w:hAnsi="Arial" w:cs="Arial"/>
          <w:sz w:val="24"/>
          <w:szCs w:val="24"/>
          <w:lang w:eastAsia="pl-PL"/>
        </w:rPr>
        <w:t>e na ka</w:t>
      </w:r>
      <w:r w:rsidRPr="00EC3BE7">
        <w:rPr>
          <w:rFonts w:ascii="Arial" w:eastAsia="HG Mincho Light J" w:hAnsi="Arial" w:cs="Arial" w:hint="cs"/>
          <w:sz w:val="24"/>
          <w:szCs w:val="24"/>
          <w:lang w:eastAsia="pl-PL"/>
        </w:rPr>
        <w:t>ż</w:t>
      </w:r>
      <w:r w:rsidRPr="00EC3BE7">
        <w:rPr>
          <w:rFonts w:ascii="Arial" w:eastAsia="HG Mincho Light J" w:hAnsi="Arial" w:cs="Arial"/>
          <w:sz w:val="24"/>
          <w:szCs w:val="24"/>
          <w:lang w:eastAsia="pl-PL"/>
        </w:rPr>
        <w:t>dym etapie post</w:t>
      </w:r>
      <w:r w:rsidRPr="00EC3BE7">
        <w:rPr>
          <w:rFonts w:ascii="Arial" w:eastAsia="HG Mincho Light J" w:hAnsi="Arial" w:cs="Arial" w:hint="cs"/>
          <w:sz w:val="24"/>
          <w:szCs w:val="24"/>
          <w:lang w:eastAsia="pl-PL"/>
        </w:rPr>
        <w:t>ę</w:t>
      </w:r>
      <w:r w:rsidRPr="00EC3BE7">
        <w:rPr>
          <w:rFonts w:ascii="Arial" w:eastAsia="HG Mincho Light J" w:hAnsi="Arial" w:cs="Arial"/>
          <w:sz w:val="24"/>
          <w:szCs w:val="24"/>
          <w:lang w:eastAsia="pl-PL"/>
        </w:rPr>
        <w:t>powania wezwa</w:t>
      </w:r>
      <w:r w:rsidRPr="00EC3BE7">
        <w:rPr>
          <w:rFonts w:ascii="Arial" w:eastAsia="HG Mincho Light J" w:hAnsi="Arial" w:cs="Arial" w:hint="cs"/>
          <w:sz w:val="24"/>
          <w:szCs w:val="24"/>
          <w:lang w:eastAsia="pl-PL"/>
        </w:rPr>
        <w:t>ć</w:t>
      </w:r>
      <w:r w:rsidRPr="00EC3BE7">
        <w:rPr>
          <w:rFonts w:ascii="Arial" w:eastAsia="HG Mincho Light J" w:hAnsi="Arial" w:cs="Arial"/>
          <w:sz w:val="24"/>
          <w:szCs w:val="24"/>
          <w:lang w:eastAsia="pl-PL"/>
        </w:rPr>
        <w:t xml:space="preserve"> Wykonawc</w:t>
      </w:r>
      <w:r w:rsidRPr="00EC3BE7">
        <w:rPr>
          <w:rFonts w:ascii="Arial" w:eastAsia="HG Mincho Light J" w:hAnsi="Arial" w:cs="Arial" w:hint="cs"/>
          <w:sz w:val="24"/>
          <w:szCs w:val="24"/>
          <w:lang w:eastAsia="pl-PL"/>
        </w:rPr>
        <w:t>ó</w:t>
      </w:r>
      <w:r w:rsidRPr="00EC3BE7">
        <w:rPr>
          <w:rFonts w:ascii="Arial" w:eastAsia="HG Mincho Light J" w:hAnsi="Arial" w:cs="Arial"/>
          <w:sz w:val="24"/>
          <w:szCs w:val="24"/>
          <w:lang w:eastAsia="pl-PL"/>
        </w:rPr>
        <w:t>w do z</w:t>
      </w:r>
      <w:r w:rsidRPr="00EC3BE7">
        <w:rPr>
          <w:rFonts w:ascii="Arial" w:eastAsia="HG Mincho Light J" w:hAnsi="Arial" w:cs="Arial" w:hint="cs"/>
          <w:sz w:val="24"/>
          <w:szCs w:val="24"/>
          <w:lang w:eastAsia="pl-PL"/>
        </w:rPr>
        <w:t>ł</w:t>
      </w:r>
      <w:r w:rsidRPr="00EC3BE7">
        <w:rPr>
          <w:rFonts w:ascii="Arial" w:eastAsia="HG Mincho Light J" w:hAnsi="Arial" w:cs="Arial"/>
          <w:sz w:val="24"/>
          <w:szCs w:val="24"/>
          <w:lang w:eastAsia="pl-PL"/>
        </w:rPr>
        <w:t>o</w:t>
      </w:r>
      <w:r w:rsidRPr="00EC3BE7">
        <w:rPr>
          <w:rFonts w:ascii="Arial" w:eastAsia="HG Mincho Light J" w:hAnsi="Arial" w:cs="Arial" w:hint="cs"/>
          <w:sz w:val="24"/>
          <w:szCs w:val="24"/>
          <w:lang w:eastAsia="pl-PL"/>
        </w:rPr>
        <w:t>ż</w:t>
      </w:r>
      <w:r w:rsidRPr="00EC3BE7">
        <w:rPr>
          <w:rFonts w:ascii="Arial" w:eastAsia="HG Mincho Light J" w:hAnsi="Arial" w:cs="Arial"/>
          <w:sz w:val="24"/>
          <w:szCs w:val="24"/>
          <w:lang w:eastAsia="pl-PL"/>
        </w:rPr>
        <w:t>enia wszystkich lub niekt</w:t>
      </w:r>
      <w:r w:rsidRPr="00EC3BE7">
        <w:rPr>
          <w:rFonts w:ascii="Arial" w:eastAsia="HG Mincho Light J" w:hAnsi="Arial" w:cs="Arial" w:hint="cs"/>
          <w:sz w:val="24"/>
          <w:szCs w:val="24"/>
          <w:lang w:eastAsia="pl-PL"/>
        </w:rPr>
        <w:t>ó</w:t>
      </w:r>
      <w:r w:rsidRPr="00EC3BE7">
        <w:rPr>
          <w:rFonts w:ascii="Arial" w:eastAsia="HG Mincho Light J" w:hAnsi="Arial" w:cs="Arial"/>
          <w:sz w:val="24"/>
          <w:szCs w:val="24"/>
          <w:lang w:eastAsia="pl-PL"/>
        </w:rPr>
        <w:t xml:space="preserve">rych podmiotowych </w:t>
      </w:r>
      <w:r w:rsidRPr="00EC3BE7">
        <w:rPr>
          <w:rFonts w:ascii="Arial" w:eastAsia="HG Mincho Light J" w:hAnsi="Arial" w:cs="Arial" w:hint="cs"/>
          <w:sz w:val="24"/>
          <w:szCs w:val="24"/>
          <w:lang w:eastAsia="pl-PL"/>
        </w:rPr>
        <w:t>ś</w:t>
      </w:r>
      <w:r w:rsidRPr="00EC3BE7">
        <w:rPr>
          <w:rFonts w:ascii="Arial" w:eastAsia="HG Mincho Light J" w:hAnsi="Arial" w:cs="Arial"/>
          <w:sz w:val="24"/>
          <w:szCs w:val="24"/>
          <w:lang w:eastAsia="pl-PL"/>
        </w:rPr>
        <w:t>rodk</w:t>
      </w:r>
      <w:r w:rsidRPr="00EC3BE7">
        <w:rPr>
          <w:rFonts w:ascii="Arial" w:eastAsia="HG Mincho Light J" w:hAnsi="Arial" w:cs="Arial" w:hint="cs"/>
          <w:sz w:val="24"/>
          <w:szCs w:val="24"/>
          <w:lang w:eastAsia="pl-PL"/>
        </w:rPr>
        <w:t>ó</w:t>
      </w:r>
      <w:r w:rsidRPr="00EC3BE7">
        <w:rPr>
          <w:rFonts w:ascii="Arial" w:eastAsia="HG Mincho Light J" w:hAnsi="Arial" w:cs="Arial"/>
          <w:sz w:val="24"/>
          <w:szCs w:val="24"/>
          <w:lang w:eastAsia="pl-PL"/>
        </w:rPr>
        <w:t>w dowodowych aktualnych na dzie</w:t>
      </w:r>
      <w:r w:rsidRPr="00EC3BE7">
        <w:rPr>
          <w:rFonts w:ascii="Arial" w:eastAsia="HG Mincho Light J" w:hAnsi="Arial" w:cs="Arial" w:hint="cs"/>
          <w:sz w:val="24"/>
          <w:szCs w:val="24"/>
          <w:lang w:eastAsia="pl-PL"/>
        </w:rPr>
        <w:t>ń</w:t>
      </w:r>
      <w:r w:rsidRPr="00EC3BE7">
        <w:rPr>
          <w:rFonts w:ascii="Arial" w:eastAsia="HG Mincho Light J" w:hAnsi="Arial" w:cs="Arial"/>
          <w:sz w:val="24"/>
          <w:szCs w:val="24"/>
          <w:lang w:eastAsia="pl-PL"/>
        </w:rPr>
        <w:t xml:space="preserve"> ich z</w:t>
      </w:r>
      <w:r w:rsidRPr="00EC3BE7">
        <w:rPr>
          <w:rFonts w:ascii="Arial" w:eastAsia="HG Mincho Light J" w:hAnsi="Arial" w:cs="Arial" w:hint="cs"/>
          <w:sz w:val="24"/>
          <w:szCs w:val="24"/>
          <w:lang w:eastAsia="pl-PL"/>
        </w:rPr>
        <w:t>ł</w:t>
      </w:r>
      <w:r w:rsidRPr="00EC3BE7">
        <w:rPr>
          <w:rFonts w:ascii="Arial" w:eastAsia="HG Mincho Light J" w:hAnsi="Arial" w:cs="Arial"/>
          <w:sz w:val="24"/>
          <w:szCs w:val="24"/>
          <w:lang w:eastAsia="pl-PL"/>
        </w:rPr>
        <w:t>o</w:t>
      </w:r>
      <w:r w:rsidRPr="00EC3BE7">
        <w:rPr>
          <w:rFonts w:ascii="Arial" w:eastAsia="HG Mincho Light J" w:hAnsi="Arial" w:cs="Arial" w:hint="cs"/>
          <w:sz w:val="24"/>
          <w:szCs w:val="24"/>
          <w:lang w:eastAsia="pl-PL"/>
        </w:rPr>
        <w:t>ż</w:t>
      </w:r>
      <w:r w:rsidRPr="00EC3BE7">
        <w:rPr>
          <w:rFonts w:ascii="Arial" w:eastAsia="HG Mincho Light J" w:hAnsi="Arial" w:cs="Arial"/>
          <w:sz w:val="24"/>
          <w:szCs w:val="24"/>
          <w:lang w:eastAsia="pl-PL"/>
        </w:rPr>
        <w:t>enia.</w:t>
      </w:r>
    </w:p>
    <w:p w14:paraId="37E41EAA" w14:textId="341717A6" w:rsidR="00EC3BE7" w:rsidRDefault="00EC3BE7" w:rsidP="00EC3BE7">
      <w:pPr>
        <w:widowControl w:val="0"/>
        <w:tabs>
          <w:tab w:val="left" w:pos="0"/>
        </w:tabs>
        <w:suppressAutoHyphens/>
        <w:spacing w:before="120" w:after="0" w:line="276" w:lineRule="auto"/>
        <w:jc w:val="both"/>
        <w:rPr>
          <w:rFonts w:ascii="Arial" w:eastAsia="HG Mincho Light J" w:hAnsi="Arial" w:cs="Arial"/>
          <w:sz w:val="24"/>
          <w:szCs w:val="24"/>
          <w:lang w:eastAsia="pl-PL"/>
        </w:rPr>
      </w:pPr>
      <w:r w:rsidRPr="00EC3BE7">
        <w:rPr>
          <w:rFonts w:ascii="Arial" w:eastAsia="HG Mincho Light J" w:hAnsi="Arial" w:cs="Arial"/>
          <w:sz w:val="24"/>
          <w:szCs w:val="24"/>
          <w:lang w:eastAsia="pl-PL"/>
        </w:rPr>
        <w:t>Je</w:t>
      </w:r>
      <w:r w:rsidRPr="00EC3BE7">
        <w:rPr>
          <w:rFonts w:ascii="Arial" w:eastAsia="HG Mincho Light J" w:hAnsi="Arial" w:cs="Arial" w:hint="cs"/>
          <w:sz w:val="24"/>
          <w:szCs w:val="24"/>
          <w:lang w:eastAsia="pl-PL"/>
        </w:rPr>
        <w:t>ż</w:t>
      </w:r>
      <w:r w:rsidRPr="00EC3BE7">
        <w:rPr>
          <w:rFonts w:ascii="Arial" w:eastAsia="HG Mincho Light J" w:hAnsi="Arial" w:cs="Arial"/>
          <w:sz w:val="24"/>
          <w:szCs w:val="24"/>
          <w:lang w:eastAsia="pl-PL"/>
        </w:rPr>
        <w:t>eli zachodz</w:t>
      </w:r>
      <w:r w:rsidRPr="00EC3BE7">
        <w:rPr>
          <w:rFonts w:ascii="Arial" w:eastAsia="HG Mincho Light J" w:hAnsi="Arial" w:cs="Arial" w:hint="cs"/>
          <w:sz w:val="24"/>
          <w:szCs w:val="24"/>
          <w:lang w:eastAsia="pl-PL"/>
        </w:rPr>
        <w:t>ą</w:t>
      </w:r>
      <w:r w:rsidRPr="00EC3BE7">
        <w:rPr>
          <w:rFonts w:ascii="Arial" w:eastAsia="HG Mincho Light J" w:hAnsi="Arial" w:cs="Arial"/>
          <w:sz w:val="24"/>
          <w:szCs w:val="24"/>
          <w:lang w:eastAsia="pl-PL"/>
        </w:rPr>
        <w:t xml:space="preserve"> uzasadnione podstawy do uznania, </w:t>
      </w:r>
      <w:r w:rsidRPr="00EC3BE7">
        <w:rPr>
          <w:rFonts w:ascii="Arial" w:eastAsia="HG Mincho Light J" w:hAnsi="Arial" w:cs="Arial" w:hint="cs"/>
          <w:sz w:val="24"/>
          <w:szCs w:val="24"/>
          <w:lang w:eastAsia="pl-PL"/>
        </w:rPr>
        <w:t>ż</w:t>
      </w:r>
      <w:r w:rsidRPr="00EC3BE7">
        <w:rPr>
          <w:rFonts w:ascii="Arial" w:eastAsia="HG Mincho Light J" w:hAnsi="Arial" w:cs="Arial"/>
          <w:sz w:val="24"/>
          <w:szCs w:val="24"/>
          <w:lang w:eastAsia="pl-PL"/>
        </w:rPr>
        <w:t>e z</w:t>
      </w:r>
      <w:r w:rsidRPr="00EC3BE7">
        <w:rPr>
          <w:rFonts w:ascii="Arial" w:eastAsia="HG Mincho Light J" w:hAnsi="Arial" w:cs="Arial" w:hint="cs"/>
          <w:sz w:val="24"/>
          <w:szCs w:val="24"/>
          <w:lang w:eastAsia="pl-PL"/>
        </w:rPr>
        <w:t>ł</w:t>
      </w:r>
      <w:r w:rsidRPr="00EC3BE7">
        <w:rPr>
          <w:rFonts w:ascii="Arial" w:eastAsia="HG Mincho Light J" w:hAnsi="Arial" w:cs="Arial"/>
          <w:sz w:val="24"/>
          <w:szCs w:val="24"/>
          <w:lang w:eastAsia="pl-PL"/>
        </w:rPr>
        <w:t>o</w:t>
      </w:r>
      <w:r w:rsidRPr="00EC3BE7">
        <w:rPr>
          <w:rFonts w:ascii="Arial" w:eastAsia="HG Mincho Light J" w:hAnsi="Arial" w:cs="Arial" w:hint="cs"/>
          <w:sz w:val="24"/>
          <w:szCs w:val="24"/>
          <w:lang w:eastAsia="pl-PL"/>
        </w:rPr>
        <w:t>ż</w:t>
      </w:r>
      <w:r w:rsidRPr="00EC3BE7">
        <w:rPr>
          <w:rFonts w:ascii="Arial" w:eastAsia="HG Mincho Light J" w:hAnsi="Arial" w:cs="Arial"/>
          <w:sz w:val="24"/>
          <w:szCs w:val="24"/>
          <w:lang w:eastAsia="pl-PL"/>
        </w:rPr>
        <w:t xml:space="preserve">one uprzednio podmiotowe </w:t>
      </w:r>
      <w:r w:rsidRPr="00EC3BE7">
        <w:rPr>
          <w:rFonts w:ascii="Arial" w:eastAsia="HG Mincho Light J" w:hAnsi="Arial" w:cs="Arial" w:hint="cs"/>
          <w:sz w:val="24"/>
          <w:szCs w:val="24"/>
          <w:lang w:eastAsia="pl-PL"/>
        </w:rPr>
        <w:t>ś</w:t>
      </w:r>
      <w:r w:rsidRPr="00EC3BE7">
        <w:rPr>
          <w:rFonts w:ascii="Arial" w:eastAsia="HG Mincho Light J" w:hAnsi="Arial" w:cs="Arial"/>
          <w:sz w:val="24"/>
          <w:szCs w:val="24"/>
          <w:lang w:eastAsia="pl-PL"/>
        </w:rPr>
        <w:t>rodki dowodowe nie s</w:t>
      </w:r>
      <w:r w:rsidRPr="00EC3BE7">
        <w:rPr>
          <w:rFonts w:ascii="Arial" w:eastAsia="HG Mincho Light J" w:hAnsi="Arial" w:cs="Arial" w:hint="cs"/>
          <w:sz w:val="24"/>
          <w:szCs w:val="24"/>
          <w:lang w:eastAsia="pl-PL"/>
        </w:rPr>
        <w:t>ą</w:t>
      </w:r>
      <w:r w:rsidRPr="00EC3BE7">
        <w:rPr>
          <w:rFonts w:ascii="Arial" w:eastAsia="HG Mincho Light J" w:hAnsi="Arial" w:cs="Arial"/>
          <w:sz w:val="24"/>
          <w:szCs w:val="24"/>
          <w:lang w:eastAsia="pl-PL"/>
        </w:rPr>
        <w:t xml:space="preserve"> ju</w:t>
      </w:r>
      <w:r w:rsidRPr="00EC3BE7">
        <w:rPr>
          <w:rFonts w:ascii="Arial" w:eastAsia="HG Mincho Light J" w:hAnsi="Arial" w:cs="Arial" w:hint="cs"/>
          <w:sz w:val="24"/>
          <w:szCs w:val="24"/>
          <w:lang w:eastAsia="pl-PL"/>
        </w:rPr>
        <w:t>ż</w:t>
      </w:r>
      <w:r w:rsidRPr="00EC3BE7">
        <w:rPr>
          <w:rFonts w:ascii="Arial" w:eastAsia="HG Mincho Light J" w:hAnsi="Arial" w:cs="Arial"/>
          <w:sz w:val="24"/>
          <w:szCs w:val="24"/>
          <w:lang w:eastAsia="pl-PL"/>
        </w:rPr>
        <w:t xml:space="preserve"> aktualne, Zamawiaj</w:t>
      </w:r>
      <w:r w:rsidRPr="00EC3BE7">
        <w:rPr>
          <w:rFonts w:ascii="Arial" w:eastAsia="HG Mincho Light J" w:hAnsi="Arial" w:cs="Arial" w:hint="cs"/>
          <w:sz w:val="24"/>
          <w:szCs w:val="24"/>
          <w:lang w:eastAsia="pl-PL"/>
        </w:rPr>
        <w:t>ą</w:t>
      </w:r>
      <w:r w:rsidRPr="00EC3BE7">
        <w:rPr>
          <w:rFonts w:ascii="Arial" w:eastAsia="HG Mincho Light J" w:hAnsi="Arial" w:cs="Arial"/>
          <w:sz w:val="24"/>
          <w:szCs w:val="24"/>
          <w:lang w:eastAsia="pl-PL"/>
        </w:rPr>
        <w:t>cy mo</w:t>
      </w:r>
      <w:r w:rsidRPr="00EC3BE7">
        <w:rPr>
          <w:rFonts w:ascii="Arial" w:eastAsia="HG Mincho Light J" w:hAnsi="Arial" w:cs="Arial" w:hint="cs"/>
          <w:sz w:val="24"/>
          <w:szCs w:val="24"/>
          <w:lang w:eastAsia="pl-PL"/>
        </w:rPr>
        <w:t>ż</w:t>
      </w:r>
      <w:r w:rsidRPr="00EC3BE7">
        <w:rPr>
          <w:rFonts w:ascii="Arial" w:eastAsia="HG Mincho Light J" w:hAnsi="Arial" w:cs="Arial"/>
          <w:sz w:val="24"/>
          <w:szCs w:val="24"/>
          <w:lang w:eastAsia="pl-PL"/>
        </w:rPr>
        <w:t>e</w:t>
      </w:r>
      <w:r>
        <w:rPr>
          <w:rFonts w:ascii="Arial" w:eastAsia="HG Mincho Light J" w:hAnsi="Arial" w:cs="Arial"/>
          <w:sz w:val="24"/>
          <w:szCs w:val="24"/>
          <w:lang w:eastAsia="pl-PL"/>
        </w:rPr>
        <w:tab/>
        <w:t xml:space="preserve"> </w:t>
      </w:r>
      <w:r w:rsidRPr="00EC3BE7">
        <w:rPr>
          <w:rFonts w:ascii="Arial" w:eastAsia="HG Mincho Light J" w:hAnsi="Arial" w:cs="Arial"/>
          <w:sz w:val="24"/>
          <w:szCs w:val="24"/>
          <w:lang w:eastAsia="pl-PL"/>
        </w:rPr>
        <w:t>w ka</w:t>
      </w:r>
      <w:r w:rsidRPr="00EC3BE7">
        <w:rPr>
          <w:rFonts w:ascii="Arial" w:eastAsia="HG Mincho Light J" w:hAnsi="Arial" w:cs="Arial" w:hint="cs"/>
          <w:sz w:val="24"/>
          <w:szCs w:val="24"/>
          <w:lang w:eastAsia="pl-PL"/>
        </w:rPr>
        <w:t>ż</w:t>
      </w:r>
      <w:r w:rsidRPr="00EC3BE7">
        <w:rPr>
          <w:rFonts w:ascii="Arial" w:eastAsia="HG Mincho Light J" w:hAnsi="Arial" w:cs="Arial"/>
          <w:sz w:val="24"/>
          <w:szCs w:val="24"/>
          <w:lang w:eastAsia="pl-PL"/>
        </w:rPr>
        <w:t>dym czasie wezwa</w:t>
      </w:r>
      <w:r w:rsidRPr="00EC3BE7">
        <w:rPr>
          <w:rFonts w:ascii="Arial" w:eastAsia="HG Mincho Light J" w:hAnsi="Arial" w:cs="Arial" w:hint="cs"/>
          <w:sz w:val="24"/>
          <w:szCs w:val="24"/>
          <w:lang w:eastAsia="pl-PL"/>
        </w:rPr>
        <w:t>ć</w:t>
      </w:r>
      <w:r w:rsidRPr="00EC3BE7">
        <w:rPr>
          <w:rFonts w:ascii="Arial" w:eastAsia="HG Mincho Light J" w:hAnsi="Arial" w:cs="Arial"/>
          <w:sz w:val="24"/>
          <w:szCs w:val="24"/>
          <w:lang w:eastAsia="pl-PL"/>
        </w:rPr>
        <w:t xml:space="preserve"> Wykonawc</w:t>
      </w:r>
      <w:r w:rsidRPr="00EC3BE7">
        <w:rPr>
          <w:rFonts w:ascii="Arial" w:eastAsia="HG Mincho Light J" w:hAnsi="Arial" w:cs="Arial" w:hint="cs"/>
          <w:sz w:val="24"/>
          <w:szCs w:val="24"/>
          <w:lang w:eastAsia="pl-PL"/>
        </w:rPr>
        <w:t>ę</w:t>
      </w:r>
      <w:r w:rsidRPr="00EC3BE7">
        <w:rPr>
          <w:rFonts w:ascii="Arial" w:eastAsia="HG Mincho Light J" w:hAnsi="Arial" w:cs="Arial"/>
          <w:sz w:val="24"/>
          <w:szCs w:val="24"/>
          <w:lang w:eastAsia="pl-PL"/>
        </w:rPr>
        <w:t xml:space="preserve"> lub Wykonawc</w:t>
      </w:r>
      <w:r w:rsidRPr="00EC3BE7">
        <w:rPr>
          <w:rFonts w:ascii="Arial" w:eastAsia="HG Mincho Light J" w:hAnsi="Arial" w:cs="Arial" w:hint="cs"/>
          <w:sz w:val="24"/>
          <w:szCs w:val="24"/>
          <w:lang w:eastAsia="pl-PL"/>
        </w:rPr>
        <w:t>ó</w:t>
      </w:r>
      <w:r w:rsidRPr="00EC3BE7">
        <w:rPr>
          <w:rFonts w:ascii="Arial" w:eastAsia="HG Mincho Light J" w:hAnsi="Arial" w:cs="Arial"/>
          <w:sz w:val="24"/>
          <w:szCs w:val="24"/>
          <w:lang w:eastAsia="pl-PL"/>
        </w:rPr>
        <w:t>w do z</w:t>
      </w:r>
      <w:r w:rsidRPr="00EC3BE7">
        <w:rPr>
          <w:rFonts w:ascii="Arial" w:eastAsia="HG Mincho Light J" w:hAnsi="Arial" w:cs="Arial" w:hint="cs"/>
          <w:sz w:val="24"/>
          <w:szCs w:val="24"/>
          <w:lang w:eastAsia="pl-PL"/>
        </w:rPr>
        <w:t>ł</w:t>
      </w:r>
      <w:r w:rsidRPr="00EC3BE7">
        <w:rPr>
          <w:rFonts w:ascii="Arial" w:eastAsia="HG Mincho Light J" w:hAnsi="Arial" w:cs="Arial"/>
          <w:sz w:val="24"/>
          <w:szCs w:val="24"/>
          <w:lang w:eastAsia="pl-PL"/>
        </w:rPr>
        <w:t>o</w:t>
      </w:r>
      <w:r w:rsidRPr="00EC3BE7">
        <w:rPr>
          <w:rFonts w:ascii="Arial" w:eastAsia="HG Mincho Light J" w:hAnsi="Arial" w:cs="Arial" w:hint="cs"/>
          <w:sz w:val="24"/>
          <w:szCs w:val="24"/>
          <w:lang w:eastAsia="pl-PL"/>
        </w:rPr>
        <w:t>ż</w:t>
      </w:r>
      <w:r w:rsidRPr="00EC3BE7">
        <w:rPr>
          <w:rFonts w:ascii="Arial" w:eastAsia="HG Mincho Light J" w:hAnsi="Arial" w:cs="Arial"/>
          <w:sz w:val="24"/>
          <w:szCs w:val="24"/>
          <w:lang w:eastAsia="pl-PL"/>
        </w:rPr>
        <w:t>enia wszystkich lub niekt</w:t>
      </w:r>
      <w:r w:rsidRPr="00EC3BE7">
        <w:rPr>
          <w:rFonts w:ascii="Arial" w:eastAsia="HG Mincho Light J" w:hAnsi="Arial" w:cs="Arial" w:hint="cs"/>
          <w:sz w:val="24"/>
          <w:szCs w:val="24"/>
          <w:lang w:eastAsia="pl-PL"/>
        </w:rPr>
        <w:t>ó</w:t>
      </w:r>
      <w:r w:rsidRPr="00EC3BE7">
        <w:rPr>
          <w:rFonts w:ascii="Arial" w:eastAsia="HG Mincho Light J" w:hAnsi="Arial" w:cs="Arial"/>
          <w:sz w:val="24"/>
          <w:szCs w:val="24"/>
          <w:lang w:eastAsia="pl-PL"/>
        </w:rPr>
        <w:t xml:space="preserve">rych podmiotowych </w:t>
      </w:r>
      <w:r w:rsidRPr="00EC3BE7">
        <w:rPr>
          <w:rFonts w:ascii="Arial" w:eastAsia="HG Mincho Light J" w:hAnsi="Arial" w:cs="Arial" w:hint="cs"/>
          <w:sz w:val="24"/>
          <w:szCs w:val="24"/>
          <w:lang w:eastAsia="pl-PL"/>
        </w:rPr>
        <w:t>ś</w:t>
      </w:r>
      <w:r w:rsidRPr="00EC3BE7">
        <w:rPr>
          <w:rFonts w:ascii="Arial" w:eastAsia="HG Mincho Light J" w:hAnsi="Arial" w:cs="Arial"/>
          <w:sz w:val="24"/>
          <w:szCs w:val="24"/>
          <w:lang w:eastAsia="pl-PL"/>
        </w:rPr>
        <w:t>rodk</w:t>
      </w:r>
      <w:r w:rsidRPr="00EC3BE7">
        <w:rPr>
          <w:rFonts w:ascii="Arial" w:eastAsia="HG Mincho Light J" w:hAnsi="Arial" w:cs="Arial" w:hint="cs"/>
          <w:sz w:val="24"/>
          <w:szCs w:val="24"/>
          <w:lang w:eastAsia="pl-PL"/>
        </w:rPr>
        <w:t>ó</w:t>
      </w:r>
      <w:r w:rsidRPr="00EC3BE7">
        <w:rPr>
          <w:rFonts w:ascii="Arial" w:eastAsia="HG Mincho Light J" w:hAnsi="Arial" w:cs="Arial"/>
          <w:sz w:val="24"/>
          <w:szCs w:val="24"/>
          <w:lang w:eastAsia="pl-PL"/>
        </w:rPr>
        <w:t>w dowodowych aktualnych na dzie</w:t>
      </w:r>
      <w:r w:rsidRPr="00EC3BE7">
        <w:rPr>
          <w:rFonts w:ascii="Arial" w:eastAsia="HG Mincho Light J" w:hAnsi="Arial" w:cs="Arial" w:hint="cs"/>
          <w:sz w:val="24"/>
          <w:szCs w:val="24"/>
          <w:lang w:eastAsia="pl-PL"/>
        </w:rPr>
        <w:t>ń</w:t>
      </w:r>
      <w:r w:rsidRPr="00EC3BE7">
        <w:rPr>
          <w:rFonts w:ascii="Arial" w:eastAsia="HG Mincho Light J" w:hAnsi="Arial" w:cs="Arial"/>
          <w:sz w:val="24"/>
          <w:szCs w:val="24"/>
          <w:lang w:eastAsia="pl-PL"/>
        </w:rPr>
        <w:t xml:space="preserve"> ich z</w:t>
      </w:r>
      <w:r w:rsidRPr="00EC3BE7">
        <w:rPr>
          <w:rFonts w:ascii="Arial" w:eastAsia="HG Mincho Light J" w:hAnsi="Arial" w:cs="Arial" w:hint="cs"/>
          <w:sz w:val="24"/>
          <w:szCs w:val="24"/>
          <w:lang w:eastAsia="pl-PL"/>
        </w:rPr>
        <w:t>ł</w:t>
      </w:r>
      <w:r w:rsidRPr="00EC3BE7">
        <w:rPr>
          <w:rFonts w:ascii="Arial" w:eastAsia="HG Mincho Light J" w:hAnsi="Arial" w:cs="Arial"/>
          <w:sz w:val="24"/>
          <w:szCs w:val="24"/>
          <w:lang w:eastAsia="pl-PL"/>
        </w:rPr>
        <w:t>o</w:t>
      </w:r>
      <w:r w:rsidRPr="00EC3BE7">
        <w:rPr>
          <w:rFonts w:ascii="Arial" w:eastAsia="HG Mincho Light J" w:hAnsi="Arial" w:cs="Arial" w:hint="cs"/>
          <w:sz w:val="24"/>
          <w:szCs w:val="24"/>
          <w:lang w:eastAsia="pl-PL"/>
        </w:rPr>
        <w:t>ż</w:t>
      </w:r>
      <w:r w:rsidRPr="00EC3BE7">
        <w:rPr>
          <w:rFonts w:ascii="Arial" w:eastAsia="HG Mincho Light J" w:hAnsi="Arial" w:cs="Arial"/>
          <w:sz w:val="24"/>
          <w:szCs w:val="24"/>
          <w:lang w:eastAsia="pl-PL"/>
        </w:rPr>
        <w:t>enia.</w:t>
      </w:r>
    </w:p>
    <w:p w14:paraId="74F305DB" w14:textId="77777777" w:rsidR="00EC3BE7" w:rsidRPr="00EC3BE7" w:rsidRDefault="00EC3BE7" w:rsidP="00EC3BE7">
      <w:pPr>
        <w:widowControl w:val="0"/>
        <w:tabs>
          <w:tab w:val="left" w:pos="0"/>
        </w:tabs>
        <w:suppressAutoHyphens/>
        <w:spacing w:before="120" w:after="0" w:line="276" w:lineRule="auto"/>
        <w:jc w:val="both"/>
        <w:rPr>
          <w:rFonts w:ascii="Arial" w:eastAsia="HG Mincho Light J" w:hAnsi="Arial" w:cs="Arial"/>
          <w:sz w:val="24"/>
          <w:szCs w:val="24"/>
          <w:lang w:eastAsia="pl-PL"/>
        </w:rPr>
      </w:pPr>
    </w:p>
    <w:p w14:paraId="52B6D06F" w14:textId="656AFDDD" w:rsidR="0084240A" w:rsidRPr="0084240A" w:rsidRDefault="0084240A" w:rsidP="00BA310C">
      <w:pPr>
        <w:numPr>
          <w:ilvl w:val="0"/>
          <w:numId w:val="56"/>
        </w:numPr>
        <w:kinsoku w:val="0"/>
        <w:overflowPunct w:val="0"/>
        <w:spacing w:before="120" w:after="120" w:line="20" w:lineRule="atLeast"/>
        <w:ind w:left="426" w:hanging="426"/>
        <w:jc w:val="both"/>
        <w:rPr>
          <w:rFonts w:ascii="Arial" w:hAnsi="Arial" w:cs="Arial"/>
          <w:sz w:val="24"/>
          <w:szCs w:val="24"/>
        </w:rPr>
      </w:pPr>
      <w:r w:rsidRPr="0084240A">
        <w:rPr>
          <w:rFonts w:ascii="Arial" w:hAnsi="Arial" w:cs="Arial"/>
          <w:bCs/>
          <w:sz w:val="24"/>
          <w:szCs w:val="24"/>
        </w:rPr>
        <w:t>Jeżeli Wykonawca ma siedzibę lub miejsce zamieszkania poza granicami Rzeczypospolitej Polskiej, zamiast dokumentów</w:t>
      </w:r>
      <w:r w:rsidRPr="0084240A">
        <w:rPr>
          <w:rFonts w:ascii="Arial" w:hAnsi="Arial" w:cs="Arial"/>
          <w:sz w:val="24"/>
          <w:szCs w:val="24"/>
        </w:rPr>
        <w:t xml:space="preserve">, wskazanych w pkt </w:t>
      </w:r>
      <w:r w:rsidR="00B460E7">
        <w:rPr>
          <w:rFonts w:ascii="Arial" w:hAnsi="Arial" w:cs="Arial"/>
          <w:sz w:val="24"/>
          <w:szCs w:val="24"/>
        </w:rPr>
        <w:t>3</w:t>
      </w:r>
      <w:r w:rsidRPr="0084240A">
        <w:rPr>
          <w:rFonts w:ascii="Arial" w:hAnsi="Arial" w:cs="Arial"/>
          <w:sz w:val="24"/>
          <w:szCs w:val="24"/>
        </w:rPr>
        <w:t xml:space="preserve"> ppkt </w:t>
      </w:r>
      <w:r w:rsidR="00B460E7">
        <w:rPr>
          <w:rFonts w:ascii="Arial" w:hAnsi="Arial" w:cs="Arial"/>
          <w:sz w:val="24"/>
          <w:szCs w:val="24"/>
        </w:rPr>
        <w:t>3.</w:t>
      </w:r>
      <w:r w:rsidR="007228BB">
        <w:rPr>
          <w:rFonts w:ascii="Arial" w:hAnsi="Arial" w:cs="Arial"/>
          <w:sz w:val="24"/>
          <w:szCs w:val="24"/>
        </w:rPr>
        <w:t>4</w:t>
      </w:r>
      <w:r w:rsidR="00B460E7">
        <w:rPr>
          <w:rFonts w:ascii="Arial" w:hAnsi="Arial" w:cs="Arial"/>
          <w:sz w:val="24"/>
          <w:szCs w:val="24"/>
        </w:rPr>
        <w:t>.</w:t>
      </w:r>
      <w:r w:rsidRPr="0084240A">
        <w:rPr>
          <w:rFonts w:ascii="Arial" w:hAnsi="Arial" w:cs="Arial"/>
          <w:sz w:val="24"/>
          <w:szCs w:val="24"/>
        </w:rPr>
        <w:t xml:space="preserve"> </w:t>
      </w:r>
      <w:r w:rsidR="00B460E7">
        <w:rPr>
          <w:rFonts w:ascii="Arial" w:hAnsi="Arial" w:cs="Arial"/>
          <w:sz w:val="24"/>
          <w:szCs w:val="24"/>
        </w:rPr>
        <w:br/>
      </w:r>
      <w:r w:rsidRPr="0084240A">
        <w:rPr>
          <w:rFonts w:ascii="Arial" w:hAnsi="Arial" w:cs="Arial"/>
          <w:sz w:val="24"/>
          <w:szCs w:val="24"/>
        </w:rPr>
        <w:t xml:space="preserve">– składa informację z odpowiedniego rejestru takiego jak rejestr sądowy, albo, </w:t>
      </w:r>
      <w:r w:rsidR="00000BFB">
        <w:rPr>
          <w:rFonts w:ascii="Arial" w:hAnsi="Arial" w:cs="Arial"/>
          <w:sz w:val="24"/>
          <w:szCs w:val="24"/>
        </w:rPr>
        <w:br/>
      </w:r>
      <w:r w:rsidRPr="0084240A">
        <w:rPr>
          <w:rFonts w:ascii="Arial" w:hAnsi="Arial" w:cs="Arial"/>
          <w:sz w:val="24"/>
          <w:szCs w:val="24"/>
        </w:rPr>
        <w:t xml:space="preserve">w przypadku braku takiego rejestru, inny równoważny dokument wydany przez właściwy organ sądowy lub administracyjny kraju, w którym Wykonawca ma siedzibę lub miejsce zamieszkania w zakresie, o którym mowa w pkt </w:t>
      </w:r>
      <w:r w:rsidR="00B460E7">
        <w:rPr>
          <w:rFonts w:ascii="Arial" w:hAnsi="Arial" w:cs="Arial"/>
          <w:sz w:val="24"/>
          <w:szCs w:val="24"/>
        </w:rPr>
        <w:t>3</w:t>
      </w:r>
      <w:r w:rsidRPr="0084240A">
        <w:rPr>
          <w:rFonts w:ascii="Arial" w:hAnsi="Arial" w:cs="Arial"/>
          <w:sz w:val="24"/>
          <w:szCs w:val="24"/>
        </w:rPr>
        <w:t xml:space="preserve"> ppkt </w:t>
      </w:r>
      <w:r w:rsidR="00B460E7">
        <w:rPr>
          <w:rFonts w:ascii="Arial" w:hAnsi="Arial" w:cs="Arial"/>
          <w:sz w:val="24"/>
          <w:szCs w:val="24"/>
        </w:rPr>
        <w:t>3.</w:t>
      </w:r>
      <w:r w:rsidR="007228BB">
        <w:rPr>
          <w:rFonts w:ascii="Arial" w:hAnsi="Arial" w:cs="Arial"/>
          <w:sz w:val="24"/>
          <w:szCs w:val="24"/>
        </w:rPr>
        <w:t>4</w:t>
      </w:r>
      <w:r w:rsidRPr="0084240A">
        <w:rPr>
          <w:rFonts w:ascii="Arial" w:hAnsi="Arial" w:cs="Arial"/>
          <w:sz w:val="24"/>
          <w:szCs w:val="24"/>
        </w:rPr>
        <w:t>.</w:t>
      </w:r>
    </w:p>
    <w:p w14:paraId="4A67233E" w14:textId="1E2F69C8" w:rsidR="0084240A" w:rsidRPr="0084240A" w:rsidRDefault="0084240A" w:rsidP="00BA310C">
      <w:pPr>
        <w:numPr>
          <w:ilvl w:val="0"/>
          <w:numId w:val="56"/>
        </w:numPr>
        <w:kinsoku w:val="0"/>
        <w:overflowPunct w:val="0"/>
        <w:spacing w:before="120" w:after="120" w:line="20" w:lineRule="atLeast"/>
        <w:ind w:left="426" w:hanging="426"/>
        <w:jc w:val="both"/>
        <w:rPr>
          <w:rFonts w:ascii="Arial" w:hAnsi="Arial" w:cs="Arial"/>
          <w:sz w:val="24"/>
          <w:szCs w:val="24"/>
        </w:rPr>
      </w:pPr>
      <w:r w:rsidRPr="0084240A">
        <w:rPr>
          <w:rFonts w:ascii="Arial" w:hAnsi="Arial" w:cs="Arial"/>
          <w:sz w:val="24"/>
          <w:szCs w:val="24"/>
        </w:rPr>
        <w:t xml:space="preserve">Jeżeli w kraju, w którym Wykonawca ma siedzibę lub miejsce zamieszkania, nie wydaje się dokumentów, o których mowa w pkt </w:t>
      </w:r>
      <w:r w:rsidR="00B460E7">
        <w:rPr>
          <w:rFonts w:ascii="Arial" w:hAnsi="Arial" w:cs="Arial"/>
          <w:sz w:val="24"/>
          <w:szCs w:val="24"/>
        </w:rPr>
        <w:t>3</w:t>
      </w:r>
      <w:r w:rsidRPr="0084240A">
        <w:rPr>
          <w:rFonts w:ascii="Arial" w:hAnsi="Arial" w:cs="Arial"/>
          <w:sz w:val="24"/>
          <w:szCs w:val="24"/>
        </w:rPr>
        <w:t xml:space="preserve"> ppkt </w:t>
      </w:r>
      <w:r w:rsidR="00B460E7">
        <w:rPr>
          <w:rFonts w:ascii="Arial" w:hAnsi="Arial" w:cs="Arial"/>
          <w:sz w:val="24"/>
          <w:szCs w:val="24"/>
        </w:rPr>
        <w:t>3.</w:t>
      </w:r>
      <w:r w:rsidR="007228BB">
        <w:rPr>
          <w:rFonts w:ascii="Arial" w:hAnsi="Arial" w:cs="Arial"/>
          <w:sz w:val="24"/>
          <w:szCs w:val="24"/>
        </w:rPr>
        <w:t>4</w:t>
      </w:r>
      <w:r w:rsidRPr="0084240A">
        <w:rPr>
          <w:rFonts w:ascii="Arial" w:hAnsi="Arial" w:cs="Arial"/>
          <w:sz w:val="24"/>
          <w:szCs w:val="24"/>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(przedmiotowe dokumenty powinny być wystawione nie wcześniej niż 6 miesięcy przed jego złożeniem).</w:t>
      </w:r>
      <w:r w:rsidRPr="0084240A">
        <w:rPr>
          <w:rFonts w:ascii="Arial" w:hAnsi="Arial" w:cs="Arial"/>
          <w:sz w:val="24"/>
          <w:szCs w:val="24"/>
        </w:rPr>
        <w:tab/>
      </w:r>
    </w:p>
    <w:p w14:paraId="71BFD118" w14:textId="51EAE8E7" w:rsidR="0084240A" w:rsidRPr="0084240A" w:rsidRDefault="0084240A" w:rsidP="00BA310C">
      <w:pPr>
        <w:numPr>
          <w:ilvl w:val="0"/>
          <w:numId w:val="56"/>
        </w:numPr>
        <w:kinsoku w:val="0"/>
        <w:overflowPunct w:val="0"/>
        <w:spacing w:before="120" w:after="120" w:line="20" w:lineRule="atLeast"/>
        <w:ind w:left="426" w:hanging="426"/>
        <w:jc w:val="both"/>
        <w:rPr>
          <w:rFonts w:ascii="Arial" w:hAnsi="Arial" w:cs="Arial"/>
          <w:sz w:val="24"/>
          <w:szCs w:val="24"/>
        </w:rPr>
      </w:pPr>
      <w:r w:rsidRPr="0084240A">
        <w:rPr>
          <w:rFonts w:ascii="Arial" w:hAnsi="Arial" w:cs="Arial"/>
          <w:bCs/>
          <w:sz w:val="24"/>
          <w:szCs w:val="24"/>
        </w:rPr>
        <w:t xml:space="preserve">Wykonawca nie jest zobowiązany do złożenia dokumentu wskazanego w </w:t>
      </w:r>
      <w:r w:rsidRPr="0084240A">
        <w:rPr>
          <w:rFonts w:ascii="Arial" w:hAnsi="Arial" w:cs="Arial"/>
          <w:sz w:val="24"/>
          <w:szCs w:val="24"/>
        </w:rPr>
        <w:t xml:space="preserve">pkt </w:t>
      </w:r>
      <w:r w:rsidR="00CE2BC5">
        <w:rPr>
          <w:rFonts w:ascii="Arial" w:hAnsi="Arial" w:cs="Arial"/>
          <w:sz w:val="24"/>
          <w:szCs w:val="24"/>
        </w:rPr>
        <w:t>3 ppkt 3.</w:t>
      </w:r>
      <w:r w:rsidR="007228BB">
        <w:rPr>
          <w:rFonts w:ascii="Arial" w:hAnsi="Arial" w:cs="Arial"/>
          <w:sz w:val="24"/>
          <w:szCs w:val="24"/>
        </w:rPr>
        <w:t>4</w:t>
      </w:r>
      <w:r w:rsidR="00CE2BC5">
        <w:rPr>
          <w:rFonts w:ascii="Arial" w:hAnsi="Arial" w:cs="Arial"/>
          <w:sz w:val="24"/>
          <w:szCs w:val="24"/>
        </w:rPr>
        <w:t>.</w:t>
      </w:r>
      <w:r w:rsidRPr="0084240A">
        <w:rPr>
          <w:rFonts w:ascii="Arial" w:hAnsi="Arial" w:cs="Arial"/>
          <w:bCs/>
          <w:sz w:val="24"/>
          <w:szCs w:val="24"/>
        </w:rPr>
        <w:t xml:space="preserve">, jeżeli Zamawiający może je uzyskać za pomocą bezpłatnych </w:t>
      </w:r>
      <w:r w:rsidR="00140E9E">
        <w:rPr>
          <w:rFonts w:ascii="Arial" w:hAnsi="Arial" w:cs="Arial"/>
          <w:bCs/>
          <w:sz w:val="24"/>
          <w:szCs w:val="24"/>
        </w:rPr>
        <w:br/>
      </w:r>
      <w:r w:rsidRPr="0084240A">
        <w:rPr>
          <w:rFonts w:ascii="Arial" w:hAnsi="Arial" w:cs="Arial"/>
          <w:bCs/>
          <w:sz w:val="24"/>
          <w:szCs w:val="24"/>
        </w:rPr>
        <w:t xml:space="preserve">i ogólnodostępnych baz danych, o ile Wykonawca wskazał w </w:t>
      </w:r>
      <w:r w:rsidR="00CE2BC5">
        <w:rPr>
          <w:rFonts w:ascii="Arial" w:hAnsi="Arial" w:cs="Arial"/>
          <w:bCs/>
          <w:sz w:val="24"/>
          <w:szCs w:val="24"/>
        </w:rPr>
        <w:t>oświadczeniu (załącznik nr 5 do SWZ)</w:t>
      </w:r>
      <w:r w:rsidRPr="0084240A">
        <w:rPr>
          <w:rFonts w:ascii="Arial" w:hAnsi="Arial" w:cs="Arial"/>
          <w:bCs/>
          <w:sz w:val="24"/>
          <w:szCs w:val="24"/>
        </w:rPr>
        <w:t xml:space="preserve"> dane umożliwiające dostęp do tych dokumentów.</w:t>
      </w:r>
    </w:p>
    <w:p w14:paraId="66C5822C" w14:textId="548E4DBA" w:rsidR="0084240A" w:rsidRPr="0084240A" w:rsidRDefault="0084240A" w:rsidP="00BA310C">
      <w:pPr>
        <w:numPr>
          <w:ilvl w:val="0"/>
          <w:numId w:val="56"/>
        </w:numPr>
        <w:kinsoku w:val="0"/>
        <w:overflowPunct w:val="0"/>
        <w:spacing w:before="120" w:after="120" w:line="20" w:lineRule="atLeast"/>
        <w:ind w:left="426" w:hanging="426"/>
        <w:jc w:val="both"/>
        <w:rPr>
          <w:rFonts w:ascii="Arial" w:hAnsi="Arial" w:cs="Arial"/>
          <w:sz w:val="24"/>
          <w:szCs w:val="24"/>
        </w:rPr>
      </w:pPr>
      <w:r w:rsidRPr="0084240A">
        <w:rPr>
          <w:rFonts w:ascii="Arial" w:hAnsi="Arial" w:cs="Arial"/>
          <w:sz w:val="24"/>
          <w:szCs w:val="24"/>
        </w:rPr>
        <w:t xml:space="preserve">Dokumenty, o których mowa w pkt </w:t>
      </w:r>
      <w:r w:rsidR="00CE2BC5">
        <w:rPr>
          <w:rFonts w:ascii="Arial" w:hAnsi="Arial" w:cs="Arial"/>
          <w:sz w:val="24"/>
          <w:szCs w:val="24"/>
        </w:rPr>
        <w:t>3</w:t>
      </w:r>
      <w:r w:rsidRPr="0084240A">
        <w:rPr>
          <w:rFonts w:ascii="Arial" w:hAnsi="Arial" w:cs="Arial"/>
          <w:sz w:val="24"/>
          <w:szCs w:val="24"/>
        </w:rPr>
        <w:t xml:space="preserve"> składa się w formie elektronicznej, w postaci elektronicznej opatrzonej podpisem zaufanym lub podpisem osobistym, </w:t>
      </w:r>
      <w:r w:rsidRPr="0084240A">
        <w:rPr>
          <w:rFonts w:ascii="Arial" w:hAnsi="Arial" w:cs="Arial"/>
          <w:sz w:val="24"/>
          <w:szCs w:val="24"/>
        </w:rPr>
        <w:br/>
      </w:r>
      <w:r w:rsidRPr="0084240A">
        <w:rPr>
          <w:rFonts w:ascii="Arial" w:hAnsi="Arial" w:cs="Arial"/>
          <w:sz w:val="24"/>
          <w:szCs w:val="24"/>
        </w:rPr>
        <w:lastRenderedPageBreak/>
        <w:t>w zakresie i w sposób określony w przepisach wydanych na podstawie art. 70 ustawy pzp.</w:t>
      </w:r>
    </w:p>
    <w:p w14:paraId="421FC6F3" w14:textId="655A56BA" w:rsidR="0084240A" w:rsidRPr="003D2713" w:rsidRDefault="0084240A" w:rsidP="00BA310C">
      <w:pPr>
        <w:numPr>
          <w:ilvl w:val="0"/>
          <w:numId w:val="56"/>
        </w:numPr>
        <w:kinsoku w:val="0"/>
        <w:overflowPunct w:val="0"/>
        <w:spacing w:before="120" w:after="120" w:line="20" w:lineRule="atLeast"/>
        <w:ind w:left="426" w:hanging="426"/>
        <w:jc w:val="both"/>
        <w:rPr>
          <w:rFonts w:ascii="Arial" w:hAnsi="Arial" w:cs="Arial"/>
          <w:sz w:val="24"/>
          <w:szCs w:val="24"/>
        </w:rPr>
      </w:pPr>
      <w:r w:rsidRPr="0084240A">
        <w:rPr>
          <w:rFonts w:ascii="Arial" w:hAnsi="Arial" w:cs="Arial"/>
          <w:sz w:val="24"/>
          <w:szCs w:val="24"/>
        </w:rPr>
        <w:t xml:space="preserve">Oferta, oświadczenie, składane na podstawie art. 125 ust. 1 ustawy pzp, dokumenty, o których mowa w pkt </w:t>
      </w:r>
      <w:r w:rsidR="00A54815">
        <w:rPr>
          <w:rFonts w:ascii="Arial" w:hAnsi="Arial" w:cs="Arial"/>
          <w:sz w:val="24"/>
          <w:szCs w:val="24"/>
        </w:rPr>
        <w:t>3</w:t>
      </w:r>
      <w:r w:rsidRPr="0084240A">
        <w:rPr>
          <w:rFonts w:ascii="Arial" w:hAnsi="Arial" w:cs="Arial"/>
          <w:sz w:val="24"/>
          <w:szCs w:val="24"/>
        </w:rPr>
        <w:t xml:space="preserve"> ppkt </w:t>
      </w:r>
      <w:r w:rsidR="00A54815">
        <w:rPr>
          <w:rFonts w:ascii="Arial" w:hAnsi="Arial" w:cs="Arial"/>
          <w:sz w:val="24"/>
          <w:szCs w:val="24"/>
        </w:rPr>
        <w:t>3.</w:t>
      </w:r>
      <w:r w:rsidR="007228BB">
        <w:rPr>
          <w:rFonts w:ascii="Arial" w:hAnsi="Arial" w:cs="Arial"/>
          <w:sz w:val="24"/>
          <w:szCs w:val="24"/>
        </w:rPr>
        <w:t>4</w:t>
      </w:r>
      <w:r w:rsidRPr="0084240A">
        <w:rPr>
          <w:rFonts w:ascii="Arial" w:hAnsi="Arial" w:cs="Arial"/>
          <w:sz w:val="24"/>
          <w:szCs w:val="24"/>
        </w:rPr>
        <w:t xml:space="preserve"> oraz zobowiązanie podmiotu udostępniającego zasoby, o którym mowa w pkt</w:t>
      </w:r>
      <w:r w:rsidR="00DA1165">
        <w:rPr>
          <w:rFonts w:ascii="Arial" w:hAnsi="Arial" w:cs="Arial"/>
          <w:sz w:val="24"/>
          <w:szCs w:val="24"/>
        </w:rPr>
        <w:t xml:space="preserve"> </w:t>
      </w:r>
      <w:r w:rsidR="00A54815">
        <w:rPr>
          <w:rFonts w:ascii="Arial" w:hAnsi="Arial" w:cs="Arial"/>
          <w:sz w:val="24"/>
          <w:szCs w:val="24"/>
        </w:rPr>
        <w:t>2</w:t>
      </w:r>
      <w:r w:rsidR="00DA1165">
        <w:rPr>
          <w:rFonts w:ascii="Arial" w:hAnsi="Arial" w:cs="Arial"/>
          <w:sz w:val="24"/>
          <w:szCs w:val="24"/>
        </w:rPr>
        <w:t xml:space="preserve"> ppkt.</w:t>
      </w:r>
      <w:r w:rsidRPr="0084240A">
        <w:rPr>
          <w:rFonts w:ascii="Arial" w:hAnsi="Arial" w:cs="Arial"/>
          <w:sz w:val="24"/>
          <w:szCs w:val="24"/>
        </w:rPr>
        <w:t xml:space="preserve"> </w:t>
      </w:r>
      <w:r w:rsidR="00A54815">
        <w:rPr>
          <w:rFonts w:ascii="Arial" w:hAnsi="Arial" w:cs="Arial"/>
          <w:sz w:val="24"/>
          <w:szCs w:val="24"/>
        </w:rPr>
        <w:t>2</w:t>
      </w:r>
      <w:r w:rsidRPr="0084240A">
        <w:rPr>
          <w:rFonts w:ascii="Arial" w:hAnsi="Arial" w:cs="Arial"/>
          <w:sz w:val="24"/>
          <w:szCs w:val="24"/>
        </w:rPr>
        <w:t xml:space="preserve">.3., pełnomocnictwo, sporządza się w postaci elektronicznej, w formatach danych określonych </w:t>
      </w:r>
      <w:r w:rsidR="003D2713">
        <w:rPr>
          <w:rFonts w:ascii="Arial" w:hAnsi="Arial" w:cs="Arial"/>
          <w:sz w:val="24"/>
          <w:szCs w:val="24"/>
        </w:rPr>
        <w:br/>
      </w:r>
      <w:r w:rsidRPr="0084240A">
        <w:rPr>
          <w:rFonts w:ascii="Arial" w:hAnsi="Arial" w:cs="Arial"/>
          <w:sz w:val="24"/>
          <w:szCs w:val="24"/>
        </w:rPr>
        <w:t xml:space="preserve">w przepisach wydanych na podstawie art. 18 ustawy z dnia 17 lutego 2005 r. </w:t>
      </w:r>
      <w:r w:rsidR="003D2713">
        <w:rPr>
          <w:rFonts w:ascii="Arial" w:hAnsi="Arial" w:cs="Arial"/>
          <w:sz w:val="24"/>
          <w:szCs w:val="24"/>
        </w:rPr>
        <w:br/>
      </w:r>
      <w:r w:rsidRPr="0084240A">
        <w:rPr>
          <w:rFonts w:ascii="Arial" w:hAnsi="Arial" w:cs="Arial"/>
          <w:sz w:val="24"/>
          <w:szCs w:val="24"/>
        </w:rPr>
        <w:t xml:space="preserve">o informatyzacji działalności podmiotów realizujących zadania publiczne, </w:t>
      </w:r>
      <w:r w:rsidR="003D2713">
        <w:rPr>
          <w:rFonts w:ascii="Arial" w:hAnsi="Arial" w:cs="Arial"/>
          <w:sz w:val="24"/>
          <w:szCs w:val="24"/>
        </w:rPr>
        <w:br/>
      </w:r>
      <w:r w:rsidRPr="003D2713">
        <w:rPr>
          <w:rFonts w:ascii="Arial" w:hAnsi="Arial" w:cs="Arial"/>
          <w:sz w:val="24"/>
          <w:szCs w:val="24"/>
        </w:rPr>
        <w:t xml:space="preserve">z zastrzeżeniem formatów, o których mowa w art. 66 ust. 1 ustawy, </w:t>
      </w:r>
      <w:r w:rsidR="003D2713">
        <w:rPr>
          <w:rFonts w:ascii="Arial" w:hAnsi="Arial" w:cs="Arial"/>
          <w:sz w:val="24"/>
          <w:szCs w:val="24"/>
        </w:rPr>
        <w:br/>
      </w:r>
      <w:r w:rsidRPr="003D2713">
        <w:rPr>
          <w:rFonts w:ascii="Arial" w:hAnsi="Arial" w:cs="Arial"/>
          <w:sz w:val="24"/>
          <w:szCs w:val="24"/>
        </w:rPr>
        <w:t>z uwzględnieniem rodzaju przekazywanych danych.</w:t>
      </w:r>
    </w:p>
    <w:p w14:paraId="58202082" w14:textId="1602EE73" w:rsidR="0084240A" w:rsidRPr="0084240A" w:rsidRDefault="0084240A" w:rsidP="00BA310C">
      <w:pPr>
        <w:numPr>
          <w:ilvl w:val="0"/>
          <w:numId w:val="56"/>
        </w:numPr>
        <w:kinsoku w:val="0"/>
        <w:overflowPunct w:val="0"/>
        <w:spacing w:before="120" w:after="120" w:line="20" w:lineRule="atLeast"/>
        <w:ind w:left="426" w:hanging="426"/>
        <w:jc w:val="both"/>
        <w:rPr>
          <w:rFonts w:ascii="Arial" w:hAnsi="Arial" w:cs="Arial"/>
          <w:sz w:val="24"/>
          <w:szCs w:val="24"/>
        </w:rPr>
      </w:pPr>
      <w:r w:rsidRPr="0084240A">
        <w:rPr>
          <w:rFonts w:ascii="Arial" w:hAnsi="Arial" w:cs="Arial"/>
          <w:sz w:val="24"/>
          <w:szCs w:val="24"/>
        </w:rPr>
        <w:t xml:space="preserve">W przypadku gdy dokumenty, o których mowa w pkt </w:t>
      </w:r>
      <w:r w:rsidR="00917667">
        <w:rPr>
          <w:rFonts w:ascii="Arial" w:hAnsi="Arial" w:cs="Arial"/>
          <w:sz w:val="24"/>
          <w:szCs w:val="24"/>
        </w:rPr>
        <w:t>3</w:t>
      </w:r>
      <w:r w:rsidRPr="0084240A">
        <w:rPr>
          <w:rFonts w:ascii="Arial" w:hAnsi="Arial" w:cs="Arial"/>
          <w:sz w:val="24"/>
          <w:szCs w:val="24"/>
        </w:rPr>
        <w:t xml:space="preserve">, zostały wystawione przez upoważnione podmioty jako dokument w postaci papierowej, przekazuje się cyfrowe odwzorowanie tego dokumentu </w:t>
      </w:r>
      <w:bookmarkStart w:id="1" w:name="_Hlk61513543"/>
      <w:r w:rsidRPr="0084240A">
        <w:rPr>
          <w:rFonts w:ascii="Arial" w:hAnsi="Arial" w:cs="Arial"/>
          <w:sz w:val="24"/>
          <w:szCs w:val="24"/>
        </w:rPr>
        <w:t>opatrzone kwalifikowanym podpisem elektronicznym, podpisem zaufanym lub podpisem osobistym</w:t>
      </w:r>
      <w:bookmarkEnd w:id="1"/>
      <w:r w:rsidRPr="0084240A">
        <w:rPr>
          <w:rFonts w:ascii="Arial" w:hAnsi="Arial" w:cs="Arial"/>
          <w:sz w:val="24"/>
          <w:szCs w:val="24"/>
        </w:rPr>
        <w:t>, poświadczającym zgodność cyfrowego odwzorowania z dokumentem w postaci papierowej.</w:t>
      </w:r>
    </w:p>
    <w:p w14:paraId="0FDA1277" w14:textId="50B7B182" w:rsidR="00B2420C" w:rsidRPr="003D730C" w:rsidRDefault="0084240A" w:rsidP="007F6170">
      <w:pPr>
        <w:numPr>
          <w:ilvl w:val="0"/>
          <w:numId w:val="56"/>
        </w:numPr>
        <w:kinsoku w:val="0"/>
        <w:overflowPunct w:val="0"/>
        <w:spacing w:before="120" w:after="120" w:line="20" w:lineRule="atLeast"/>
        <w:ind w:left="426" w:hanging="426"/>
        <w:jc w:val="both"/>
        <w:rPr>
          <w:rFonts w:ascii="Arial" w:hAnsi="Arial" w:cs="Arial"/>
          <w:sz w:val="24"/>
          <w:szCs w:val="24"/>
        </w:rPr>
      </w:pPr>
      <w:r w:rsidRPr="0084240A">
        <w:rPr>
          <w:rFonts w:ascii="Arial" w:hAnsi="Arial" w:cs="Arial"/>
          <w:sz w:val="24"/>
          <w:szCs w:val="24"/>
        </w:rPr>
        <w:t xml:space="preserve">W przypadku, gdy dokumenty, o których mowa w pkt </w:t>
      </w:r>
      <w:r w:rsidR="008F727E">
        <w:rPr>
          <w:rFonts w:ascii="Arial" w:hAnsi="Arial" w:cs="Arial"/>
          <w:sz w:val="24"/>
          <w:szCs w:val="24"/>
        </w:rPr>
        <w:t>3</w:t>
      </w:r>
      <w:r w:rsidRPr="0084240A">
        <w:rPr>
          <w:rFonts w:ascii="Arial" w:hAnsi="Arial" w:cs="Arial"/>
          <w:sz w:val="24"/>
          <w:szCs w:val="24"/>
        </w:rPr>
        <w:t>, zobowiązanie podmiotu udostępniającego zasoby, o którym mowa w pkt</w:t>
      </w:r>
      <w:r w:rsidR="00DB5918">
        <w:rPr>
          <w:rFonts w:ascii="Arial" w:hAnsi="Arial" w:cs="Arial"/>
          <w:sz w:val="24"/>
          <w:szCs w:val="24"/>
        </w:rPr>
        <w:t xml:space="preserve"> </w:t>
      </w:r>
      <w:r w:rsidR="008F727E">
        <w:rPr>
          <w:rFonts w:ascii="Arial" w:hAnsi="Arial" w:cs="Arial"/>
          <w:sz w:val="24"/>
          <w:szCs w:val="24"/>
        </w:rPr>
        <w:t>2</w:t>
      </w:r>
      <w:r w:rsidR="00DB5918">
        <w:rPr>
          <w:rFonts w:ascii="Arial" w:hAnsi="Arial" w:cs="Arial"/>
          <w:sz w:val="24"/>
          <w:szCs w:val="24"/>
        </w:rPr>
        <w:t xml:space="preserve"> ppkt.</w:t>
      </w:r>
      <w:r w:rsidRPr="0084240A">
        <w:rPr>
          <w:rFonts w:ascii="Arial" w:hAnsi="Arial" w:cs="Arial"/>
          <w:sz w:val="24"/>
          <w:szCs w:val="24"/>
        </w:rPr>
        <w:t xml:space="preserve"> </w:t>
      </w:r>
      <w:r w:rsidR="008F727E">
        <w:rPr>
          <w:rFonts w:ascii="Arial" w:hAnsi="Arial" w:cs="Arial"/>
          <w:sz w:val="24"/>
          <w:szCs w:val="24"/>
        </w:rPr>
        <w:t>2</w:t>
      </w:r>
      <w:r w:rsidRPr="0084240A">
        <w:rPr>
          <w:rFonts w:ascii="Arial" w:hAnsi="Arial" w:cs="Arial"/>
          <w:sz w:val="24"/>
          <w:szCs w:val="24"/>
        </w:rPr>
        <w:t>.3.,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tbl>
      <w:tblPr>
        <w:tblStyle w:val="Tabela-Siatka"/>
        <w:tblW w:w="0" w:type="auto"/>
        <w:tblLook w:val="04A0" w:firstRow="1" w:lastRow="0" w:firstColumn="1" w:lastColumn="0" w:noHBand="0" w:noVBand="1"/>
      </w:tblPr>
      <w:tblGrid>
        <w:gridCol w:w="9060"/>
      </w:tblGrid>
      <w:tr w:rsidR="00D33336" w:rsidRPr="002242C0" w14:paraId="715E70E9" w14:textId="77777777" w:rsidTr="003B0F8C">
        <w:trPr>
          <w:trHeight w:val="582"/>
        </w:trPr>
        <w:tc>
          <w:tcPr>
            <w:tcW w:w="9060" w:type="dxa"/>
            <w:shd w:val="clear" w:color="auto" w:fill="FBE4D5" w:themeFill="accent2" w:themeFillTint="33"/>
          </w:tcPr>
          <w:p w14:paraId="5E1E542D" w14:textId="129487DA" w:rsidR="003B0F8C" w:rsidRPr="003B0F8C" w:rsidRDefault="003B0F8C" w:rsidP="003B0F8C">
            <w:pPr>
              <w:spacing w:before="120" w:after="120" w:line="20" w:lineRule="atLeast"/>
              <w:jc w:val="center"/>
              <w:rPr>
                <w:rFonts w:ascii="Arial" w:eastAsia="Times New Roman" w:hAnsi="Arial" w:cs="Arial"/>
                <w:b/>
                <w:color w:val="000000"/>
                <w:sz w:val="24"/>
                <w:szCs w:val="24"/>
                <w:u w:val="single"/>
                <w:lang w:eastAsia="pl-PL"/>
              </w:rPr>
            </w:pPr>
            <w:r w:rsidRPr="003B0F8C">
              <w:rPr>
                <w:rFonts w:ascii="Arial" w:eastAsia="Times New Roman" w:hAnsi="Arial" w:cs="Arial"/>
                <w:b/>
                <w:color w:val="000000"/>
                <w:sz w:val="24"/>
                <w:szCs w:val="24"/>
                <w:u w:val="single"/>
                <w:lang w:eastAsia="pl-PL"/>
              </w:rPr>
              <w:t xml:space="preserve">Rozdział </w:t>
            </w:r>
            <w:r w:rsidR="00972B58" w:rsidRPr="003B0F8C">
              <w:rPr>
                <w:rFonts w:ascii="Arial" w:eastAsia="Times New Roman" w:hAnsi="Arial" w:cs="Arial"/>
                <w:b/>
                <w:color w:val="000000"/>
                <w:sz w:val="24"/>
                <w:szCs w:val="24"/>
                <w:u w:val="single"/>
                <w:lang w:eastAsia="pl-PL"/>
              </w:rPr>
              <w:t>XVI</w:t>
            </w:r>
            <w:r w:rsidRPr="003B0F8C">
              <w:rPr>
                <w:rFonts w:ascii="Arial" w:eastAsia="Times New Roman" w:hAnsi="Arial" w:cs="Arial"/>
                <w:b/>
                <w:color w:val="000000"/>
                <w:sz w:val="24"/>
                <w:szCs w:val="24"/>
                <w:u w:val="single"/>
                <w:lang w:eastAsia="pl-PL"/>
              </w:rPr>
              <w:t>.</w:t>
            </w:r>
          </w:p>
          <w:p w14:paraId="42B69427" w14:textId="672C70F0" w:rsidR="00D33336" w:rsidRPr="00972B58" w:rsidRDefault="005B3C0D" w:rsidP="003B0F8C">
            <w:pPr>
              <w:spacing w:before="120" w:after="120" w:line="20" w:lineRule="atLeast"/>
              <w:jc w:val="center"/>
              <w:rPr>
                <w:rFonts w:ascii="Arial" w:eastAsia="Times New Roman" w:hAnsi="Arial" w:cs="Arial"/>
                <w:b/>
                <w:color w:val="000000"/>
                <w:sz w:val="24"/>
                <w:szCs w:val="24"/>
                <w:lang w:eastAsia="pl-PL"/>
              </w:rPr>
            </w:pPr>
            <w:r w:rsidRPr="00972B58">
              <w:rPr>
                <w:rFonts w:ascii="Arial" w:eastAsia="Times New Roman" w:hAnsi="Arial" w:cs="Arial"/>
                <w:b/>
                <w:color w:val="000000"/>
                <w:sz w:val="24"/>
                <w:szCs w:val="24"/>
                <w:lang w:eastAsia="pl-PL"/>
              </w:rPr>
              <w:t>Sposób oraz termin składania ofert</w:t>
            </w:r>
          </w:p>
        </w:tc>
      </w:tr>
    </w:tbl>
    <w:p w14:paraId="3FD38501" w14:textId="7D057FF2" w:rsidR="00787CC6" w:rsidRPr="004F4C75" w:rsidRDefault="005B3C0D" w:rsidP="00F9013F">
      <w:pPr>
        <w:numPr>
          <w:ilvl w:val="0"/>
          <w:numId w:val="3"/>
        </w:numPr>
        <w:spacing w:before="120" w:after="120" w:line="20" w:lineRule="atLeast"/>
        <w:ind w:left="426" w:right="52" w:hanging="426"/>
        <w:jc w:val="both"/>
        <w:rPr>
          <w:rFonts w:ascii="Arial" w:eastAsia="Times New Roman" w:hAnsi="Arial" w:cs="Arial"/>
          <w:sz w:val="24"/>
          <w:szCs w:val="24"/>
          <w:lang w:eastAsia="pl-PL"/>
        </w:rPr>
      </w:pPr>
      <w:r w:rsidRPr="004F4C75">
        <w:rPr>
          <w:rFonts w:ascii="Arial" w:eastAsia="Times New Roman" w:hAnsi="Arial" w:cs="Arial"/>
          <w:sz w:val="24"/>
          <w:szCs w:val="24"/>
          <w:lang w:eastAsia="pl-PL"/>
        </w:rPr>
        <w:t>Ofertę wraz z wymaganymi dokumentami należy</w:t>
      </w:r>
      <w:r w:rsidR="00FA08A2" w:rsidRPr="004F4C75">
        <w:rPr>
          <w:rFonts w:ascii="Arial" w:eastAsia="Times New Roman" w:hAnsi="Arial" w:cs="Arial"/>
          <w:sz w:val="24"/>
          <w:szCs w:val="24"/>
          <w:lang w:eastAsia="pl-PL"/>
        </w:rPr>
        <w:t xml:space="preserve"> umieścić </w:t>
      </w:r>
      <w:r w:rsidR="006E456C" w:rsidRPr="004F4C75">
        <w:rPr>
          <w:rFonts w:ascii="Arial" w:eastAsia="Times New Roman" w:hAnsi="Arial" w:cs="Arial"/>
          <w:sz w:val="24"/>
          <w:szCs w:val="24"/>
          <w:lang w:eastAsia="pl-PL"/>
        </w:rPr>
        <w:t xml:space="preserve">wyłącznie </w:t>
      </w:r>
      <w:r w:rsidR="002C52F1" w:rsidRPr="004F4C75">
        <w:rPr>
          <w:rFonts w:ascii="Arial" w:eastAsia="Times New Roman" w:hAnsi="Arial" w:cs="Arial"/>
          <w:sz w:val="24"/>
          <w:szCs w:val="24"/>
          <w:lang w:eastAsia="pl-PL"/>
        </w:rPr>
        <w:t xml:space="preserve">za pośrednictwem Platformy </w:t>
      </w:r>
      <w:r w:rsidR="00440DAF" w:rsidRPr="004F4C75">
        <w:rPr>
          <w:rFonts w:ascii="Arial" w:eastAsia="Times New Roman" w:hAnsi="Arial" w:cs="Arial"/>
          <w:sz w:val="24"/>
          <w:szCs w:val="24"/>
          <w:lang w:eastAsia="pl-PL"/>
        </w:rPr>
        <w:t>Zakupowej</w:t>
      </w:r>
      <w:r w:rsidR="00BC0AA5" w:rsidRPr="004F4C75">
        <w:rPr>
          <w:rFonts w:ascii="Arial" w:eastAsia="Times New Roman" w:hAnsi="Arial" w:cs="Arial"/>
          <w:sz w:val="24"/>
          <w:szCs w:val="24"/>
          <w:lang w:eastAsia="pl-PL"/>
        </w:rPr>
        <w:t xml:space="preserve"> </w:t>
      </w:r>
      <w:r w:rsidR="00440DAF" w:rsidRPr="004F4C75">
        <w:rPr>
          <w:rFonts w:ascii="Arial" w:eastAsia="Times New Roman" w:hAnsi="Arial" w:cs="Arial"/>
          <w:sz w:val="24"/>
          <w:szCs w:val="24"/>
          <w:lang w:eastAsia="pl-PL"/>
        </w:rPr>
        <w:t>pod adresem</w:t>
      </w:r>
      <w:r w:rsidR="00787CC6" w:rsidRPr="004F4C75">
        <w:rPr>
          <w:rFonts w:ascii="Arial" w:eastAsia="Times New Roman" w:hAnsi="Arial" w:cs="Arial"/>
          <w:sz w:val="24"/>
          <w:szCs w:val="24"/>
          <w:lang w:eastAsia="pl-PL"/>
        </w:rPr>
        <w:t xml:space="preserve"> (otwórz hiperlink)</w:t>
      </w:r>
      <w:r w:rsidR="00FB32BC" w:rsidRPr="004F4C75">
        <w:rPr>
          <w:rFonts w:ascii="Arial" w:hAnsi="Arial" w:cs="Arial"/>
          <w:sz w:val="24"/>
          <w:szCs w:val="24"/>
        </w:rPr>
        <w:t>:</w:t>
      </w:r>
      <w:r w:rsidR="003B0F8C" w:rsidRPr="004F4C75">
        <w:rPr>
          <w:rFonts w:ascii="Arial" w:eastAsia="Times New Roman" w:hAnsi="Arial" w:cs="Arial"/>
          <w:sz w:val="24"/>
          <w:szCs w:val="24"/>
          <w:lang w:eastAsia="pl-PL"/>
        </w:rPr>
        <w:t xml:space="preserve"> </w:t>
      </w:r>
    </w:p>
    <w:p w14:paraId="217FFD72" w14:textId="77777777" w:rsidR="00787CC6" w:rsidRPr="0025399A" w:rsidRDefault="004F3623" w:rsidP="00787CC6">
      <w:pPr>
        <w:spacing w:before="120" w:after="120" w:line="20" w:lineRule="atLeast"/>
        <w:ind w:left="426" w:right="52"/>
        <w:jc w:val="both"/>
        <w:rPr>
          <w:rFonts w:ascii="Arial" w:eastAsia="Times New Roman" w:hAnsi="Arial" w:cs="Arial"/>
          <w:color w:val="0070C0"/>
          <w:sz w:val="24"/>
          <w:szCs w:val="24"/>
          <w:lang w:eastAsia="pl-PL"/>
        </w:rPr>
      </w:pPr>
      <w:hyperlink r:id="rId30" w:history="1">
        <w:r w:rsidR="00FB32BC" w:rsidRPr="0025399A">
          <w:rPr>
            <w:rStyle w:val="Hipercze"/>
            <w:rFonts w:ascii="Arial" w:hAnsi="Arial" w:cs="Arial"/>
            <w:b/>
            <w:color w:val="0070C0"/>
            <w:sz w:val="24"/>
            <w:szCs w:val="24"/>
          </w:rPr>
          <w:t>11 Wojskowy Oddział Gospodarczy (platformazakupowa.pl)</w:t>
        </w:r>
      </w:hyperlink>
      <w:r w:rsidR="003B0F8C" w:rsidRPr="0025399A">
        <w:rPr>
          <w:rFonts w:ascii="Arial" w:eastAsia="Times New Roman" w:hAnsi="Arial" w:cs="Arial"/>
          <w:color w:val="0070C0"/>
          <w:sz w:val="24"/>
          <w:szCs w:val="24"/>
          <w:lang w:eastAsia="pl-PL"/>
        </w:rPr>
        <w:t xml:space="preserve"> </w:t>
      </w:r>
    </w:p>
    <w:p w14:paraId="36C9EF45" w14:textId="7B422A9D" w:rsidR="003B0F8C" w:rsidRPr="004F4C75" w:rsidRDefault="006B35D1" w:rsidP="00787CC6">
      <w:pPr>
        <w:spacing w:before="120" w:after="120" w:line="20" w:lineRule="atLeast"/>
        <w:ind w:left="426" w:right="52"/>
        <w:jc w:val="both"/>
        <w:rPr>
          <w:rFonts w:ascii="Arial" w:eastAsia="Times New Roman" w:hAnsi="Arial" w:cs="Arial"/>
          <w:sz w:val="24"/>
          <w:szCs w:val="24"/>
          <w:lang w:eastAsia="pl-PL"/>
        </w:rPr>
      </w:pPr>
      <w:r w:rsidRPr="004F4C75">
        <w:rPr>
          <w:rFonts w:ascii="Arial" w:eastAsia="Times New Roman" w:hAnsi="Arial" w:cs="Arial"/>
          <w:b/>
          <w:sz w:val="24"/>
          <w:szCs w:val="24"/>
          <w:lang w:eastAsia="pl-PL"/>
        </w:rPr>
        <w:t xml:space="preserve">do dnia  </w:t>
      </w:r>
      <w:r w:rsidR="005C0EE2">
        <w:rPr>
          <w:rFonts w:ascii="Arial" w:eastAsia="Times New Roman" w:hAnsi="Arial" w:cs="Arial"/>
          <w:b/>
          <w:sz w:val="28"/>
          <w:szCs w:val="28"/>
          <w:highlight w:val="yellow"/>
          <w:lang w:eastAsia="pl-PL"/>
        </w:rPr>
        <w:t>0</w:t>
      </w:r>
      <w:r w:rsidR="00B64424">
        <w:rPr>
          <w:rFonts w:ascii="Arial" w:eastAsia="Times New Roman" w:hAnsi="Arial" w:cs="Arial"/>
          <w:b/>
          <w:sz w:val="28"/>
          <w:szCs w:val="28"/>
          <w:highlight w:val="yellow"/>
          <w:lang w:eastAsia="pl-PL"/>
        </w:rPr>
        <w:t>9</w:t>
      </w:r>
      <w:r w:rsidR="00B164DE" w:rsidRPr="00000BFB">
        <w:rPr>
          <w:rFonts w:ascii="Arial" w:eastAsia="Times New Roman" w:hAnsi="Arial" w:cs="Arial"/>
          <w:b/>
          <w:sz w:val="28"/>
          <w:szCs w:val="28"/>
          <w:highlight w:val="yellow"/>
          <w:lang w:eastAsia="pl-PL"/>
        </w:rPr>
        <w:t>.</w:t>
      </w:r>
      <w:r w:rsidR="00B164DE" w:rsidRPr="00000BFB">
        <w:rPr>
          <w:rFonts w:ascii="Arial" w:eastAsia="Times New Roman" w:hAnsi="Arial" w:cs="Arial"/>
          <w:b/>
          <w:sz w:val="28"/>
          <w:szCs w:val="24"/>
          <w:highlight w:val="yellow"/>
          <w:lang w:eastAsia="pl-PL"/>
        </w:rPr>
        <w:t>0</w:t>
      </w:r>
      <w:r w:rsidR="003D730C">
        <w:rPr>
          <w:rFonts w:ascii="Arial" w:eastAsia="Times New Roman" w:hAnsi="Arial" w:cs="Arial"/>
          <w:b/>
          <w:sz w:val="28"/>
          <w:szCs w:val="24"/>
          <w:highlight w:val="yellow"/>
          <w:lang w:eastAsia="pl-PL"/>
        </w:rPr>
        <w:t>6</w:t>
      </w:r>
      <w:r w:rsidRPr="00000BFB">
        <w:rPr>
          <w:rFonts w:ascii="Arial" w:eastAsia="Times New Roman" w:hAnsi="Arial" w:cs="Arial"/>
          <w:b/>
          <w:sz w:val="28"/>
          <w:szCs w:val="24"/>
          <w:highlight w:val="yellow"/>
          <w:lang w:eastAsia="pl-PL"/>
        </w:rPr>
        <w:t>.202</w:t>
      </w:r>
      <w:r w:rsidR="0025399A" w:rsidRPr="00000BFB">
        <w:rPr>
          <w:rFonts w:ascii="Arial" w:eastAsia="Times New Roman" w:hAnsi="Arial" w:cs="Arial"/>
          <w:b/>
          <w:sz w:val="28"/>
          <w:szCs w:val="24"/>
          <w:highlight w:val="yellow"/>
          <w:lang w:eastAsia="pl-PL"/>
        </w:rPr>
        <w:t>2</w:t>
      </w:r>
      <w:r w:rsidR="00BC0AA5" w:rsidRPr="004F4C75">
        <w:rPr>
          <w:rFonts w:ascii="Arial" w:eastAsia="Times New Roman" w:hAnsi="Arial" w:cs="Arial"/>
          <w:b/>
          <w:sz w:val="28"/>
          <w:szCs w:val="24"/>
          <w:lang w:eastAsia="pl-PL"/>
        </w:rPr>
        <w:t xml:space="preserve"> </w:t>
      </w:r>
      <w:r w:rsidR="00440DAF" w:rsidRPr="004F4C75">
        <w:rPr>
          <w:rFonts w:ascii="Arial" w:eastAsia="Times New Roman" w:hAnsi="Arial" w:cs="Arial"/>
          <w:b/>
          <w:sz w:val="28"/>
          <w:szCs w:val="24"/>
          <w:lang w:eastAsia="pl-PL"/>
        </w:rPr>
        <w:t xml:space="preserve">r. </w:t>
      </w:r>
      <w:r w:rsidRPr="004F4C75">
        <w:rPr>
          <w:rFonts w:ascii="Arial" w:eastAsia="Times New Roman" w:hAnsi="Arial" w:cs="Arial"/>
          <w:b/>
          <w:sz w:val="28"/>
          <w:szCs w:val="24"/>
          <w:lang w:eastAsia="pl-PL"/>
        </w:rPr>
        <w:t>do godz. 09:3</w:t>
      </w:r>
      <w:r w:rsidR="00BC0AA5" w:rsidRPr="004F4C75">
        <w:rPr>
          <w:rFonts w:ascii="Arial" w:eastAsia="Times New Roman" w:hAnsi="Arial" w:cs="Arial"/>
          <w:b/>
          <w:sz w:val="28"/>
          <w:szCs w:val="24"/>
          <w:lang w:eastAsia="pl-PL"/>
        </w:rPr>
        <w:t>0</w:t>
      </w:r>
    </w:p>
    <w:p w14:paraId="20F21882" w14:textId="77777777" w:rsidR="003B0F8C" w:rsidRPr="003B0F8C" w:rsidRDefault="00CF3F59" w:rsidP="00F9013F">
      <w:pPr>
        <w:numPr>
          <w:ilvl w:val="0"/>
          <w:numId w:val="3"/>
        </w:numPr>
        <w:spacing w:before="120" w:after="120" w:line="20" w:lineRule="atLeast"/>
        <w:ind w:left="426" w:right="52" w:hanging="426"/>
        <w:jc w:val="both"/>
        <w:rPr>
          <w:rFonts w:ascii="Arial" w:eastAsia="Times New Roman" w:hAnsi="Arial" w:cs="Arial"/>
          <w:color w:val="000000"/>
          <w:sz w:val="24"/>
          <w:szCs w:val="24"/>
          <w:lang w:eastAsia="pl-PL"/>
        </w:rPr>
      </w:pPr>
      <w:r w:rsidRPr="004F4C75">
        <w:rPr>
          <w:rFonts w:ascii="Arial" w:hAnsi="Arial" w:cs="Arial"/>
          <w:sz w:val="24"/>
          <w:szCs w:val="24"/>
        </w:rPr>
        <w:t>Do oferty należy dołączyć wszystkie wymagane w</w:t>
      </w:r>
      <w:r w:rsidRPr="00B164DE">
        <w:rPr>
          <w:rFonts w:ascii="Arial" w:hAnsi="Arial" w:cs="Arial"/>
          <w:color w:val="FF0000"/>
          <w:sz w:val="24"/>
          <w:szCs w:val="24"/>
        </w:rPr>
        <w:t xml:space="preserve"> </w:t>
      </w:r>
      <w:r w:rsidRPr="003B0F8C">
        <w:rPr>
          <w:rFonts w:ascii="Arial" w:hAnsi="Arial" w:cs="Arial"/>
          <w:color w:val="000000"/>
          <w:sz w:val="24"/>
          <w:szCs w:val="24"/>
        </w:rPr>
        <w:t>SWZ dokumenty.</w:t>
      </w:r>
    </w:p>
    <w:p w14:paraId="018C392D" w14:textId="77777777" w:rsidR="003B0F8C" w:rsidRPr="003B0F8C" w:rsidRDefault="00561327" w:rsidP="00F9013F">
      <w:pPr>
        <w:numPr>
          <w:ilvl w:val="0"/>
          <w:numId w:val="3"/>
        </w:numPr>
        <w:spacing w:before="120" w:after="120" w:line="20" w:lineRule="atLeast"/>
        <w:ind w:left="426" w:right="52" w:hanging="426"/>
        <w:jc w:val="both"/>
        <w:rPr>
          <w:rFonts w:ascii="Arial" w:eastAsia="Times New Roman" w:hAnsi="Arial" w:cs="Arial"/>
          <w:color w:val="000000"/>
          <w:sz w:val="24"/>
          <w:szCs w:val="24"/>
          <w:lang w:eastAsia="pl-PL"/>
        </w:rPr>
      </w:pPr>
      <w:r w:rsidRPr="003B0F8C">
        <w:rPr>
          <w:rFonts w:ascii="Arial" w:hAnsi="Arial" w:cs="Arial"/>
          <w:sz w:val="24"/>
          <w:szCs w:val="24"/>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733F2D45" w14:textId="77777777" w:rsidR="003B0F8C" w:rsidRPr="003B0F8C" w:rsidRDefault="00CF3F59" w:rsidP="00F9013F">
      <w:pPr>
        <w:numPr>
          <w:ilvl w:val="0"/>
          <w:numId w:val="3"/>
        </w:numPr>
        <w:spacing w:before="120" w:after="120" w:line="20" w:lineRule="atLeast"/>
        <w:ind w:left="426" w:right="52" w:hanging="426"/>
        <w:jc w:val="both"/>
        <w:rPr>
          <w:rFonts w:ascii="Arial" w:eastAsia="Times New Roman" w:hAnsi="Arial" w:cs="Arial"/>
          <w:color w:val="000000"/>
          <w:sz w:val="24"/>
          <w:szCs w:val="24"/>
          <w:lang w:eastAsia="pl-PL"/>
        </w:rPr>
      </w:pPr>
      <w:r w:rsidRPr="003B0F8C">
        <w:rPr>
          <w:rFonts w:ascii="Arial" w:hAnsi="Arial" w:cs="Arial"/>
          <w:color w:val="000000"/>
          <w:sz w:val="24"/>
          <w:szCs w:val="24"/>
        </w:rPr>
        <w:t>Po wypełnieniu Formularza składania oferty lub wniosku i dołączenia  wszystkich wymaganych załączników należy kliknąć przycisk „Przejdź do podsumowania”.</w:t>
      </w:r>
    </w:p>
    <w:p w14:paraId="6BE48AF2" w14:textId="6D407747" w:rsidR="003B0F8C" w:rsidRPr="003B0F8C" w:rsidRDefault="00CF3F59" w:rsidP="00F9013F">
      <w:pPr>
        <w:numPr>
          <w:ilvl w:val="0"/>
          <w:numId w:val="3"/>
        </w:numPr>
        <w:spacing w:before="120" w:after="120" w:line="20" w:lineRule="atLeast"/>
        <w:ind w:left="426" w:right="52" w:hanging="426"/>
        <w:jc w:val="both"/>
        <w:rPr>
          <w:rFonts w:ascii="Arial" w:eastAsia="Times New Roman" w:hAnsi="Arial" w:cs="Arial"/>
          <w:color w:val="000000"/>
          <w:sz w:val="24"/>
          <w:szCs w:val="24"/>
          <w:lang w:eastAsia="pl-PL"/>
        </w:rPr>
      </w:pPr>
      <w:r w:rsidRPr="003B0F8C">
        <w:rPr>
          <w:rFonts w:ascii="Arial" w:hAnsi="Arial" w:cs="Arial"/>
          <w:color w:val="000000"/>
          <w:sz w:val="24"/>
          <w:szCs w:val="24"/>
        </w:rPr>
        <w:t>Oferta</w:t>
      </w:r>
      <w:r w:rsidR="00561327" w:rsidRPr="003B0F8C">
        <w:rPr>
          <w:rFonts w:ascii="Arial" w:hAnsi="Arial" w:cs="Arial"/>
          <w:color w:val="000000"/>
          <w:sz w:val="24"/>
          <w:szCs w:val="24"/>
        </w:rPr>
        <w:t xml:space="preserve"> (kosztorysy ofertowe, formularz ofertowy itp.)</w:t>
      </w:r>
      <w:r w:rsidRPr="003B0F8C">
        <w:rPr>
          <w:rFonts w:ascii="Arial" w:hAnsi="Arial" w:cs="Arial"/>
          <w:color w:val="000000"/>
          <w:sz w:val="24"/>
          <w:szCs w:val="24"/>
        </w:rPr>
        <w:t xml:space="preserve"> lub wniosek składana elektronicznie musi zostać podpisana elektronicznym podpisem kwalifikowanym, podpisem zaufanym lub podpisem osobistym. W procesie składania oferty za pośrednictwem </w:t>
      </w:r>
      <w:hyperlink r:id="rId31" w:history="1">
        <w:r w:rsidRPr="003B0F8C">
          <w:rPr>
            <w:rStyle w:val="Hipercze"/>
            <w:rFonts w:ascii="Arial" w:hAnsi="Arial" w:cs="Arial"/>
            <w:color w:val="1155CC"/>
            <w:sz w:val="24"/>
            <w:szCs w:val="24"/>
          </w:rPr>
          <w:t>platformazakupowa.pl</w:t>
        </w:r>
      </w:hyperlink>
      <w:r w:rsidRPr="003B0F8C">
        <w:rPr>
          <w:rFonts w:ascii="Arial" w:hAnsi="Arial" w:cs="Arial"/>
          <w:color w:val="000000"/>
          <w:sz w:val="24"/>
          <w:szCs w:val="24"/>
        </w:rPr>
        <w:t xml:space="preserve">, </w:t>
      </w:r>
      <w:r w:rsidR="009E3D5F">
        <w:rPr>
          <w:rFonts w:ascii="Arial" w:hAnsi="Arial" w:cs="Arial"/>
          <w:color w:val="000000"/>
          <w:sz w:val="24"/>
          <w:szCs w:val="24"/>
        </w:rPr>
        <w:t>W</w:t>
      </w:r>
      <w:r w:rsidRPr="003B0F8C">
        <w:rPr>
          <w:rFonts w:ascii="Arial" w:hAnsi="Arial" w:cs="Arial"/>
          <w:color w:val="000000"/>
          <w:sz w:val="24"/>
          <w:szCs w:val="24"/>
        </w:rPr>
        <w:t xml:space="preserve">ykonawca powinien złożyć podpis bezpośrednio na dokumentach przesłanych za pośrednictwem </w:t>
      </w:r>
      <w:hyperlink r:id="rId32" w:history="1">
        <w:r w:rsidRPr="003B0F8C">
          <w:rPr>
            <w:rStyle w:val="Hipercze"/>
            <w:rFonts w:ascii="Arial" w:hAnsi="Arial" w:cs="Arial"/>
            <w:color w:val="1155CC"/>
            <w:sz w:val="24"/>
            <w:szCs w:val="24"/>
          </w:rPr>
          <w:t>platformazakupowa.pl</w:t>
        </w:r>
      </w:hyperlink>
      <w:r w:rsidR="00440DAF" w:rsidRPr="003B0F8C">
        <w:rPr>
          <w:rFonts w:ascii="Arial" w:hAnsi="Arial" w:cs="Arial"/>
          <w:color w:val="000000"/>
          <w:sz w:val="24"/>
          <w:szCs w:val="24"/>
        </w:rPr>
        <w:t>.</w:t>
      </w:r>
    </w:p>
    <w:p w14:paraId="64961E51" w14:textId="77777777" w:rsidR="003B0F8C" w:rsidRPr="003B0F8C" w:rsidRDefault="00CF3F59" w:rsidP="00F9013F">
      <w:pPr>
        <w:numPr>
          <w:ilvl w:val="0"/>
          <w:numId w:val="3"/>
        </w:numPr>
        <w:spacing w:before="120" w:after="120" w:line="20" w:lineRule="atLeast"/>
        <w:ind w:left="426" w:right="52" w:hanging="426"/>
        <w:jc w:val="both"/>
        <w:rPr>
          <w:rFonts w:ascii="Arial" w:eastAsia="Times New Roman" w:hAnsi="Arial" w:cs="Arial"/>
          <w:color w:val="000000"/>
          <w:sz w:val="24"/>
          <w:szCs w:val="24"/>
          <w:lang w:eastAsia="pl-PL"/>
        </w:rPr>
      </w:pPr>
      <w:r w:rsidRPr="003B0F8C">
        <w:rPr>
          <w:rFonts w:ascii="Arial" w:hAnsi="Arial" w:cs="Arial"/>
          <w:b/>
          <w:color w:val="000000"/>
          <w:sz w:val="24"/>
          <w:szCs w:val="24"/>
        </w:rPr>
        <w:t xml:space="preserve">Zalecamy stosowanie podpisu na każdym załączonym pliku </w:t>
      </w:r>
      <w:r w:rsidRPr="003B0F8C">
        <w:rPr>
          <w:rFonts w:ascii="Arial" w:hAnsi="Arial" w:cs="Arial"/>
          <w:b/>
          <w:color w:val="000000"/>
          <w:sz w:val="24"/>
          <w:szCs w:val="24"/>
          <w:u w:val="single"/>
        </w:rPr>
        <w:t>osobno</w:t>
      </w:r>
      <w:r w:rsidRPr="003B0F8C">
        <w:rPr>
          <w:rFonts w:ascii="Arial" w:hAnsi="Arial" w:cs="Arial"/>
          <w:b/>
          <w:color w:val="000000"/>
          <w:sz w:val="24"/>
          <w:szCs w:val="24"/>
        </w:rPr>
        <w:t xml:space="preserve">, </w:t>
      </w:r>
      <w:r w:rsidR="00561327" w:rsidRPr="003B0F8C">
        <w:rPr>
          <w:rFonts w:ascii="Arial" w:hAnsi="Arial" w:cs="Arial"/>
          <w:b/>
          <w:color w:val="000000"/>
          <w:sz w:val="24"/>
          <w:szCs w:val="24"/>
        </w:rPr>
        <w:br/>
      </w:r>
      <w:r w:rsidRPr="003B0F8C">
        <w:rPr>
          <w:rFonts w:ascii="Arial" w:hAnsi="Arial" w:cs="Arial"/>
          <w:color w:val="000000"/>
          <w:sz w:val="24"/>
          <w:szCs w:val="24"/>
        </w:rPr>
        <w:t xml:space="preserve">w szczególności wskazanych w art. 63 ust 1 oraz ust.2  Pzp, gdzie zaznaczono, </w:t>
      </w:r>
      <w:r w:rsidRPr="003B0F8C">
        <w:rPr>
          <w:rFonts w:ascii="Arial" w:hAnsi="Arial" w:cs="Arial"/>
          <w:color w:val="000000"/>
          <w:sz w:val="24"/>
          <w:szCs w:val="24"/>
        </w:rPr>
        <w:lastRenderedPageBreak/>
        <w:t xml:space="preserve">iż oferty, wnioski o dopuszczenie do udziału w postępowaniu oraz oświadczenie, o którym mowa w art. 125 ust.1 sporządza się, pod rygorem nieważności, </w:t>
      </w:r>
      <w:r w:rsidR="00561327" w:rsidRPr="003B0F8C">
        <w:rPr>
          <w:rFonts w:ascii="Arial" w:hAnsi="Arial" w:cs="Arial"/>
          <w:color w:val="000000"/>
          <w:sz w:val="24"/>
          <w:szCs w:val="24"/>
        </w:rPr>
        <w:br/>
      </w:r>
      <w:r w:rsidRPr="003B0F8C">
        <w:rPr>
          <w:rFonts w:ascii="Arial" w:hAnsi="Arial" w:cs="Arial"/>
          <w:color w:val="000000"/>
          <w:sz w:val="24"/>
          <w:szCs w:val="24"/>
        </w:rPr>
        <w:t>w postaci lub formie elektronicznej i opatruje się odpowiednio w odniesieniu do wartości postępowania kwalifikowanym podpisem elektronicznym, podpisem zaufanym lub podpisem osobistym.</w:t>
      </w:r>
    </w:p>
    <w:p w14:paraId="79A0580E" w14:textId="6534855B" w:rsidR="003B0F8C" w:rsidRPr="003B0F8C" w:rsidRDefault="00CF3F59" w:rsidP="00F9013F">
      <w:pPr>
        <w:numPr>
          <w:ilvl w:val="0"/>
          <w:numId w:val="3"/>
        </w:numPr>
        <w:spacing w:before="120" w:after="120" w:line="20" w:lineRule="atLeast"/>
        <w:ind w:left="426" w:right="52" w:hanging="426"/>
        <w:jc w:val="both"/>
        <w:rPr>
          <w:rFonts w:ascii="Arial" w:eastAsia="Times New Roman" w:hAnsi="Arial" w:cs="Arial"/>
          <w:color w:val="000000"/>
          <w:sz w:val="24"/>
          <w:szCs w:val="24"/>
          <w:lang w:eastAsia="pl-PL"/>
        </w:rPr>
      </w:pPr>
      <w:r w:rsidRPr="003B0F8C">
        <w:rPr>
          <w:rFonts w:ascii="Arial" w:hAnsi="Arial" w:cs="Arial"/>
          <w:color w:val="000000"/>
          <w:sz w:val="24"/>
          <w:szCs w:val="24"/>
        </w:rPr>
        <w:t xml:space="preserve">Za datę złożenia oferty przyjmuje się datę jej przekazania w systemie (platformie) w drugim kroku składania oferty poprzez kliknięcie przycisku “Złóż ofertę” </w:t>
      </w:r>
      <w:r w:rsidR="00140E9E">
        <w:rPr>
          <w:rFonts w:ascii="Arial" w:hAnsi="Arial" w:cs="Arial"/>
          <w:color w:val="000000"/>
          <w:sz w:val="24"/>
          <w:szCs w:val="24"/>
        </w:rPr>
        <w:br/>
      </w:r>
      <w:r w:rsidRPr="003B0F8C">
        <w:rPr>
          <w:rFonts w:ascii="Arial" w:hAnsi="Arial" w:cs="Arial"/>
          <w:color w:val="000000"/>
          <w:sz w:val="24"/>
          <w:szCs w:val="24"/>
        </w:rPr>
        <w:t>i wyświetlenie się komunikatu, że oferta została zaszyfrowana i złożona.</w:t>
      </w:r>
    </w:p>
    <w:p w14:paraId="06589030" w14:textId="21284B59" w:rsidR="00155BC6" w:rsidRPr="003B0F8C" w:rsidRDefault="00CF3F59" w:rsidP="00F9013F">
      <w:pPr>
        <w:numPr>
          <w:ilvl w:val="0"/>
          <w:numId w:val="3"/>
        </w:numPr>
        <w:spacing w:before="120" w:after="120" w:line="20" w:lineRule="atLeast"/>
        <w:ind w:left="426" w:right="52"/>
        <w:jc w:val="both"/>
        <w:rPr>
          <w:rStyle w:val="Hipercze"/>
          <w:rFonts w:ascii="Arial" w:eastAsia="Times New Roman" w:hAnsi="Arial" w:cs="Arial"/>
          <w:color w:val="000000"/>
          <w:sz w:val="24"/>
          <w:szCs w:val="24"/>
          <w:u w:val="none"/>
          <w:lang w:eastAsia="pl-PL"/>
        </w:rPr>
      </w:pPr>
      <w:r w:rsidRPr="003B0F8C">
        <w:rPr>
          <w:rFonts w:ascii="Arial" w:hAnsi="Arial" w:cs="Arial"/>
          <w:color w:val="000000"/>
          <w:sz w:val="24"/>
          <w:szCs w:val="24"/>
        </w:rPr>
        <w:t xml:space="preserve">Szczegółowa instrukcja dla Wykonawców dotycząca złożenia, zmiany </w:t>
      </w:r>
      <w:r w:rsidR="00140E9E">
        <w:rPr>
          <w:rFonts w:ascii="Arial" w:hAnsi="Arial" w:cs="Arial"/>
          <w:color w:val="000000"/>
          <w:sz w:val="24"/>
          <w:szCs w:val="24"/>
        </w:rPr>
        <w:br/>
      </w:r>
      <w:r w:rsidRPr="003B0F8C">
        <w:rPr>
          <w:rFonts w:ascii="Arial" w:hAnsi="Arial" w:cs="Arial"/>
          <w:color w:val="000000"/>
          <w:sz w:val="24"/>
          <w:szCs w:val="24"/>
        </w:rPr>
        <w:t xml:space="preserve">i wycofania oferty znajduje </w:t>
      </w:r>
      <w:r w:rsidR="00F00ED5" w:rsidRPr="003B0F8C">
        <w:rPr>
          <w:rFonts w:ascii="Arial" w:hAnsi="Arial" w:cs="Arial"/>
          <w:color w:val="000000"/>
          <w:sz w:val="24"/>
          <w:szCs w:val="24"/>
        </w:rPr>
        <w:t xml:space="preserve">się na stronie internetowej </w:t>
      </w:r>
      <w:r w:rsidRPr="003B0F8C">
        <w:rPr>
          <w:rFonts w:ascii="Arial" w:hAnsi="Arial" w:cs="Arial"/>
          <w:color w:val="000000"/>
          <w:sz w:val="24"/>
          <w:szCs w:val="24"/>
        </w:rPr>
        <w:t xml:space="preserve">pod adresem:  </w:t>
      </w:r>
      <w:r w:rsidR="00F00ED5" w:rsidRPr="003B0F8C">
        <w:rPr>
          <w:rFonts w:ascii="Arial" w:hAnsi="Arial" w:cs="Arial"/>
          <w:color w:val="000000"/>
          <w:sz w:val="24"/>
          <w:szCs w:val="24"/>
        </w:rPr>
        <w:br/>
      </w:r>
      <w:hyperlink r:id="rId33" w:history="1">
        <w:r w:rsidRPr="003B0F8C">
          <w:rPr>
            <w:rStyle w:val="Hipercze"/>
            <w:rFonts w:ascii="Arial" w:hAnsi="Arial" w:cs="Arial"/>
            <w:color w:val="1155CC"/>
            <w:sz w:val="24"/>
            <w:szCs w:val="24"/>
          </w:rPr>
          <w:t>https://platformazakupowa.pl/strona/45-instrukcje</w:t>
        </w:r>
      </w:hyperlink>
    </w:p>
    <w:p w14:paraId="6F9826E3" w14:textId="316A4350" w:rsidR="00155BC6" w:rsidRDefault="00561327" w:rsidP="00787CC6">
      <w:pPr>
        <w:pStyle w:val="NormalnyWeb"/>
        <w:spacing w:before="120" w:beforeAutospacing="0" w:after="120" w:afterAutospacing="0" w:line="20" w:lineRule="atLeast"/>
        <w:textAlignment w:val="baseline"/>
        <w:rPr>
          <w:rStyle w:val="Hipercze"/>
          <w:rFonts w:ascii="Arial" w:hAnsi="Arial" w:cs="Arial"/>
          <w:b/>
          <w:color w:val="auto"/>
        </w:rPr>
      </w:pPr>
      <w:r w:rsidRPr="00155BC6">
        <w:rPr>
          <w:rStyle w:val="Hipercze"/>
          <w:rFonts w:ascii="Arial" w:hAnsi="Arial" w:cs="Arial"/>
          <w:b/>
          <w:color w:val="auto"/>
        </w:rPr>
        <w:t>WYJAŚNIENIA TREŚĆI SWZ</w:t>
      </w:r>
    </w:p>
    <w:p w14:paraId="2D88AC75" w14:textId="454F8CDE" w:rsidR="00787CC6" w:rsidRDefault="00155BC6" w:rsidP="00F9013F">
      <w:pPr>
        <w:pStyle w:val="NormalnyWeb"/>
        <w:numPr>
          <w:ilvl w:val="0"/>
          <w:numId w:val="3"/>
        </w:numPr>
        <w:spacing w:before="120" w:beforeAutospacing="0" w:after="120" w:afterAutospacing="0" w:line="20" w:lineRule="atLeast"/>
        <w:ind w:left="426" w:hanging="426"/>
        <w:jc w:val="both"/>
        <w:textAlignment w:val="baseline"/>
        <w:rPr>
          <w:rFonts w:ascii="Arial" w:hAnsi="Arial" w:cs="Arial"/>
          <w:color w:val="000000"/>
        </w:rPr>
      </w:pPr>
      <w:r w:rsidRPr="00155BC6">
        <w:rPr>
          <w:rFonts w:ascii="Arial" w:hAnsi="Arial" w:cs="Arial"/>
          <w:szCs w:val="23"/>
        </w:rPr>
        <w:t xml:space="preserve">Wykonawca może zwrócić się do </w:t>
      </w:r>
      <w:r w:rsidR="009E3D5F">
        <w:rPr>
          <w:rFonts w:ascii="Arial" w:hAnsi="Arial" w:cs="Arial"/>
          <w:szCs w:val="23"/>
        </w:rPr>
        <w:t>Z</w:t>
      </w:r>
      <w:r w:rsidRPr="00155BC6">
        <w:rPr>
          <w:rFonts w:ascii="Arial" w:hAnsi="Arial" w:cs="Arial"/>
          <w:szCs w:val="23"/>
        </w:rPr>
        <w:t>amawiającego</w:t>
      </w:r>
      <w:r>
        <w:rPr>
          <w:rFonts w:ascii="Arial" w:hAnsi="Arial" w:cs="Arial"/>
          <w:szCs w:val="23"/>
        </w:rPr>
        <w:t xml:space="preserve"> z wnioskiem o wyjaśnienie odpo</w:t>
      </w:r>
      <w:r w:rsidRPr="00155BC6">
        <w:rPr>
          <w:rFonts w:ascii="Arial" w:hAnsi="Arial" w:cs="Arial"/>
          <w:szCs w:val="23"/>
        </w:rPr>
        <w:t>wiednio treści SWZ</w:t>
      </w:r>
      <w:r w:rsidR="009E3D5F">
        <w:rPr>
          <w:rFonts w:ascii="Arial" w:hAnsi="Arial" w:cs="Arial"/>
          <w:szCs w:val="23"/>
        </w:rPr>
        <w:t>.</w:t>
      </w:r>
    </w:p>
    <w:p w14:paraId="01574F07" w14:textId="3F2A755A" w:rsidR="00787CC6" w:rsidRPr="00140E9E" w:rsidRDefault="00155BC6" w:rsidP="00F9013F">
      <w:pPr>
        <w:pStyle w:val="NormalnyWeb"/>
        <w:numPr>
          <w:ilvl w:val="0"/>
          <w:numId w:val="3"/>
        </w:numPr>
        <w:spacing w:before="120" w:beforeAutospacing="0" w:after="120" w:afterAutospacing="0" w:line="20" w:lineRule="atLeast"/>
        <w:ind w:left="426" w:hanging="426"/>
        <w:jc w:val="both"/>
        <w:textAlignment w:val="baseline"/>
        <w:rPr>
          <w:rFonts w:ascii="Arial" w:hAnsi="Arial" w:cs="Arial"/>
        </w:rPr>
      </w:pPr>
      <w:r w:rsidRPr="00787CC6">
        <w:rPr>
          <w:rFonts w:ascii="Arial" w:hAnsi="Arial" w:cs="Arial"/>
          <w:szCs w:val="23"/>
        </w:rPr>
        <w:t xml:space="preserve">Zamawiający jest obowiązany udzielić wyjaśnień niezwłocznie, jednak </w:t>
      </w:r>
      <w:r w:rsidR="00D61411" w:rsidRPr="00787CC6">
        <w:rPr>
          <w:rFonts w:ascii="Arial" w:hAnsi="Arial" w:cs="Arial"/>
          <w:szCs w:val="23"/>
        </w:rPr>
        <w:br/>
      </w:r>
      <w:r w:rsidRPr="00787CC6">
        <w:rPr>
          <w:rFonts w:ascii="Arial" w:hAnsi="Arial" w:cs="Arial"/>
          <w:szCs w:val="23"/>
          <w:u w:val="single"/>
        </w:rPr>
        <w:t>nie później niż na 2 dni przed upływem terminu składania ofert</w:t>
      </w:r>
      <w:r w:rsidR="00D61411" w:rsidRPr="00787CC6">
        <w:rPr>
          <w:rFonts w:ascii="Arial" w:hAnsi="Arial" w:cs="Arial"/>
          <w:szCs w:val="23"/>
        </w:rPr>
        <w:t>, pod wa</w:t>
      </w:r>
      <w:r w:rsidRPr="00787CC6">
        <w:rPr>
          <w:rFonts w:ascii="Arial" w:hAnsi="Arial" w:cs="Arial"/>
          <w:szCs w:val="23"/>
        </w:rPr>
        <w:t>runkiem ż</w:t>
      </w:r>
      <w:r w:rsidR="002C5F12">
        <w:rPr>
          <w:rFonts w:ascii="Arial" w:hAnsi="Arial" w:cs="Arial"/>
          <w:szCs w:val="23"/>
        </w:rPr>
        <w:t xml:space="preserve">e wniosek o wyjaśnienie treści </w:t>
      </w:r>
      <w:r w:rsidRPr="00787CC6">
        <w:rPr>
          <w:rFonts w:ascii="Arial" w:hAnsi="Arial" w:cs="Arial"/>
          <w:szCs w:val="23"/>
        </w:rPr>
        <w:t xml:space="preserve">SWZ wpłynął do </w:t>
      </w:r>
      <w:r w:rsidR="009E3D5F">
        <w:rPr>
          <w:rFonts w:ascii="Arial" w:hAnsi="Arial" w:cs="Arial"/>
          <w:szCs w:val="23"/>
        </w:rPr>
        <w:t>Z</w:t>
      </w:r>
      <w:r w:rsidRPr="00787CC6">
        <w:rPr>
          <w:rFonts w:ascii="Arial" w:hAnsi="Arial" w:cs="Arial"/>
          <w:szCs w:val="23"/>
        </w:rPr>
        <w:t xml:space="preserve">amawiającego nie później niż na </w:t>
      </w:r>
      <w:r w:rsidR="00140E9E">
        <w:rPr>
          <w:rFonts w:ascii="Arial" w:hAnsi="Arial" w:cs="Arial"/>
          <w:szCs w:val="23"/>
        </w:rPr>
        <w:br/>
      </w:r>
      <w:r w:rsidRPr="00787CC6">
        <w:rPr>
          <w:rFonts w:ascii="Arial" w:hAnsi="Arial" w:cs="Arial"/>
          <w:szCs w:val="23"/>
        </w:rPr>
        <w:t>4 dni przed upływem term</w:t>
      </w:r>
      <w:r w:rsidR="002C5F12">
        <w:rPr>
          <w:rFonts w:ascii="Arial" w:hAnsi="Arial" w:cs="Arial"/>
          <w:szCs w:val="23"/>
        </w:rPr>
        <w:t>inu składania odpowiednio ofert</w:t>
      </w:r>
      <w:r w:rsidR="002C5F12" w:rsidRPr="00140E9E">
        <w:rPr>
          <w:rFonts w:ascii="Arial" w:hAnsi="Arial" w:cs="Arial"/>
          <w:szCs w:val="23"/>
        </w:rPr>
        <w:t>.</w:t>
      </w:r>
    </w:p>
    <w:p w14:paraId="7A117401" w14:textId="0E6EE490" w:rsidR="00787CC6" w:rsidRDefault="00D61411" w:rsidP="00F9013F">
      <w:pPr>
        <w:pStyle w:val="NormalnyWeb"/>
        <w:numPr>
          <w:ilvl w:val="0"/>
          <w:numId w:val="3"/>
        </w:numPr>
        <w:spacing w:before="120" w:beforeAutospacing="0" w:after="120" w:afterAutospacing="0" w:line="20" w:lineRule="atLeast"/>
        <w:ind w:left="426" w:hanging="426"/>
        <w:jc w:val="both"/>
        <w:textAlignment w:val="baseline"/>
        <w:rPr>
          <w:rFonts w:ascii="Arial" w:hAnsi="Arial" w:cs="Arial"/>
          <w:color w:val="000000"/>
        </w:rPr>
      </w:pPr>
      <w:r w:rsidRPr="00787CC6">
        <w:rPr>
          <w:rFonts w:ascii="Arial" w:hAnsi="Arial" w:cs="Arial"/>
          <w:color w:val="000000"/>
        </w:rPr>
        <w:t>Jeżeli Zamawiający nie udzieli wyjaśnień w terminie, o którym mowa w pkt 10, przedłuża termin składania ofert o czas niezbędny do zapoznania się wszystkich zainteresowanych wykonawców z wyjaśnieniami niezbędny</w:t>
      </w:r>
      <w:r w:rsidR="002C5F12">
        <w:rPr>
          <w:rFonts w:ascii="Arial" w:hAnsi="Arial" w:cs="Arial"/>
          <w:color w:val="000000"/>
        </w:rPr>
        <w:t xml:space="preserve">mi do należytego przygotowania </w:t>
      </w:r>
      <w:r w:rsidRPr="00787CC6">
        <w:rPr>
          <w:rFonts w:ascii="Arial" w:hAnsi="Arial" w:cs="Arial"/>
          <w:color w:val="000000"/>
        </w:rPr>
        <w:t>i złożenia ofert.</w:t>
      </w:r>
    </w:p>
    <w:p w14:paraId="1BF7E7CB" w14:textId="2DCE60D1" w:rsidR="00787CC6" w:rsidRDefault="00D61411" w:rsidP="00F9013F">
      <w:pPr>
        <w:pStyle w:val="NormalnyWeb"/>
        <w:numPr>
          <w:ilvl w:val="0"/>
          <w:numId w:val="3"/>
        </w:numPr>
        <w:spacing w:before="120" w:beforeAutospacing="0" w:after="120" w:afterAutospacing="0" w:line="20" w:lineRule="atLeast"/>
        <w:ind w:left="426" w:hanging="426"/>
        <w:jc w:val="both"/>
        <w:textAlignment w:val="baseline"/>
        <w:rPr>
          <w:rFonts w:ascii="Arial" w:hAnsi="Arial" w:cs="Arial"/>
          <w:color w:val="000000"/>
        </w:rPr>
      </w:pPr>
      <w:r w:rsidRPr="00787CC6">
        <w:rPr>
          <w:rFonts w:ascii="Arial" w:hAnsi="Arial" w:cs="Arial"/>
          <w:color w:val="000000"/>
        </w:rPr>
        <w:t xml:space="preserve">W przypadku gdy wniosek o wyjaśnienie treści SWZ nie wpłynął w terminie, </w:t>
      </w:r>
      <w:r w:rsidR="00140E9E">
        <w:rPr>
          <w:rFonts w:ascii="Arial" w:hAnsi="Arial" w:cs="Arial"/>
          <w:color w:val="000000"/>
        </w:rPr>
        <w:br/>
      </w:r>
      <w:r w:rsidRPr="00787CC6">
        <w:rPr>
          <w:rFonts w:ascii="Arial" w:hAnsi="Arial" w:cs="Arial"/>
          <w:color w:val="000000"/>
        </w:rPr>
        <w:t xml:space="preserve">o którym mowa w pkt 10, zamawiający nie ma obowiązku udzielania wyjaśnień SWZ oraz obowiązku </w:t>
      </w:r>
      <w:r w:rsidR="002C5F12">
        <w:rPr>
          <w:rFonts w:ascii="Arial" w:hAnsi="Arial" w:cs="Arial"/>
          <w:color w:val="000000"/>
        </w:rPr>
        <w:t>przedłużenia terminu składania ofert.</w:t>
      </w:r>
    </w:p>
    <w:p w14:paraId="46382EAE" w14:textId="32B49707" w:rsidR="00787CC6" w:rsidRDefault="00D61411" w:rsidP="00F9013F">
      <w:pPr>
        <w:pStyle w:val="NormalnyWeb"/>
        <w:numPr>
          <w:ilvl w:val="0"/>
          <w:numId w:val="3"/>
        </w:numPr>
        <w:spacing w:before="120" w:beforeAutospacing="0" w:after="120" w:afterAutospacing="0" w:line="20" w:lineRule="atLeast"/>
        <w:ind w:left="426" w:hanging="426"/>
        <w:jc w:val="both"/>
        <w:textAlignment w:val="baseline"/>
        <w:rPr>
          <w:rFonts w:ascii="Arial" w:hAnsi="Arial" w:cs="Arial"/>
          <w:color w:val="000000"/>
        </w:rPr>
      </w:pPr>
      <w:r w:rsidRPr="00787CC6">
        <w:rPr>
          <w:rFonts w:ascii="Arial" w:hAnsi="Arial" w:cs="Arial"/>
          <w:color w:val="000000"/>
        </w:rPr>
        <w:t>Przedłużenie terminu składani</w:t>
      </w:r>
      <w:r w:rsidR="004D7574">
        <w:rPr>
          <w:rFonts w:ascii="Arial" w:hAnsi="Arial" w:cs="Arial"/>
          <w:color w:val="000000"/>
        </w:rPr>
        <w:t>a ofert, o których mowa w pkt 11</w:t>
      </w:r>
      <w:r w:rsidRPr="00787CC6">
        <w:rPr>
          <w:rFonts w:ascii="Arial" w:hAnsi="Arial" w:cs="Arial"/>
          <w:color w:val="000000"/>
        </w:rPr>
        <w:t>, nie wpływa na bieg terminu składania wniosku o wyj</w:t>
      </w:r>
      <w:r w:rsidR="002C5F12">
        <w:rPr>
          <w:rFonts w:ascii="Arial" w:hAnsi="Arial" w:cs="Arial"/>
          <w:color w:val="000000"/>
        </w:rPr>
        <w:t>aśnienie treści SWZ.</w:t>
      </w:r>
    </w:p>
    <w:p w14:paraId="0DBCE1DD" w14:textId="3324C914" w:rsidR="00787CC6" w:rsidRDefault="00D61411" w:rsidP="00F9013F">
      <w:pPr>
        <w:pStyle w:val="NormalnyWeb"/>
        <w:numPr>
          <w:ilvl w:val="0"/>
          <w:numId w:val="3"/>
        </w:numPr>
        <w:spacing w:before="120" w:beforeAutospacing="0" w:after="120" w:afterAutospacing="0" w:line="20" w:lineRule="atLeast"/>
        <w:ind w:left="426" w:hanging="426"/>
        <w:jc w:val="both"/>
        <w:textAlignment w:val="baseline"/>
        <w:rPr>
          <w:rFonts w:ascii="Arial" w:hAnsi="Arial" w:cs="Arial"/>
          <w:color w:val="000000"/>
        </w:rPr>
      </w:pPr>
      <w:r w:rsidRPr="00787CC6">
        <w:rPr>
          <w:rFonts w:ascii="Arial" w:hAnsi="Arial" w:cs="Arial"/>
          <w:b/>
          <w:color w:val="000000"/>
        </w:rPr>
        <w:t xml:space="preserve">Treść zapytań wraz z wyjaśnieniami </w:t>
      </w:r>
      <w:r w:rsidR="002C5F12">
        <w:rPr>
          <w:rFonts w:ascii="Arial" w:hAnsi="Arial" w:cs="Arial"/>
          <w:b/>
          <w:color w:val="000000"/>
        </w:rPr>
        <w:t>Z</w:t>
      </w:r>
      <w:r w:rsidRPr="00787CC6">
        <w:rPr>
          <w:rFonts w:ascii="Arial" w:hAnsi="Arial" w:cs="Arial"/>
          <w:b/>
          <w:color w:val="000000"/>
        </w:rPr>
        <w:t>amawiający udostępnia, bez ujawniania źródła zapytania, na stronie internetowej prowadzonego postępowania</w:t>
      </w:r>
      <w:r w:rsidRPr="00787CC6">
        <w:rPr>
          <w:rFonts w:ascii="Arial" w:hAnsi="Arial" w:cs="Arial"/>
          <w:color w:val="000000"/>
        </w:rPr>
        <w:t>, a w przypadkach, o których mowa w art. 280 ust. 2 i 3, przekazuje wykonawcom, którym udostępnił SWZ.</w:t>
      </w:r>
    </w:p>
    <w:p w14:paraId="17766EA2" w14:textId="77777777" w:rsidR="00787CC6" w:rsidRDefault="00D61411" w:rsidP="00F9013F">
      <w:pPr>
        <w:pStyle w:val="NormalnyWeb"/>
        <w:numPr>
          <w:ilvl w:val="0"/>
          <w:numId w:val="3"/>
        </w:numPr>
        <w:spacing w:before="120" w:beforeAutospacing="0" w:after="120" w:afterAutospacing="0" w:line="20" w:lineRule="atLeast"/>
        <w:ind w:left="426" w:hanging="426"/>
        <w:jc w:val="both"/>
        <w:textAlignment w:val="baseline"/>
        <w:rPr>
          <w:rFonts w:ascii="Arial" w:hAnsi="Arial" w:cs="Arial"/>
          <w:color w:val="000000"/>
        </w:rPr>
      </w:pPr>
      <w:r w:rsidRPr="00787CC6">
        <w:rPr>
          <w:rFonts w:ascii="Arial" w:hAnsi="Arial" w:cs="Arial"/>
          <w:color w:val="000000"/>
        </w:rPr>
        <w:t>W uzasadnionych przypadkach zamawiający może przed upływem terminu składania ofert zmienić treść SWZ.</w:t>
      </w:r>
    </w:p>
    <w:p w14:paraId="04BA2F86" w14:textId="77777777" w:rsidR="00787CC6" w:rsidRDefault="001B11AD" w:rsidP="00F9013F">
      <w:pPr>
        <w:pStyle w:val="NormalnyWeb"/>
        <w:numPr>
          <w:ilvl w:val="0"/>
          <w:numId w:val="3"/>
        </w:numPr>
        <w:spacing w:before="120" w:beforeAutospacing="0" w:after="120" w:afterAutospacing="0" w:line="20" w:lineRule="atLeast"/>
        <w:ind w:left="426" w:hanging="426"/>
        <w:jc w:val="both"/>
        <w:textAlignment w:val="baseline"/>
        <w:rPr>
          <w:rFonts w:ascii="Arial" w:hAnsi="Arial" w:cs="Arial"/>
          <w:color w:val="000000"/>
        </w:rPr>
      </w:pPr>
      <w:r w:rsidRPr="00787CC6">
        <w:rPr>
          <w:rFonts w:ascii="Arial" w:hAnsi="Arial" w:cs="Arial"/>
        </w:rPr>
        <w:t>Wszelkie modyfikacje, uzupełnienia oraz zmiany, w tym zmiany terminów, jak również pytania Wykonawców wraz z wyjaśnieniami</w:t>
      </w:r>
      <w:r w:rsidR="00D61411" w:rsidRPr="00787CC6">
        <w:rPr>
          <w:rFonts w:ascii="Arial" w:hAnsi="Arial" w:cs="Arial"/>
        </w:rPr>
        <w:t xml:space="preserve"> stają się integralną częścią S</w:t>
      </w:r>
      <w:r w:rsidRPr="00787CC6">
        <w:rPr>
          <w:rFonts w:ascii="Arial" w:hAnsi="Arial" w:cs="Arial"/>
        </w:rPr>
        <w:t>WZ i będą wiążące przy składaniu ofert.</w:t>
      </w:r>
    </w:p>
    <w:p w14:paraId="5C21D074" w14:textId="56E6A0FE" w:rsidR="003D2713" w:rsidRPr="00141815" w:rsidRDefault="001B11AD" w:rsidP="00141815">
      <w:pPr>
        <w:pStyle w:val="NormalnyWeb"/>
        <w:numPr>
          <w:ilvl w:val="0"/>
          <w:numId w:val="3"/>
        </w:numPr>
        <w:spacing w:before="120" w:beforeAutospacing="0" w:after="120" w:afterAutospacing="0" w:line="20" w:lineRule="atLeast"/>
        <w:ind w:left="426" w:hanging="426"/>
        <w:jc w:val="both"/>
        <w:textAlignment w:val="baseline"/>
        <w:rPr>
          <w:rFonts w:ascii="Arial" w:hAnsi="Arial" w:cs="Arial"/>
          <w:color w:val="000000"/>
        </w:rPr>
      </w:pPr>
      <w:r w:rsidRPr="00787CC6">
        <w:rPr>
          <w:rFonts w:ascii="Arial" w:hAnsi="Arial" w:cs="Arial"/>
          <w:b/>
        </w:rPr>
        <w:t>Wykonawca pobierają</w:t>
      </w:r>
      <w:r w:rsidR="00D61411" w:rsidRPr="00787CC6">
        <w:rPr>
          <w:rFonts w:ascii="Arial" w:hAnsi="Arial" w:cs="Arial"/>
          <w:b/>
        </w:rPr>
        <w:t>cy wersję elektroniczną S</w:t>
      </w:r>
      <w:r w:rsidRPr="00787CC6">
        <w:rPr>
          <w:rFonts w:ascii="Arial" w:hAnsi="Arial" w:cs="Arial"/>
          <w:b/>
        </w:rPr>
        <w:t>WZ za pośrednictwem portalu www.platformazakupowa.pl zobowiązany jest do jej monitorowania w tym samym miejscu, z którego została pobrana, w terminie do dnia otwarcia ofert, gdyż zamieszczane tam mogą być wyjaśnienia oraz zmiany t</w:t>
      </w:r>
      <w:r w:rsidR="00D61411" w:rsidRPr="00787CC6">
        <w:rPr>
          <w:rFonts w:ascii="Arial" w:hAnsi="Arial" w:cs="Arial"/>
          <w:b/>
        </w:rPr>
        <w:t>reści S</w:t>
      </w:r>
      <w:r w:rsidRPr="00787CC6">
        <w:rPr>
          <w:rFonts w:ascii="Arial" w:hAnsi="Arial" w:cs="Arial"/>
          <w:b/>
        </w:rPr>
        <w:t>WZ, zmiany treści ogłoszenia w tym zmiany terminu składania ofert.</w:t>
      </w:r>
    </w:p>
    <w:tbl>
      <w:tblPr>
        <w:tblStyle w:val="Tabela-Siatka"/>
        <w:tblW w:w="0" w:type="auto"/>
        <w:shd w:val="clear" w:color="auto" w:fill="FBE4D5" w:themeFill="accent2" w:themeFillTint="33"/>
        <w:tblLook w:val="04A0" w:firstRow="1" w:lastRow="0" w:firstColumn="1" w:lastColumn="0" w:noHBand="0" w:noVBand="1"/>
      </w:tblPr>
      <w:tblGrid>
        <w:gridCol w:w="9060"/>
      </w:tblGrid>
      <w:tr w:rsidR="005B3C0D" w:rsidRPr="002242C0" w14:paraId="303321BD" w14:textId="77777777" w:rsidTr="00787CC6">
        <w:tc>
          <w:tcPr>
            <w:tcW w:w="9060" w:type="dxa"/>
            <w:shd w:val="clear" w:color="auto" w:fill="FBE4D5" w:themeFill="accent2" w:themeFillTint="33"/>
          </w:tcPr>
          <w:p w14:paraId="1DDAF9FF" w14:textId="467C6E99" w:rsidR="00787CC6" w:rsidRPr="00787CC6" w:rsidRDefault="00787CC6" w:rsidP="00787CC6">
            <w:pPr>
              <w:shd w:val="clear" w:color="auto" w:fill="FBE4D5" w:themeFill="accent2" w:themeFillTint="33"/>
              <w:spacing w:before="120" w:after="120" w:line="20" w:lineRule="atLeast"/>
              <w:ind w:left="594" w:right="52" w:hanging="594"/>
              <w:jc w:val="center"/>
              <w:rPr>
                <w:rFonts w:ascii="Arial" w:eastAsia="Times New Roman" w:hAnsi="Arial" w:cs="Arial"/>
                <w:b/>
                <w:color w:val="000000"/>
                <w:sz w:val="24"/>
                <w:szCs w:val="24"/>
                <w:u w:val="single"/>
                <w:lang w:eastAsia="pl-PL"/>
              </w:rPr>
            </w:pPr>
            <w:r w:rsidRPr="00787CC6">
              <w:rPr>
                <w:rFonts w:ascii="Arial" w:eastAsia="Times New Roman" w:hAnsi="Arial" w:cs="Arial"/>
                <w:b/>
                <w:color w:val="000000"/>
                <w:sz w:val="24"/>
                <w:szCs w:val="24"/>
                <w:u w:val="single"/>
                <w:lang w:eastAsia="pl-PL"/>
              </w:rPr>
              <w:t xml:space="preserve">Rozdział </w:t>
            </w:r>
            <w:r w:rsidR="00B46324" w:rsidRPr="00787CC6">
              <w:rPr>
                <w:rFonts w:ascii="Arial" w:eastAsia="Times New Roman" w:hAnsi="Arial" w:cs="Arial"/>
                <w:b/>
                <w:color w:val="000000"/>
                <w:sz w:val="24"/>
                <w:szCs w:val="24"/>
                <w:u w:val="single"/>
                <w:lang w:eastAsia="pl-PL"/>
              </w:rPr>
              <w:t>X</w:t>
            </w:r>
            <w:r w:rsidR="00972B58" w:rsidRPr="00787CC6">
              <w:rPr>
                <w:rFonts w:ascii="Arial" w:eastAsia="Times New Roman" w:hAnsi="Arial" w:cs="Arial"/>
                <w:b/>
                <w:color w:val="000000"/>
                <w:sz w:val="24"/>
                <w:szCs w:val="24"/>
                <w:u w:val="single"/>
                <w:lang w:eastAsia="pl-PL"/>
              </w:rPr>
              <w:t>VII</w:t>
            </w:r>
            <w:r w:rsidR="00B46324" w:rsidRPr="00787CC6">
              <w:rPr>
                <w:rFonts w:ascii="Arial" w:eastAsia="Times New Roman" w:hAnsi="Arial" w:cs="Arial"/>
                <w:b/>
                <w:color w:val="000000"/>
                <w:sz w:val="24"/>
                <w:szCs w:val="24"/>
                <w:u w:val="single"/>
                <w:lang w:eastAsia="pl-PL"/>
              </w:rPr>
              <w:t>.</w:t>
            </w:r>
          </w:p>
          <w:p w14:paraId="40BD109D" w14:textId="1354234D" w:rsidR="005B3C0D" w:rsidRPr="002242C0" w:rsidRDefault="00B46324" w:rsidP="00787CC6">
            <w:pPr>
              <w:spacing w:before="120" w:after="120" w:line="20" w:lineRule="atLeast"/>
              <w:ind w:left="594" w:right="52" w:hanging="594"/>
              <w:jc w:val="center"/>
              <w:rPr>
                <w:rFonts w:ascii="Arial" w:eastAsia="Times New Roman" w:hAnsi="Arial" w:cs="Arial"/>
                <w:b/>
                <w:color w:val="000000"/>
                <w:sz w:val="24"/>
                <w:szCs w:val="24"/>
                <w:lang w:eastAsia="pl-PL"/>
              </w:rPr>
            </w:pPr>
            <w:r w:rsidRPr="002242C0">
              <w:rPr>
                <w:rFonts w:ascii="Arial" w:eastAsia="Times New Roman" w:hAnsi="Arial" w:cs="Arial"/>
                <w:b/>
                <w:color w:val="000000"/>
                <w:sz w:val="24"/>
                <w:szCs w:val="24"/>
                <w:lang w:eastAsia="pl-PL"/>
              </w:rPr>
              <w:t>Termin otwarcia ofert</w:t>
            </w:r>
          </w:p>
        </w:tc>
      </w:tr>
    </w:tbl>
    <w:p w14:paraId="7CE49000" w14:textId="4A363125" w:rsidR="00787CC6" w:rsidRDefault="00B46324" w:rsidP="00F9013F">
      <w:pPr>
        <w:numPr>
          <w:ilvl w:val="0"/>
          <w:numId w:val="4"/>
        </w:numPr>
        <w:spacing w:before="120" w:after="120" w:line="20" w:lineRule="atLeast"/>
        <w:ind w:left="426" w:right="-2" w:hanging="426"/>
        <w:jc w:val="both"/>
        <w:rPr>
          <w:rFonts w:ascii="Arial" w:eastAsia="Times New Roman" w:hAnsi="Arial" w:cs="Arial"/>
          <w:color w:val="000000"/>
          <w:sz w:val="24"/>
          <w:szCs w:val="24"/>
          <w:lang w:eastAsia="pl-PL"/>
        </w:rPr>
      </w:pPr>
      <w:r w:rsidRPr="002242C0">
        <w:rPr>
          <w:rFonts w:ascii="Arial" w:eastAsia="Times New Roman" w:hAnsi="Arial" w:cs="Arial"/>
          <w:color w:val="000000"/>
          <w:sz w:val="24"/>
          <w:szCs w:val="24"/>
          <w:lang w:eastAsia="pl-PL"/>
        </w:rPr>
        <w:lastRenderedPageBreak/>
        <w:t>Otwarcie ofert nastąpi niezwłocznie po upływie terminu składania ofert, nie później niż następnego dnia, w którym upłynął termin składania ofert tj.</w:t>
      </w:r>
      <w:r w:rsidR="00787CC6">
        <w:rPr>
          <w:rFonts w:ascii="Arial" w:eastAsia="Times New Roman" w:hAnsi="Arial" w:cs="Arial"/>
          <w:color w:val="000000"/>
          <w:sz w:val="24"/>
          <w:szCs w:val="24"/>
          <w:lang w:eastAsia="pl-PL"/>
        </w:rPr>
        <w:t>:</w:t>
      </w:r>
    </w:p>
    <w:p w14:paraId="1E0D9626" w14:textId="61A2DD2D" w:rsidR="00787CC6" w:rsidRPr="007D21DF" w:rsidRDefault="005C0EE2" w:rsidP="00787CC6">
      <w:pPr>
        <w:spacing w:before="120" w:after="120" w:line="20" w:lineRule="atLeast"/>
        <w:ind w:left="426" w:right="-2"/>
        <w:jc w:val="both"/>
        <w:rPr>
          <w:rFonts w:ascii="Arial" w:eastAsia="Times New Roman" w:hAnsi="Arial" w:cs="Arial"/>
          <w:color w:val="000000"/>
          <w:sz w:val="28"/>
          <w:szCs w:val="24"/>
          <w:lang w:eastAsia="pl-PL"/>
        </w:rPr>
      </w:pPr>
      <w:r>
        <w:rPr>
          <w:rFonts w:ascii="Arial" w:eastAsia="Times New Roman" w:hAnsi="Arial" w:cs="Arial"/>
          <w:b/>
          <w:sz w:val="28"/>
          <w:szCs w:val="24"/>
          <w:highlight w:val="yellow"/>
          <w:u w:val="single"/>
          <w:lang w:eastAsia="pl-PL"/>
        </w:rPr>
        <w:t>0</w:t>
      </w:r>
      <w:r w:rsidR="00B64424">
        <w:rPr>
          <w:rFonts w:ascii="Arial" w:eastAsia="Times New Roman" w:hAnsi="Arial" w:cs="Arial"/>
          <w:b/>
          <w:sz w:val="28"/>
          <w:szCs w:val="24"/>
          <w:highlight w:val="yellow"/>
          <w:u w:val="single"/>
          <w:lang w:eastAsia="pl-PL"/>
        </w:rPr>
        <w:t>9</w:t>
      </w:r>
      <w:r w:rsidR="00E319FC" w:rsidRPr="007D21DF">
        <w:rPr>
          <w:rFonts w:ascii="Arial" w:eastAsia="Times New Roman" w:hAnsi="Arial" w:cs="Arial"/>
          <w:b/>
          <w:sz w:val="28"/>
          <w:szCs w:val="24"/>
          <w:highlight w:val="yellow"/>
          <w:u w:val="single"/>
          <w:lang w:eastAsia="pl-PL"/>
        </w:rPr>
        <w:t>.</w:t>
      </w:r>
      <w:r w:rsidR="004F4C75">
        <w:rPr>
          <w:rFonts w:ascii="Arial" w:eastAsia="Times New Roman" w:hAnsi="Arial" w:cs="Arial"/>
          <w:b/>
          <w:sz w:val="28"/>
          <w:szCs w:val="24"/>
          <w:highlight w:val="yellow"/>
          <w:u w:val="single"/>
          <w:lang w:eastAsia="pl-PL"/>
        </w:rPr>
        <w:t>0</w:t>
      </w:r>
      <w:r w:rsidR="003D730C">
        <w:rPr>
          <w:rFonts w:ascii="Arial" w:eastAsia="Times New Roman" w:hAnsi="Arial" w:cs="Arial"/>
          <w:b/>
          <w:sz w:val="28"/>
          <w:szCs w:val="24"/>
          <w:highlight w:val="yellow"/>
          <w:u w:val="single"/>
          <w:lang w:eastAsia="pl-PL"/>
        </w:rPr>
        <w:t>6</w:t>
      </w:r>
      <w:r w:rsidR="004F4C75">
        <w:rPr>
          <w:rFonts w:ascii="Arial" w:eastAsia="Times New Roman" w:hAnsi="Arial" w:cs="Arial"/>
          <w:b/>
          <w:sz w:val="28"/>
          <w:szCs w:val="24"/>
          <w:highlight w:val="yellow"/>
          <w:u w:val="single"/>
          <w:lang w:eastAsia="pl-PL"/>
        </w:rPr>
        <w:t>.</w:t>
      </w:r>
      <w:r w:rsidR="00E319FC" w:rsidRPr="007D21DF">
        <w:rPr>
          <w:rFonts w:ascii="Arial" w:eastAsia="Times New Roman" w:hAnsi="Arial" w:cs="Arial"/>
          <w:b/>
          <w:sz w:val="28"/>
          <w:szCs w:val="24"/>
          <w:highlight w:val="yellow"/>
          <w:u w:val="single"/>
          <w:lang w:eastAsia="pl-PL"/>
        </w:rPr>
        <w:t>202</w:t>
      </w:r>
      <w:r w:rsidR="0025399A">
        <w:rPr>
          <w:rFonts w:ascii="Arial" w:eastAsia="Times New Roman" w:hAnsi="Arial" w:cs="Arial"/>
          <w:b/>
          <w:sz w:val="28"/>
          <w:szCs w:val="24"/>
          <w:highlight w:val="yellow"/>
          <w:u w:val="single"/>
          <w:lang w:eastAsia="pl-PL"/>
        </w:rPr>
        <w:t>2</w:t>
      </w:r>
      <w:r w:rsidR="00E319FC" w:rsidRPr="007D21DF">
        <w:rPr>
          <w:rFonts w:ascii="Arial" w:eastAsia="Times New Roman" w:hAnsi="Arial" w:cs="Arial"/>
          <w:b/>
          <w:sz w:val="28"/>
          <w:szCs w:val="24"/>
          <w:highlight w:val="yellow"/>
          <w:u w:val="single"/>
          <w:lang w:eastAsia="pl-PL"/>
        </w:rPr>
        <w:t xml:space="preserve"> r.</w:t>
      </w:r>
      <w:r w:rsidR="00E319FC" w:rsidRPr="007D21DF">
        <w:rPr>
          <w:rFonts w:ascii="Arial" w:eastAsia="Times New Roman" w:hAnsi="Arial" w:cs="Arial"/>
          <w:b/>
          <w:sz w:val="28"/>
          <w:szCs w:val="24"/>
          <w:u w:val="single"/>
          <w:lang w:eastAsia="pl-PL"/>
        </w:rPr>
        <w:t xml:space="preserve"> </w:t>
      </w:r>
      <w:r w:rsidR="00E319FC" w:rsidRPr="007D21DF">
        <w:rPr>
          <w:rFonts w:ascii="Arial" w:eastAsia="Times New Roman" w:hAnsi="Arial" w:cs="Arial"/>
          <w:b/>
          <w:color w:val="000000"/>
          <w:sz w:val="28"/>
          <w:szCs w:val="24"/>
          <w:u w:val="single"/>
          <w:lang w:eastAsia="pl-PL"/>
        </w:rPr>
        <w:t>o godz. 10:0</w:t>
      </w:r>
      <w:r w:rsidR="00E73F1F" w:rsidRPr="007D21DF">
        <w:rPr>
          <w:rFonts w:ascii="Arial" w:eastAsia="Times New Roman" w:hAnsi="Arial" w:cs="Arial"/>
          <w:b/>
          <w:color w:val="000000"/>
          <w:sz w:val="28"/>
          <w:szCs w:val="24"/>
          <w:u w:val="single"/>
          <w:lang w:eastAsia="pl-PL"/>
        </w:rPr>
        <w:t>0.</w:t>
      </w:r>
      <w:r w:rsidR="00B46324" w:rsidRPr="007D21DF">
        <w:rPr>
          <w:rFonts w:ascii="Arial" w:eastAsia="Times New Roman" w:hAnsi="Arial" w:cs="Arial"/>
          <w:color w:val="000000"/>
          <w:sz w:val="28"/>
          <w:szCs w:val="24"/>
          <w:lang w:eastAsia="pl-PL"/>
        </w:rPr>
        <w:t xml:space="preserve"> </w:t>
      </w:r>
    </w:p>
    <w:p w14:paraId="348E979C" w14:textId="6DFC3D42" w:rsidR="00787CC6" w:rsidRPr="006504E5" w:rsidRDefault="006E456C" w:rsidP="00F9013F">
      <w:pPr>
        <w:numPr>
          <w:ilvl w:val="0"/>
          <w:numId w:val="4"/>
        </w:numPr>
        <w:spacing w:before="120" w:after="120" w:line="20" w:lineRule="atLeast"/>
        <w:ind w:left="426" w:right="-2" w:hanging="426"/>
        <w:jc w:val="both"/>
        <w:rPr>
          <w:rFonts w:ascii="Arial" w:eastAsia="Times New Roman" w:hAnsi="Arial" w:cs="Arial"/>
          <w:color w:val="000000"/>
          <w:sz w:val="24"/>
          <w:szCs w:val="24"/>
          <w:lang w:eastAsia="pl-PL"/>
        </w:rPr>
      </w:pPr>
      <w:r w:rsidRPr="006504E5">
        <w:rPr>
          <w:rFonts w:ascii="Arial" w:eastAsia="Times New Roman" w:hAnsi="Arial" w:cs="Arial"/>
          <w:color w:val="000000"/>
          <w:sz w:val="24"/>
          <w:szCs w:val="24"/>
          <w:lang w:eastAsia="pl-PL"/>
        </w:rPr>
        <w:t>W</w:t>
      </w:r>
      <w:r w:rsidR="00B46324" w:rsidRPr="006504E5">
        <w:rPr>
          <w:rFonts w:ascii="Arial" w:eastAsia="Times New Roman" w:hAnsi="Arial" w:cs="Arial"/>
          <w:color w:val="000000"/>
          <w:sz w:val="24"/>
          <w:szCs w:val="24"/>
          <w:lang w:eastAsia="pl-PL"/>
        </w:rPr>
        <w:t xml:space="preserve"> przypadku awarii systemu, która powoduje brak możliwości otwarcia ofert </w:t>
      </w:r>
      <w:r w:rsidR="00140E9E">
        <w:rPr>
          <w:rFonts w:ascii="Arial" w:eastAsia="Times New Roman" w:hAnsi="Arial" w:cs="Arial"/>
          <w:color w:val="000000"/>
          <w:sz w:val="24"/>
          <w:szCs w:val="24"/>
          <w:lang w:eastAsia="pl-PL"/>
        </w:rPr>
        <w:br/>
      </w:r>
      <w:r w:rsidR="00B46324" w:rsidRPr="006504E5">
        <w:rPr>
          <w:rFonts w:ascii="Arial" w:eastAsia="Times New Roman" w:hAnsi="Arial" w:cs="Arial"/>
          <w:color w:val="000000"/>
          <w:sz w:val="24"/>
          <w:szCs w:val="24"/>
          <w:lang w:eastAsia="pl-PL"/>
        </w:rPr>
        <w:t xml:space="preserve">w terminie określonym przez Zamawiającego, otwarcie ofert następuje niezwłocznie po usunięciu awarii. </w:t>
      </w:r>
    </w:p>
    <w:p w14:paraId="5AFCB26F" w14:textId="77777777" w:rsidR="00787CC6" w:rsidRDefault="00B46324" w:rsidP="00F9013F">
      <w:pPr>
        <w:numPr>
          <w:ilvl w:val="0"/>
          <w:numId w:val="4"/>
        </w:numPr>
        <w:spacing w:before="120" w:after="120" w:line="20" w:lineRule="atLeast"/>
        <w:ind w:left="426" w:right="-2" w:hanging="426"/>
        <w:jc w:val="both"/>
        <w:rPr>
          <w:rFonts w:ascii="Arial" w:eastAsia="Times New Roman" w:hAnsi="Arial" w:cs="Arial"/>
          <w:color w:val="000000"/>
          <w:sz w:val="24"/>
          <w:szCs w:val="24"/>
          <w:lang w:eastAsia="pl-PL"/>
        </w:rPr>
      </w:pPr>
      <w:r w:rsidRPr="00787CC6">
        <w:rPr>
          <w:rFonts w:ascii="Arial" w:eastAsia="Times New Roman" w:hAnsi="Arial" w:cs="Arial"/>
          <w:color w:val="000000"/>
          <w:sz w:val="24"/>
          <w:szCs w:val="24"/>
          <w:lang w:eastAsia="pl-PL"/>
        </w:rPr>
        <w:t xml:space="preserve">Zamawiający poinformuje o zmianie terminu otwarcia ofert na stronie internetowej prowadzonego postępowania.  </w:t>
      </w:r>
    </w:p>
    <w:p w14:paraId="5DF66ACF" w14:textId="77777777" w:rsidR="00787CC6" w:rsidRDefault="00B46324" w:rsidP="00F9013F">
      <w:pPr>
        <w:numPr>
          <w:ilvl w:val="0"/>
          <w:numId w:val="4"/>
        </w:numPr>
        <w:spacing w:before="120" w:after="120" w:line="20" w:lineRule="atLeast"/>
        <w:ind w:left="426" w:right="-2" w:hanging="426"/>
        <w:jc w:val="both"/>
        <w:rPr>
          <w:rFonts w:ascii="Arial" w:eastAsia="Times New Roman" w:hAnsi="Arial" w:cs="Arial"/>
          <w:color w:val="000000"/>
          <w:sz w:val="24"/>
          <w:szCs w:val="24"/>
          <w:lang w:eastAsia="pl-PL"/>
        </w:rPr>
      </w:pPr>
      <w:r w:rsidRPr="00787CC6">
        <w:rPr>
          <w:rFonts w:ascii="Arial" w:eastAsia="Times New Roman" w:hAnsi="Arial" w:cs="Arial"/>
          <w:color w:val="000000"/>
          <w:sz w:val="24"/>
          <w:szCs w:val="24"/>
          <w:lang w:eastAsia="pl-PL"/>
        </w:rPr>
        <w:t xml:space="preserve">Zamawiający, najpóźniej przed otwarciem ofert, udostępnia na stronie internetowej prowadzonego postępowania informację o kwocie, jaką zamierza przeznaczyć na sfinansowanie zamówienia. </w:t>
      </w:r>
    </w:p>
    <w:p w14:paraId="263AD4E8" w14:textId="77777777" w:rsidR="00787CC6" w:rsidRDefault="00B46324" w:rsidP="00F9013F">
      <w:pPr>
        <w:numPr>
          <w:ilvl w:val="0"/>
          <w:numId w:val="4"/>
        </w:numPr>
        <w:spacing w:before="120" w:after="120" w:line="20" w:lineRule="atLeast"/>
        <w:ind w:left="426" w:right="-2" w:hanging="426"/>
        <w:jc w:val="both"/>
        <w:rPr>
          <w:rFonts w:ascii="Arial" w:eastAsia="Times New Roman" w:hAnsi="Arial" w:cs="Arial"/>
          <w:color w:val="000000"/>
          <w:sz w:val="24"/>
          <w:szCs w:val="24"/>
          <w:lang w:eastAsia="pl-PL"/>
        </w:rPr>
      </w:pPr>
      <w:r w:rsidRPr="00787CC6">
        <w:rPr>
          <w:rFonts w:ascii="Arial" w:eastAsia="Times New Roman" w:hAnsi="Arial" w:cs="Arial"/>
          <w:color w:val="000000"/>
          <w:sz w:val="24"/>
          <w:szCs w:val="24"/>
          <w:lang w:eastAsia="pl-PL"/>
        </w:rPr>
        <w:t xml:space="preserve">Zamawiający, niezwłocznie po otwarciu ofert, udostępnia na stronie internetowej prowadzonego postępowania informacje o: </w:t>
      </w:r>
    </w:p>
    <w:p w14:paraId="2235D84B" w14:textId="77777777" w:rsidR="00787CC6" w:rsidRPr="00787CC6" w:rsidRDefault="00B46324" w:rsidP="00BA310C">
      <w:pPr>
        <w:pStyle w:val="Akapitzlist"/>
        <w:numPr>
          <w:ilvl w:val="0"/>
          <w:numId w:val="33"/>
        </w:numPr>
        <w:spacing w:before="120" w:after="120" w:line="20" w:lineRule="atLeast"/>
        <w:ind w:left="709" w:right="-2"/>
        <w:jc w:val="both"/>
        <w:rPr>
          <w:rFonts w:ascii="Arial" w:eastAsia="Times New Roman" w:hAnsi="Arial" w:cs="Arial"/>
          <w:color w:val="000000"/>
          <w:sz w:val="24"/>
          <w:szCs w:val="24"/>
          <w:lang w:eastAsia="pl-PL"/>
        </w:rPr>
      </w:pPr>
      <w:r w:rsidRPr="00787CC6">
        <w:rPr>
          <w:rFonts w:ascii="Arial" w:eastAsia="Times New Roman" w:hAnsi="Arial" w:cs="Arial"/>
          <w:color w:val="000000"/>
          <w:sz w:val="24"/>
          <w:szCs w:val="24"/>
          <w:lang w:eastAsia="pl-PL"/>
        </w:rPr>
        <w:t xml:space="preserve">nazwach albo imionach i nazwiskach oraz siedzibach lub miejscach prowadzonej działalności gospodarczej albo miejscach zamieszkania wykonawców, których oferty zostały otwarte; </w:t>
      </w:r>
    </w:p>
    <w:p w14:paraId="673B80D1" w14:textId="48849ADC" w:rsidR="00787CC6" w:rsidRPr="00787CC6" w:rsidRDefault="00B46324" w:rsidP="00BA310C">
      <w:pPr>
        <w:pStyle w:val="Akapitzlist"/>
        <w:numPr>
          <w:ilvl w:val="0"/>
          <w:numId w:val="33"/>
        </w:numPr>
        <w:spacing w:before="120" w:after="120" w:line="20" w:lineRule="atLeast"/>
        <w:ind w:left="709" w:right="-2"/>
        <w:jc w:val="both"/>
        <w:rPr>
          <w:rFonts w:ascii="Arial" w:eastAsia="Times New Roman" w:hAnsi="Arial" w:cs="Arial"/>
          <w:color w:val="000000"/>
          <w:sz w:val="24"/>
          <w:szCs w:val="24"/>
          <w:lang w:eastAsia="pl-PL"/>
        </w:rPr>
      </w:pPr>
      <w:r w:rsidRPr="00787CC6">
        <w:rPr>
          <w:rFonts w:ascii="Arial" w:eastAsia="Times New Roman" w:hAnsi="Arial" w:cs="Arial"/>
          <w:color w:val="000000"/>
          <w:sz w:val="24"/>
          <w:szCs w:val="24"/>
          <w:lang w:eastAsia="pl-PL"/>
        </w:rPr>
        <w:t xml:space="preserve">cenach lub kosztach zawartych w ofertach. </w:t>
      </w:r>
    </w:p>
    <w:p w14:paraId="0CD83E08" w14:textId="77777777" w:rsidR="00787CC6" w:rsidRDefault="00B46324" w:rsidP="00F9013F">
      <w:pPr>
        <w:numPr>
          <w:ilvl w:val="0"/>
          <w:numId w:val="4"/>
        </w:numPr>
        <w:spacing w:before="120" w:after="120" w:line="20" w:lineRule="atLeast"/>
        <w:ind w:left="426" w:right="-2" w:hanging="426"/>
        <w:jc w:val="both"/>
        <w:rPr>
          <w:rFonts w:ascii="Arial" w:eastAsia="Times New Roman" w:hAnsi="Arial" w:cs="Arial"/>
          <w:color w:val="000000"/>
          <w:sz w:val="24"/>
          <w:szCs w:val="24"/>
          <w:lang w:eastAsia="pl-PL"/>
        </w:rPr>
      </w:pPr>
      <w:r w:rsidRPr="00787CC6">
        <w:rPr>
          <w:rFonts w:ascii="Arial" w:eastAsia="Times New Roman" w:hAnsi="Arial" w:cs="Arial"/>
          <w:color w:val="000000"/>
          <w:sz w:val="24"/>
          <w:szCs w:val="24"/>
          <w:lang w:eastAsia="pl-PL"/>
        </w:rPr>
        <w:t xml:space="preserve">Informacja </w:t>
      </w:r>
      <w:r w:rsidR="00B901E3" w:rsidRPr="00787CC6">
        <w:rPr>
          <w:rFonts w:ascii="Arial" w:eastAsia="Times New Roman" w:hAnsi="Arial" w:cs="Arial"/>
          <w:color w:val="000000"/>
          <w:sz w:val="24"/>
          <w:szCs w:val="24"/>
          <w:lang w:eastAsia="pl-PL"/>
        </w:rPr>
        <w:t xml:space="preserve">z otwarcia ofert </w:t>
      </w:r>
      <w:r w:rsidRPr="00787CC6">
        <w:rPr>
          <w:rFonts w:ascii="Arial" w:eastAsia="Times New Roman" w:hAnsi="Arial" w:cs="Arial"/>
          <w:color w:val="000000"/>
          <w:sz w:val="24"/>
          <w:szCs w:val="24"/>
          <w:lang w:eastAsia="pl-PL"/>
        </w:rPr>
        <w:t xml:space="preserve">zostanie opublikowana na stronie postępowania na platformazakupowa.pl </w:t>
      </w:r>
      <w:r w:rsidR="00B901E3" w:rsidRPr="00787CC6">
        <w:rPr>
          <w:rFonts w:ascii="Arial" w:eastAsia="Times New Roman" w:hAnsi="Arial" w:cs="Arial"/>
          <w:color w:val="000000"/>
          <w:sz w:val="24"/>
          <w:szCs w:val="24"/>
          <w:lang w:eastAsia="pl-PL"/>
        </w:rPr>
        <w:t>w sekcji ,,Komunikaty”</w:t>
      </w:r>
      <w:r w:rsidRPr="00787CC6">
        <w:rPr>
          <w:rFonts w:ascii="Arial" w:eastAsia="Times New Roman" w:hAnsi="Arial" w:cs="Arial"/>
          <w:color w:val="000000"/>
          <w:sz w:val="24"/>
          <w:szCs w:val="24"/>
          <w:lang w:eastAsia="pl-PL"/>
        </w:rPr>
        <w:t xml:space="preserve">. </w:t>
      </w:r>
    </w:p>
    <w:p w14:paraId="53ACCC69" w14:textId="741A2361" w:rsidR="00E9346C" w:rsidRPr="003D730C" w:rsidRDefault="00B901E3" w:rsidP="00E9346C">
      <w:pPr>
        <w:numPr>
          <w:ilvl w:val="0"/>
          <w:numId w:val="4"/>
        </w:numPr>
        <w:spacing w:before="120" w:after="120" w:line="20" w:lineRule="atLeast"/>
        <w:ind w:left="426" w:right="-2" w:hanging="426"/>
        <w:jc w:val="both"/>
        <w:rPr>
          <w:rFonts w:ascii="Arial" w:eastAsia="Times New Roman" w:hAnsi="Arial" w:cs="Arial"/>
          <w:color w:val="000000"/>
          <w:sz w:val="24"/>
          <w:szCs w:val="24"/>
          <w:lang w:eastAsia="pl-PL"/>
        </w:rPr>
      </w:pPr>
      <w:r w:rsidRPr="00787CC6">
        <w:rPr>
          <w:rFonts w:ascii="Arial" w:eastAsia="Times New Roman" w:hAnsi="Arial" w:cs="Arial"/>
          <w:color w:val="000000"/>
          <w:sz w:val="24"/>
          <w:szCs w:val="24"/>
          <w:lang w:eastAsia="pl-PL"/>
        </w:rPr>
        <w:t xml:space="preserve">Zgodnie z ustawą </w:t>
      </w:r>
      <w:r w:rsidR="002C5F12">
        <w:rPr>
          <w:rFonts w:ascii="Arial" w:eastAsia="Times New Roman" w:hAnsi="Arial" w:cs="Arial"/>
          <w:color w:val="000000"/>
          <w:sz w:val="24"/>
          <w:szCs w:val="24"/>
          <w:lang w:eastAsia="pl-PL"/>
        </w:rPr>
        <w:t>p</w:t>
      </w:r>
      <w:r w:rsidRPr="00787CC6">
        <w:rPr>
          <w:rFonts w:ascii="Arial" w:eastAsia="Times New Roman" w:hAnsi="Arial" w:cs="Arial"/>
          <w:color w:val="000000"/>
          <w:sz w:val="24"/>
          <w:szCs w:val="24"/>
          <w:lang w:eastAsia="pl-PL"/>
        </w:rPr>
        <w:t>zp</w:t>
      </w:r>
      <w:r w:rsidR="00B46324" w:rsidRPr="00787CC6">
        <w:rPr>
          <w:rFonts w:ascii="Arial" w:eastAsia="Times New Roman" w:hAnsi="Arial" w:cs="Arial"/>
          <w:color w:val="000000"/>
          <w:sz w:val="24"/>
          <w:szCs w:val="24"/>
          <w:lang w:eastAsia="pl-PL"/>
        </w:rPr>
        <w:t xml:space="preserve"> Zamawiający nie ma obowiązku przeprowadzania </w:t>
      </w:r>
      <w:r w:rsidRPr="00787CC6">
        <w:rPr>
          <w:rFonts w:ascii="Arial" w:eastAsia="Times New Roman" w:hAnsi="Arial" w:cs="Arial"/>
          <w:color w:val="000000"/>
          <w:sz w:val="24"/>
          <w:szCs w:val="24"/>
          <w:lang w:eastAsia="pl-PL"/>
        </w:rPr>
        <w:t xml:space="preserve">publicznego </w:t>
      </w:r>
      <w:r w:rsidR="00B46324" w:rsidRPr="00787CC6">
        <w:rPr>
          <w:rFonts w:ascii="Arial" w:eastAsia="Times New Roman" w:hAnsi="Arial" w:cs="Arial"/>
          <w:color w:val="000000"/>
          <w:sz w:val="24"/>
          <w:szCs w:val="24"/>
          <w:lang w:eastAsia="pl-PL"/>
        </w:rPr>
        <w:t>otwarcia ofert</w:t>
      </w:r>
      <w:r w:rsidRPr="00787CC6">
        <w:rPr>
          <w:rFonts w:ascii="Arial" w:eastAsia="Times New Roman" w:hAnsi="Arial" w:cs="Arial"/>
          <w:color w:val="000000"/>
          <w:sz w:val="24"/>
          <w:szCs w:val="24"/>
          <w:lang w:eastAsia="pl-PL"/>
        </w:rPr>
        <w:t>.</w:t>
      </w:r>
    </w:p>
    <w:tbl>
      <w:tblPr>
        <w:tblStyle w:val="Tabela-Siatka"/>
        <w:tblW w:w="0" w:type="auto"/>
        <w:shd w:val="clear" w:color="auto" w:fill="FBE4D5" w:themeFill="accent2" w:themeFillTint="33"/>
        <w:tblLook w:val="04A0" w:firstRow="1" w:lastRow="0" w:firstColumn="1" w:lastColumn="0" w:noHBand="0" w:noVBand="1"/>
      </w:tblPr>
      <w:tblGrid>
        <w:gridCol w:w="9060"/>
      </w:tblGrid>
      <w:tr w:rsidR="00916604" w:rsidRPr="002242C0" w14:paraId="3E47AFE2" w14:textId="77777777" w:rsidTr="00787CC6">
        <w:tc>
          <w:tcPr>
            <w:tcW w:w="9060" w:type="dxa"/>
            <w:shd w:val="clear" w:color="auto" w:fill="FBE4D5" w:themeFill="accent2" w:themeFillTint="33"/>
          </w:tcPr>
          <w:p w14:paraId="7C3FC8CA" w14:textId="0E0746CC" w:rsidR="00787CC6" w:rsidRPr="00787CC6" w:rsidRDefault="00787CC6" w:rsidP="00C770AD">
            <w:pPr>
              <w:spacing w:before="120" w:after="120" w:line="20" w:lineRule="atLeast"/>
              <w:ind w:right="873"/>
              <w:jc w:val="center"/>
              <w:rPr>
                <w:rFonts w:ascii="Arial" w:eastAsia="Times New Roman" w:hAnsi="Arial" w:cs="Arial"/>
                <w:b/>
                <w:sz w:val="24"/>
                <w:szCs w:val="24"/>
                <w:u w:val="single"/>
                <w:lang w:eastAsia="pl-PL"/>
              </w:rPr>
            </w:pPr>
            <w:r w:rsidRPr="00787CC6">
              <w:rPr>
                <w:rFonts w:ascii="Arial" w:eastAsia="Times New Roman" w:hAnsi="Arial" w:cs="Arial"/>
                <w:b/>
                <w:color w:val="000000"/>
                <w:sz w:val="24"/>
                <w:szCs w:val="24"/>
                <w:u w:val="single"/>
                <w:lang w:eastAsia="pl-PL"/>
              </w:rPr>
              <w:t xml:space="preserve">Rozdział </w:t>
            </w:r>
            <w:r w:rsidR="00972B58" w:rsidRPr="00787CC6">
              <w:rPr>
                <w:rFonts w:ascii="Arial" w:eastAsia="Times New Roman" w:hAnsi="Arial" w:cs="Arial"/>
                <w:b/>
                <w:sz w:val="24"/>
                <w:szCs w:val="24"/>
                <w:u w:val="single"/>
                <w:lang w:eastAsia="pl-PL"/>
              </w:rPr>
              <w:t>XVIII</w:t>
            </w:r>
            <w:r w:rsidRPr="00787CC6">
              <w:rPr>
                <w:rFonts w:ascii="Arial" w:eastAsia="Times New Roman" w:hAnsi="Arial" w:cs="Arial"/>
                <w:b/>
                <w:sz w:val="24"/>
                <w:szCs w:val="24"/>
                <w:u w:val="single"/>
                <w:lang w:eastAsia="pl-PL"/>
              </w:rPr>
              <w:t>.</w:t>
            </w:r>
          </w:p>
          <w:p w14:paraId="6DDFD051" w14:textId="4833B2FC" w:rsidR="00B46324" w:rsidRPr="00972B58" w:rsidRDefault="00B46324" w:rsidP="00C770AD">
            <w:pPr>
              <w:spacing w:before="120" w:after="120" w:line="20" w:lineRule="atLeast"/>
              <w:ind w:right="873"/>
              <w:jc w:val="center"/>
              <w:rPr>
                <w:rFonts w:ascii="Arial" w:eastAsia="Times New Roman" w:hAnsi="Arial" w:cs="Arial"/>
                <w:b/>
                <w:color w:val="FF0000"/>
                <w:sz w:val="24"/>
                <w:szCs w:val="24"/>
                <w:lang w:eastAsia="pl-PL"/>
              </w:rPr>
            </w:pPr>
            <w:r w:rsidRPr="00972B58">
              <w:rPr>
                <w:rFonts w:ascii="Arial" w:eastAsia="Times New Roman" w:hAnsi="Arial" w:cs="Arial"/>
                <w:b/>
                <w:sz w:val="24"/>
                <w:szCs w:val="24"/>
                <w:lang w:eastAsia="pl-PL"/>
              </w:rPr>
              <w:t>Podstawy wykluczenia</w:t>
            </w:r>
            <w:r w:rsidR="00B901E3" w:rsidRPr="00972B58">
              <w:rPr>
                <w:rFonts w:ascii="Arial" w:eastAsia="Times New Roman" w:hAnsi="Arial" w:cs="Arial"/>
                <w:b/>
                <w:sz w:val="24"/>
                <w:szCs w:val="24"/>
                <w:lang w:eastAsia="pl-PL"/>
              </w:rPr>
              <w:t>,</w:t>
            </w:r>
            <w:r w:rsidRPr="00972B58">
              <w:rPr>
                <w:rFonts w:ascii="Arial" w:eastAsia="Times New Roman" w:hAnsi="Arial" w:cs="Arial"/>
                <w:b/>
                <w:sz w:val="24"/>
                <w:szCs w:val="24"/>
                <w:lang w:eastAsia="pl-PL"/>
              </w:rPr>
              <w:t xml:space="preserve"> o których mowa w art. 108 ust. 1</w:t>
            </w:r>
          </w:p>
        </w:tc>
      </w:tr>
    </w:tbl>
    <w:p w14:paraId="706C558F" w14:textId="77777777" w:rsidR="0025399A" w:rsidRPr="00467828" w:rsidRDefault="0025399A" w:rsidP="00BA310C">
      <w:pPr>
        <w:widowControl w:val="0"/>
        <w:numPr>
          <w:ilvl w:val="0"/>
          <w:numId w:val="46"/>
        </w:numPr>
        <w:tabs>
          <w:tab w:val="left" w:pos="357"/>
        </w:tabs>
        <w:suppressAutoHyphens/>
        <w:autoSpaceDE w:val="0"/>
        <w:autoSpaceDN w:val="0"/>
        <w:adjustRightInd w:val="0"/>
        <w:spacing w:after="0" w:line="240" w:lineRule="auto"/>
        <w:jc w:val="both"/>
        <w:rPr>
          <w:rFonts w:ascii="Arial" w:eastAsia="HG Mincho Light J" w:hAnsi="Arial" w:cs="Arial"/>
          <w:sz w:val="24"/>
          <w:szCs w:val="24"/>
          <w:lang w:eastAsia="pl-PL"/>
        </w:rPr>
      </w:pPr>
      <w:r w:rsidRPr="00467828">
        <w:rPr>
          <w:rFonts w:ascii="Arial" w:eastAsia="HG Mincho Light J" w:hAnsi="Arial" w:cs="Arial"/>
          <w:sz w:val="24"/>
          <w:szCs w:val="24"/>
          <w:lang w:eastAsia="pl-PL"/>
        </w:rPr>
        <w:t xml:space="preserve">Zgodnie z art. 57 ustawy z dnia 11 września 2019 roku Prawo zamówień publicznych, o udzielenie zamówienia mogą ubiegać się Wykonawcy, którzy: </w:t>
      </w:r>
    </w:p>
    <w:p w14:paraId="071B3754" w14:textId="77777777" w:rsidR="0025399A" w:rsidRPr="00467828" w:rsidRDefault="0025399A" w:rsidP="00BA310C">
      <w:pPr>
        <w:widowControl w:val="0"/>
        <w:numPr>
          <w:ilvl w:val="0"/>
          <w:numId w:val="47"/>
        </w:numPr>
        <w:suppressAutoHyphens/>
        <w:autoSpaceDE w:val="0"/>
        <w:autoSpaceDN w:val="0"/>
        <w:adjustRightInd w:val="0"/>
        <w:spacing w:after="0" w:line="240" w:lineRule="auto"/>
        <w:jc w:val="both"/>
        <w:rPr>
          <w:rFonts w:ascii="Arial" w:eastAsia="HG Mincho Light J" w:hAnsi="Arial" w:cs="Arial"/>
          <w:b/>
          <w:bCs/>
          <w:sz w:val="24"/>
          <w:szCs w:val="24"/>
          <w:lang w:eastAsia="pl-PL"/>
        </w:rPr>
      </w:pPr>
      <w:r w:rsidRPr="00467828">
        <w:rPr>
          <w:rFonts w:ascii="Arial" w:eastAsia="HG Mincho Light J" w:hAnsi="Arial" w:cs="Arial"/>
          <w:b/>
          <w:bCs/>
          <w:sz w:val="24"/>
          <w:szCs w:val="24"/>
          <w:lang w:eastAsia="pl-PL"/>
        </w:rPr>
        <w:t>nie podlegają wykluczeniu;</w:t>
      </w:r>
    </w:p>
    <w:p w14:paraId="3A26460B" w14:textId="77777777" w:rsidR="0025399A" w:rsidRPr="00467828" w:rsidRDefault="0025399A" w:rsidP="00BA310C">
      <w:pPr>
        <w:widowControl w:val="0"/>
        <w:numPr>
          <w:ilvl w:val="0"/>
          <w:numId w:val="47"/>
        </w:numPr>
        <w:suppressAutoHyphens/>
        <w:autoSpaceDE w:val="0"/>
        <w:autoSpaceDN w:val="0"/>
        <w:adjustRightInd w:val="0"/>
        <w:spacing w:after="0" w:line="240" w:lineRule="auto"/>
        <w:jc w:val="both"/>
        <w:rPr>
          <w:rFonts w:ascii="Arial" w:eastAsia="HG Mincho Light J" w:hAnsi="Arial" w:cs="Arial"/>
          <w:sz w:val="24"/>
          <w:szCs w:val="24"/>
          <w:lang w:eastAsia="pl-PL"/>
        </w:rPr>
      </w:pPr>
      <w:r w:rsidRPr="00467828">
        <w:rPr>
          <w:rFonts w:ascii="Arial" w:eastAsia="HG Mincho Light J" w:hAnsi="Arial" w:cs="Arial"/>
          <w:b/>
          <w:sz w:val="24"/>
          <w:szCs w:val="24"/>
          <w:lang w:eastAsia="pl-PL"/>
        </w:rPr>
        <w:t>spełniają warunki udziału w postępowaniu</w:t>
      </w:r>
      <w:r w:rsidRPr="00467828">
        <w:rPr>
          <w:rFonts w:ascii="Arial" w:eastAsia="HG Mincho Light J" w:hAnsi="Arial" w:cs="Arial"/>
          <w:b/>
          <w:bCs/>
          <w:iCs/>
          <w:sz w:val="24"/>
          <w:szCs w:val="24"/>
          <w:lang w:eastAsia="pl-PL"/>
        </w:rPr>
        <w:t>;</w:t>
      </w:r>
    </w:p>
    <w:p w14:paraId="6959D422" w14:textId="77777777" w:rsidR="0025399A" w:rsidRPr="00467828" w:rsidRDefault="0025399A" w:rsidP="00BA310C">
      <w:pPr>
        <w:widowControl w:val="0"/>
        <w:numPr>
          <w:ilvl w:val="0"/>
          <w:numId w:val="46"/>
        </w:numPr>
        <w:suppressAutoHyphens/>
        <w:autoSpaceDE w:val="0"/>
        <w:autoSpaceDN w:val="0"/>
        <w:adjustRightInd w:val="0"/>
        <w:spacing w:after="0" w:line="240" w:lineRule="auto"/>
        <w:jc w:val="both"/>
        <w:rPr>
          <w:rFonts w:ascii="Arial" w:eastAsia="HG Mincho Light J" w:hAnsi="Arial" w:cs="Arial"/>
          <w:sz w:val="24"/>
          <w:szCs w:val="24"/>
          <w:lang w:eastAsia="pl-PL"/>
        </w:rPr>
      </w:pPr>
      <w:r w:rsidRPr="00467828">
        <w:rPr>
          <w:rFonts w:ascii="Arial" w:eastAsia="HG Mincho Light J" w:hAnsi="Arial" w:cs="Arial"/>
          <w:sz w:val="24"/>
          <w:szCs w:val="24"/>
          <w:lang w:eastAsia="pl-PL"/>
        </w:rPr>
        <w:t>Z post</w:t>
      </w:r>
      <w:r w:rsidRPr="00467828">
        <w:rPr>
          <w:rFonts w:ascii="Arial" w:eastAsia="HG Mincho Light J" w:hAnsi="Arial" w:cs="Arial" w:hint="cs"/>
          <w:sz w:val="24"/>
          <w:szCs w:val="24"/>
          <w:lang w:eastAsia="pl-PL"/>
        </w:rPr>
        <w:t>ę</w:t>
      </w:r>
      <w:r w:rsidRPr="00467828">
        <w:rPr>
          <w:rFonts w:ascii="Arial" w:eastAsia="HG Mincho Light J" w:hAnsi="Arial" w:cs="Arial"/>
          <w:sz w:val="24"/>
          <w:szCs w:val="24"/>
          <w:lang w:eastAsia="pl-PL"/>
        </w:rPr>
        <w:t>powania o udzielenie zam</w:t>
      </w:r>
      <w:r w:rsidRPr="00467828">
        <w:rPr>
          <w:rFonts w:ascii="Arial" w:eastAsia="HG Mincho Light J" w:hAnsi="Arial" w:cs="Arial" w:hint="cs"/>
          <w:sz w:val="24"/>
          <w:szCs w:val="24"/>
          <w:lang w:eastAsia="pl-PL"/>
        </w:rPr>
        <w:t>ó</w:t>
      </w:r>
      <w:r w:rsidRPr="00467828">
        <w:rPr>
          <w:rFonts w:ascii="Arial" w:eastAsia="HG Mincho Light J" w:hAnsi="Arial" w:cs="Arial"/>
          <w:sz w:val="24"/>
          <w:szCs w:val="24"/>
          <w:lang w:eastAsia="pl-PL"/>
        </w:rPr>
        <w:t>wienia wyklucza si</w:t>
      </w:r>
      <w:r w:rsidRPr="00467828">
        <w:rPr>
          <w:rFonts w:ascii="Arial" w:eastAsia="HG Mincho Light J" w:hAnsi="Arial" w:cs="Arial" w:hint="cs"/>
          <w:sz w:val="24"/>
          <w:szCs w:val="24"/>
          <w:lang w:eastAsia="pl-PL"/>
        </w:rPr>
        <w:t>ę</w:t>
      </w:r>
      <w:r w:rsidRPr="00467828">
        <w:rPr>
          <w:rFonts w:ascii="Arial" w:eastAsia="HG Mincho Light J" w:hAnsi="Arial" w:cs="Arial"/>
          <w:sz w:val="24"/>
          <w:szCs w:val="24"/>
          <w:lang w:eastAsia="pl-PL"/>
        </w:rPr>
        <w:t xml:space="preserve"> Wykonawc</w:t>
      </w:r>
      <w:r w:rsidRPr="00467828">
        <w:rPr>
          <w:rFonts w:ascii="Arial" w:eastAsia="HG Mincho Light J" w:hAnsi="Arial" w:cs="Arial" w:hint="cs"/>
          <w:sz w:val="24"/>
          <w:szCs w:val="24"/>
          <w:lang w:eastAsia="pl-PL"/>
        </w:rPr>
        <w:t>ę</w:t>
      </w:r>
      <w:r w:rsidRPr="00467828">
        <w:rPr>
          <w:rFonts w:ascii="Arial" w:eastAsia="HG Mincho Light J" w:hAnsi="Arial" w:cs="Arial"/>
          <w:sz w:val="24"/>
          <w:szCs w:val="24"/>
          <w:lang w:eastAsia="pl-PL"/>
        </w:rPr>
        <w:t xml:space="preserve">, </w:t>
      </w:r>
      <w:r w:rsidRPr="00467828">
        <w:rPr>
          <w:rFonts w:ascii="Arial" w:eastAsia="HG Mincho Light J" w:hAnsi="Arial" w:cs="Arial"/>
          <w:sz w:val="24"/>
          <w:szCs w:val="24"/>
          <w:lang w:eastAsia="pl-PL"/>
        </w:rPr>
        <w:br/>
        <w:t>w stosunku do kt</w:t>
      </w:r>
      <w:r w:rsidRPr="00467828">
        <w:rPr>
          <w:rFonts w:ascii="Arial" w:eastAsia="HG Mincho Light J" w:hAnsi="Arial" w:cs="Arial" w:hint="cs"/>
          <w:sz w:val="24"/>
          <w:szCs w:val="24"/>
          <w:lang w:eastAsia="pl-PL"/>
        </w:rPr>
        <w:t>ó</w:t>
      </w:r>
      <w:r w:rsidRPr="00467828">
        <w:rPr>
          <w:rFonts w:ascii="Arial" w:eastAsia="HG Mincho Light J" w:hAnsi="Arial" w:cs="Arial"/>
          <w:sz w:val="24"/>
          <w:szCs w:val="24"/>
          <w:lang w:eastAsia="pl-PL"/>
        </w:rPr>
        <w:t>rego zachodzi kt</w:t>
      </w:r>
      <w:r w:rsidRPr="00467828">
        <w:rPr>
          <w:rFonts w:ascii="Arial" w:eastAsia="HG Mincho Light J" w:hAnsi="Arial" w:cs="Arial" w:hint="cs"/>
          <w:sz w:val="24"/>
          <w:szCs w:val="24"/>
          <w:lang w:eastAsia="pl-PL"/>
        </w:rPr>
        <w:t>ó</w:t>
      </w:r>
      <w:r w:rsidRPr="00467828">
        <w:rPr>
          <w:rFonts w:ascii="Arial" w:eastAsia="HG Mincho Light J" w:hAnsi="Arial" w:cs="Arial"/>
          <w:sz w:val="24"/>
          <w:szCs w:val="24"/>
          <w:lang w:eastAsia="pl-PL"/>
        </w:rPr>
        <w:t>rakolwiek z okoliczno</w:t>
      </w:r>
      <w:r w:rsidRPr="00467828">
        <w:rPr>
          <w:rFonts w:ascii="Arial" w:eastAsia="HG Mincho Light J" w:hAnsi="Arial" w:cs="Arial" w:hint="cs"/>
          <w:sz w:val="24"/>
          <w:szCs w:val="24"/>
          <w:lang w:eastAsia="pl-PL"/>
        </w:rPr>
        <w:t>ś</w:t>
      </w:r>
      <w:r w:rsidRPr="00467828">
        <w:rPr>
          <w:rFonts w:ascii="Arial" w:eastAsia="HG Mincho Light J" w:hAnsi="Arial" w:cs="Arial"/>
          <w:sz w:val="24"/>
          <w:szCs w:val="24"/>
          <w:lang w:eastAsia="pl-PL"/>
        </w:rPr>
        <w:t>ci, o kt</w:t>
      </w:r>
      <w:r w:rsidRPr="00467828">
        <w:rPr>
          <w:rFonts w:ascii="Arial" w:eastAsia="HG Mincho Light J" w:hAnsi="Arial" w:cs="Arial" w:hint="cs"/>
          <w:sz w:val="24"/>
          <w:szCs w:val="24"/>
          <w:lang w:eastAsia="pl-PL"/>
        </w:rPr>
        <w:t>ó</w:t>
      </w:r>
      <w:r w:rsidRPr="00467828">
        <w:rPr>
          <w:rFonts w:ascii="Arial" w:eastAsia="HG Mincho Light J" w:hAnsi="Arial" w:cs="Arial"/>
          <w:sz w:val="24"/>
          <w:szCs w:val="24"/>
          <w:lang w:eastAsia="pl-PL"/>
        </w:rPr>
        <w:t xml:space="preserve">rych mowa </w:t>
      </w:r>
      <w:r w:rsidRPr="00467828">
        <w:rPr>
          <w:rFonts w:ascii="Arial" w:eastAsia="HG Mincho Light J" w:hAnsi="Arial" w:cs="Arial"/>
          <w:sz w:val="24"/>
          <w:szCs w:val="24"/>
          <w:lang w:eastAsia="pl-PL"/>
        </w:rPr>
        <w:br/>
        <w:t xml:space="preserve">w art. 108 ust. 1 pkt. 1 </w:t>
      </w:r>
      <w:r w:rsidRPr="00467828">
        <w:rPr>
          <w:rFonts w:ascii="Arial" w:eastAsia="HG Mincho Light J" w:hAnsi="Arial" w:cs="Arial" w:hint="cs"/>
          <w:sz w:val="24"/>
          <w:szCs w:val="24"/>
          <w:lang w:eastAsia="pl-PL"/>
        </w:rPr>
        <w:t>–</w:t>
      </w:r>
      <w:r w:rsidRPr="00467828">
        <w:rPr>
          <w:rFonts w:ascii="Arial" w:eastAsia="HG Mincho Light J" w:hAnsi="Arial" w:cs="Arial"/>
          <w:sz w:val="24"/>
          <w:szCs w:val="24"/>
          <w:lang w:eastAsia="pl-PL"/>
        </w:rPr>
        <w:t xml:space="preserve"> 6 ustawy Pzp.</w:t>
      </w:r>
    </w:p>
    <w:p w14:paraId="362C08C6" w14:textId="77777777" w:rsidR="0025399A" w:rsidRPr="00467828" w:rsidRDefault="0025399A" w:rsidP="00BA310C">
      <w:pPr>
        <w:widowControl w:val="0"/>
        <w:numPr>
          <w:ilvl w:val="0"/>
          <w:numId w:val="46"/>
        </w:numPr>
        <w:suppressAutoHyphens/>
        <w:autoSpaceDE w:val="0"/>
        <w:autoSpaceDN w:val="0"/>
        <w:adjustRightInd w:val="0"/>
        <w:spacing w:after="0" w:line="240" w:lineRule="auto"/>
        <w:jc w:val="both"/>
        <w:rPr>
          <w:rFonts w:ascii="Arial" w:eastAsia="HG Mincho Light J" w:hAnsi="Arial" w:cs="Arial"/>
          <w:sz w:val="24"/>
          <w:szCs w:val="24"/>
          <w:lang w:eastAsia="pl-PL"/>
        </w:rPr>
      </w:pPr>
      <w:r w:rsidRPr="00467828">
        <w:rPr>
          <w:rFonts w:ascii="Arial" w:eastAsia="Times New Roman" w:hAnsi="Arial" w:cs="Arial"/>
          <w:sz w:val="24"/>
          <w:szCs w:val="24"/>
          <w:lang w:eastAsia="pl-PL"/>
        </w:rPr>
        <w:t>Wykonawca może zostać wykluczony przez Zamawiającego na każdym etapie postępowania o udzielenie zamówienia.</w:t>
      </w:r>
    </w:p>
    <w:p w14:paraId="52596766" w14:textId="77777777" w:rsidR="0025399A" w:rsidRPr="00467828" w:rsidRDefault="0025399A" w:rsidP="00BA310C">
      <w:pPr>
        <w:widowControl w:val="0"/>
        <w:numPr>
          <w:ilvl w:val="0"/>
          <w:numId w:val="46"/>
        </w:numPr>
        <w:suppressAutoHyphens/>
        <w:autoSpaceDE w:val="0"/>
        <w:autoSpaceDN w:val="0"/>
        <w:adjustRightInd w:val="0"/>
        <w:spacing w:after="0" w:line="240" w:lineRule="auto"/>
        <w:jc w:val="both"/>
        <w:rPr>
          <w:rFonts w:ascii="Arial" w:eastAsia="HG Mincho Light J" w:hAnsi="Arial" w:cs="Arial"/>
          <w:sz w:val="24"/>
          <w:szCs w:val="24"/>
          <w:lang w:eastAsia="pl-PL"/>
        </w:rPr>
      </w:pPr>
      <w:r w:rsidRPr="00467828">
        <w:rPr>
          <w:rFonts w:ascii="Arial" w:eastAsia="Times New Roman" w:hAnsi="Arial" w:cs="Arial"/>
          <w:b/>
          <w:sz w:val="24"/>
          <w:szCs w:val="24"/>
          <w:lang w:eastAsia="pl-PL"/>
        </w:rPr>
        <w:t>Zamawiający ocenia podstawy wykluczenia zgodnie z przepisami art. 110 -111 ustawy pzp.</w:t>
      </w:r>
    </w:p>
    <w:p w14:paraId="4AE09B3B" w14:textId="77777777" w:rsidR="0025399A" w:rsidRPr="00467828" w:rsidRDefault="0025399A" w:rsidP="008739ED">
      <w:pPr>
        <w:spacing w:before="120" w:after="120" w:line="20" w:lineRule="atLeast"/>
        <w:ind w:left="360" w:right="-2"/>
        <w:jc w:val="center"/>
        <w:rPr>
          <w:rFonts w:ascii="Arial" w:eastAsia="Times New Roman" w:hAnsi="Arial" w:cs="Arial"/>
          <w:b/>
          <w:sz w:val="24"/>
          <w:szCs w:val="24"/>
          <w:lang w:eastAsia="pl-PL"/>
        </w:rPr>
      </w:pPr>
      <w:r w:rsidRPr="00467828">
        <w:rPr>
          <w:rFonts w:ascii="Arial" w:eastAsia="Times New Roman" w:hAnsi="Arial" w:cs="Arial"/>
          <w:b/>
          <w:sz w:val="24"/>
          <w:szCs w:val="24"/>
          <w:lang w:eastAsia="pl-PL"/>
        </w:rPr>
        <w:t>PROCEDURA SAMOOCZYSZCZENIA</w:t>
      </w:r>
    </w:p>
    <w:p w14:paraId="25B004D8" w14:textId="77777777" w:rsidR="0025399A" w:rsidRPr="00467828" w:rsidRDefault="0025399A" w:rsidP="008739ED">
      <w:pPr>
        <w:spacing w:before="120" w:after="120" w:line="20" w:lineRule="atLeast"/>
        <w:ind w:left="284" w:right="-2" w:hanging="284"/>
        <w:contextualSpacing/>
        <w:jc w:val="both"/>
        <w:rPr>
          <w:rFonts w:ascii="Arial" w:eastAsia="Times New Roman" w:hAnsi="Arial" w:cs="Arial"/>
          <w:sz w:val="24"/>
          <w:szCs w:val="24"/>
          <w:lang w:eastAsia="pl-PL"/>
        </w:rPr>
      </w:pPr>
      <w:r w:rsidRPr="00467828">
        <w:rPr>
          <w:rFonts w:ascii="Arial" w:eastAsia="Times New Roman" w:hAnsi="Arial" w:cs="Arial"/>
          <w:b/>
          <w:sz w:val="24"/>
          <w:szCs w:val="24"/>
          <w:lang w:eastAsia="pl-PL"/>
        </w:rPr>
        <w:t>1.</w:t>
      </w:r>
      <w:r w:rsidRPr="00467828">
        <w:rPr>
          <w:rFonts w:ascii="Arial" w:eastAsia="Times New Roman" w:hAnsi="Arial" w:cs="Arial"/>
          <w:sz w:val="24"/>
          <w:szCs w:val="24"/>
          <w:lang w:eastAsia="pl-PL"/>
        </w:rPr>
        <w:t xml:space="preserve"> Wykonawca nie podlega wykluczeniu w okolicznościach określonych w art. 108 pkt 1, 2 i 5 ustawy Pzp, jeżeli udowodni Zamawiającemu, że spełnił łącznie następujące przesłanki:</w:t>
      </w:r>
    </w:p>
    <w:p w14:paraId="6CB6A736" w14:textId="77777777" w:rsidR="0025399A" w:rsidRPr="00467828" w:rsidRDefault="0025399A" w:rsidP="008739ED">
      <w:pPr>
        <w:spacing w:before="120" w:after="120" w:line="20" w:lineRule="atLeast"/>
        <w:ind w:left="284" w:right="-2" w:hanging="284"/>
        <w:contextualSpacing/>
        <w:jc w:val="both"/>
        <w:rPr>
          <w:rFonts w:ascii="Arial" w:eastAsia="Times New Roman" w:hAnsi="Arial" w:cs="Arial"/>
          <w:sz w:val="24"/>
          <w:szCs w:val="24"/>
          <w:lang w:eastAsia="pl-PL"/>
        </w:rPr>
      </w:pPr>
    </w:p>
    <w:p w14:paraId="3639AD2B" w14:textId="37D3F82B" w:rsidR="0025399A" w:rsidRPr="00467828" w:rsidRDefault="0025399A" w:rsidP="00BA310C">
      <w:pPr>
        <w:numPr>
          <w:ilvl w:val="2"/>
          <w:numId w:val="45"/>
        </w:numPr>
        <w:spacing w:before="120" w:after="120" w:line="20" w:lineRule="atLeast"/>
        <w:ind w:right="-2"/>
        <w:contextualSpacing/>
        <w:jc w:val="both"/>
        <w:rPr>
          <w:rFonts w:ascii="Arial" w:eastAsia="Times New Roman" w:hAnsi="Arial" w:cs="Arial"/>
          <w:sz w:val="24"/>
          <w:szCs w:val="24"/>
          <w:lang w:eastAsia="pl-PL"/>
        </w:rPr>
      </w:pPr>
      <w:r w:rsidRPr="00467828">
        <w:rPr>
          <w:rFonts w:ascii="Arial" w:eastAsia="Times New Roman" w:hAnsi="Arial" w:cs="Arial"/>
          <w:sz w:val="24"/>
          <w:szCs w:val="24"/>
          <w:lang w:eastAsia="pl-PL"/>
        </w:rPr>
        <w:t xml:space="preserve"> naprawił lub zobowiązał się do naprawienia szkody wyrządzonej przestępstwem, wykroczeniem lub swoim nieprawidłowym postępowaniem,</w:t>
      </w:r>
      <w:r>
        <w:rPr>
          <w:rFonts w:ascii="Arial" w:eastAsia="Times New Roman" w:hAnsi="Arial" w:cs="Arial"/>
          <w:sz w:val="24"/>
          <w:szCs w:val="24"/>
          <w:lang w:eastAsia="pl-PL"/>
        </w:rPr>
        <w:tab/>
        <w:t xml:space="preserve"> </w:t>
      </w:r>
      <w:r w:rsidRPr="00467828">
        <w:rPr>
          <w:rFonts w:ascii="Arial" w:eastAsia="Times New Roman" w:hAnsi="Arial" w:cs="Arial"/>
          <w:sz w:val="24"/>
          <w:szCs w:val="24"/>
          <w:lang w:eastAsia="pl-PL"/>
        </w:rPr>
        <w:t>w tym poprzez</w:t>
      </w:r>
      <w:r>
        <w:rPr>
          <w:rFonts w:ascii="Arial" w:eastAsia="Times New Roman" w:hAnsi="Arial" w:cs="Arial"/>
          <w:sz w:val="24"/>
          <w:szCs w:val="24"/>
          <w:lang w:eastAsia="pl-PL"/>
        </w:rPr>
        <w:tab/>
      </w:r>
      <w:r w:rsidRPr="00467828">
        <w:rPr>
          <w:rFonts w:ascii="Arial" w:eastAsia="Times New Roman" w:hAnsi="Arial" w:cs="Arial"/>
          <w:sz w:val="24"/>
          <w:szCs w:val="24"/>
          <w:lang w:eastAsia="pl-PL"/>
        </w:rPr>
        <w:t xml:space="preserve"> zadośćuczynienie pieniężne;</w:t>
      </w:r>
    </w:p>
    <w:p w14:paraId="5DB5097C" w14:textId="6C341BD0" w:rsidR="0025399A" w:rsidRPr="00467828" w:rsidRDefault="0025399A" w:rsidP="008739ED">
      <w:pPr>
        <w:spacing w:before="120" w:after="120" w:line="20" w:lineRule="atLeast"/>
        <w:ind w:left="284" w:right="-2" w:hanging="284"/>
        <w:contextualSpacing/>
        <w:jc w:val="both"/>
        <w:rPr>
          <w:rFonts w:ascii="Arial" w:eastAsia="Times New Roman" w:hAnsi="Arial" w:cs="Arial"/>
          <w:sz w:val="24"/>
          <w:szCs w:val="24"/>
          <w:lang w:eastAsia="pl-PL"/>
        </w:rPr>
      </w:pPr>
      <w:r w:rsidRPr="00467828">
        <w:rPr>
          <w:rFonts w:ascii="Arial" w:eastAsia="Times New Roman" w:hAnsi="Arial" w:cs="Arial"/>
          <w:sz w:val="24"/>
          <w:szCs w:val="24"/>
          <w:lang w:eastAsia="pl-PL"/>
        </w:rPr>
        <w:t xml:space="preserve">2) wyczerpująco wyjaśnił fakty i okoliczności związane z przestępstwem, wykroczeniem lub swoim nieprawidłowym postępowaniem oraz spowodowanymi </w:t>
      </w:r>
      <w:r w:rsidRPr="00467828">
        <w:rPr>
          <w:rFonts w:ascii="Arial" w:eastAsia="Times New Roman" w:hAnsi="Arial" w:cs="Arial"/>
          <w:sz w:val="24"/>
          <w:szCs w:val="24"/>
          <w:lang w:eastAsia="pl-PL"/>
        </w:rPr>
        <w:lastRenderedPageBreak/>
        <w:t>przez nie szkodami, aktywnie współpracując odpowiednio</w:t>
      </w:r>
      <w:r w:rsidR="003D5674">
        <w:rPr>
          <w:rFonts w:ascii="Arial" w:eastAsia="Times New Roman" w:hAnsi="Arial" w:cs="Arial"/>
          <w:sz w:val="24"/>
          <w:szCs w:val="24"/>
          <w:lang w:eastAsia="pl-PL"/>
        </w:rPr>
        <w:tab/>
        <w:t xml:space="preserve"> </w:t>
      </w:r>
      <w:r w:rsidRPr="00467828">
        <w:rPr>
          <w:rFonts w:ascii="Arial" w:eastAsia="Times New Roman" w:hAnsi="Arial" w:cs="Arial"/>
          <w:sz w:val="24"/>
          <w:szCs w:val="24"/>
          <w:lang w:eastAsia="pl-PL"/>
        </w:rPr>
        <w:t>z właściwymi organami, w tym organami ścigania, lub Zamawiającym;</w:t>
      </w:r>
    </w:p>
    <w:p w14:paraId="0539C31A" w14:textId="77777777" w:rsidR="0025399A" w:rsidRPr="00467828" w:rsidRDefault="0025399A" w:rsidP="008739ED">
      <w:pPr>
        <w:spacing w:before="120" w:after="120" w:line="20" w:lineRule="atLeast"/>
        <w:ind w:left="284" w:right="-2" w:hanging="284"/>
        <w:contextualSpacing/>
        <w:jc w:val="both"/>
        <w:rPr>
          <w:rFonts w:ascii="Arial" w:eastAsia="Times New Roman" w:hAnsi="Arial" w:cs="Arial"/>
          <w:sz w:val="24"/>
          <w:szCs w:val="24"/>
          <w:lang w:eastAsia="pl-PL"/>
        </w:rPr>
      </w:pPr>
      <w:r w:rsidRPr="00467828">
        <w:rPr>
          <w:rFonts w:ascii="Arial" w:eastAsia="Times New Roman" w:hAnsi="Arial" w:cs="Arial"/>
          <w:sz w:val="24"/>
          <w:szCs w:val="24"/>
          <w:lang w:eastAsia="pl-PL"/>
        </w:rPr>
        <w:t>3) podjął konkretne środki techniczne, organizacyjne i kadrowe, odpowiednie dla zapobiegania dalszym przestępstwom, wykroczeniom lub nieprawidłowemu postępowaniu, w szczególności:</w:t>
      </w:r>
    </w:p>
    <w:p w14:paraId="13FE62E3" w14:textId="77777777" w:rsidR="0025399A" w:rsidRPr="00467828" w:rsidRDefault="0025399A" w:rsidP="00BA310C">
      <w:pPr>
        <w:numPr>
          <w:ilvl w:val="0"/>
          <w:numId w:val="44"/>
        </w:numPr>
        <w:spacing w:after="0" w:line="20" w:lineRule="atLeast"/>
        <w:ind w:left="426" w:right="-2"/>
        <w:contextualSpacing/>
        <w:jc w:val="both"/>
        <w:rPr>
          <w:rFonts w:ascii="Arial" w:eastAsia="Times New Roman" w:hAnsi="Arial" w:cs="Arial"/>
          <w:sz w:val="24"/>
          <w:szCs w:val="24"/>
          <w:lang w:eastAsia="pl-PL"/>
        </w:rPr>
      </w:pPr>
      <w:r w:rsidRPr="00467828">
        <w:rPr>
          <w:rFonts w:ascii="Arial" w:eastAsia="Times New Roman" w:hAnsi="Arial" w:cs="Arial"/>
          <w:sz w:val="24"/>
          <w:szCs w:val="24"/>
          <w:lang w:eastAsia="pl-PL"/>
        </w:rPr>
        <w:t>zerwał wszelkie powiązania z osobami lub podmiotami odpowiedzialnymi za nieprawidłowe postępowanie Wykonawcy,</w:t>
      </w:r>
    </w:p>
    <w:p w14:paraId="212458E9" w14:textId="77777777" w:rsidR="0025399A" w:rsidRPr="00467828" w:rsidRDefault="0025399A" w:rsidP="00BA310C">
      <w:pPr>
        <w:numPr>
          <w:ilvl w:val="0"/>
          <w:numId w:val="44"/>
        </w:numPr>
        <w:spacing w:after="0" w:line="20" w:lineRule="atLeast"/>
        <w:ind w:left="426" w:right="-2"/>
        <w:contextualSpacing/>
        <w:jc w:val="both"/>
        <w:rPr>
          <w:rFonts w:ascii="Arial" w:eastAsia="Times New Roman" w:hAnsi="Arial" w:cs="Arial"/>
          <w:sz w:val="24"/>
          <w:szCs w:val="24"/>
          <w:lang w:eastAsia="pl-PL"/>
        </w:rPr>
      </w:pPr>
      <w:r w:rsidRPr="00467828">
        <w:rPr>
          <w:rFonts w:ascii="Arial" w:eastAsia="Times New Roman" w:hAnsi="Arial" w:cs="Arial"/>
          <w:sz w:val="24"/>
          <w:szCs w:val="24"/>
          <w:lang w:eastAsia="pl-PL"/>
        </w:rPr>
        <w:t>zreorganizował personel,</w:t>
      </w:r>
    </w:p>
    <w:p w14:paraId="0A73B033" w14:textId="77777777" w:rsidR="0025399A" w:rsidRPr="00467828" w:rsidRDefault="0025399A" w:rsidP="00BA310C">
      <w:pPr>
        <w:numPr>
          <w:ilvl w:val="0"/>
          <w:numId w:val="44"/>
        </w:numPr>
        <w:spacing w:after="0" w:line="20" w:lineRule="atLeast"/>
        <w:ind w:left="426" w:right="-2"/>
        <w:contextualSpacing/>
        <w:jc w:val="both"/>
        <w:rPr>
          <w:rFonts w:ascii="Arial" w:eastAsia="Times New Roman" w:hAnsi="Arial" w:cs="Arial"/>
          <w:sz w:val="24"/>
          <w:szCs w:val="24"/>
          <w:lang w:eastAsia="pl-PL"/>
        </w:rPr>
      </w:pPr>
      <w:r w:rsidRPr="00467828">
        <w:rPr>
          <w:rFonts w:ascii="Arial" w:eastAsia="Times New Roman" w:hAnsi="Arial" w:cs="Arial"/>
          <w:sz w:val="24"/>
          <w:szCs w:val="24"/>
          <w:lang w:eastAsia="pl-PL"/>
        </w:rPr>
        <w:t>wdrożył system sprawozdawczości i kontroli,</w:t>
      </w:r>
    </w:p>
    <w:p w14:paraId="133B47EE" w14:textId="77777777" w:rsidR="0025399A" w:rsidRPr="00467828" w:rsidRDefault="0025399A" w:rsidP="00BA310C">
      <w:pPr>
        <w:numPr>
          <w:ilvl w:val="0"/>
          <w:numId w:val="44"/>
        </w:numPr>
        <w:spacing w:after="0" w:line="20" w:lineRule="atLeast"/>
        <w:ind w:left="426" w:right="-2"/>
        <w:contextualSpacing/>
        <w:jc w:val="both"/>
        <w:rPr>
          <w:rFonts w:ascii="Arial" w:eastAsia="Times New Roman" w:hAnsi="Arial" w:cs="Arial"/>
          <w:sz w:val="24"/>
          <w:szCs w:val="24"/>
          <w:lang w:eastAsia="pl-PL"/>
        </w:rPr>
      </w:pPr>
      <w:r w:rsidRPr="00467828">
        <w:rPr>
          <w:rFonts w:ascii="Arial" w:eastAsia="Times New Roman" w:hAnsi="Arial" w:cs="Arial"/>
          <w:sz w:val="24"/>
          <w:szCs w:val="24"/>
          <w:lang w:eastAsia="pl-PL"/>
        </w:rPr>
        <w:t>utworzył struktury audytu wewnętrznego do monitorowania przestrzegania przepisów, wewnętrznych regulacji lub standardów,</w:t>
      </w:r>
    </w:p>
    <w:p w14:paraId="6443402A" w14:textId="4A218DD9" w:rsidR="0025399A" w:rsidRPr="00467828" w:rsidRDefault="0025399A" w:rsidP="00BA310C">
      <w:pPr>
        <w:numPr>
          <w:ilvl w:val="0"/>
          <w:numId w:val="44"/>
        </w:numPr>
        <w:spacing w:after="0" w:line="20" w:lineRule="atLeast"/>
        <w:ind w:left="426" w:right="-2"/>
        <w:contextualSpacing/>
        <w:jc w:val="both"/>
        <w:rPr>
          <w:rFonts w:ascii="Arial" w:eastAsia="Times New Roman" w:hAnsi="Arial" w:cs="Arial"/>
          <w:sz w:val="24"/>
          <w:szCs w:val="24"/>
          <w:lang w:eastAsia="pl-PL"/>
        </w:rPr>
      </w:pPr>
      <w:r w:rsidRPr="00467828">
        <w:rPr>
          <w:rFonts w:ascii="Arial" w:eastAsia="Times New Roman" w:hAnsi="Arial" w:cs="Arial"/>
          <w:sz w:val="24"/>
          <w:szCs w:val="24"/>
          <w:lang w:eastAsia="pl-PL"/>
        </w:rPr>
        <w:t>wprowadził wewnętrzne regulacje dotyczące odpowiedzialności</w:t>
      </w:r>
      <w:r w:rsidR="00335C2C">
        <w:rPr>
          <w:rFonts w:ascii="Arial" w:eastAsia="Times New Roman" w:hAnsi="Arial" w:cs="Arial"/>
          <w:sz w:val="24"/>
          <w:szCs w:val="24"/>
          <w:lang w:eastAsia="pl-PL"/>
        </w:rPr>
        <w:tab/>
        <w:t xml:space="preserve"> i </w:t>
      </w:r>
      <w:r w:rsidRPr="00467828">
        <w:rPr>
          <w:rFonts w:ascii="Arial" w:eastAsia="Times New Roman" w:hAnsi="Arial" w:cs="Arial"/>
          <w:sz w:val="24"/>
          <w:szCs w:val="24"/>
          <w:lang w:eastAsia="pl-PL"/>
        </w:rPr>
        <w:t>odszkodowań za nieprzestrzeganie przepisów, wewnętrznych regulacji lub standardów.</w:t>
      </w:r>
    </w:p>
    <w:p w14:paraId="7647520E" w14:textId="4A7B3A21" w:rsidR="00C720C8" w:rsidRDefault="0025399A" w:rsidP="00C720C8">
      <w:pPr>
        <w:pStyle w:val="Akapitzlist"/>
        <w:numPr>
          <w:ilvl w:val="0"/>
          <w:numId w:val="45"/>
        </w:numPr>
        <w:spacing w:before="120" w:after="120" w:line="20" w:lineRule="atLeast"/>
        <w:ind w:right="-2"/>
        <w:jc w:val="both"/>
        <w:rPr>
          <w:rFonts w:ascii="Arial" w:eastAsia="Times New Roman" w:hAnsi="Arial" w:cs="Arial"/>
          <w:sz w:val="24"/>
          <w:szCs w:val="24"/>
          <w:lang w:eastAsia="pl-PL"/>
        </w:rPr>
      </w:pPr>
      <w:r w:rsidRPr="00C720C8">
        <w:rPr>
          <w:rFonts w:ascii="Arial" w:eastAsia="Times New Roman" w:hAnsi="Arial" w:cs="Arial"/>
          <w:sz w:val="24"/>
          <w:szCs w:val="24"/>
          <w:lang w:eastAsia="pl-PL"/>
        </w:rPr>
        <w:t xml:space="preserve">Zamawiający ocenia, czy podjęte przez Wykonawcę czynności, o których mowa </w:t>
      </w:r>
      <w:r w:rsidR="00C629BB">
        <w:rPr>
          <w:rFonts w:ascii="Arial" w:eastAsia="Times New Roman" w:hAnsi="Arial" w:cs="Arial"/>
          <w:sz w:val="24"/>
          <w:szCs w:val="24"/>
          <w:lang w:eastAsia="pl-PL"/>
        </w:rPr>
        <w:br/>
      </w:r>
      <w:r w:rsidRPr="00C720C8">
        <w:rPr>
          <w:rFonts w:ascii="Arial" w:eastAsia="Times New Roman" w:hAnsi="Arial" w:cs="Arial"/>
          <w:sz w:val="24"/>
          <w:szCs w:val="24"/>
          <w:lang w:eastAsia="pl-PL"/>
        </w:rPr>
        <w:t>w pkt 1 niniejszego rozdziału</w:t>
      </w:r>
      <w:r w:rsidRPr="00C720C8">
        <w:rPr>
          <w:rFonts w:ascii="Arial" w:eastAsia="Times New Roman" w:hAnsi="Arial" w:cs="Arial"/>
          <w:b/>
          <w:sz w:val="24"/>
          <w:szCs w:val="24"/>
          <w:lang w:eastAsia="pl-PL"/>
        </w:rPr>
        <w:t xml:space="preserve"> </w:t>
      </w:r>
      <w:r w:rsidRPr="00C720C8">
        <w:rPr>
          <w:rFonts w:ascii="Arial" w:eastAsia="Times New Roman" w:hAnsi="Arial" w:cs="Arial"/>
          <w:sz w:val="24"/>
          <w:szCs w:val="24"/>
          <w:lang w:eastAsia="pl-PL"/>
        </w:rPr>
        <w:t>SWZ są wystarczające do wykazania jego rzetelności, uwzględniając wagę i szczególne okoliczności czynu</w:t>
      </w:r>
      <w:r w:rsidRPr="00C720C8">
        <w:rPr>
          <w:rFonts w:ascii="Arial" w:eastAsia="Times New Roman" w:hAnsi="Arial" w:cs="Arial"/>
          <w:b/>
          <w:sz w:val="24"/>
          <w:szCs w:val="24"/>
          <w:lang w:eastAsia="pl-PL"/>
        </w:rPr>
        <w:t xml:space="preserve"> </w:t>
      </w:r>
      <w:r w:rsidRPr="00C720C8">
        <w:rPr>
          <w:rFonts w:ascii="Arial" w:eastAsia="Times New Roman" w:hAnsi="Arial" w:cs="Arial"/>
          <w:sz w:val="24"/>
          <w:szCs w:val="24"/>
          <w:lang w:eastAsia="pl-PL"/>
        </w:rPr>
        <w:t>Wykonawcy. Jeżeli podjęte przez Wykonawcę czynności, o których mowa w ust. 1 niniejszego rozdziału SWZ, nie są wystarczające do wykazania jego rzetelności, Zamawiający wykluczy Wykonawcę.</w:t>
      </w:r>
    </w:p>
    <w:tbl>
      <w:tblPr>
        <w:tblStyle w:val="Tabela-Siatka"/>
        <w:tblW w:w="0" w:type="auto"/>
        <w:tblInd w:w="-5" w:type="dxa"/>
        <w:tblLook w:val="04A0" w:firstRow="1" w:lastRow="0" w:firstColumn="1" w:lastColumn="0" w:noHBand="0" w:noVBand="1"/>
      </w:tblPr>
      <w:tblGrid>
        <w:gridCol w:w="9065"/>
      </w:tblGrid>
      <w:tr w:rsidR="008D0D1A" w:rsidRPr="000A1B66" w14:paraId="09540D42" w14:textId="77777777" w:rsidTr="00F128E9">
        <w:tc>
          <w:tcPr>
            <w:tcW w:w="9065" w:type="dxa"/>
            <w:shd w:val="clear" w:color="auto" w:fill="FBE4D5" w:themeFill="accent2" w:themeFillTint="33"/>
          </w:tcPr>
          <w:p w14:paraId="05BD4543" w14:textId="77777777" w:rsidR="008D0D1A" w:rsidRPr="000A1B66" w:rsidRDefault="008D0D1A" w:rsidP="00F128E9">
            <w:pPr>
              <w:spacing w:before="120" w:after="120" w:line="20" w:lineRule="atLeast"/>
              <w:ind w:right="-2"/>
              <w:jc w:val="center"/>
              <w:rPr>
                <w:rFonts w:ascii="Arial" w:eastAsia="Times New Roman" w:hAnsi="Arial" w:cs="Arial"/>
                <w:b/>
                <w:sz w:val="24"/>
                <w:szCs w:val="24"/>
                <w:u w:val="single"/>
                <w:lang w:eastAsia="pl-PL"/>
              </w:rPr>
            </w:pPr>
            <w:r w:rsidRPr="000A1B66">
              <w:rPr>
                <w:rFonts w:ascii="Arial" w:eastAsia="Times New Roman" w:hAnsi="Arial" w:cs="Arial"/>
                <w:b/>
                <w:sz w:val="24"/>
                <w:szCs w:val="24"/>
                <w:u w:val="single"/>
                <w:lang w:eastAsia="pl-PL"/>
              </w:rPr>
              <w:t>Rozdział X</w:t>
            </w:r>
            <w:r>
              <w:rPr>
                <w:rFonts w:ascii="Arial" w:eastAsia="Times New Roman" w:hAnsi="Arial" w:cs="Arial"/>
                <w:b/>
                <w:sz w:val="24"/>
                <w:szCs w:val="24"/>
                <w:u w:val="single"/>
                <w:lang w:eastAsia="pl-PL"/>
              </w:rPr>
              <w:t>VIII A</w:t>
            </w:r>
          </w:p>
          <w:p w14:paraId="4916C36D" w14:textId="77777777" w:rsidR="008D0D1A" w:rsidRPr="000A1B66" w:rsidRDefault="008D0D1A" w:rsidP="00F128E9">
            <w:pPr>
              <w:spacing w:before="120" w:after="120" w:line="20" w:lineRule="atLeast"/>
              <w:ind w:left="37" w:right="-2"/>
              <w:jc w:val="center"/>
              <w:rPr>
                <w:rFonts w:ascii="Arial" w:eastAsia="Times New Roman" w:hAnsi="Arial" w:cs="Arial"/>
                <w:b/>
                <w:sz w:val="24"/>
                <w:szCs w:val="24"/>
                <w:lang w:eastAsia="pl-PL"/>
              </w:rPr>
            </w:pPr>
            <w:r>
              <w:rPr>
                <w:rFonts w:ascii="Arial" w:eastAsia="Times New Roman" w:hAnsi="Arial" w:cs="Arial"/>
                <w:b/>
                <w:sz w:val="24"/>
                <w:szCs w:val="24"/>
                <w:lang w:eastAsia="pl-PL"/>
              </w:rPr>
              <w:t xml:space="preserve">Podstawy wykluczenia na podst. Ustawy z dnia 13 kwietnia 2022. ( DZ.U. z 2022, poz.835) </w:t>
            </w:r>
            <w:r w:rsidRPr="002E2A40">
              <w:rPr>
                <w:rFonts w:ascii="Arial" w:eastAsia="Times New Roman" w:hAnsi="Arial" w:cs="Arial"/>
                <w:b/>
                <w:sz w:val="24"/>
                <w:szCs w:val="24"/>
                <w:lang w:eastAsia="pl-PL"/>
              </w:rPr>
              <w:t>o szczególnych rozwiązaniach w zakresie przeciwdziałania wspieraniu agresji na Ukrainę oraz służących ochronie bezpieczeństwa narodowego</w:t>
            </w:r>
          </w:p>
        </w:tc>
      </w:tr>
    </w:tbl>
    <w:p w14:paraId="6DA13B27" w14:textId="03A1F03A" w:rsidR="008D0D1A" w:rsidRPr="00F06700" w:rsidRDefault="008D0D1A" w:rsidP="008D0D1A">
      <w:pPr>
        <w:spacing w:before="100" w:beforeAutospacing="1" w:after="100" w:afterAutospacing="1" w:line="240" w:lineRule="auto"/>
        <w:jc w:val="both"/>
        <w:rPr>
          <w:rFonts w:ascii="Arial" w:eastAsia="Times New Roman" w:hAnsi="Arial" w:cs="Arial"/>
          <w:sz w:val="24"/>
          <w:szCs w:val="24"/>
          <w:lang w:eastAsia="pl-PL"/>
        </w:rPr>
      </w:pPr>
      <w:r w:rsidRPr="002E2A40">
        <w:rPr>
          <w:rFonts w:ascii="Arial" w:eastAsia="Times New Roman" w:hAnsi="Arial" w:cs="Arial"/>
          <w:sz w:val="24"/>
          <w:szCs w:val="24"/>
          <w:lang w:eastAsia="pl-PL"/>
        </w:rPr>
        <w:t xml:space="preserve">Zgodnie z art. 1 pkt 3 ustawy w celu przeciwdziałania wspieraniu agresji Federacji </w:t>
      </w:r>
      <w:r w:rsidRPr="00F06700">
        <w:rPr>
          <w:rFonts w:ascii="Arial" w:eastAsia="Times New Roman" w:hAnsi="Arial" w:cs="Arial"/>
          <w:sz w:val="24"/>
          <w:szCs w:val="24"/>
          <w:lang w:eastAsia="pl-PL"/>
        </w:rPr>
        <w:t xml:space="preserve">Zgodnie z art. 1 pkt 3 ustawy w celu przeciwdziałania wspieraniu agresji Federacji Rosyjskiej na Ukrainę rozpoczętej w dniu 24 lutego 2022 r., wobec osób </w:t>
      </w:r>
      <w:r>
        <w:rPr>
          <w:rFonts w:ascii="Arial" w:eastAsia="Times New Roman" w:hAnsi="Arial" w:cs="Arial"/>
          <w:sz w:val="24"/>
          <w:szCs w:val="24"/>
          <w:lang w:eastAsia="pl-PL"/>
        </w:rPr>
        <w:br/>
      </w:r>
      <w:r w:rsidRPr="00F06700">
        <w:rPr>
          <w:rFonts w:ascii="Arial" w:eastAsia="Times New Roman" w:hAnsi="Arial" w:cs="Arial"/>
          <w:sz w:val="24"/>
          <w:szCs w:val="24"/>
          <w:lang w:eastAsia="pl-PL"/>
        </w:rPr>
        <w:t>i podmiotów wpisanych na listę, o której mowa w art. 2 ustawy, stosuje się sankcje polegające m.in. na wykluczeniu z postępowania o udzielenie zamówienia publicznego lub konkursu prowadzonego na podstawie ustawy</w:t>
      </w:r>
      <w:r w:rsidR="009C51CA">
        <w:rPr>
          <w:rFonts w:ascii="Arial" w:eastAsia="Times New Roman" w:hAnsi="Arial" w:cs="Arial"/>
          <w:sz w:val="24"/>
          <w:szCs w:val="24"/>
          <w:lang w:eastAsia="pl-PL"/>
        </w:rPr>
        <w:tab/>
      </w:r>
      <w:r w:rsidRPr="00F06700">
        <w:rPr>
          <w:rFonts w:ascii="Arial" w:eastAsia="Times New Roman" w:hAnsi="Arial" w:cs="Arial"/>
          <w:sz w:val="24"/>
          <w:szCs w:val="24"/>
          <w:lang w:eastAsia="pl-PL"/>
        </w:rPr>
        <w:t xml:space="preserve"> z dnia 11 września 2019 r. – Prawo zamówień publicznych (Dz. U. z 2021 r. poz. 1129, z późn. zm.), zwanej dalej „ustawą Pzp”.</w:t>
      </w:r>
    </w:p>
    <w:p w14:paraId="5D673E9A" w14:textId="77777777" w:rsidR="008D0D1A" w:rsidRPr="00F06700" w:rsidRDefault="008D0D1A" w:rsidP="008D0D1A">
      <w:pPr>
        <w:spacing w:before="100" w:beforeAutospacing="1" w:after="100" w:afterAutospacing="1" w:line="240" w:lineRule="auto"/>
        <w:jc w:val="both"/>
        <w:rPr>
          <w:rFonts w:ascii="Arial" w:eastAsia="Times New Roman" w:hAnsi="Arial" w:cs="Arial"/>
          <w:sz w:val="24"/>
          <w:szCs w:val="24"/>
          <w:lang w:eastAsia="pl-PL"/>
        </w:rPr>
      </w:pPr>
      <w:r w:rsidRPr="00F06700">
        <w:rPr>
          <w:rFonts w:ascii="Arial" w:eastAsia="Times New Roman" w:hAnsi="Arial" w:cs="Arial"/>
          <w:sz w:val="24"/>
          <w:szCs w:val="24"/>
          <w:lang w:eastAsia="pl-PL"/>
        </w:rPr>
        <w:t>Na podstawie art. 7 ust. 1 ustawy z postępowania o udzielenie zamówienia publicznego lub konkursu prowadzonego na podstawie ustawy Pzp wyklucza się:</w:t>
      </w:r>
    </w:p>
    <w:p w14:paraId="5CD98877" w14:textId="77777777" w:rsidR="008D0D1A" w:rsidRPr="00F06700" w:rsidRDefault="008D0D1A" w:rsidP="008D0D1A">
      <w:pPr>
        <w:numPr>
          <w:ilvl w:val="0"/>
          <w:numId w:val="76"/>
        </w:numPr>
        <w:spacing w:before="100" w:beforeAutospacing="1" w:after="100" w:afterAutospacing="1" w:line="240" w:lineRule="auto"/>
        <w:jc w:val="both"/>
        <w:rPr>
          <w:rFonts w:ascii="Arial" w:eastAsia="Times New Roman" w:hAnsi="Arial" w:cs="Arial"/>
          <w:sz w:val="24"/>
          <w:szCs w:val="24"/>
          <w:lang w:eastAsia="pl-PL"/>
        </w:rPr>
      </w:pPr>
      <w:r w:rsidRPr="00F06700">
        <w:rPr>
          <w:rFonts w:ascii="Arial" w:eastAsia="Times New Roman" w:hAnsi="Arial" w:cs="Arial"/>
          <w:sz w:val="24"/>
          <w:szCs w:val="24"/>
          <w:lang w:eastAsia="pl-PL"/>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20551400" w14:textId="25B99133" w:rsidR="008D0D1A" w:rsidRPr="00F06700" w:rsidRDefault="008D0D1A" w:rsidP="008D0D1A">
      <w:pPr>
        <w:numPr>
          <w:ilvl w:val="0"/>
          <w:numId w:val="76"/>
        </w:numPr>
        <w:spacing w:before="100" w:beforeAutospacing="1" w:after="100" w:afterAutospacing="1" w:line="240" w:lineRule="auto"/>
        <w:jc w:val="both"/>
        <w:rPr>
          <w:rFonts w:ascii="Arial" w:eastAsia="Times New Roman" w:hAnsi="Arial" w:cs="Arial"/>
          <w:sz w:val="24"/>
          <w:szCs w:val="24"/>
          <w:lang w:eastAsia="pl-PL"/>
        </w:rPr>
      </w:pPr>
      <w:r w:rsidRPr="00F06700">
        <w:rPr>
          <w:rFonts w:ascii="Arial" w:eastAsia="Times New Roman" w:hAnsi="Arial" w:cs="Arial"/>
          <w:sz w:val="24"/>
          <w:szCs w:val="24"/>
          <w:lang w:eastAsia="pl-PL"/>
        </w:rPr>
        <w:t xml:space="preserve">wykonawcę oraz uczestnika konkursu, którego beneficjentem rzeczywistym </w:t>
      </w:r>
      <w:r w:rsidR="00C629BB">
        <w:rPr>
          <w:rFonts w:ascii="Arial" w:eastAsia="Times New Roman" w:hAnsi="Arial" w:cs="Arial"/>
          <w:sz w:val="24"/>
          <w:szCs w:val="24"/>
          <w:lang w:eastAsia="pl-PL"/>
        </w:rPr>
        <w:br/>
      </w:r>
      <w:r w:rsidRPr="00F06700">
        <w:rPr>
          <w:rFonts w:ascii="Arial" w:eastAsia="Times New Roman" w:hAnsi="Arial" w:cs="Arial"/>
          <w:sz w:val="24"/>
          <w:szCs w:val="24"/>
          <w:lang w:eastAsia="pl-PL"/>
        </w:rPr>
        <w:t>w rozumieniu ustawy z dnia 1 marca 2018 r.</w:t>
      </w:r>
      <w:r w:rsidR="00312DDE">
        <w:rPr>
          <w:rFonts w:ascii="Arial" w:eastAsia="Times New Roman" w:hAnsi="Arial" w:cs="Arial"/>
          <w:sz w:val="24"/>
          <w:szCs w:val="24"/>
          <w:lang w:eastAsia="pl-PL"/>
        </w:rPr>
        <w:tab/>
      </w:r>
      <w:r w:rsidRPr="00F06700">
        <w:rPr>
          <w:rFonts w:ascii="Arial" w:eastAsia="Times New Roman" w:hAnsi="Arial" w:cs="Arial"/>
          <w:sz w:val="24"/>
          <w:szCs w:val="24"/>
          <w:lang w:eastAsia="pl-PL"/>
        </w:rPr>
        <w:t xml:space="preserve"> o przeciwdziałaniu praniu pieniędzy oraz finansowaniu terroryzmu (Dz. U. z 2022 r. poz. 593 i 655) jest osoba wymieniona w wykazach określonych w rozporządzeniu 765/2006 </w:t>
      </w:r>
      <w:r w:rsidR="00312DDE">
        <w:rPr>
          <w:rFonts w:ascii="Arial" w:eastAsia="Times New Roman" w:hAnsi="Arial" w:cs="Arial"/>
          <w:sz w:val="24"/>
          <w:szCs w:val="24"/>
          <w:lang w:eastAsia="pl-PL"/>
        </w:rPr>
        <w:br/>
      </w:r>
      <w:r w:rsidRPr="00F06700">
        <w:rPr>
          <w:rFonts w:ascii="Arial" w:eastAsia="Times New Roman" w:hAnsi="Arial" w:cs="Arial"/>
          <w:sz w:val="24"/>
          <w:szCs w:val="24"/>
          <w:lang w:eastAsia="pl-PL"/>
        </w:rPr>
        <w:t xml:space="preserve">i rozporządzeniu 269/2014 albo wpisana na listę lub będąca takim beneficjentem rzeczywistym od dnia 24 lutego 2022 r., o ile została wpisana na </w:t>
      </w:r>
      <w:r w:rsidRPr="00F06700">
        <w:rPr>
          <w:rFonts w:ascii="Arial" w:eastAsia="Times New Roman" w:hAnsi="Arial" w:cs="Arial"/>
          <w:sz w:val="24"/>
          <w:szCs w:val="24"/>
          <w:lang w:eastAsia="pl-PL"/>
        </w:rPr>
        <w:lastRenderedPageBreak/>
        <w:t xml:space="preserve">listę na podstawie decyzji w sprawie wpisu na listę rozstrzygającej </w:t>
      </w:r>
      <w:r w:rsidR="009C51CA">
        <w:rPr>
          <w:rFonts w:ascii="Arial" w:eastAsia="Times New Roman" w:hAnsi="Arial" w:cs="Arial"/>
          <w:sz w:val="24"/>
          <w:szCs w:val="24"/>
          <w:lang w:eastAsia="pl-PL"/>
        </w:rPr>
        <w:br/>
      </w:r>
      <w:r w:rsidRPr="00F06700">
        <w:rPr>
          <w:rFonts w:ascii="Arial" w:eastAsia="Times New Roman" w:hAnsi="Arial" w:cs="Arial"/>
          <w:sz w:val="24"/>
          <w:szCs w:val="24"/>
          <w:lang w:eastAsia="pl-PL"/>
        </w:rPr>
        <w:t>o zastosowaniu środka, o którym mowa w art. 1 pkt 3 ustawy;</w:t>
      </w:r>
    </w:p>
    <w:p w14:paraId="7AED0483" w14:textId="43E48767" w:rsidR="008D0D1A" w:rsidRPr="00F06700" w:rsidRDefault="008D0D1A" w:rsidP="008D0D1A">
      <w:pPr>
        <w:numPr>
          <w:ilvl w:val="0"/>
          <w:numId w:val="76"/>
        </w:numPr>
        <w:spacing w:before="100" w:beforeAutospacing="1" w:after="100" w:afterAutospacing="1" w:line="240" w:lineRule="auto"/>
        <w:jc w:val="both"/>
        <w:rPr>
          <w:rFonts w:ascii="Arial" w:eastAsia="Times New Roman" w:hAnsi="Arial" w:cs="Arial"/>
          <w:sz w:val="24"/>
          <w:szCs w:val="24"/>
          <w:lang w:eastAsia="pl-PL"/>
        </w:rPr>
      </w:pPr>
      <w:r w:rsidRPr="00F06700">
        <w:rPr>
          <w:rFonts w:ascii="Arial" w:eastAsia="Times New Roman" w:hAnsi="Arial" w:cs="Arial"/>
          <w:sz w:val="24"/>
          <w:szCs w:val="24"/>
          <w:lang w:eastAsia="pl-PL"/>
        </w:rPr>
        <w:t xml:space="preserve">wykonawcę oraz uczestnika konkursu, którego jednostką dominującą </w:t>
      </w:r>
      <w:r>
        <w:rPr>
          <w:rFonts w:ascii="Arial" w:eastAsia="Times New Roman" w:hAnsi="Arial" w:cs="Arial"/>
          <w:sz w:val="24"/>
          <w:szCs w:val="24"/>
          <w:lang w:eastAsia="pl-PL"/>
        </w:rPr>
        <w:br/>
      </w:r>
      <w:r w:rsidRPr="00F06700">
        <w:rPr>
          <w:rFonts w:ascii="Arial" w:eastAsia="Times New Roman" w:hAnsi="Arial" w:cs="Arial"/>
          <w:sz w:val="24"/>
          <w:szCs w:val="24"/>
          <w:lang w:eastAsia="pl-PL"/>
        </w:rPr>
        <w:t>w rozumieniu art. 3 ust. 1 pkt 37 ustawy z dnia 29 września 1994 r.</w:t>
      </w:r>
      <w:r>
        <w:rPr>
          <w:rFonts w:ascii="Arial" w:eastAsia="Times New Roman" w:hAnsi="Arial" w:cs="Arial"/>
          <w:sz w:val="24"/>
          <w:szCs w:val="24"/>
          <w:lang w:eastAsia="pl-PL"/>
        </w:rPr>
        <w:br/>
      </w:r>
      <w:r w:rsidRPr="00F06700">
        <w:rPr>
          <w:rFonts w:ascii="Arial" w:eastAsia="Times New Roman" w:hAnsi="Arial" w:cs="Arial"/>
          <w:sz w:val="24"/>
          <w:szCs w:val="24"/>
          <w:lang w:eastAsia="pl-PL"/>
        </w:rPr>
        <w:t xml:space="preserve"> o rachunkowości (Dz. U. z 2021 r. poz. 217, 2105 i 2106), jest podmiot wymieniony w wykazach określonych w rozporządzeniu 765/2006 </w:t>
      </w:r>
      <w:r>
        <w:rPr>
          <w:rFonts w:ascii="Arial" w:eastAsia="Times New Roman" w:hAnsi="Arial" w:cs="Arial"/>
          <w:sz w:val="24"/>
          <w:szCs w:val="24"/>
          <w:lang w:eastAsia="pl-PL"/>
        </w:rPr>
        <w:br/>
      </w:r>
      <w:r w:rsidRPr="00F06700">
        <w:rPr>
          <w:rFonts w:ascii="Arial" w:eastAsia="Times New Roman" w:hAnsi="Arial" w:cs="Arial"/>
          <w:sz w:val="24"/>
          <w:szCs w:val="24"/>
          <w:lang w:eastAsia="pl-PL"/>
        </w:rPr>
        <w:t xml:space="preserve">i rozporządzeniu 269/2014 albo wpisany na listę lub będący taką jednostką dominującą od dnia 24 lutego 2022 r., o ile został wpisany na listę na podstawie decyzji w sprawie wpisu na listę rozstrzygającej o zastosowaniu środka, </w:t>
      </w:r>
      <w:r w:rsidR="00312DDE">
        <w:rPr>
          <w:rFonts w:ascii="Arial" w:eastAsia="Times New Roman" w:hAnsi="Arial" w:cs="Arial"/>
          <w:sz w:val="24"/>
          <w:szCs w:val="24"/>
          <w:lang w:eastAsia="pl-PL"/>
        </w:rPr>
        <w:br/>
      </w:r>
      <w:r w:rsidRPr="00F06700">
        <w:rPr>
          <w:rFonts w:ascii="Arial" w:eastAsia="Times New Roman" w:hAnsi="Arial" w:cs="Arial"/>
          <w:sz w:val="24"/>
          <w:szCs w:val="24"/>
          <w:lang w:eastAsia="pl-PL"/>
        </w:rPr>
        <w:t>o którym mowa w art. 1 pkt 3 ustawy.</w:t>
      </w:r>
    </w:p>
    <w:p w14:paraId="71D2FE7D" w14:textId="4E424017" w:rsidR="008D0D1A" w:rsidRPr="00F06700" w:rsidRDefault="008D0D1A" w:rsidP="008D0D1A">
      <w:pPr>
        <w:spacing w:before="100" w:beforeAutospacing="1" w:after="100" w:afterAutospacing="1" w:line="240" w:lineRule="auto"/>
        <w:jc w:val="both"/>
        <w:rPr>
          <w:rFonts w:ascii="Arial" w:eastAsia="Times New Roman" w:hAnsi="Arial" w:cs="Arial"/>
          <w:sz w:val="24"/>
          <w:szCs w:val="24"/>
          <w:lang w:eastAsia="pl-PL"/>
        </w:rPr>
      </w:pPr>
      <w:r w:rsidRPr="00F06700">
        <w:rPr>
          <w:rFonts w:ascii="Arial" w:eastAsia="Times New Roman" w:hAnsi="Arial" w:cs="Arial"/>
          <w:sz w:val="24"/>
          <w:szCs w:val="24"/>
          <w:lang w:eastAsia="pl-PL"/>
        </w:rPr>
        <w:t xml:space="preserve">Powyższe wykluczenie następować będzie na okres trwania ww. okoliczności. </w:t>
      </w:r>
      <w:r>
        <w:rPr>
          <w:rFonts w:ascii="Arial" w:eastAsia="Times New Roman" w:hAnsi="Arial" w:cs="Arial"/>
          <w:sz w:val="24"/>
          <w:szCs w:val="24"/>
          <w:lang w:eastAsia="pl-PL"/>
        </w:rPr>
        <w:br/>
      </w:r>
      <w:r w:rsidRPr="00F06700">
        <w:rPr>
          <w:rFonts w:ascii="Arial" w:eastAsia="Times New Roman" w:hAnsi="Arial" w:cs="Arial"/>
          <w:sz w:val="24"/>
          <w:szCs w:val="24"/>
          <w:lang w:eastAsia="pl-PL"/>
        </w:rPr>
        <w:t xml:space="preserve">W przypadku wykonawcy lub uczestnika konkursu wykluczonego na podstawie art. 7 ust. 1 ustawy, zamawiający odrzuca wniosek o dopuszczenie do udziału </w:t>
      </w:r>
      <w:r>
        <w:rPr>
          <w:rFonts w:ascii="Arial" w:eastAsia="Times New Roman" w:hAnsi="Arial" w:cs="Arial"/>
          <w:sz w:val="24"/>
          <w:szCs w:val="24"/>
          <w:lang w:eastAsia="pl-PL"/>
        </w:rPr>
        <w:br/>
      </w:r>
      <w:r w:rsidRPr="00F06700">
        <w:rPr>
          <w:rFonts w:ascii="Arial" w:eastAsia="Times New Roman" w:hAnsi="Arial" w:cs="Arial"/>
          <w:sz w:val="24"/>
          <w:szCs w:val="24"/>
          <w:lang w:eastAsia="pl-PL"/>
        </w:rPr>
        <w:t>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w:t>
      </w:r>
      <w:r w:rsidR="009C51CA">
        <w:rPr>
          <w:rFonts w:ascii="Arial" w:eastAsia="Times New Roman" w:hAnsi="Arial" w:cs="Arial"/>
          <w:sz w:val="24"/>
          <w:szCs w:val="24"/>
          <w:lang w:eastAsia="pl-PL"/>
        </w:rPr>
        <w:tab/>
      </w:r>
      <w:r w:rsidRPr="00F06700">
        <w:rPr>
          <w:rFonts w:ascii="Arial" w:eastAsia="Times New Roman" w:hAnsi="Arial" w:cs="Arial"/>
          <w:sz w:val="24"/>
          <w:szCs w:val="24"/>
          <w:lang w:eastAsia="pl-PL"/>
        </w:rPr>
        <w:t xml:space="preserve"> z takim wykonawcą negocjacji lub dialogu, odrzuca wniosek o dopuszczenie</w:t>
      </w:r>
      <w:r w:rsidR="009C51CA">
        <w:rPr>
          <w:rFonts w:ascii="Arial" w:eastAsia="Times New Roman" w:hAnsi="Arial" w:cs="Arial"/>
          <w:sz w:val="24"/>
          <w:szCs w:val="24"/>
          <w:lang w:eastAsia="pl-PL"/>
        </w:rPr>
        <w:tab/>
      </w:r>
      <w:r w:rsidRPr="00F06700">
        <w:rPr>
          <w:rFonts w:ascii="Arial" w:eastAsia="Times New Roman" w:hAnsi="Arial" w:cs="Arial"/>
          <w:sz w:val="24"/>
          <w:szCs w:val="24"/>
          <w:lang w:eastAsia="pl-PL"/>
        </w:rPr>
        <w:t xml:space="preserve"> do udziału w konkursie, nie zaprasza do złożenia pracy konkursowej lub nie przeprowadza oceny pracy konkursowej, odpowiednio do trybu stosowanego do udzielenia zamówienia publicznego oraz etapu prowadzonego postępowania</w:t>
      </w:r>
      <w:r w:rsidR="009C51CA">
        <w:rPr>
          <w:rFonts w:ascii="Arial" w:eastAsia="Times New Roman" w:hAnsi="Arial" w:cs="Arial"/>
          <w:sz w:val="24"/>
          <w:szCs w:val="24"/>
          <w:lang w:eastAsia="pl-PL"/>
        </w:rPr>
        <w:tab/>
      </w:r>
      <w:r w:rsidRPr="00F06700">
        <w:rPr>
          <w:rFonts w:ascii="Arial" w:eastAsia="Times New Roman" w:hAnsi="Arial" w:cs="Arial"/>
          <w:sz w:val="24"/>
          <w:szCs w:val="24"/>
          <w:lang w:eastAsia="pl-PL"/>
        </w:rPr>
        <w:t xml:space="preserve"> o udzielenie zamówienia publicznego.</w:t>
      </w:r>
    </w:p>
    <w:p w14:paraId="77BD3676" w14:textId="45B2CE9D" w:rsidR="008D0D1A" w:rsidRPr="008D0D1A" w:rsidRDefault="008D0D1A" w:rsidP="00E47C26">
      <w:pPr>
        <w:spacing w:before="100" w:beforeAutospacing="1" w:after="100" w:afterAutospacing="1" w:line="240" w:lineRule="auto"/>
        <w:jc w:val="both"/>
        <w:rPr>
          <w:rFonts w:ascii="Arial" w:eastAsia="Times New Roman" w:hAnsi="Arial" w:cs="Arial"/>
          <w:sz w:val="24"/>
          <w:szCs w:val="24"/>
          <w:lang w:eastAsia="pl-PL"/>
        </w:rPr>
      </w:pPr>
      <w:r w:rsidRPr="00F06700">
        <w:rPr>
          <w:rFonts w:ascii="Arial" w:eastAsia="Times New Roman" w:hAnsi="Arial" w:cs="Arial"/>
          <w:sz w:val="24"/>
          <w:szCs w:val="24"/>
          <w:lang w:eastAsia="pl-PL"/>
        </w:rPr>
        <w:t>Kontrola udzielania zamówień publicznych w zakresie zgodności z art. 7 ust. 1 ustawy będzie wykonywana zgodnie z art. 596 ustawy Pzp.</w:t>
      </w:r>
    </w:p>
    <w:tbl>
      <w:tblPr>
        <w:tblStyle w:val="Tabela-Siatka"/>
        <w:tblW w:w="0" w:type="auto"/>
        <w:tblInd w:w="-5" w:type="dxa"/>
        <w:tblLook w:val="04A0" w:firstRow="1" w:lastRow="0" w:firstColumn="1" w:lastColumn="0" w:noHBand="0" w:noVBand="1"/>
      </w:tblPr>
      <w:tblGrid>
        <w:gridCol w:w="9065"/>
      </w:tblGrid>
      <w:tr w:rsidR="00FC6D77" w:rsidRPr="00D47145" w14:paraId="5B92EBEC" w14:textId="77777777" w:rsidTr="00C770AD">
        <w:tc>
          <w:tcPr>
            <w:tcW w:w="9065" w:type="dxa"/>
            <w:shd w:val="clear" w:color="auto" w:fill="FBE4D5" w:themeFill="accent2" w:themeFillTint="33"/>
          </w:tcPr>
          <w:p w14:paraId="09C05837" w14:textId="77777777" w:rsidR="00C770AD" w:rsidRPr="00D47145" w:rsidRDefault="00C770AD" w:rsidP="00C770AD">
            <w:pPr>
              <w:spacing w:before="120" w:after="120" w:line="20" w:lineRule="atLeast"/>
              <w:ind w:right="-2"/>
              <w:jc w:val="center"/>
              <w:rPr>
                <w:rFonts w:ascii="Arial" w:eastAsia="Times New Roman" w:hAnsi="Arial" w:cs="Arial"/>
                <w:b/>
                <w:sz w:val="24"/>
                <w:szCs w:val="24"/>
                <w:u w:val="single"/>
                <w:lang w:eastAsia="pl-PL"/>
              </w:rPr>
            </w:pPr>
            <w:r w:rsidRPr="00D47145">
              <w:rPr>
                <w:rFonts w:ascii="Arial" w:eastAsia="Times New Roman" w:hAnsi="Arial" w:cs="Arial"/>
                <w:b/>
                <w:sz w:val="24"/>
                <w:szCs w:val="24"/>
                <w:u w:val="single"/>
                <w:lang w:eastAsia="pl-PL"/>
              </w:rPr>
              <w:t>Rozdział XIX.</w:t>
            </w:r>
          </w:p>
          <w:p w14:paraId="69256B51" w14:textId="14376B70" w:rsidR="00FC6D77" w:rsidRPr="00D47145" w:rsidRDefault="00FC6D77" w:rsidP="00C770AD">
            <w:pPr>
              <w:spacing w:before="120" w:after="120" w:line="20" w:lineRule="atLeast"/>
              <w:ind w:left="37" w:right="-2"/>
              <w:jc w:val="center"/>
              <w:rPr>
                <w:rFonts w:ascii="Arial" w:eastAsia="Times New Roman" w:hAnsi="Arial" w:cs="Arial"/>
                <w:b/>
                <w:sz w:val="24"/>
                <w:szCs w:val="24"/>
                <w:lang w:eastAsia="pl-PL"/>
              </w:rPr>
            </w:pPr>
            <w:r w:rsidRPr="00D47145">
              <w:rPr>
                <w:rFonts w:ascii="Arial" w:eastAsia="Times New Roman" w:hAnsi="Arial" w:cs="Arial"/>
                <w:b/>
                <w:sz w:val="24"/>
                <w:szCs w:val="24"/>
                <w:lang w:eastAsia="pl-PL"/>
              </w:rPr>
              <w:t>Podstawy wykluczenia, o których mowa w art. 109</w:t>
            </w:r>
            <w:r w:rsidR="00370050" w:rsidRPr="00D47145">
              <w:rPr>
                <w:rFonts w:ascii="Arial" w:eastAsia="Times New Roman" w:hAnsi="Arial" w:cs="Arial"/>
                <w:b/>
                <w:sz w:val="24"/>
                <w:szCs w:val="24"/>
                <w:lang w:eastAsia="pl-PL"/>
              </w:rPr>
              <w:t xml:space="preserve"> ust. 1</w:t>
            </w:r>
          </w:p>
        </w:tc>
      </w:tr>
    </w:tbl>
    <w:p w14:paraId="2747F811" w14:textId="2CC2F9B7" w:rsidR="00E47C26" w:rsidRDefault="00370050" w:rsidP="00312DDE">
      <w:pPr>
        <w:spacing w:before="120" w:after="120" w:line="20" w:lineRule="atLeast"/>
        <w:ind w:left="567" w:right="-2" w:hanging="582"/>
        <w:jc w:val="both"/>
        <w:rPr>
          <w:rFonts w:ascii="Arial" w:eastAsia="Times New Roman" w:hAnsi="Arial" w:cs="Arial"/>
          <w:sz w:val="24"/>
          <w:szCs w:val="24"/>
          <w:lang w:eastAsia="pl-PL"/>
        </w:rPr>
      </w:pPr>
      <w:r w:rsidRPr="00D47145">
        <w:rPr>
          <w:rFonts w:ascii="Arial" w:eastAsia="Times New Roman" w:hAnsi="Arial" w:cs="Arial"/>
          <w:sz w:val="24"/>
          <w:szCs w:val="24"/>
          <w:lang w:eastAsia="pl-PL"/>
        </w:rPr>
        <w:t>Zamawiający przewiduje podstaw</w:t>
      </w:r>
      <w:r w:rsidR="0025399A" w:rsidRPr="00D47145">
        <w:rPr>
          <w:rFonts w:ascii="Arial" w:eastAsia="Times New Roman" w:hAnsi="Arial" w:cs="Arial"/>
          <w:sz w:val="24"/>
          <w:szCs w:val="24"/>
          <w:lang w:eastAsia="pl-PL"/>
        </w:rPr>
        <w:t>y</w:t>
      </w:r>
      <w:r w:rsidRPr="00D47145">
        <w:rPr>
          <w:rFonts w:ascii="Arial" w:eastAsia="Times New Roman" w:hAnsi="Arial" w:cs="Arial"/>
          <w:sz w:val="24"/>
          <w:szCs w:val="24"/>
          <w:lang w:eastAsia="pl-PL"/>
        </w:rPr>
        <w:t xml:space="preserve"> wykluczenia, o</w:t>
      </w:r>
      <w:r w:rsidR="00E9346C">
        <w:rPr>
          <w:rFonts w:ascii="Arial" w:eastAsia="Times New Roman" w:hAnsi="Arial" w:cs="Arial"/>
          <w:sz w:val="24"/>
          <w:szCs w:val="24"/>
          <w:lang w:eastAsia="pl-PL"/>
        </w:rPr>
        <w:t xml:space="preserve"> których mowa w art. 109 ust. 1 </w:t>
      </w:r>
      <w:r w:rsidR="00B020FE">
        <w:rPr>
          <w:rFonts w:ascii="Arial" w:eastAsia="Times New Roman" w:hAnsi="Arial" w:cs="Arial"/>
          <w:sz w:val="24"/>
          <w:szCs w:val="24"/>
          <w:lang w:eastAsia="pl-PL"/>
        </w:rPr>
        <w:br/>
      </w:r>
      <w:r w:rsidR="00E9346C">
        <w:rPr>
          <w:rFonts w:ascii="Arial" w:eastAsia="Times New Roman" w:hAnsi="Arial" w:cs="Arial"/>
          <w:sz w:val="24"/>
          <w:szCs w:val="24"/>
          <w:lang w:eastAsia="pl-PL"/>
        </w:rPr>
        <w:t>pkt 4</w:t>
      </w:r>
      <w:r w:rsidR="003D730C">
        <w:rPr>
          <w:rFonts w:ascii="Arial" w:eastAsia="Times New Roman" w:hAnsi="Arial" w:cs="Arial"/>
          <w:sz w:val="24"/>
          <w:szCs w:val="24"/>
          <w:lang w:eastAsia="pl-PL"/>
        </w:rPr>
        <w:t xml:space="preserve"> ustawy Pzp</w:t>
      </w:r>
      <w:r w:rsidR="00B020FE">
        <w:rPr>
          <w:rFonts w:ascii="Arial" w:eastAsia="Times New Roman" w:hAnsi="Arial" w:cs="Arial"/>
          <w:sz w:val="24"/>
          <w:szCs w:val="24"/>
          <w:lang w:eastAsia="pl-PL"/>
        </w:rPr>
        <w:t>.</w:t>
      </w:r>
    </w:p>
    <w:p w14:paraId="4EF2B0FB" w14:textId="1444B118" w:rsidR="00C629BB" w:rsidRDefault="00C629BB" w:rsidP="00312DDE">
      <w:pPr>
        <w:spacing w:before="120" w:after="120" w:line="20" w:lineRule="atLeast"/>
        <w:ind w:left="567" w:right="-2" w:hanging="582"/>
        <w:jc w:val="both"/>
        <w:rPr>
          <w:rFonts w:ascii="Arial" w:eastAsia="Times New Roman" w:hAnsi="Arial" w:cs="Arial"/>
          <w:sz w:val="24"/>
          <w:szCs w:val="24"/>
          <w:lang w:eastAsia="pl-PL"/>
        </w:rPr>
      </w:pPr>
    </w:p>
    <w:p w14:paraId="2A4AA915" w14:textId="5A113C5F" w:rsidR="00C629BB" w:rsidRDefault="00C629BB" w:rsidP="00312DDE">
      <w:pPr>
        <w:spacing w:before="120" w:after="120" w:line="20" w:lineRule="atLeast"/>
        <w:ind w:left="567" w:right="-2" w:hanging="582"/>
        <w:jc w:val="both"/>
        <w:rPr>
          <w:rFonts w:ascii="Arial" w:eastAsia="Times New Roman" w:hAnsi="Arial" w:cs="Arial"/>
          <w:sz w:val="24"/>
          <w:szCs w:val="24"/>
          <w:lang w:eastAsia="pl-PL"/>
        </w:rPr>
      </w:pPr>
    </w:p>
    <w:p w14:paraId="6245F3BB" w14:textId="77777777" w:rsidR="00C629BB" w:rsidRPr="00D47145" w:rsidRDefault="00C629BB" w:rsidP="00312DDE">
      <w:pPr>
        <w:spacing w:before="120" w:after="120" w:line="20" w:lineRule="atLeast"/>
        <w:ind w:left="567" w:right="-2" w:hanging="582"/>
        <w:jc w:val="both"/>
        <w:rPr>
          <w:rFonts w:ascii="Arial" w:eastAsia="Times New Roman" w:hAnsi="Arial" w:cs="Arial"/>
          <w:sz w:val="24"/>
          <w:szCs w:val="24"/>
          <w:lang w:eastAsia="pl-PL"/>
        </w:rPr>
      </w:pPr>
    </w:p>
    <w:tbl>
      <w:tblPr>
        <w:tblStyle w:val="Tabela-Siatka"/>
        <w:tblW w:w="9072" w:type="dxa"/>
        <w:tblInd w:w="-5" w:type="dxa"/>
        <w:tblLook w:val="04A0" w:firstRow="1" w:lastRow="0" w:firstColumn="1" w:lastColumn="0" w:noHBand="0" w:noVBand="1"/>
      </w:tblPr>
      <w:tblGrid>
        <w:gridCol w:w="9072"/>
      </w:tblGrid>
      <w:tr w:rsidR="00072C4E" w:rsidRPr="002242C0" w14:paraId="5FE65291" w14:textId="77777777" w:rsidTr="00C770AD">
        <w:tc>
          <w:tcPr>
            <w:tcW w:w="9072" w:type="dxa"/>
            <w:shd w:val="clear" w:color="auto" w:fill="FBE4D5" w:themeFill="accent2" w:themeFillTint="33"/>
          </w:tcPr>
          <w:p w14:paraId="798C4263" w14:textId="5CAD85DE" w:rsidR="00C770AD" w:rsidRPr="00C770AD" w:rsidRDefault="00C770AD" w:rsidP="00C770AD">
            <w:pPr>
              <w:shd w:val="clear" w:color="auto" w:fill="FBE4D5" w:themeFill="accent2" w:themeFillTint="33"/>
              <w:spacing w:before="120" w:after="120" w:line="20" w:lineRule="atLeast"/>
              <w:ind w:right="-2"/>
              <w:jc w:val="center"/>
              <w:rPr>
                <w:rFonts w:ascii="Arial" w:eastAsia="Times New Roman" w:hAnsi="Arial" w:cs="Arial"/>
                <w:b/>
                <w:color w:val="000000"/>
                <w:sz w:val="24"/>
                <w:szCs w:val="24"/>
                <w:u w:val="single"/>
                <w:lang w:eastAsia="pl-PL"/>
              </w:rPr>
            </w:pPr>
            <w:r w:rsidRPr="005542BB">
              <w:rPr>
                <w:rFonts w:ascii="Arial" w:eastAsia="Times New Roman" w:hAnsi="Arial" w:cs="Arial"/>
                <w:b/>
                <w:color w:val="000000"/>
                <w:sz w:val="24"/>
                <w:szCs w:val="24"/>
                <w:u w:val="single"/>
                <w:lang w:eastAsia="pl-PL"/>
              </w:rPr>
              <w:t>Rozdział XX</w:t>
            </w:r>
            <w:r w:rsidR="00072C4E" w:rsidRPr="005542BB">
              <w:rPr>
                <w:rFonts w:ascii="Arial" w:eastAsia="Times New Roman" w:hAnsi="Arial" w:cs="Arial"/>
                <w:b/>
                <w:color w:val="000000"/>
                <w:sz w:val="24"/>
                <w:szCs w:val="24"/>
                <w:u w:val="single"/>
                <w:lang w:eastAsia="pl-PL"/>
              </w:rPr>
              <w:t>.</w:t>
            </w:r>
          </w:p>
          <w:p w14:paraId="2F40B180" w14:textId="6A8E8B8B" w:rsidR="00072C4E" w:rsidRPr="002242C0" w:rsidRDefault="00072C4E" w:rsidP="00C770AD">
            <w:pPr>
              <w:spacing w:before="120" w:after="120" w:line="20" w:lineRule="atLeast"/>
              <w:ind w:right="-2"/>
              <w:jc w:val="center"/>
              <w:rPr>
                <w:rFonts w:ascii="Arial" w:eastAsia="Times New Roman" w:hAnsi="Arial" w:cs="Arial"/>
                <w:b/>
                <w:color w:val="000000"/>
                <w:sz w:val="24"/>
                <w:szCs w:val="24"/>
                <w:lang w:eastAsia="pl-PL"/>
              </w:rPr>
            </w:pPr>
            <w:r w:rsidRPr="002242C0">
              <w:rPr>
                <w:rFonts w:ascii="Arial" w:eastAsia="Times New Roman" w:hAnsi="Arial" w:cs="Arial"/>
                <w:b/>
                <w:color w:val="000000"/>
                <w:sz w:val="24"/>
                <w:szCs w:val="24"/>
                <w:lang w:eastAsia="pl-PL"/>
              </w:rPr>
              <w:t>Sposób obliczenia ceny</w:t>
            </w:r>
          </w:p>
        </w:tc>
      </w:tr>
    </w:tbl>
    <w:p w14:paraId="4E53ABE3" w14:textId="67DA7026" w:rsidR="003C32D8" w:rsidRPr="002242C0" w:rsidRDefault="003C32D8" w:rsidP="00BA310C">
      <w:pPr>
        <w:numPr>
          <w:ilvl w:val="0"/>
          <w:numId w:val="15"/>
        </w:numPr>
        <w:spacing w:before="120" w:after="120" w:line="20" w:lineRule="atLeast"/>
        <w:ind w:left="426" w:hanging="426"/>
        <w:jc w:val="both"/>
        <w:rPr>
          <w:rFonts w:ascii="Arial" w:eastAsia="Times New Roman" w:hAnsi="Arial" w:cs="Arial"/>
          <w:sz w:val="24"/>
          <w:szCs w:val="24"/>
          <w:lang w:eastAsia="pl-PL"/>
        </w:rPr>
      </w:pPr>
      <w:r w:rsidRPr="002242C0">
        <w:rPr>
          <w:rFonts w:ascii="Arial" w:eastAsia="ArialMT" w:hAnsi="Arial" w:cs="Arial"/>
          <w:sz w:val="24"/>
          <w:szCs w:val="24"/>
          <w:lang w:eastAsia="pl-PL"/>
        </w:rPr>
        <w:t>W</w:t>
      </w:r>
      <w:r w:rsidR="008739ED">
        <w:rPr>
          <w:rFonts w:ascii="Arial" w:eastAsia="ArialMT" w:hAnsi="Arial" w:cs="Arial"/>
          <w:sz w:val="24"/>
          <w:szCs w:val="24"/>
          <w:lang w:eastAsia="pl-PL"/>
        </w:rPr>
        <w:t>ykonawca w oparciu o załącznik nr</w:t>
      </w:r>
      <w:r w:rsidR="00863B6C">
        <w:rPr>
          <w:rFonts w:ascii="Arial" w:eastAsia="ArialMT" w:hAnsi="Arial" w:cs="Arial"/>
          <w:sz w:val="24"/>
          <w:szCs w:val="24"/>
          <w:lang w:eastAsia="pl-PL"/>
        </w:rPr>
        <w:t xml:space="preserve"> 1 i</w:t>
      </w:r>
      <w:r w:rsidR="008739ED">
        <w:rPr>
          <w:rFonts w:ascii="Arial" w:eastAsia="ArialMT" w:hAnsi="Arial" w:cs="Arial"/>
          <w:sz w:val="24"/>
          <w:szCs w:val="24"/>
          <w:lang w:eastAsia="pl-PL"/>
        </w:rPr>
        <w:t xml:space="preserve"> 3 </w:t>
      </w:r>
      <w:r w:rsidR="00487DEA">
        <w:rPr>
          <w:rFonts w:ascii="Arial" w:eastAsia="ArialMT" w:hAnsi="Arial" w:cs="Arial"/>
          <w:sz w:val="24"/>
          <w:szCs w:val="24"/>
          <w:lang w:eastAsia="pl-PL"/>
        </w:rPr>
        <w:t>do S</w:t>
      </w:r>
      <w:r w:rsidRPr="002242C0">
        <w:rPr>
          <w:rFonts w:ascii="Arial" w:eastAsia="ArialMT" w:hAnsi="Arial" w:cs="Arial"/>
          <w:sz w:val="24"/>
          <w:szCs w:val="24"/>
          <w:lang w:eastAsia="pl-PL"/>
        </w:rPr>
        <w:t xml:space="preserve">WZ, określi cenę </w:t>
      </w:r>
      <w:r w:rsidR="00863B6C">
        <w:rPr>
          <w:rFonts w:ascii="Arial" w:eastAsia="ArialMT" w:hAnsi="Arial" w:cs="Arial"/>
          <w:sz w:val="24"/>
          <w:szCs w:val="24"/>
          <w:lang w:eastAsia="pl-PL"/>
        </w:rPr>
        <w:t xml:space="preserve">przedmiotu </w:t>
      </w:r>
      <w:r w:rsidRPr="002242C0">
        <w:rPr>
          <w:rFonts w:ascii="Arial" w:eastAsia="ArialMT" w:hAnsi="Arial" w:cs="Arial"/>
          <w:sz w:val="24"/>
          <w:szCs w:val="24"/>
          <w:lang w:eastAsia="pl-PL"/>
        </w:rPr>
        <w:t>zamówienia</w:t>
      </w:r>
      <w:r w:rsidR="00B749F5">
        <w:rPr>
          <w:rFonts w:ascii="Arial" w:eastAsia="ArialMT" w:hAnsi="Arial" w:cs="Arial"/>
          <w:sz w:val="24"/>
          <w:szCs w:val="24"/>
          <w:lang w:eastAsia="pl-PL"/>
        </w:rPr>
        <w:t xml:space="preserve"> </w:t>
      </w:r>
      <w:r w:rsidRPr="002242C0">
        <w:rPr>
          <w:rFonts w:ascii="Arial" w:eastAsia="ArialMT" w:hAnsi="Arial" w:cs="Arial"/>
          <w:sz w:val="24"/>
          <w:szCs w:val="24"/>
          <w:lang w:eastAsia="pl-PL"/>
        </w:rPr>
        <w:t>w złotych polskich</w:t>
      </w:r>
      <w:r w:rsidRPr="002242C0">
        <w:rPr>
          <w:rFonts w:ascii="Arial" w:eastAsia="Times New Roman" w:hAnsi="Arial" w:cs="Arial"/>
          <w:b/>
          <w:bCs/>
          <w:sz w:val="24"/>
          <w:szCs w:val="24"/>
          <w:lang w:eastAsia="pl-PL"/>
        </w:rPr>
        <w:t xml:space="preserve"> </w:t>
      </w:r>
      <w:r w:rsidRPr="002242C0">
        <w:rPr>
          <w:rFonts w:ascii="Arial" w:eastAsia="ArialMT" w:hAnsi="Arial" w:cs="Arial"/>
          <w:sz w:val="24"/>
          <w:szCs w:val="24"/>
          <w:lang w:eastAsia="pl-PL"/>
        </w:rPr>
        <w:t xml:space="preserve">(PLN), z podaniem kwoty brutto oraz netto (cyfrowo i słownie) </w:t>
      </w:r>
      <w:r w:rsidRPr="00C770AD">
        <w:rPr>
          <w:rFonts w:ascii="Arial" w:eastAsia="ArialMT" w:hAnsi="Arial" w:cs="Arial"/>
          <w:b/>
          <w:sz w:val="24"/>
          <w:szCs w:val="24"/>
          <w:lang w:eastAsia="pl-PL"/>
        </w:rPr>
        <w:t>w załączniku</w:t>
      </w:r>
      <w:r w:rsidRPr="00C770AD">
        <w:rPr>
          <w:rFonts w:ascii="Arial" w:eastAsia="Times New Roman" w:hAnsi="Arial" w:cs="Arial"/>
          <w:b/>
          <w:bCs/>
          <w:sz w:val="24"/>
          <w:szCs w:val="24"/>
          <w:lang w:eastAsia="pl-PL"/>
        </w:rPr>
        <w:t xml:space="preserve"> </w:t>
      </w:r>
      <w:r w:rsidR="00C770AD" w:rsidRPr="00C770AD">
        <w:rPr>
          <w:rFonts w:ascii="Arial" w:eastAsia="ArialMT" w:hAnsi="Arial" w:cs="Arial"/>
          <w:b/>
          <w:sz w:val="24"/>
          <w:szCs w:val="24"/>
          <w:lang w:eastAsia="pl-PL"/>
        </w:rPr>
        <w:t>nr</w:t>
      </w:r>
      <w:r w:rsidR="008739ED">
        <w:rPr>
          <w:rFonts w:ascii="Arial" w:eastAsia="ArialMT" w:hAnsi="Arial" w:cs="Arial"/>
          <w:b/>
          <w:sz w:val="24"/>
          <w:szCs w:val="24"/>
          <w:lang w:eastAsia="pl-PL"/>
        </w:rPr>
        <w:t xml:space="preserve"> 4 </w:t>
      </w:r>
      <w:r w:rsidR="003D0F11" w:rsidRPr="00C770AD">
        <w:rPr>
          <w:rFonts w:ascii="Arial" w:eastAsia="ArialMT" w:hAnsi="Arial" w:cs="Arial"/>
          <w:b/>
          <w:sz w:val="24"/>
          <w:szCs w:val="24"/>
          <w:lang w:eastAsia="pl-PL"/>
        </w:rPr>
        <w:t xml:space="preserve"> </w:t>
      </w:r>
      <w:r w:rsidR="00230186" w:rsidRPr="00C770AD">
        <w:rPr>
          <w:rFonts w:ascii="Arial" w:eastAsia="ArialMT" w:hAnsi="Arial" w:cs="Arial"/>
          <w:b/>
          <w:sz w:val="24"/>
          <w:szCs w:val="24"/>
          <w:lang w:eastAsia="pl-PL"/>
        </w:rPr>
        <w:t xml:space="preserve">(formularz ofertowy) </w:t>
      </w:r>
      <w:r w:rsidR="00230186" w:rsidRPr="00910990">
        <w:rPr>
          <w:rFonts w:ascii="Arial" w:eastAsia="ArialMT" w:hAnsi="Arial" w:cs="Arial"/>
          <w:b/>
          <w:sz w:val="24"/>
          <w:szCs w:val="24"/>
          <w:lang w:eastAsia="pl-PL"/>
        </w:rPr>
        <w:t>do S</w:t>
      </w:r>
      <w:r w:rsidRPr="00910990">
        <w:rPr>
          <w:rFonts w:ascii="Arial" w:eastAsia="ArialMT" w:hAnsi="Arial" w:cs="Arial"/>
          <w:b/>
          <w:sz w:val="24"/>
          <w:szCs w:val="24"/>
          <w:lang w:eastAsia="pl-PL"/>
        </w:rPr>
        <w:t xml:space="preserve">WZ pkt </w:t>
      </w:r>
      <w:r w:rsidR="008739ED" w:rsidRPr="00910990">
        <w:rPr>
          <w:rFonts w:ascii="Arial" w:eastAsia="ArialMT" w:hAnsi="Arial" w:cs="Arial"/>
          <w:b/>
          <w:sz w:val="24"/>
          <w:szCs w:val="24"/>
          <w:lang w:eastAsia="pl-PL"/>
        </w:rPr>
        <w:t>6.</w:t>
      </w:r>
    </w:p>
    <w:p w14:paraId="4AFD7FC2" w14:textId="1A65F145" w:rsidR="003C32D8" w:rsidRPr="002242C0" w:rsidRDefault="003C32D8" w:rsidP="00BA310C">
      <w:pPr>
        <w:numPr>
          <w:ilvl w:val="0"/>
          <w:numId w:val="15"/>
        </w:numPr>
        <w:spacing w:before="120" w:after="120" w:line="20" w:lineRule="atLeast"/>
        <w:ind w:left="426"/>
        <w:jc w:val="both"/>
        <w:rPr>
          <w:rFonts w:ascii="Arial" w:eastAsia="Times New Roman" w:hAnsi="Arial" w:cs="Arial"/>
          <w:sz w:val="24"/>
          <w:szCs w:val="24"/>
          <w:lang w:eastAsia="pl-PL"/>
        </w:rPr>
      </w:pPr>
      <w:r w:rsidRPr="002242C0">
        <w:rPr>
          <w:rFonts w:ascii="Arial" w:eastAsia="Times New Roman" w:hAnsi="Arial" w:cs="Arial"/>
          <w:sz w:val="24"/>
          <w:szCs w:val="24"/>
          <w:lang w:eastAsia="pl-PL"/>
        </w:rPr>
        <w:t>Cena oferty będzie traktowana jako ostateczna i nie będzie podlegała żadnym negocjacjom, nie dopuszcza się wariantowości cen.</w:t>
      </w:r>
      <w:r w:rsidR="00487DEA" w:rsidRPr="00487DEA">
        <w:t xml:space="preserve"> </w:t>
      </w:r>
      <w:r w:rsidR="00487DEA" w:rsidRPr="00487DEA">
        <w:rPr>
          <w:rFonts w:ascii="Arial" w:eastAsia="Times New Roman" w:hAnsi="Arial" w:cs="Arial"/>
          <w:sz w:val="24"/>
          <w:szCs w:val="24"/>
          <w:lang w:eastAsia="pl-PL"/>
        </w:rPr>
        <w:t>Wynagrodzenie za wykonanie prac jest wynagrodzeniem kosztorysowym.</w:t>
      </w:r>
    </w:p>
    <w:p w14:paraId="7A1B01AD" w14:textId="6EB8460C" w:rsidR="003C32D8" w:rsidRPr="002242C0" w:rsidRDefault="003C32D8" w:rsidP="00BA310C">
      <w:pPr>
        <w:numPr>
          <w:ilvl w:val="0"/>
          <w:numId w:val="15"/>
        </w:numPr>
        <w:spacing w:before="120" w:after="120" w:line="20" w:lineRule="atLeast"/>
        <w:ind w:left="426" w:hanging="426"/>
        <w:jc w:val="both"/>
        <w:rPr>
          <w:rFonts w:ascii="Arial" w:eastAsia="Times New Roman" w:hAnsi="Arial" w:cs="Arial"/>
          <w:sz w:val="24"/>
          <w:szCs w:val="24"/>
          <w:lang w:eastAsia="pl-PL"/>
        </w:rPr>
      </w:pPr>
      <w:r w:rsidRPr="002242C0">
        <w:rPr>
          <w:rFonts w:ascii="Arial" w:eastAsia="Times New Roman" w:hAnsi="Arial" w:cs="Arial"/>
          <w:sz w:val="24"/>
          <w:szCs w:val="24"/>
          <w:lang w:eastAsia="pl-PL"/>
        </w:rPr>
        <w:t>Omyłki rachunkowe w obliczeniu ceny oraz omyłki pisarskie, Zamawiający bę</w:t>
      </w:r>
      <w:r w:rsidR="00230186" w:rsidRPr="002242C0">
        <w:rPr>
          <w:rFonts w:ascii="Arial" w:eastAsia="Times New Roman" w:hAnsi="Arial" w:cs="Arial"/>
          <w:sz w:val="24"/>
          <w:szCs w:val="24"/>
          <w:lang w:eastAsia="pl-PL"/>
        </w:rPr>
        <w:t>dzie poprawiał zgodnie z art. 223</w:t>
      </w:r>
      <w:r w:rsidRPr="002242C0">
        <w:rPr>
          <w:rFonts w:ascii="Arial" w:eastAsia="Times New Roman" w:hAnsi="Arial" w:cs="Arial"/>
          <w:sz w:val="24"/>
          <w:szCs w:val="24"/>
          <w:lang w:eastAsia="pl-PL"/>
        </w:rPr>
        <w:t xml:space="preserve"> ust. 2 </w:t>
      </w:r>
      <w:r w:rsidR="002C5F12">
        <w:rPr>
          <w:rFonts w:ascii="Arial" w:eastAsia="Times New Roman" w:hAnsi="Arial" w:cs="Arial"/>
          <w:sz w:val="24"/>
          <w:szCs w:val="24"/>
          <w:lang w:eastAsia="pl-PL"/>
        </w:rPr>
        <w:t>ustawy pzp.</w:t>
      </w:r>
    </w:p>
    <w:p w14:paraId="791C3FA2" w14:textId="77777777" w:rsidR="003C32D8" w:rsidRPr="002242C0" w:rsidRDefault="003C32D8" w:rsidP="00BA310C">
      <w:pPr>
        <w:numPr>
          <w:ilvl w:val="0"/>
          <w:numId w:val="15"/>
        </w:numPr>
        <w:spacing w:before="120" w:after="120" w:line="20" w:lineRule="atLeast"/>
        <w:ind w:left="426" w:hanging="426"/>
        <w:jc w:val="both"/>
        <w:rPr>
          <w:rFonts w:ascii="Arial" w:eastAsia="Times New Roman" w:hAnsi="Arial" w:cs="Arial"/>
          <w:sz w:val="24"/>
          <w:szCs w:val="24"/>
          <w:lang w:eastAsia="pl-PL"/>
        </w:rPr>
      </w:pPr>
      <w:r w:rsidRPr="002242C0">
        <w:rPr>
          <w:rFonts w:ascii="Arial" w:eastAsia="Times New Roman" w:hAnsi="Arial" w:cs="Arial"/>
          <w:sz w:val="24"/>
          <w:szCs w:val="24"/>
          <w:lang w:eastAsia="pl-PL"/>
        </w:rPr>
        <w:lastRenderedPageBreak/>
        <w:t>Rozliczenia pomiędzy Zamawiającym, a Wykonawcą będą dokonywane wyłącznie w walucie PLN.</w:t>
      </w:r>
    </w:p>
    <w:p w14:paraId="160D99B8" w14:textId="77777777" w:rsidR="00633825" w:rsidRPr="00633825" w:rsidRDefault="003C32D8" w:rsidP="00BA310C">
      <w:pPr>
        <w:numPr>
          <w:ilvl w:val="0"/>
          <w:numId w:val="15"/>
        </w:numPr>
        <w:spacing w:before="120" w:after="120" w:line="20" w:lineRule="atLeast"/>
        <w:ind w:left="426" w:hanging="426"/>
        <w:jc w:val="both"/>
        <w:rPr>
          <w:rFonts w:ascii="Arial" w:eastAsia="Times New Roman" w:hAnsi="Arial" w:cs="Arial"/>
          <w:sz w:val="24"/>
          <w:szCs w:val="24"/>
          <w:u w:val="single"/>
          <w:lang w:eastAsia="pl-PL"/>
        </w:rPr>
      </w:pPr>
      <w:r w:rsidRPr="002242C0">
        <w:rPr>
          <w:rFonts w:ascii="Arial" w:eastAsia="UniversPro-Roman" w:hAnsi="Arial" w:cs="Arial"/>
          <w:sz w:val="24"/>
          <w:szCs w:val="24"/>
          <w:u w:val="single"/>
          <w:lang w:eastAsia="pl-PL"/>
        </w:rPr>
        <w:t>Cena ofertowa podana w</w:t>
      </w:r>
      <w:r w:rsidRPr="002242C0">
        <w:rPr>
          <w:rFonts w:ascii="Arial" w:eastAsia="Times New Roman" w:hAnsi="Arial" w:cs="Arial"/>
          <w:sz w:val="24"/>
          <w:szCs w:val="24"/>
          <w:u w:val="single"/>
          <w:lang w:eastAsia="pl-PL"/>
        </w:rPr>
        <w:t xml:space="preserve"> </w:t>
      </w:r>
      <w:r w:rsidRPr="002242C0">
        <w:rPr>
          <w:rFonts w:ascii="Arial" w:eastAsia="UniversPro-Roman" w:hAnsi="Arial" w:cs="Arial"/>
          <w:sz w:val="24"/>
          <w:szCs w:val="24"/>
          <w:u w:val="single"/>
          <w:lang w:eastAsia="pl-PL"/>
        </w:rPr>
        <w:t>ofercie musi być ceną brutto (razem z podatkiem VAT).</w:t>
      </w:r>
    </w:p>
    <w:p w14:paraId="4BC2185F" w14:textId="2074A5AF" w:rsidR="003C32D8" w:rsidRPr="00633825" w:rsidRDefault="00633825" w:rsidP="00BA310C">
      <w:pPr>
        <w:numPr>
          <w:ilvl w:val="0"/>
          <w:numId w:val="15"/>
        </w:numPr>
        <w:spacing w:before="120" w:after="120" w:line="20" w:lineRule="atLeast"/>
        <w:ind w:left="426" w:hanging="426"/>
        <w:jc w:val="both"/>
        <w:rPr>
          <w:rFonts w:ascii="Arial" w:eastAsia="Times New Roman" w:hAnsi="Arial" w:cs="Arial"/>
          <w:sz w:val="24"/>
          <w:szCs w:val="24"/>
          <w:u w:val="single"/>
          <w:lang w:eastAsia="pl-PL"/>
        </w:rPr>
      </w:pPr>
      <w:r>
        <w:rPr>
          <w:rFonts w:ascii="Arial" w:eastAsia="UniversPro-Roman" w:hAnsi="Arial" w:cs="Arial"/>
          <w:sz w:val="24"/>
          <w:szCs w:val="24"/>
          <w:u w:val="single"/>
          <w:lang w:eastAsia="pl-PL"/>
        </w:rPr>
        <w:t xml:space="preserve">Cena oferty </w:t>
      </w:r>
      <w:r w:rsidR="003C32D8" w:rsidRPr="002242C0">
        <w:rPr>
          <w:rFonts w:ascii="Arial" w:eastAsia="UniversPro-Roman" w:hAnsi="Arial" w:cs="Arial"/>
          <w:sz w:val="24"/>
          <w:szCs w:val="24"/>
          <w:u w:val="single"/>
          <w:lang w:eastAsia="pl-PL"/>
        </w:rPr>
        <w:t xml:space="preserve"> </w:t>
      </w:r>
      <w:r w:rsidRPr="002242C0">
        <w:rPr>
          <w:rFonts w:ascii="Arial" w:eastAsia="Times New Roman" w:hAnsi="Arial" w:cs="Arial"/>
          <w:sz w:val="24"/>
          <w:szCs w:val="24"/>
          <w:u w:val="single"/>
          <w:lang w:eastAsia="pl-PL"/>
        </w:rPr>
        <w:t>winna wynikać z kosztorysu ofertowego</w:t>
      </w:r>
      <w:r w:rsidRPr="002242C0">
        <w:rPr>
          <w:rFonts w:ascii="Arial" w:eastAsia="Times New Roman" w:hAnsi="Arial" w:cs="Arial"/>
          <w:sz w:val="24"/>
          <w:szCs w:val="24"/>
          <w:lang w:eastAsia="pl-PL"/>
        </w:rPr>
        <w:t xml:space="preserve">, który należy sporządzić </w:t>
      </w:r>
      <w:r w:rsidRPr="002242C0">
        <w:rPr>
          <w:rFonts w:ascii="Arial" w:eastAsia="Times New Roman" w:hAnsi="Arial" w:cs="Arial"/>
          <w:sz w:val="24"/>
          <w:szCs w:val="24"/>
          <w:lang w:eastAsia="pl-PL"/>
        </w:rPr>
        <w:br/>
        <w:t xml:space="preserve">wg </w:t>
      </w:r>
      <w:r>
        <w:rPr>
          <w:rFonts w:ascii="Arial" w:eastAsia="Times New Roman" w:hAnsi="Arial" w:cs="Arial"/>
          <w:sz w:val="24"/>
          <w:szCs w:val="24"/>
          <w:lang w:eastAsia="pl-PL"/>
        </w:rPr>
        <w:t xml:space="preserve">kalkulacji umieszczonych w załączniku </w:t>
      </w:r>
      <w:r w:rsidRPr="00C70318">
        <w:rPr>
          <w:rFonts w:ascii="Arial" w:eastAsia="Times New Roman" w:hAnsi="Arial" w:cs="Arial"/>
          <w:sz w:val="24"/>
          <w:szCs w:val="24"/>
          <w:lang w:eastAsia="pl-PL"/>
        </w:rPr>
        <w:t xml:space="preserve">nr </w:t>
      </w:r>
      <w:r w:rsidR="00C70318" w:rsidRPr="00C70318">
        <w:rPr>
          <w:rFonts w:ascii="Arial" w:eastAsia="Times New Roman" w:hAnsi="Arial" w:cs="Arial"/>
          <w:sz w:val="24"/>
          <w:szCs w:val="24"/>
          <w:lang w:eastAsia="pl-PL"/>
        </w:rPr>
        <w:t>3</w:t>
      </w:r>
      <w:r w:rsidRPr="00C70318">
        <w:rPr>
          <w:rFonts w:ascii="Arial" w:eastAsia="Times New Roman" w:hAnsi="Arial" w:cs="Arial"/>
          <w:sz w:val="24"/>
          <w:szCs w:val="24"/>
          <w:lang w:eastAsia="pl-PL"/>
        </w:rPr>
        <w:t xml:space="preserve"> do SWZ.</w:t>
      </w:r>
    </w:p>
    <w:p w14:paraId="3F5F3A7F" w14:textId="37516E1F" w:rsidR="00633825" w:rsidRPr="00633825" w:rsidRDefault="00633825" w:rsidP="00633825">
      <w:pPr>
        <w:numPr>
          <w:ilvl w:val="0"/>
          <w:numId w:val="15"/>
        </w:numPr>
        <w:spacing w:before="120" w:after="120" w:line="20" w:lineRule="atLeast"/>
        <w:ind w:left="426" w:hanging="426"/>
        <w:jc w:val="both"/>
        <w:rPr>
          <w:rFonts w:ascii="Arial" w:eastAsia="Times New Roman" w:hAnsi="Arial" w:cs="Arial"/>
          <w:b/>
          <w:sz w:val="24"/>
          <w:szCs w:val="24"/>
          <w:lang w:eastAsia="pl-PL"/>
        </w:rPr>
      </w:pPr>
      <w:r>
        <w:rPr>
          <w:rFonts w:ascii="Arial" w:eastAsia="UniversPro-Roman" w:hAnsi="Arial" w:cs="Arial"/>
          <w:b/>
          <w:sz w:val="24"/>
          <w:szCs w:val="24"/>
          <w:lang w:eastAsia="pl-PL"/>
        </w:rPr>
        <w:t xml:space="preserve">Każda </w:t>
      </w:r>
      <w:r w:rsidRPr="00633825">
        <w:rPr>
          <w:rFonts w:ascii="Arial" w:eastAsia="Times New Roman" w:hAnsi="Arial" w:cs="Arial"/>
          <w:b/>
          <w:sz w:val="24"/>
          <w:szCs w:val="24"/>
          <w:lang w:eastAsia="pl-PL"/>
        </w:rPr>
        <w:t>pozycja kosztorysu musi być wyceniona tj. zawierać cenę jednostkową, wartość jednostkową netto oraz całkowitą wartość netto i brutto dla wszystkich pozycji każdego dźwigu oraz łącznie za całe zadanie (</w:t>
      </w:r>
      <w:r w:rsidR="00312DDE">
        <w:rPr>
          <w:rFonts w:ascii="Arial" w:eastAsia="Times New Roman" w:hAnsi="Arial" w:cs="Arial"/>
          <w:b/>
          <w:sz w:val="24"/>
          <w:szCs w:val="24"/>
          <w:lang w:eastAsia="pl-PL"/>
        </w:rPr>
        <w:t>dwa</w:t>
      </w:r>
      <w:r w:rsidRPr="00633825">
        <w:rPr>
          <w:rFonts w:ascii="Arial" w:eastAsia="Times New Roman" w:hAnsi="Arial" w:cs="Arial"/>
          <w:b/>
          <w:sz w:val="24"/>
          <w:szCs w:val="24"/>
          <w:lang w:eastAsia="pl-PL"/>
        </w:rPr>
        <w:t xml:space="preserve"> dźwigi). </w:t>
      </w:r>
    </w:p>
    <w:p w14:paraId="20A1E2BB" w14:textId="5A59F207" w:rsidR="00633825" w:rsidRPr="00633825" w:rsidRDefault="00633825" w:rsidP="00BA310C">
      <w:pPr>
        <w:numPr>
          <w:ilvl w:val="0"/>
          <w:numId w:val="15"/>
        </w:numPr>
        <w:spacing w:before="120" w:after="120" w:line="20" w:lineRule="atLeast"/>
        <w:ind w:left="426" w:hanging="426"/>
        <w:jc w:val="both"/>
        <w:rPr>
          <w:rFonts w:ascii="Arial" w:eastAsia="Times New Roman" w:hAnsi="Arial" w:cs="Arial"/>
          <w:sz w:val="24"/>
          <w:szCs w:val="24"/>
          <w:u w:val="single"/>
          <w:lang w:eastAsia="pl-PL"/>
        </w:rPr>
      </w:pPr>
      <w:r>
        <w:rPr>
          <w:rFonts w:ascii="Arial" w:eastAsia="Times New Roman" w:hAnsi="Arial" w:cs="Arial"/>
          <w:sz w:val="24"/>
          <w:szCs w:val="24"/>
          <w:lang w:eastAsia="pl-PL"/>
        </w:rPr>
        <w:t xml:space="preserve">Wyniki obliczenia </w:t>
      </w:r>
      <w:r w:rsidRPr="002242C0">
        <w:rPr>
          <w:rFonts w:ascii="Arial" w:eastAsia="Times New Roman" w:hAnsi="Arial" w:cs="Arial"/>
          <w:sz w:val="24"/>
          <w:szCs w:val="24"/>
          <w:lang w:eastAsia="pl-PL"/>
        </w:rPr>
        <w:t xml:space="preserve">wartości w poszczególnych pozycjach kosztorysu, jak również sumaryczne wartości </w:t>
      </w:r>
      <w:r>
        <w:rPr>
          <w:rFonts w:ascii="Arial" w:eastAsia="Times New Roman" w:hAnsi="Arial" w:cs="Arial"/>
          <w:sz w:val="24"/>
          <w:szCs w:val="24"/>
          <w:lang w:eastAsia="pl-PL"/>
        </w:rPr>
        <w:t>–</w:t>
      </w:r>
      <w:r w:rsidRPr="002242C0">
        <w:rPr>
          <w:rFonts w:ascii="Arial" w:eastAsia="Times New Roman" w:hAnsi="Arial" w:cs="Arial"/>
          <w:sz w:val="24"/>
          <w:szCs w:val="24"/>
          <w:lang w:eastAsia="pl-PL"/>
        </w:rPr>
        <w:t xml:space="preserve"> końcową wart</w:t>
      </w:r>
      <w:r>
        <w:rPr>
          <w:rFonts w:ascii="Arial" w:eastAsia="Times New Roman" w:hAnsi="Arial" w:cs="Arial"/>
          <w:sz w:val="24"/>
          <w:szCs w:val="24"/>
          <w:lang w:eastAsia="pl-PL"/>
        </w:rPr>
        <w:t xml:space="preserve">ość kosztorysową należy podać w </w:t>
      </w:r>
      <w:r w:rsidRPr="002242C0">
        <w:rPr>
          <w:rFonts w:ascii="Arial" w:eastAsia="Times New Roman" w:hAnsi="Arial" w:cs="Arial"/>
          <w:sz w:val="24"/>
          <w:szCs w:val="24"/>
          <w:lang w:eastAsia="pl-PL"/>
        </w:rPr>
        <w:t>zaokrągleniu do 1 gr.</w:t>
      </w:r>
    </w:p>
    <w:p w14:paraId="47A6DAF2" w14:textId="7FE47173" w:rsidR="00633825" w:rsidRPr="00633825" w:rsidRDefault="00633825" w:rsidP="00BA310C">
      <w:pPr>
        <w:numPr>
          <w:ilvl w:val="0"/>
          <w:numId w:val="15"/>
        </w:numPr>
        <w:spacing w:before="120" w:after="120" w:line="20" w:lineRule="atLeast"/>
        <w:ind w:left="426" w:hanging="426"/>
        <w:jc w:val="both"/>
        <w:rPr>
          <w:rFonts w:ascii="Arial" w:eastAsia="Times New Roman" w:hAnsi="Arial" w:cs="Arial"/>
          <w:sz w:val="24"/>
          <w:szCs w:val="24"/>
          <w:u w:val="single"/>
          <w:lang w:eastAsia="pl-PL"/>
        </w:rPr>
      </w:pPr>
      <w:r>
        <w:rPr>
          <w:rFonts w:ascii="Arial" w:eastAsia="Times New Roman" w:hAnsi="Arial" w:cs="Arial"/>
          <w:b/>
          <w:sz w:val="24"/>
          <w:szCs w:val="24"/>
          <w:lang w:eastAsia="pl-PL"/>
        </w:rPr>
        <w:t xml:space="preserve">Cena </w:t>
      </w:r>
      <w:r w:rsidRPr="002242C0">
        <w:rPr>
          <w:rFonts w:ascii="Arial" w:eastAsia="Times New Roman" w:hAnsi="Arial" w:cs="Arial"/>
          <w:b/>
          <w:sz w:val="24"/>
          <w:szCs w:val="24"/>
          <w:lang w:eastAsia="pl-PL"/>
        </w:rPr>
        <w:t xml:space="preserve">wynikająca z kosztorysu ofertowego </w:t>
      </w:r>
      <w:r>
        <w:rPr>
          <w:rFonts w:ascii="Arial" w:eastAsia="Times New Roman" w:hAnsi="Arial" w:cs="Arial"/>
          <w:b/>
          <w:sz w:val="24"/>
          <w:szCs w:val="24"/>
          <w:lang w:eastAsia="pl-PL"/>
        </w:rPr>
        <w:t>winna</w:t>
      </w:r>
      <w:r w:rsidRPr="002242C0">
        <w:rPr>
          <w:rFonts w:ascii="Arial" w:eastAsia="Times New Roman" w:hAnsi="Arial" w:cs="Arial"/>
          <w:b/>
          <w:sz w:val="24"/>
          <w:szCs w:val="24"/>
          <w:lang w:eastAsia="pl-PL"/>
        </w:rPr>
        <w:t xml:space="preserve"> być zgodna </w:t>
      </w:r>
      <w:r>
        <w:rPr>
          <w:rFonts w:ascii="Arial" w:eastAsia="Times New Roman" w:hAnsi="Arial" w:cs="Arial"/>
          <w:b/>
          <w:sz w:val="24"/>
          <w:szCs w:val="24"/>
          <w:lang w:eastAsia="pl-PL"/>
        </w:rPr>
        <w:br/>
      </w:r>
      <w:r w:rsidRPr="002242C0">
        <w:rPr>
          <w:rFonts w:ascii="Arial" w:eastAsia="Times New Roman" w:hAnsi="Arial" w:cs="Arial"/>
          <w:b/>
          <w:sz w:val="24"/>
          <w:szCs w:val="24"/>
          <w:lang w:eastAsia="pl-PL"/>
        </w:rPr>
        <w:t>z przedstawioną w formularzu ofertowym.</w:t>
      </w:r>
    </w:p>
    <w:p w14:paraId="79E147C7" w14:textId="1F7C9A2F" w:rsidR="00633825" w:rsidRPr="002242C0" w:rsidRDefault="00633825" w:rsidP="00BA310C">
      <w:pPr>
        <w:numPr>
          <w:ilvl w:val="0"/>
          <w:numId w:val="15"/>
        </w:numPr>
        <w:spacing w:before="120" w:after="120" w:line="20" w:lineRule="atLeast"/>
        <w:ind w:left="426" w:hanging="426"/>
        <w:jc w:val="both"/>
        <w:rPr>
          <w:rFonts w:ascii="Arial" w:eastAsia="Times New Roman" w:hAnsi="Arial" w:cs="Arial"/>
          <w:sz w:val="24"/>
          <w:szCs w:val="24"/>
          <w:u w:val="single"/>
          <w:lang w:eastAsia="pl-PL"/>
        </w:rPr>
      </w:pPr>
      <w:r>
        <w:rPr>
          <w:rFonts w:ascii="Arial" w:eastAsia="Times New Roman" w:hAnsi="Arial" w:cs="Arial"/>
          <w:sz w:val="24"/>
          <w:szCs w:val="24"/>
          <w:lang w:eastAsia="pl-PL"/>
        </w:rPr>
        <w:t xml:space="preserve">Do porównania </w:t>
      </w:r>
      <w:r w:rsidRPr="00B35A29">
        <w:rPr>
          <w:rFonts w:ascii="Arial" w:eastAsia="ArialMT" w:hAnsi="Arial" w:cs="Arial"/>
          <w:sz w:val="24"/>
          <w:szCs w:val="24"/>
          <w:lang w:eastAsia="pl-PL"/>
        </w:rPr>
        <w:t>i oceny ofert Zamawiający będzie brał pod uwagę cenę brutto</w:t>
      </w:r>
      <w:r w:rsidRPr="00B35A29">
        <w:rPr>
          <w:rFonts w:ascii="Arial" w:eastAsia="Times New Roman" w:hAnsi="Arial" w:cs="Arial"/>
          <w:iCs/>
          <w:sz w:val="24"/>
          <w:szCs w:val="24"/>
          <w:lang w:eastAsia="pl-PL"/>
        </w:rPr>
        <w:t xml:space="preserve"> </w:t>
      </w:r>
      <w:r w:rsidRPr="00B35A29">
        <w:rPr>
          <w:rFonts w:ascii="Arial" w:eastAsia="ArialMT" w:hAnsi="Arial" w:cs="Arial"/>
          <w:sz w:val="24"/>
          <w:szCs w:val="24"/>
          <w:lang w:eastAsia="pl-PL"/>
        </w:rPr>
        <w:t>wynikającą z podsumowania kosztorysu ofertowego.</w:t>
      </w:r>
    </w:p>
    <w:p w14:paraId="6BE5136B" w14:textId="05E858F5" w:rsidR="003C32D8" w:rsidRPr="002242C0" w:rsidRDefault="003C32D8" w:rsidP="00BA310C">
      <w:pPr>
        <w:numPr>
          <w:ilvl w:val="0"/>
          <w:numId w:val="15"/>
        </w:numPr>
        <w:spacing w:before="120" w:after="120" w:line="20" w:lineRule="atLeast"/>
        <w:ind w:left="426" w:hanging="426"/>
        <w:jc w:val="both"/>
        <w:rPr>
          <w:rFonts w:ascii="Arial" w:eastAsia="ArialMT" w:hAnsi="Arial" w:cs="Arial"/>
          <w:b/>
          <w:sz w:val="24"/>
          <w:szCs w:val="24"/>
          <w:lang w:eastAsia="pl-PL"/>
        </w:rPr>
      </w:pPr>
      <w:r w:rsidRPr="002242C0">
        <w:rPr>
          <w:rFonts w:ascii="Arial" w:eastAsia="ArialMT" w:hAnsi="Arial" w:cs="Arial"/>
          <w:sz w:val="24"/>
          <w:szCs w:val="24"/>
          <w:lang w:eastAsia="pl-PL"/>
        </w:rPr>
        <w:t xml:space="preserve">Zamawiający wymaga, aby przedmiot zamówienia został zrealizowany </w:t>
      </w:r>
      <w:r w:rsidRPr="002242C0">
        <w:rPr>
          <w:rFonts w:ascii="Arial" w:eastAsia="ArialMT" w:hAnsi="Arial" w:cs="Arial"/>
          <w:sz w:val="24"/>
          <w:szCs w:val="24"/>
          <w:lang w:eastAsia="pl-PL"/>
        </w:rPr>
        <w:br/>
        <w:t>z uwzględnieniem wszy</w:t>
      </w:r>
      <w:r w:rsidR="00725D63">
        <w:rPr>
          <w:rFonts w:ascii="Arial" w:eastAsia="ArialMT" w:hAnsi="Arial" w:cs="Arial"/>
          <w:sz w:val="24"/>
          <w:szCs w:val="24"/>
          <w:lang w:eastAsia="pl-PL"/>
        </w:rPr>
        <w:t>stkich wyjaśnień, modyfikacji S</w:t>
      </w:r>
      <w:r w:rsidRPr="002242C0">
        <w:rPr>
          <w:rFonts w:ascii="Arial" w:eastAsia="ArialMT" w:hAnsi="Arial" w:cs="Arial"/>
          <w:sz w:val="24"/>
          <w:szCs w:val="24"/>
          <w:lang w:eastAsia="pl-PL"/>
        </w:rPr>
        <w:t>WZ oraz dokumentów składających się na szczegółowy opis przedmiotu zamówienia</w:t>
      </w:r>
      <w:r w:rsidR="008739ED">
        <w:rPr>
          <w:rFonts w:ascii="Arial" w:eastAsia="ArialMT" w:hAnsi="Arial" w:cs="Arial"/>
          <w:sz w:val="24"/>
          <w:szCs w:val="24"/>
          <w:lang w:eastAsia="pl-PL"/>
        </w:rPr>
        <w:t>.</w:t>
      </w:r>
    </w:p>
    <w:p w14:paraId="50215490" w14:textId="77777777" w:rsidR="00A95D7B" w:rsidRDefault="003C32D8" w:rsidP="00BA310C">
      <w:pPr>
        <w:numPr>
          <w:ilvl w:val="0"/>
          <w:numId w:val="15"/>
        </w:numPr>
        <w:autoSpaceDE w:val="0"/>
        <w:autoSpaceDN w:val="0"/>
        <w:adjustRightInd w:val="0"/>
        <w:spacing w:before="120" w:after="120" w:line="20" w:lineRule="atLeast"/>
        <w:ind w:left="426" w:hanging="426"/>
        <w:jc w:val="both"/>
        <w:rPr>
          <w:rFonts w:ascii="Arial" w:eastAsia="Times New Roman" w:hAnsi="Arial" w:cs="Arial"/>
          <w:iCs/>
          <w:sz w:val="24"/>
          <w:szCs w:val="24"/>
          <w:lang w:eastAsia="pl-PL"/>
        </w:rPr>
      </w:pPr>
      <w:r w:rsidRPr="00972B58">
        <w:rPr>
          <w:rFonts w:ascii="Arial" w:eastAsia="ArialMT" w:hAnsi="Arial" w:cs="Arial"/>
          <w:sz w:val="24"/>
          <w:szCs w:val="24"/>
          <w:lang w:eastAsia="pl-PL"/>
        </w:rPr>
        <w:t>Wykonawca powinien zwrócić się do Zamawiającego o wyjaśnienie ewentualnych</w:t>
      </w:r>
      <w:r w:rsidRPr="00972B58">
        <w:rPr>
          <w:rFonts w:ascii="Arial" w:eastAsia="Times New Roman" w:hAnsi="Arial" w:cs="Arial"/>
          <w:iCs/>
          <w:sz w:val="24"/>
          <w:szCs w:val="24"/>
          <w:lang w:eastAsia="pl-PL"/>
        </w:rPr>
        <w:t xml:space="preserve"> </w:t>
      </w:r>
      <w:r w:rsidRPr="00972B58">
        <w:rPr>
          <w:rFonts w:ascii="Arial" w:eastAsia="ArialMT" w:hAnsi="Arial" w:cs="Arial"/>
          <w:sz w:val="24"/>
          <w:szCs w:val="24"/>
          <w:lang w:eastAsia="pl-PL"/>
        </w:rPr>
        <w:t xml:space="preserve">rozbieżności w dokumentacji składającej się na szczegółowy opis przedmiotu zamówienia, </w:t>
      </w:r>
      <w:r w:rsidR="00972B58" w:rsidRPr="00972B58">
        <w:rPr>
          <w:rFonts w:ascii="Arial" w:eastAsia="ArialMT" w:hAnsi="Arial" w:cs="Arial"/>
          <w:sz w:val="24"/>
          <w:szCs w:val="24"/>
          <w:lang w:eastAsia="pl-PL"/>
        </w:rPr>
        <w:t>zgodnie z zapisami Rozdziału XVI SWZ.</w:t>
      </w:r>
    </w:p>
    <w:p w14:paraId="5B31989E" w14:textId="06A44D9C" w:rsidR="003C32D8" w:rsidRDefault="003C32D8" w:rsidP="00BA310C">
      <w:pPr>
        <w:numPr>
          <w:ilvl w:val="0"/>
          <w:numId w:val="15"/>
        </w:numPr>
        <w:spacing w:before="120" w:after="120" w:line="20" w:lineRule="atLeast"/>
        <w:ind w:left="426" w:hanging="426"/>
        <w:jc w:val="both"/>
        <w:rPr>
          <w:rFonts w:ascii="Arial" w:eastAsia="Times New Roman" w:hAnsi="Arial" w:cs="Arial"/>
          <w:sz w:val="24"/>
          <w:szCs w:val="24"/>
          <w:lang w:eastAsia="pl-PL"/>
        </w:rPr>
      </w:pPr>
      <w:r w:rsidRPr="002242C0">
        <w:rPr>
          <w:rFonts w:ascii="Arial" w:eastAsia="Times New Roman" w:hAnsi="Arial" w:cs="Arial"/>
          <w:sz w:val="24"/>
          <w:szCs w:val="24"/>
          <w:lang w:eastAsia="pl-PL"/>
        </w:rPr>
        <w:t xml:space="preserve">Ceny jednostkowe podane w </w:t>
      </w:r>
      <w:r w:rsidR="001C4A41">
        <w:rPr>
          <w:rFonts w:ascii="Arial" w:eastAsia="Times New Roman" w:hAnsi="Arial" w:cs="Arial"/>
          <w:sz w:val="24"/>
          <w:szCs w:val="24"/>
          <w:lang w:eastAsia="pl-PL"/>
        </w:rPr>
        <w:t>kosztorysie ofertowym</w:t>
      </w:r>
      <w:r w:rsidRPr="002242C0">
        <w:rPr>
          <w:rFonts w:ascii="Arial" w:eastAsia="Times New Roman" w:hAnsi="Arial" w:cs="Arial"/>
          <w:sz w:val="24"/>
          <w:szCs w:val="24"/>
          <w:lang w:eastAsia="pl-PL"/>
        </w:rPr>
        <w:t xml:space="preserve"> nie podlegają waloryzacji </w:t>
      </w:r>
      <w:r w:rsidRPr="002242C0">
        <w:rPr>
          <w:rFonts w:ascii="Arial" w:eastAsia="Times New Roman" w:hAnsi="Arial" w:cs="Arial"/>
          <w:sz w:val="24"/>
          <w:szCs w:val="24"/>
          <w:lang w:eastAsia="pl-PL"/>
        </w:rPr>
        <w:br/>
        <w:t>do końca realizacji przedmiotu zamówienia.</w:t>
      </w:r>
    </w:p>
    <w:p w14:paraId="60D97F01" w14:textId="77777777" w:rsidR="00BE47CF" w:rsidRDefault="00972B58" w:rsidP="00BA310C">
      <w:pPr>
        <w:numPr>
          <w:ilvl w:val="0"/>
          <w:numId w:val="15"/>
        </w:numPr>
        <w:autoSpaceDE w:val="0"/>
        <w:autoSpaceDN w:val="0"/>
        <w:adjustRightInd w:val="0"/>
        <w:spacing w:before="120" w:after="120" w:line="20" w:lineRule="atLeast"/>
        <w:ind w:left="426" w:hanging="426"/>
        <w:jc w:val="both"/>
        <w:rPr>
          <w:rFonts w:ascii="Arial" w:eastAsia="Times New Roman" w:hAnsi="Arial" w:cs="Arial"/>
          <w:iCs/>
          <w:sz w:val="24"/>
          <w:szCs w:val="24"/>
          <w:lang w:eastAsia="pl-PL"/>
        </w:rPr>
      </w:pPr>
      <w:r w:rsidRPr="002242C0">
        <w:rPr>
          <w:rFonts w:ascii="Arial" w:eastAsia="ArialMT" w:hAnsi="Arial" w:cs="Arial"/>
          <w:sz w:val="24"/>
          <w:szCs w:val="24"/>
          <w:lang w:eastAsia="pl-PL"/>
        </w:rPr>
        <w:t>Wykonawca ponosić będzie skutki wynikające z nieuwzględnienia okoliczności,</w:t>
      </w:r>
      <w:r w:rsidRPr="002242C0">
        <w:rPr>
          <w:rFonts w:ascii="Arial" w:eastAsia="Times New Roman" w:hAnsi="Arial" w:cs="Arial"/>
          <w:iCs/>
          <w:sz w:val="24"/>
          <w:szCs w:val="24"/>
          <w:lang w:eastAsia="pl-PL"/>
        </w:rPr>
        <w:t xml:space="preserve"> </w:t>
      </w:r>
      <w:r w:rsidRPr="002242C0">
        <w:rPr>
          <w:rFonts w:ascii="Arial" w:eastAsia="ArialMT" w:hAnsi="Arial" w:cs="Arial"/>
          <w:sz w:val="24"/>
          <w:szCs w:val="24"/>
          <w:lang w:eastAsia="pl-PL"/>
        </w:rPr>
        <w:t xml:space="preserve">które mogą wpłynąć na cenę zamówienia. W związku z </w:t>
      </w:r>
      <w:r>
        <w:rPr>
          <w:rFonts w:ascii="Arial" w:eastAsia="ArialMT" w:hAnsi="Arial" w:cs="Arial"/>
          <w:sz w:val="24"/>
          <w:szCs w:val="24"/>
          <w:lang w:eastAsia="pl-PL"/>
        </w:rPr>
        <w:t>tym</w:t>
      </w:r>
      <w:r w:rsidRPr="002242C0">
        <w:rPr>
          <w:rFonts w:ascii="Arial" w:eastAsia="ArialMT" w:hAnsi="Arial" w:cs="Arial"/>
          <w:sz w:val="24"/>
          <w:szCs w:val="24"/>
          <w:lang w:eastAsia="pl-PL"/>
        </w:rPr>
        <w:t xml:space="preserve"> od Wykonawcy</w:t>
      </w:r>
      <w:r w:rsidRPr="002242C0">
        <w:rPr>
          <w:rFonts w:ascii="Arial" w:eastAsia="Times New Roman" w:hAnsi="Arial" w:cs="Arial"/>
          <w:iCs/>
          <w:sz w:val="24"/>
          <w:szCs w:val="24"/>
          <w:lang w:eastAsia="pl-PL"/>
        </w:rPr>
        <w:t xml:space="preserve"> </w:t>
      </w:r>
      <w:r w:rsidRPr="002242C0">
        <w:rPr>
          <w:rFonts w:ascii="Arial" w:eastAsia="ArialMT" w:hAnsi="Arial" w:cs="Arial"/>
          <w:sz w:val="24"/>
          <w:szCs w:val="24"/>
          <w:lang w:eastAsia="pl-PL"/>
        </w:rPr>
        <w:t>wymagane jest bardzo szczegółowe zapoznanie się z przedmiotem zamówienia,</w:t>
      </w:r>
      <w:r w:rsidRPr="002242C0">
        <w:rPr>
          <w:rFonts w:ascii="Arial" w:eastAsia="Times New Roman" w:hAnsi="Arial" w:cs="Arial"/>
          <w:iCs/>
          <w:sz w:val="24"/>
          <w:szCs w:val="24"/>
          <w:lang w:eastAsia="pl-PL"/>
        </w:rPr>
        <w:t xml:space="preserve"> </w:t>
      </w:r>
      <w:r w:rsidRPr="002242C0">
        <w:rPr>
          <w:rFonts w:ascii="Arial" w:eastAsia="ArialMT" w:hAnsi="Arial" w:cs="Arial"/>
          <w:sz w:val="24"/>
          <w:szCs w:val="24"/>
          <w:lang w:eastAsia="pl-PL"/>
        </w:rPr>
        <w:t xml:space="preserve">które umożliwi zrealizowanie przedmiotu zamówienia zgodnie </w:t>
      </w:r>
      <w:r w:rsidRPr="002242C0">
        <w:rPr>
          <w:rFonts w:ascii="Arial" w:eastAsia="ArialMT" w:hAnsi="Arial" w:cs="Arial"/>
          <w:sz w:val="24"/>
          <w:szCs w:val="24"/>
          <w:lang w:eastAsia="pl-PL"/>
        </w:rPr>
        <w:br/>
        <w:t>z zasadami sztuki</w:t>
      </w:r>
      <w:r w:rsidRPr="002242C0">
        <w:rPr>
          <w:rFonts w:ascii="Arial" w:eastAsia="Times New Roman" w:hAnsi="Arial" w:cs="Arial"/>
          <w:iCs/>
          <w:sz w:val="24"/>
          <w:szCs w:val="24"/>
          <w:lang w:eastAsia="pl-PL"/>
        </w:rPr>
        <w:t xml:space="preserve"> </w:t>
      </w:r>
      <w:r w:rsidRPr="002242C0">
        <w:rPr>
          <w:rFonts w:ascii="Arial" w:eastAsia="ArialMT" w:hAnsi="Arial" w:cs="Arial"/>
          <w:sz w:val="24"/>
          <w:szCs w:val="24"/>
          <w:lang w:eastAsia="pl-PL"/>
        </w:rPr>
        <w:t>budowlanej i prawidłowe jego ukończenie, a także sprawdzenie warunków</w:t>
      </w:r>
      <w:r w:rsidRPr="002242C0">
        <w:rPr>
          <w:rFonts w:ascii="Arial" w:eastAsia="Times New Roman" w:hAnsi="Arial" w:cs="Arial"/>
          <w:iCs/>
          <w:sz w:val="24"/>
          <w:szCs w:val="24"/>
          <w:lang w:eastAsia="pl-PL"/>
        </w:rPr>
        <w:t xml:space="preserve"> </w:t>
      </w:r>
      <w:r w:rsidRPr="002242C0">
        <w:rPr>
          <w:rFonts w:ascii="Arial" w:eastAsia="ArialMT" w:hAnsi="Arial" w:cs="Arial"/>
          <w:sz w:val="24"/>
          <w:szCs w:val="24"/>
          <w:lang w:eastAsia="pl-PL"/>
        </w:rPr>
        <w:t xml:space="preserve">wykonania zamówienia i skalkulowania ceny oferty </w:t>
      </w:r>
      <w:r>
        <w:rPr>
          <w:rFonts w:ascii="Arial" w:eastAsia="ArialMT" w:hAnsi="Arial" w:cs="Arial"/>
          <w:sz w:val="24"/>
          <w:szCs w:val="24"/>
          <w:lang w:eastAsia="pl-PL"/>
        </w:rPr>
        <w:t>z należytą starannością.</w:t>
      </w:r>
    </w:p>
    <w:p w14:paraId="1FCEAF22" w14:textId="736C83AC" w:rsidR="00BE47CF" w:rsidRDefault="003C32D8" w:rsidP="00BA310C">
      <w:pPr>
        <w:numPr>
          <w:ilvl w:val="0"/>
          <w:numId w:val="15"/>
        </w:numPr>
        <w:autoSpaceDE w:val="0"/>
        <w:autoSpaceDN w:val="0"/>
        <w:adjustRightInd w:val="0"/>
        <w:spacing w:before="120" w:after="120" w:line="20" w:lineRule="atLeast"/>
        <w:ind w:left="426" w:hanging="426"/>
        <w:jc w:val="both"/>
        <w:rPr>
          <w:rFonts w:ascii="Arial" w:eastAsia="Times New Roman" w:hAnsi="Arial" w:cs="Arial"/>
          <w:iCs/>
          <w:sz w:val="24"/>
          <w:szCs w:val="24"/>
          <w:lang w:eastAsia="pl-PL"/>
        </w:rPr>
      </w:pPr>
      <w:r w:rsidRPr="00BE47CF">
        <w:rPr>
          <w:rFonts w:ascii="Arial" w:eastAsia="Times New Roman" w:hAnsi="Arial" w:cs="Arial"/>
          <w:sz w:val="24"/>
          <w:szCs w:val="24"/>
          <w:lang w:eastAsia="pl-PL"/>
        </w:rPr>
        <w:t xml:space="preserve">Wykonawca ponosi wszelkie koszty związane z wykonaniem </w:t>
      </w:r>
      <w:r w:rsidR="00972B58" w:rsidRPr="00BE47CF">
        <w:rPr>
          <w:rFonts w:ascii="Arial" w:eastAsia="Times New Roman" w:hAnsi="Arial" w:cs="Arial"/>
          <w:sz w:val="24"/>
          <w:szCs w:val="24"/>
          <w:lang w:eastAsia="pl-PL"/>
        </w:rPr>
        <w:t xml:space="preserve">obowiązków nałożonych na niego w umowie, w przepisach prawa oraz wyłączną </w:t>
      </w:r>
      <w:r w:rsidR="00972B58" w:rsidRPr="00BE47CF">
        <w:rPr>
          <w:rFonts w:ascii="Arial" w:eastAsia="Times New Roman" w:hAnsi="Arial" w:cs="Arial"/>
          <w:sz w:val="24"/>
          <w:szCs w:val="24"/>
          <w:lang w:eastAsia="pl-PL"/>
        </w:rPr>
        <w:br/>
        <w:t xml:space="preserve">i pełną odpowiedzialność za skutki ich niewykonania lub nienależytego wykonania wobec Zamawiającego oraz osób trzecich. W szczególności Wykonawca ponosi odpowiedzialność z tytułu konieczności uiszczenia opłat, kar lub grzywien przewidzianych w przepisach dotyczących ochrony środowiska lub przyrody </w:t>
      </w:r>
      <w:r w:rsidR="00140E9E">
        <w:rPr>
          <w:rFonts w:ascii="Arial" w:eastAsia="Times New Roman" w:hAnsi="Arial" w:cs="Arial"/>
          <w:sz w:val="24"/>
          <w:szCs w:val="24"/>
          <w:lang w:eastAsia="pl-PL"/>
        </w:rPr>
        <w:br/>
      </w:r>
      <w:r w:rsidR="00972B58" w:rsidRPr="00BE47CF">
        <w:rPr>
          <w:rFonts w:ascii="Arial" w:eastAsia="Times New Roman" w:hAnsi="Arial" w:cs="Arial"/>
          <w:sz w:val="24"/>
          <w:szCs w:val="24"/>
          <w:lang w:eastAsia="pl-PL"/>
        </w:rPr>
        <w:t>i przepisach regulujących gospodarkę odpadami.</w:t>
      </w:r>
    </w:p>
    <w:p w14:paraId="5BF07C19" w14:textId="4E5E97BA" w:rsidR="00BE47CF" w:rsidRDefault="00972B58" w:rsidP="00BA310C">
      <w:pPr>
        <w:numPr>
          <w:ilvl w:val="0"/>
          <w:numId w:val="15"/>
        </w:numPr>
        <w:autoSpaceDE w:val="0"/>
        <w:autoSpaceDN w:val="0"/>
        <w:adjustRightInd w:val="0"/>
        <w:spacing w:before="120" w:after="120" w:line="20" w:lineRule="atLeast"/>
        <w:ind w:left="426" w:hanging="426"/>
        <w:jc w:val="both"/>
        <w:rPr>
          <w:rFonts w:ascii="Arial" w:eastAsia="Times New Roman" w:hAnsi="Arial" w:cs="Arial"/>
          <w:iCs/>
          <w:sz w:val="24"/>
          <w:szCs w:val="24"/>
          <w:lang w:eastAsia="pl-PL"/>
        </w:rPr>
      </w:pPr>
      <w:r w:rsidRPr="00BE47CF">
        <w:rPr>
          <w:rFonts w:ascii="Arial" w:hAnsi="Arial" w:cs="Arial"/>
          <w:sz w:val="24"/>
          <w:szCs w:val="24"/>
        </w:rPr>
        <w:t xml:space="preserve">Jeżeli zaoferowana cena lub koszt, lub ich istotne części składowe, wydają się </w:t>
      </w:r>
      <w:r w:rsidRPr="00BE47CF">
        <w:rPr>
          <w:rFonts w:ascii="Arial" w:hAnsi="Arial" w:cs="Arial"/>
          <w:b/>
          <w:sz w:val="24"/>
          <w:szCs w:val="24"/>
        </w:rPr>
        <w:t>rażąco niskie</w:t>
      </w:r>
      <w:r w:rsidRPr="00BE47CF">
        <w:rPr>
          <w:rFonts w:ascii="Arial" w:hAnsi="Arial" w:cs="Arial"/>
          <w:sz w:val="24"/>
          <w:szCs w:val="24"/>
        </w:rPr>
        <w:t xml:space="preserve"> w stosunku do przedmiotu zamówienia lub budzą wątpliwości zamawiającego co do możliwości wykonania przedmiotu zamówienia zgodnie </w:t>
      </w:r>
      <w:r w:rsidR="00140E9E">
        <w:rPr>
          <w:rFonts w:ascii="Arial" w:hAnsi="Arial" w:cs="Arial"/>
          <w:sz w:val="24"/>
          <w:szCs w:val="24"/>
        </w:rPr>
        <w:br/>
      </w:r>
      <w:r w:rsidRPr="00BE47CF">
        <w:rPr>
          <w:rFonts w:ascii="Arial" w:hAnsi="Arial" w:cs="Arial"/>
          <w:sz w:val="24"/>
          <w:szCs w:val="24"/>
        </w:rPr>
        <w:t xml:space="preserve">z wymaganiami określonymi w dokumentach zamówienia lub wynikającymi </w:t>
      </w:r>
      <w:r w:rsidR="00140E9E">
        <w:rPr>
          <w:rFonts w:ascii="Arial" w:hAnsi="Arial" w:cs="Arial"/>
          <w:sz w:val="24"/>
          <w:szCs w:val="24"/>
        </w:rPr>
        <w:br/>
      </w:r>
      <w:r w:rsidRPr="00BE47CF">
        <w:rPr>
          <w:rFonts w:ascii="Arial" w:hAnsi="Arial" w:cs="Arial"/>
          <w:sz w:val="24"/>
          <w:szCs w:val="24"/>
        </w:rPr>
        <w:t>z odrębnych przepisów, zamawiający żąda od wykonawcy wyjaśnień, w tym złożenia dowodów w zakresie wyliczenia ceny lub kosztu, lub ich istotnych części składowych.</w:t>
      </w:r>
    </w:p>
    <w:p w14:paraId="139D08C2" w14:textId="37E15E6E" w:rsidR="007E01CD" w:rsidRPr="00BE47CF" w:rsidRDefault="003C32D8" w:rsidP="00BA310C">
      <w:pPr>
        <w:numPr>
          <w:ilvl w:val="0"/>
          <w:numId w:val="15"/>
        </w:numPr>
        <w:autoSpaceDE w:val="0"/>
        <w:autoSpaceDN w:val="0"/>
        <w:adjustRightInd w:val="0"/>
        <w:spacing w:before="120" w:after="120" w:line="20" w:lineRule="atLeast"/>
        <w:ind w:left="426" w:hanging="426"/>
        <w:jc w:val="both"/>
        <w:rPr>
          <w:rFonts w:ascii="Arial" w:eastAsia="Times New Roman" w:hAnsi="Arial" w:cs="Arial"/>
          <w:iCs/>
          <w:sz w:val="24"/>
          <w:szCs w:val="24"/>
          <w:lang w:eastAsia="pl-PL"/>
        </w:rPr>
      </w:pPr>
      <w:r w:rsidRPr="00BE47CF">
        <w:rPr>
          <w:rFonts w:ascii="Arial" w:eastAsia="UniversPro-Roman" w:hAnsi="Arial" w:cs="Arial"/>
          <w:sz w:val="24"/>
          <w:szCs w:val="24"/>
          <w:lang w:eastAsia="pl-PL"/>
        </w:rPr>
        <w:lastRenderedPageBreak/>
        <w:t xml:space="preserve">Zamawiający, oceniając wyjaśnienia Wykonawcy, weźmie pod uwagę </w:t>
      </w:r>
      <w:r w:rsidR="007E01CD" w:rsidRPr="00BE47CF">
        <w:rPr>
          <w:rFonts w:ascii="Arial" w:hAnsi="Arial" w:cs="Arial"/>
          <w:sz w:val="24"/>
          <w:szCs w:val="24"/>
        </w:rPr>
        <w:t xml:space="preserve">złożone dowody w zakresie wyliczenia ceny lub kosztu, lub ich istotnych części składowych. Mogą one dotyczyć w szczególności: </w:t>
      </w:r>
    </w:p>
    <w:p w14:paraId="5407E347" w14:textId="77777777" w:rsidR="007E01CD" w:rsidRPr="00972B58" w:rsidRDefault="007E01CD" w:rsidP="009269DE">
      <w:pPr>
        <w:pStyle w:val="Default"/>
        <w:spacing w:before="120" w:after="120" w:line="20" w:lineRule="atLeast"/>
        <w:ind w:left="709" w:firstLine="142"/>
        <w:jc w:val="both"/>
        <w:rPr>
          <w:rFonts w:ascii="Arial" w:hAnsi="Arial" w:cs="Arial"/>
        </w:rPr>
      </w:pPr>
      <w:r w:rsidRPr="00972B58">
        <w:rPr>
          <w:rFonts w:ascii="Arial" w:hAnsi="Arial" w:cs="Arial"/>
        </w:rPr>
        <w:t xml:space="preserve">1) zarządzania procesem produkcji, świadczonych usług lub metody budowy; </w:t>
      </w:r>
    </w:p>
    <w:p w14:paraId="4DA70E8F" w14:textId="77777777" w:rsidR="007E01CD" w:rsidRPr="00972B58" w:rsidRDefault="007E01CD" w:rsidP="009269DE">
      <w:pPr>
        <w:pStyle w:val="Default"/>
        <w:spacing w:before="120" w:after="120" w:line="20" w:lineRule="atLeast"/>
        <w:ind w:left="709" w:firstLine="142"/>
        <w:jc w:val="both"/>
        <w:rPr>
          <w:rFonts w:ascii="Arial" w:hAnsi="Arial" w:cs="Arial"/>
        </w:rPr>
      </w:pPr>
      <w:r w:rsidRPr="00972B58">
        <w:rPr>
          <w:rFonts w:ascii="Arial" w:hAnsi="Arial" w:cs="Arial"/>
        </w:rPr>
        <w:t xml:space="preserve">2) wybranych rozwiązań technicznych, wyjątkowo korzystnych warunków dostaw, usług albo związanych z realizacją robót budowlanych; </w:t>
      </w:r>
    </w:p>
    <w:p w14:paraId="1CE64FC7" w14:textId="77777777" w:rsidR="007E01CD" w:rsidRPr="00972B58" w:rsidRDefault="007E01CD" w:rsidP="009269DE">
      <w:pPr>
        <w:pStyle w:val="Default"/>
        <w:spacing w:before="120" w:after="120" w:line="20" w:lineRule="atLeast"/>
        <w:ind w:left="709" w:firstLine="142"/>
        <w:jc w:val="both"/>
        <w:rPr>
          <w:rFonts w:ascii="Arial" w:hAnsi="Arial" w:cs="Arial"/>
        </w:rPr>
      </w:pPr>
      <w:r w:rsidRPr="00972B58">
        <w:rPr>
          <w:rFonts w:ascii="Arial" w:hAnsi="Arial" w:cs="Arial"/>
        </w:rPr>
        <w:t xml:space="preserve">3) oryginalności dostaw, usług lub robót budowlanych oferowanych przez wykonawcę; </w:t>
      </w:r>
    </w:p>
    <w:p w14:paraId="4A8F583D" w14:textId="4A7C123C" w:rsidR="007E01CD" w:rsidRPr="00972B58" w:rsidRDefault="007E01CD" w:rsidP="009269DE">
      <w:pPr>
        <w:pStyle w:val="Default"/>
        <w:spacing w:before="120" w:after="120" w:line="20" w:lineRule="atLeast"/>
        <w:ind w:left="709" w:firstLine="142"/>
        <w:jc w:val="both"/>
        <w:rPr>
          <w:rFonts w:ascii="Arial" w:hAnsi="Arial" w:cs="Arial"/>
        </w:rPr>
      </w:pPr>
      <w:r w:rsidRPr="00972B58">
        <w:rPr>
          <w:rFonts w:ascii="Arial" w:hAnsi="Arial" w:cs="Arial"/>
        </w:rPr>
        <w:t>4) zgodności z przepisami dotyczącymi kosztów pracy, których wartość przyjęta do ustalenia ceny nie może być niższa od minimalnego wynagrodzenia za pracę albo minimalnej stawki godzinowej, ustalonych na podstawie przepisów ustawy z dnia 10 października 2002 r. o minimalnym wynagrodzeniu za pracę (Dz. U. z 20</w:t>
      </w:r>
      <w:r w:rsidR="002C5F12">
        <w:rPr>
          <w:rFonts w:ascii="Arial" w:hAnsi="Arial" w:cs="Arial"/>
        </w:rPr>
        <w:t>20 r. poz. 220</w:t>
      </w:r>
      <w:r w:rsidRPr="00972B58">
        <w:rPr>
          <w:rFonts w:ascii="Arial" w:hAnsi="Arial" w:cs="Arial"/>
        </w:rPr>
        <w:t xml:space="preserve">7) lub przepisów odrębnych właściwych dla spraw, z którymi związane jest realizowane zamówienie; </w:t>
      </w:r>
    </w:p>
    <w:p w14:paraId="7838F8EB" w14:textId="77777777" w:rsidR="007E01CD" w:rsidRPr="00972B58" w:rsidRDefault="007E01CD" w:rsidP="009269DE">
      <w:pPr>
        <w:pStyle w:val="Default"/>
        <w:spacing w:before="120" w:after="120" w:line="20" w:lineRule="atLeast"/>
        <w:ind w:left="709" w:firstLine="142"/>
        <w:jc w:val="both"/>
        <w:rPr>
          <w:rFonts w:ascii="Arial" w:hAnsi="Arial" w:cs="Arial"/>
        </w:rPr>
      </w:pPr>
      <w:r w:rsidRPr="00972B58">
        <w:rPr>
          <w:rFonts w:ascii="Arial" w:hAnsi="Arial" w:cs="Arial"/>
        </w:rPr>
        <w:t xml:space="preserve">5) zgodności z prawem w rozumieniu przepisów o postępowaniu w sprawach dotyczących pomocy publicznej; </w:t>
      </w:r>
    </w:p>
    <w:p w14:paraId="3CB24AA1" w14:textId="77777777" w:rsidR="007E01CD" w:rsidRPr="00972B58" w:rsidRDefault="007E01CD" w:rsidP="009269DE">
      <w:pPr>
        <w:pStyle w:val="Default"/>
        <w:spacing w:before="120" w:after="120" w:line="20" w:lineRule="atLeast"/>
        <w:ind w:left="709" w:firstLine="142"/>
        <w:jc w:val="both"/>
        <w:rPr>
          <w:rFonts w:ascii="Arial" w:hAnsi="Arial" w:cs="Arial"/>
        </w:rPr>
      </w:pPr>
      <w:r w:rsidRPr="00972B58">
        <w:rPr>
          <w:rFonts w:ascii="Arial" w:hAnsi="Arial" w:cs="Arial"/>
        </w:rPr>
        <w:t xml:space="preserve">6) zgodności z przepisami z zakresu prawa pracy i zabezpieczenia społecznego, obowiązującymi w miejscu, w którym realizowane jest zamówienie; </w:t>
      </w:r>
    </w:p>
    <w:p w14:paraId="1EE5D4B0" w14:textId="77777777" w:rsidR="007E01CD" w:rsidRPr="00972B58" w:rsidRDefault="007E01CD" w:rsidP="009269DE">
      <w:pPr>
        <w:pStyle w:val="Default"/>
        <w:spacing w:before="120" w:after="120" w:line="20" w:lineRule="atLeast"/>
        <w:ind w:left="709" w:firstLine="142"/>
        <w:jc w:val="both"/>
        <w:rPr>
          <w:rFonts w:ascii="Arial" w:hAnsi="Arial" w:cs="Arial"/>
        </w:rPr>
      </w:pPr>
      <w:r w:rsidRPr="00972B58">
        <w:rPr>
          <w:rFonts w:ascii="Arial" w:hAnsi="Arial" w:cs="Arial"/>
        </w:rPr>
        <w:t xml:space="preserve">7) zgodności z przepisami z zakresu ochrony środowiska; </w:t>
      </w:r>
    </w:p>
    <w:p w14:paraId="721D2160" w14:textId="77777777" w:rsidR="007E01CD" w:rsidRPr="002242C0" w:rsidRDefault="007E01CD" w:rsidP="009269DE">
      <w:pPr>
        <w:pStyle w:val="Default"/>
        <w:spacing w:before="120" w:after="120" w:line="20" w:lineRule="atLeast"/>
        <w:ind w:left="709" w:firstLine="142"/>
        <w:jc w:val="both"/>
        <w:rPr>
          <w:rFonts w:ascii="Arial" w:hAnsi="Arial" w:cs="Arial"/>
        </w:rPr>
      </w:pPr>
      <w:r w:rsidRPr="00972B58">
        <w:rPr>
          <w:rFonts w:ascii="Arial" w:hAnsi="Arial" w:cs="Arial"/>
        </w:rPr>
        <w:t>8) wypełniania obowiązków związanych z powierzeniem wykonania części zamówienia podwykonawcy.</w:t>
      </w:r>
      <w:r w:rsidRPr="002242C0">
        <w:rPr>
          <w:rFonts w:ascii="Arial" w:hAnsi="Arial" w:cs="Arial"/>
        </w:rPr>
        <w:t xml:space="preserve"> </w:t>
      </w:r>
    </w:p>
    <w:p w14:paraId="2A0480FC" w14:textId="77777777" w:rsidR="00BE47CF" w:rsidRDefault="00972B58" w:rsidP="00BA310C">
      <w:pPr>
        <w:pStyle w:val="Default"/>
        <w:numPr>
          <w:ilvl w:val="0"/>
          <w:numId w:val="15"/>
        </w:numPr>
        <w:spacing w:before="120" w:after="120" w:line="20" w:lineRule="atLeast"/>
        <w:ind w:left="426"/>
        <w:jc w:val="both"/>
        <w:rPr>
          <w:rFonts w:ascii="Arial" w:hAnsi="Arial" w:cs="Arial"/>
          <w:b/>
        </w:rPr>
      </w:pPr>
      <w:r w:rsidRPr="00972B58">
        <w:rPr>
          <w:rFonts w:ascii="Arial" w:hAnsi="Arial" w:cs="Arial"/>
          <w:b/>
        </w:rPr>
        <w:t>Obowiązek wykazania, że oferta nie zawiera rażąco niskiej ceny lub kosztu spoczywa na Wykonawcy.</w:t>
      </w:r>
    </w:p>
    <w:p w14:paraId="3AD4D945" w14:textId="360378F8" w:rsidR="00C720C8" w:rsidRDefault="00972B58" w:rsidP="00C720C8">
      <w:pPr>
        <w:pStyle w:val="Default"/>
        <w:numPr>
          <w:ilvl w:val="0"/>
          <w:numId w:val="15"/>
        </w:numPr>
        <w:spacing w:before="120" w:after="120" w:line="20" w:lineRule="atLeast"/>
        <w:ind w:left="426"/>
        <w:jc w:val="both"/>
        <w:rPr>
          <w:rFonts w:ascii="Arial" w:hAnsi="Arial" w:cs="Arial"/>
          <w:b/>
        </w:rPr>
      </w:pPr>
      <w:r w:rsidRPr="00BE47CF">
        <w:rPr>
          <w:rFonts w:ascii="Arial" w:hAnsi="Arial" w:cs="Arial"/>
          <w:b/>
        </w:rPr>
        <w:t>Odrzuceniu, jako oferta z rażąco niską ceną lub kosztem, podlega oferta wykonawcy, który nie udzielił wyjaśnień w wyznaczonym terminie, lub jeżeli złożone wyjaśnienia wraz z dowodami nie uzasadniają podanej w ofercie ceny lub kosztu.</w:t>
      </w:r>
    </w:p>
    <w:p w14:paraId="3E44842E" w14:textId="77777777" w:rsidR="00C629BB" w:rsidRPr="005542BB" w:rsidRDefault="00C629BB" w:rsidP="00C629BB">
      <w:pPr>
        <w:pStyle w:val="Default"/>
        <w:spacing w:before="120" w:after="120" w:line="20" w:lineRule="atLeast"/>
        <w:jc w:val="both"/>
        <w:rPr>
          <w:rFonts w:ascii="Arial" w:hAnsi="Arial" w:cs="Arial"/>
          <w:b/>
        </w:rPr>
      </w:pPr>
    </w:p>
    <w:tbl>
      <w:tblPr>
        <w:tblStyle w:val="Tabela-Siatka"/>
        <w:tblW w:w="0" w:type="auto"/>
        <w:tblLook w:val="04A0" w:firstRow="1" w:lastRow="0" w:firstColumn="1" w:lastColumn="0" w:noHBand="0" w:noVBand="1"/>
      </w:tblPr>
      <w:tblGrid>
        <w:gridCol w:w="9060"/>
      </w:tblGrid>
      <w:tr w:rsidR="003D08FD" w:rsidRPr="002242C0" w14:paraId="44B9A19F" w14:textId="77777777" w:rsidTr="00BE47CF">
        <w:tc>
          <w:tcPr>
            <w:tcW w:w="9060" w:type="dxa"/>
            <w:shd w:val="clear" w:color="auto" w:fill="FBE4D5" w:themeFill="accent2" w:themeFillTint="33"/>
          </w:tcPr>
          <w:p w14:paraId="7C68ADF6" w14:textId="77777777" w:rsidR="00BE47CF" w:rsidRPr="0025399A" w:rsidRDefault="00BE47CF" w:rsidP="00BE47CF">
            <w:pPr>
              <w:spacing w:before="120" w:after="120" w:line="20" w:lineRule="atLeast"/>
              <w:ind w:left="34" w:right="-2"/>
              <w:jc w:val="center"/>
              <w:rPr>
                <w:rFonts w:ascii="Arial" w:eastAsia="Times New Roman" w:hAnsi="Arial" w:cs="Arial"/>
                <w:b/>
                <w:sz w:val="24"/>
                <w:szCs w:val="24"/>
                <w:u w:val="single"/>
                <w:lang w:eastAsia="pl-PL"/>
              </w:rPr>
            </w:pPr>
            <w:r w:rsidRPr="0027786E">
              <w:rPr>
                <w:rFonts w:ascii="Arial" w:eastAsia="Times New Roman" w:hAnsi="Arial" w:cs="Arial"/>
                <w:b/>
                <w:sz w:val="24"/>
                <w:szCs w:val="24"/>
                <w:u w:val="single"/>
                <w:lang w:eastAsia="pl-PL"/>
              </w:rPr>
              <w:t>Rozdział XXI.</w:t>
            </w:r>
          </w:p>
          <w:p w14:paraId="0D670864" w14:textId="68678EEC" w:rsidR="003D08FD" w:rsidRPr="002242C0" w:rsidRDefault="003D08FD" w:rsidP="00BE47CF">
            <w:pPr>
              <w:spacing w:before="120" w:after="120" w:line="20" w:lineRule="atLeast"/>
              <w:ind w:left="34" w:right="-2"/>
              <w:jc w:val="center"/>
              <w:rPr>
                <w:rFonts w:ascii="Arial" w:eastAsia="Times New Roman" w:hAnsi="Arial" w:cs="Arial"/>
                <w:b/>
                <w:color w:val="000000"/>
                <w:sz w:val="24"/>
                <w:szCs w:val="24"/>
                <w:lang w:eastAsia="pl-PL"/>
              </w:rPr>
            </w:pPr>
            <w:r w:rsidRPr="002242C0">
              <w:rPr>
                <w:rFonts w:ascii="Arial" w:eastAsia="Times New Roman" w:hAnsi="Arial" w:cs="Arial"/>
                <w:b/>
                <w:color w:val="000000"/>
                <w:sz w:val="24"/>
                <w:szCs w:val="24"/>
                <w:lang w:eastAsia="pl-PL"/>
              </w:rPr>
              <w:t>Opis kryteriów oceny ofert, wraz z podaniem wag tych kryteriów i sposobu oceny</w:t>
            </w:r>
          </w:p>
        </w:tc>
      </w:tr>
    </w:tbl>
    <w:p w14:paraId="59C3EC50" w14:textId="77777777" w:rsidR="002A32D3" w:rsidRPr="002A32D3" w:rsidRDefault="002A32D3" w:rsidP="00BA310C">
      <w:pPr>
        <w:numPr>
          <w:ilvl w:val="0"/>
          <w:numId w:val="34"/>
        </w:numPr>
        <w:spacing w:before="120" w:after="120" w:line="20" w:lineRule="atLeast"/>
        <w:ind w:left="426" w:hanging="357"/>
        <w:jc w:val="both"/>
        <w:rPr>
          <w:rFonts w:ascii="Arial" w:hAnsi="Arial" w:cs="Arial"/>
          <w:i/>
          <w:szCs w:val="24"/>
        </w:rPr>
      </w:pPr>
      <w:r w:rsidRPr="002A32D3">
        <w:rPr>
          <w:rFonts w:ascii="Arial" w:eastAsia="Times New Roman" w:hAnsi="Arial" w:cs="Arial"/>
          <w:sz w:val="24"/>
          <w:szCs w:val="24"/>
          <w:lang w:eastAsia="pl-PL"/>
        </w:rPr>
        <w:t>Kryteria, którymi Zamawiający będzie się kierował przy wyborze oferty:</w:t>
      </w:r>
    </w:p>
    <w:p w14:paraId="4C4DA436" w14:textId="2A1D2E20" w:rsidR="002A32D3" w:rsidRPr="002A32D3" w:rsidRDefault="002A32D3" w:rsidP="00BA310C">
      <w:pPr>
        <w:numPr>
          <w:ilvl w:val="1"/>
          <w:numId w:val="50"/>
        </w:numPr>
        <w:spacing w:before="120" w:after="120" w:line="20" w:lineRule="atLeast"/>
        <w:jc w:val="both"/>
        <w:rPr>
          <w:rFonts w:ascii="Arial" w:hAnsi="Arial" w:cs="Arial"/>
          <w:sz w:val="24"/>
          <w:szCs w:val="24"/>
        </w:rPr>
      </w:pPr>
      <w:r w:rsidRPr="002A32D3">
        <w:rPr>
          <w:rFonts w:ascii="Arial" w:hAnsi="Arial" w:cs="Arial"/>
          <w:sz w:val="24"/>
          <w:szCs w:val="24"/>
        </w:rPr>
        <w:t xml:space="preserve"> Ocena kryterium </w:t>
      </w:r>
      <w:r w:rsidRPr="002A32D3">
        <w:rPr>
          <w:rFonts w:ascii="Arial" w:eastAsia="Times New Roman" w:hAnsi="Arial" w:cs="Arial"/>
          <w:b/>
          <w:sz w:val="24"/>
          <w:szCs w:val="24"/>
        </w:rPr>
        <w:t>CENA OFERTY BRUTTO</w:t>
      </w:r>
      <w:r w:rsidRPr="002A32D3">
        <w:rPr>
          <w:rFonts w:ascii="Arial" w:hAnsi="Arial" w:cs="Arial"/>
          <w:b/>
          <w:sz w:val="24"/>
          <w:szCs w:val="24"/>
        </w:rPr>
        <w:t xml:space="preserve"> </w:t>
      </w:r>
      <w:r w:rsidRPr="002A32D3">
        <w:rPr>
          <w:rFonts w:ascii="Arial" w:hAnsi="Arial" w:cs="Arial"/>
          <w:sz w:val="24"/>
          <w:szCs w:val="24"/>
        </w:rPr>
        <w:t>dokonana będzie na podstawie wartości określonej w formularzu ofertowym (zał.</w:t>
      </w:r>
      <w:r>
        <w:rPr>
          <w:rFonts w:ascii="Arial" w:hAnsi="Arial" w:cs="Arial"/>
          <w:sz w:val="24"/>
          <w:szCs w:val="24"/>
        </w:rPr>
        <w:t>4</w:t>
      </w:r>
      <w:r w:rsidRPr="002A32D3">
        <w:rPr>
          <w:rFonts w:ascii="Arial" w:hAnsi="Arial" w:cs="Arial"/>
          <w:sz w:val="24"/>
          <w:szCs w:val="24"/>
        </w:rPr>
        <w:t xml:space="preserve"> do SWZ) – </w:t>
      </w:r>
      <w:r w:rsidRPr="004D36C8">
        <w:rPr>
          <w:rFonts w:ascii="Arial" w:hAnsi="Arial" w:cs="Arial"/>
          <w:sz w:val="24"/>
          <w:szCs w:val="24"/>
        </w:rPr>
        <w:t>pkt 6.</w:t>
      </w:r>
      <w:r w:rsidRPr="002A32D3">
        <w:rPr>
          <w:rFonts w:ascii="Arial" w:hAnsi="Arial" w:cs="Arial"/>
          <w:sz w:val="24"/>
          <w:szCs w:val="24"/>
        </w:rPr>
        <w:t xml:space="preserve"> </w:t>
      </w:r>
    </w:p>
    <w:tbl>
      <w:tblPr>
        <w:tblStyle w:val="Tabela-Siatka11"/>
        <w:tblpPr w:leftFromText="141" w:rightFromText="141" w:vertAnchor="text" w:horzAnchor="margin" w:tblpY="28"/>
        <w:tblW w:w="5000" w:type="pct"/>
        <w:tblLook w:val="04A0" w:firstRow="1" w:lastRow="0" w:firstColumn="1" w:lastColumn="0" w:noHBand="0" w:noVBand="1"/>
      </w:tblPr>
      <w:tblGrid>
        <w:gridCol w:w="2220"/>
        <w:gridCol w:w="6840"/>
      </w:tblGrid>
      <w:tr w:rsidR="002A32D3" w:rsidRPr="002A32D3" w14:paraId="50B6F0F3" w14:textId="77777777" w:rsidTr="00C331DF">
        <w:trPr>
          <w:trHeight w:val="397"/>
        </w:trPr>
        <w:tc>
          <w:tcPr>
            <w:tcW w:w="1225" w:type="pct"/>
            <w:vAlign w:val="center"/>
          </w:tcPr>
          <w:p w14:paraId="59A17BB7" w14:textId="77777777" w:rsidR="002A32D3" w:rsidRPr="002A32D3" w:rsidRDefault="002A32D3" w:rsidP="002A32D3">
            <w:pPr>
              <w:spacing w:before="120" w:after="120"/>
              <w:contextualSpacing/>
              <w:jc w:val="center"/>
              <w:rPr>
                <w:rFonts w:ascii="Arial" w:hAnsi="Arial" w:cs="Arial"/>
                <w:b/>
                <w:i/>
              </w:rPr>
            </w:pPr>
            <w:r w:rsidRPr="002A32D3">
              <w:rPr>
                <w:rFonts w:ascii="Arial" w:hAnsi="Arial" w:cs="Arial"/>
                <w:b/>
                <w:i/>
              </w:rPr>
              <w:t>C</w:t>
            </w:r>
          </w:p>
        </w:tc>
        <w:tc>
          <w:tcPr>
            <w:tcW w:w="3775" w:type="pct"/>
            <w:vAlign w:val="center"/>
          </w:tcPr>
          <w:p w14:paraId="2313FBFD" w14:textId="77777777" w:rsidR="002A32D3" w:rsidRPr="002A32D3" w:rsidRDefault="002A32D3" w:rsidP="002A32D3">
            <w:pPr>
              <w:spacing w:before="120" w:after="120"/>
              <w:contextualSpacing/>
              <w:jc w:val="center"/>
              <w:rPr>
                <w:rFonts w:ascii="Arial" w:hAnsi="Arial" w:cs="Arial"/>
                <w:b/>
                <w:i/>
              </w:rPr>
            </w:pPr>
            <w:r w:rsidRPr="002A32D3">
              <w:rPr>
                <w:rFonts w:ascii="Arial" w:hAnsi="Arial" w:cs="Arial"/>
                <w:b/>
                <w:i/>
              </w:rPr>
              <w:t>CENA OFERTY BRUTTO</w:t>
            </w:r>
          </w:p>
        </w:tc>
      </w:tr>
      <w:tr w:rsidR="002A32D3" w:rsidRPr="002A32D3" w14:paraId="1C7E747C" w14:textId="77777777" w:rsidTr="00C331DF">
        <w:trPr>
          <w:trHeight w:val="1256"/>
        </w:trPr>
        <w:tc>
          <w:tcPr>
            <w:tcW w:w="1225" w:type="pct"/>
            <w:vAlign w:val="center"/>
          </w:tcPr>
          <w:p w14:paraId="15468487" w14:textId="77777777" w:rsidR="002A32D3" w:rsidRPr="002A32D3" w:rsidRDefault="002A32D3" w:rsidP="002A32D3">
            <w:pPr>
              <w:spacing w:before="120" w:after="120"/>
              <w:contextualSpacing/>
              <w:jc w:val="center"/>
              <w:rPr>
                <w:rFonts w:ascii="Arial" w:hAnsi="Arial" w:cs="Arial"/>
                <w:i/>
              </w:rPr>
            </w:pPr>
            <w:r w:rsidRPr="002A32D3">
              <w:rPr>
                <w:rFonts w:ascii="Arial" w:hAnsi="Arial" w:cs="Arial"/>
                <w:i/>
              </w:rPr>
              <w:t>Ocena kryterium wg wzoru</w:t>
            </w:r>
          </w:p>
        </w:tc>
        <w:tc>
          <w:tcPr>
            <w:tcW w:w="3775" w:type="pct"/>
            <w:vAlign w:val="center"/>
          </w:tcPr>
          <w:p w14:paraId="4D56F83F" w14:textId="77777777" w:rsidR="002A32D3" w:rsidRPr="002A32D3" w:rsidRDefault="002A32D3" w:rsidP="002A32D3">
            <w:pPr>
              <w:spacing w:before="120" w:after="120"/>
              <w:contextualSpacing/>
              <w:rPr>
                <w:rFonts w:ascii="Arial" w:hAnsi="Arial" w:cs="Arial"/>
                <w:i/>
              </w:rPr>
            </w:pPr>
            <m:oMathPara>
              <m:oMath>
                <m:r>
                  <w:rPr>
                    <w:rFonts w:ascii="Cambria Math" w:hAnsi="Cambria Math" w:cs="Arial"/>
                  </w:rPr>
                  <m:t>C=</m:t>
                </m:r>
                <m:f>
                  <m:fPr>
                    <m:ctrlPr>
                      <w:rPr>
                        <w:rFonts w:ascii="Cambria Math" w:hAnsi="Cambria Math" w:cs="Arial"/>
                        <w:i/>
                      </w:rPr>
                    </m:ctrlPr>
                  </m:fPr>
                  <m:num>
                    <m:eqArr>
                      <m:eqArrPr>
                        <m:ctrlPr>
                          <w:rPr>
                            <w:rFonts w:ascii="Cambria Math" w:hAnsi="Cambria Math" w:cs="Arial"/>
                            <w:i/>
                          </w:rPr>
                        </m:ctrlPr>
                      </m:eqArrPr>
                      <m:e>
                        <m:r>
                          <w:rPr>
                            <w:rFonts w:ascii="Cambria Math" w:hAnsi="Cambria Math" w:cs="Arial"/>
                          </w:rPr>
                          <m:t xml:space="preserve">wartość oferty brutto </m:t>
                        </m:r>
                      </m:e>
                      <m:e>
                        <m:r>
                          <w:rPr>
                            <w:rFonts w:ascii="Cambria Math" w:hAnsi="Cambria Math" w:cs="Arial"/>
                          </w:rPr>
                          <m:t>z najniższą ceną [zł]</m:t>
                        </m:r>
                      </m:e>
                    </m:eqArr>
                  </m:num>
                  <m:den>
                    <m:eqArr>
                      <m:eqArrPr>
                        <m:ctrlPr>
                          <w:rPr>
                            <w:rFonts w:ascii="Cambria Math" w:hAnsi="Cambria Math" w:cs="Arial"/>
                            <w:i/>
                          </w:rPr>
                        </m:ctrlPr>
                      </m:eqArrPr>
                      <m:e>
                        <m:r>
                          <w:rPr>
                            <w:rFonts w:ascii="Cambria Math" w:hAnsi="Cambria Math" w:cs="Arial"/>
                          </w:rPr>
                          <m:t xml:space="preserve">wartość oferty brutto </m:t>
                        </m:r>
                      </m:e>
                      <m:e>
                        <m:r>
                          <w:rPr>
                            <w:rFonts w:ascii="Cambria Math" w:hAnsi="Cambria Math" w:cs="Arial"/>
                          </w:rPr>
                          <m:t>oferty ocenianej [zł]</m:t>
                        </m:r>
                      </m:e>
                    </m:eqArr>
                  </m:den>
                </m:f>
                <m:r>
                  <w:rPr>
                    <w:rFonts w:ascii="Cambria Math" w:hAnsi="Cambria Math" w:cs="Arial"/>
                  </w:rPr>
                  <m:t xml:space="preserve"> x 100 x Wk [%]</m:t>
                </m:r>
              </m:oMath>
            </m:oMathPara>
          </w:p>
        </w:tc>
      </w:tr>
      <w:tr w:rsidR="002A32D3" w:rsidRPr="002A32D3" w14:paraId="46BAB94A" w14:textId="77777777" w:rsidTr="00C331DF">
        <w:trPr>
          <w:trHeight w:val="283"/>
        </w:trPr>
        <w:tc>
          <w:tcPr>
            <w:tcW w:w="1225" w:type="pct"/>
            <w:vAlign w:val="center"/>
          </w:tcPr>
          <w:p w14:paraId="3A478C98" w14:textId="77777777" w:rsidR="002A32D3" w:rsidRPr="002A32D3" w:rsidRDefault="002A32D3" w:rsidP="002A32D3">
            <w:pPr>
              <w:spacing w:before="120" w:after="120"/>
              <w:contextualSpacing/>
              <w:jc w:val="center"/>
              <w:rPr>
                <w:rFonts w:ascii="Arial" w:hAnsi="Arial" w:cs="Arial"/>
                <w:i/>
              </w:rPr>
            </w:pPr>
            <w:r w:rsidRPr="002A32D3">
              <w:rPr>
                <w:rFonts w:ascii="Arial" w:hAnsi="Arial" w:cs="Arial"/>
                <w:i/>
              </w:rPr>
              <w:t>Waga kryterium</w:t>
            </w:r>
          </w:p>
        </w:tc>
        <w:tc>
          <w:tcPr>
            <w:tcW w:w="3775" w:type="pct"/>
            <w:vAlign w:val="center"/>
          </w:tcPr>
          <w:p w14:paraId="65E96B00" w14:textId="77777777" w:rsidR="002A32D3" w:rsidRPr="002A32D3" w:rsidRDefault="002A32D3" w:rsidP="002A32D3">
            <w:pPr>
              <w:spacing w:before="120" w:after="120"/>
              <w:contextualSpacing/>
              <w:rPr>
                <w:rFonts w:ascii="Arial" w:hAnsi="Arial" w:cs="Arial"/>
                <w:i/>
              </w:rPr>
            </w:pPr>
            <w:r w:rsidRPr="002A32D3">
              <w:rPr>
                <w:rFonts w:ascii="Arial" w:hAnsi="Arial" w:cs="Arial"/>
                <w:i/>
              </w:rPr>
              <w:t>60 %</w:t>
            </w:r>
          </w:p>
        </w:tc>
      </w:tr>
      <w:tr w:rsidR="002A32D3" w:rsidRPr="002A32D3" w14:paraId="1939B105" w14:textId="77777777" w:rsidTr="00C331DF">
        <w:trPr>
          <w:trHeight w:val="283"/>
        </w:trPr>
        <w:tc>
          <w:tcPr>
            <w:tcW w:w="1225" w:type="pct"/>
            <w:vAlign w:val="center"/>
          </w:tcPr>
          <w:p w14:paraId="04632101" w14:textId="77777777" w:rsidR="002A32D3" w:rsidRPr="002A32D3" w:rsidRDefault="002A32D3" w:rsidP="002A32D3">
            <w:pPr>
              <w:spacing w:before="120" w:after="120"/>
              <w:contextualSpacing/>
              <w:jc w:val="center"/>
              <w:rPr>
                <w:rFonts w:ascii="Arial" w:hAnsi="Arial" w:cs="Arial"/>
                <w:i/>
              </w:rPr>
            </w:pPr>
            <w:r w:rsidRPr="002A32D3">
              <w:rPr>
                <w:rFonts w:ascii="Arial" w:hAnsi="Arial" w:cs="Arial"/>
                <w:i/>
              </w:rPr>
              <w:lastRenderedPageBreak/>
              <w:t>Liczba punktów</w:t>
            </w:r>
          </w:p>
        </w:tc>
        <w:tc>
          <w:tcPr>
            <w:tcW w:w="3775" w:type="pct"/>
            <w:vAlign w:val="center"/>
          </w:tcPr>
          <w:p w14:paraId="69F5E406" w14:textId="77777777" w:rsidR="002A32D3" w:rsidRPr="002A32D3" w:rsidRDefault="002A32D3" w:rsidP="002A32D3">
            <w:pPr>
              <w:spacing w:before="120" w:after="120"/>
              <w:contextualSpacing/>
              <w:rPr>
                <w:rFonts w:ascii="Arial" w:hAnsi="Arial" w:cs="Arial"/>
                <w:i/>
              </w:rPr>
            </w:pPr>
            <w:r w:rsidRPr="002A32D3">
              <w:rPr>
                <w:rFonts w:ascii="Arial" w:hAnsi="Arial" w:cs="Arial"/>
                <w:i/>
              </w:rPr>
              <w:t>60 pkt</w:t>
            </w:r>
          </w:p>
        </w:tc>
      </w:tr>
      <w:tr w:rsidR="002A32D3" w:rsidRPr="002A32D3" w14:paraId="086D462C" w14:textId="77777777" w:rsidTr="00C331DF">
        <w:trPr>
          <w:trHeight w:val="714"/>
        </w:trPr>
        <w:tc>
          <w:tcPr>
            <w:tcW w:w="1225" w:type="pct"/>
            <w:vAlign w:val="center"/>
          </w:tcPr>
          <w:p w14:paraId="5548C370" w14:textId="77777777" w:rsidR="002A32D3" w:rsidRPr="002A32D3" w:rsidRDefault="002A32D3" w:rsidP="002A32D3">
            <w:pPr>
              <w:spacing w:before="120" w:after="120"/>
              <w:contextualSpacing/>
              <w:jc w:val="center"/>
              <w:rPr>
                <w:rFonts w:ascii="Arial" w:hAnsi="Arial" w:cs="Arial"/>
                <w:i/>
              </w:rPr>
            </w:pPr>
            <w:r w:rsidRPr="002A32D3">
              <w:rPr>
                <w:rFonts w:ascii="Arial" w:hAnsi="Arial" w:cs="Arial"/>
                <w:i/>
              </w:rPr>
              <w:t>Uwaga</w:t>
            </w:r>
          </w:p>
        </w:tc>
        <w:tc>
          <w:tcPr>
            <w:tcW w:w="3775" w:type="pct"/>
            <w:vAlign w:val="center"/>
          </w:tcPr>
          <w:p w14:paraId="637E897C" w14:textId="77777777" w:rsidR="002A32D3" w:rsidRPr="002A32D3" w:rsidRDefault="002A32D3" w:rsidP="00BA310C">
            <w:pPr>
              <w:numPr>
                <w:ilvl w:val="5"/>
                <w:numId w:val="48"/>
              </w:numPr>
              <w:spacing w:before="120" w:after="120"/>
              <w:ind w:left="273" w:hanging="284"/>
              <w:contextualSpacing/>
              <w:rPr>
                <w:rFonts w:ascii="Arial" w:hAnsi="Arial" w:cs="Arial"/>
                <w:i/>
              </w:rPr>
            </w:pPr>
            <w:r w:rsidRPr="002A32D3">
              <w:rPr>
                <w:rFonts w:ascii="Arial" w:hAnsi="Arial" w:cs="Arial"/>
                <w:i/>
                <w:szCs w:val="24"/>
              </w:rPr>
              <w:t>Oferta z najniższą ceną otrzyma maksymalną liczbę punktów (60 pkt.), a każda następna będzie przeliczana według powyższego wzoru.</w:t>
            </w:r>
          </w:p>
        </w:tc>
      </w:tr>
    </w:tbl>
    <w:p w14:paraId="6329BD94" w14:textId="49D5E662" w:rsidR="002A32D3" w:rsidRPr="002A32D3" w:rsidRDefault="002A32D3" w:rsidP="00BA310C">
      <w:pPr>
        <w:numPr>
          <w:ilvl w:val="1"/>
          <w:numId w:val="50"/>
        </w:numPr>
        <w:spacing w:before="120" w:after="120" w:line="20" w:lineRule="atLeast"/>
        <w:jc w:val="both"/>
        <w:rPr>
          <w:rFonts w:ascii="Arial" w:hAnsi="Arial" w:cs="Arial"/>
          <w:sz w:val="24"/>
          <w:szCs w:val="24"/>
        </w:rPr>
      </w:pPr>
      <w:r w:rsidRPr="002A32D3">
        <w:rPr>
          <w:rFonts w:ascii="Arial" w:hAnsi="Arial" w:cs="Arial"/>
          <w:sz w:val="24"/>
          <w:szCs w:val="24"/>
        </w:rPr>
        <w:t xml:space="preserve">Ocena kryterium </w:t>
      </w:r>
      <w:r w:rsidRPr="002A32D3">
        <w:rPr>
          <w:rFonts w:ascii="Arial" w:eastAsia="Times New Roman" w:hAnsi="Arial" w:cs="Arial"/>
          <w:b/>
          <w:sz w:val="24"/>
          <w:szCs w:val="24"/>
        </w:rPr>
        <w:t>GWARANCJA</w:t>
      </w:r>
      <w:r w:rsidRPr="002A32D3">
        <w:rPr>
          <w:rFonts w:ascii="Arial" w:hAnsi="Arial" w:cs="Arial"/>
          <w:b/>
          <w:sz w:val="24"/>
          <w:szCs w:val="24"/>
        </w:rPr>
        <w:t xml:space="preserve"> </w:t>
      </w:r>
      <w:r w:rsidRPr="002A32D3">
        <w:rPr>
          <w:rFonts w:ascii="Arial" w:hAnsi="Arial" w:cs="Arial"/>
          <w:sz w:val="24"/>
          <w:szCs w:val="24"/>
        </w:rPr>
        <w:t>dokonana będzie na podstawie wartości określonej w formularzu ofertowym (zał.</w:t>
      </w:r>
      <w:r>
        <w:rPr>
          <w:rFonts w:ascii="Arial" w:hAnsi="Arial" w:cs="Arial"/>
          <w:sz w:val="24"/>
          <w:szCs w:val="24"/>
        </w:rPr>
        <w:t>4</w:t>
      </w:r>
      <w:r w:rsidRPr="002A32D3">
        <w:rPr>
          <w:rFonts w:ascii="Arial" w:hAnsi="Arial" w:cs="Arial"/>
          <w:sz w:val="24"/>
          <w:szCs w:val="24"/>
        </w:rPr>
        <w:t xml:space="preserve"> do SWZ) </w:t>
      </w:r>
      <w:r w:rsidRPr="004D36C8">
        <w:rPr>
          <w:rFonts w:ascii="Arial" w:hAnsi="Arial" w:cs="Arial"/>
          <w:sz w:val="24"/>
          <w:szCs w:val="24"/>
        </w:rPr>
        <w:t>– pkt 1</w:t>
      </w:r>
      <w:r w:rsidR="00AD5401" w:rsidRPr="004D36C8">
        <w:rPr>
          <w:rFonts w:ascii="Arial" w:hAnsi="Arial" w:cs="Arial"/>
          <w:sz w:val="24"/>
          <w:szCs w:val="24"/>
        </w:rPr>
        <w:t>2</w:t>
      </w:r>
      <w:r w:rsidRPr="004D36C8">
        <w:rPr>
          <w:rFonts w:ascii="Arial" w:hAnsi="Arial" w:cs="Arial"/>
          <w:sz w:val="24"/>
          <w:szCs w:val="24"/>
        </w:rPr>
        <w:t>.</w:t>
      </w:r>
      <w:r w:rsidRPr="002A32D3">
        <w:rPr>
          <w:rFonts w:ascii="Arial" w:hAnsi="Arial" w:cs="Arial"/>
          <w:sz w:val="24"/>
          <w:szCs w:val="24"/>
        </w:rPr>
        <w:t xml:space="preserve"> </w:t>
      </w:r>
    </w:p>
    <w:tbl>
      <w:tblPr>
        <w:tblStyle w:val="Tabela-Siatka11"/>
        <w:tblpPr w:leftFromText="141" w:rightFromText="141" w:vertAnchor="text" w:horzAnchor="margin" w:tblpY="72"/>
        <w:tblW w:w="5000" w:type="pct"/>
        <w:tblLook w:val="04A0" w:firstRow="1" w:lastRow="0" w:firstColumn="1" w:lastColumn="0" w:noHBand="0" w:noVBand="1"/>
      </w:tblPr>
      <w:tblGrid>
        <w:gridCol w:w="2220"/>
        <w:gridCol w:w="6840"/>
      </w:tblGrid>
      <w:tr w:rsidR="002A32D3" w:rsidRPr="002A32D3" w14:paraId="7889460E" w14:textId="77777777" w:rsidTr="00C331DF">
        <w:trPr>
          <w:trHeight w:val="397"/>
        </w:trPr>
        <w:tc>
          <w:tcPr>
            <w:tcW w:w="1225" w:type="pct"/>
            <w:vAlign w:val="center"/>
          </w:tcPr>
          <w:p w14:paraId="535ACE6D" w14:textId="77777777" w:rsidR="002A32D3" w:rsidRPr="002A32D3" w:rsidRDefault="002A32D3" w:rsidP="002A32D3">
            <w:pPr>
              <w:spacing w:before="120" w:after="120"/>
              <w:contextualSpacing/>
              <w:jc w:val="center"/>
              <w:rPr>
                <w:rFonts w:ascii="Arial" w:hAnsi="Arial" w:cs="Arial"/>
                <w:b/>
                <w:i/>
                <w:szCs w:val="24"/>
              </w:rPr>
            </w:pPr>
            <w:r w:rsidRPr="002A32D3">
              <w:rPr>
                <w:rFonts w:ascii="Arial" w:hAnsi="Arial" w:cs="Arial"/>
                <w:b/>
                <w:i/>
                <w:szCs w:val="24"/>
              </w:rPr>
              <w:t>G</w:t>
            </w:r>
          </w:p>
        </w:tc>
        <w:tc>
          <w:tcPr>
            <w:tcW w:w="3775" w:type="pct"/>
            <w:vAlign w:val="center"/>
          </w:tcPr>
          <w:p w14:paraId="5DAE0882" w14:textId="77777777" w:rsidR="002A32D3" w:rsidRPr="002A32D3" w:rsidRDefault="002A32D3" w:rsidP="002A32D3">
            <w:pPr>
              <w:spacing w:before="120" w:after="120"/>
              <w:contextualSpacing/>
              <w:jc w:val="center"/>
              <w:rPr>
                <w:rFonts w:ascii="Arial" w:hAnsi="Arial" w:cs="Arial"/>
                <w:b/>
                <w:i/>
                <w:szCs w:val="24"/>
              </w:rPr>
            </w:pPr>
            <w:r w:rsidRPr="002A32D3">
              <w:rPr>
                <w:rFonts w:ascii="Arial" w:hAnsi="Arial" w:cs="Arial"/>
                <w:b/>
                <w:i/>
                <w:szCs w:val="24"/>
              </w:rPr>
              <w:t>GWARANCJA</w:t>
            </w:r>
          </w:p>
        </w:tc>
      </w:tr>
      <w:tr w:rsidR="002A32D3" w:rsidRPr="002A32D3" w14:paraId="155F0D02" w14:textId="77777777" w:rsidTr="00C331DF">
        <w:trPr>
          <w:trHeight w:val="1278"/>
        </w:trPr>
        <w:tc>
          <w:tcPr>
            <w:tcW w:w="1225" w:type="pct"/>
            <w:vAlign w:val="center"/>
          </w:tcPr>
          <w:p w14:paraId="45517754" w14:textId="77777777" w:rsidR="002A32D3" w:rsidRPr="002A32D3" w:rsidRDefault="002A32D3" w:rsidP="002A32D3">
            <w:pPr>
              <w:spacing w:before="120" w:after="120"/>
              <w:contextualSpacing/>
              <w:jc w:val="center"/>
              <w:rPr>
                <w:rFonts w:ascii="Arial" w:hAnsi="Arial" w:cs="Arial"/>
                <w:i/>
                <w:szCs w:val="24"/>
              </w:rPr>
            </w:pPr>
            <w:r w:rsidRPr="002A32D3">
              <w:rPr>
                <w:rFonts w:ascii="Arial" w:hAnsi="Arial" w:cs="Arial"/>
                <w:i/>
                <w:szCs w:val="24"/>
              </w:rPr>
              <w:t>Ocena kryterium wg wzoru</w:t>
            </w:r>
          </w:p>
        </w:tc>
        <w:tc>
          <w:tcPr>
            <w:tcW w:w="3775" w:type="pct"/>
            <w:vAlign w:val="center"/>
          </w:tcPr>
          <w:p w14:paraId="615BAF40" w14:textId="77777777" w:rsidR="002A32D3" w:rsidRPr="002A32D3" w:rsidRDefault="002A32D3" w:rsidP="002A32D3">
            <w:pPr>
              <w:spacing w:before="120" w:after="120"/>
              <w:contextualSpacing/>
              <w:rPr>
                <w:rFonts w:ascii="Arial" w:hAnsi="Arial" w:cs="Arial"/>
                <w:i/>
                <w:szCs w:val="24"/>
              </w:rPr>
            </w:pPr>
            <m:oMathPara>
              <m:oMath>
                <m:r>
                  <w:rPr>
                    <w:rFonts w:ascii="Cambria Math" w:hAnsi="Cambria Math" w:cs="Arial"/>
                    <w:szCs w:val="24"/>
                  </w:rPr>
                  <m:t>G=</m:t>
                </m:r>
                <m:f>
                  <m:fPr>
                    <m:ctrlPr>
                      <w:rPr>
                        <w:rFonts w:ascii="Cambria Math" w:hAnsi="Cambria Math" w:cs="Arial"/>
                        <w:i/>
                        <w:szCs w:val="24"/>
                      </w:rPr>
                    </m:ctrlPr>
                  </m:fPr>
                  <m:num>
                    <m:eqArr>
                      <m:eqArrPr>
                        <m:ctrlPr>
                          <w:rPr>
                            <w:rFonts w:ascii="Cambria Math" w:hAnsi="Cambria Math" w:cs="Arial"/>
                            <w:i/>
                            <w:szCs w:val="24"/>
                          </w:rPr>
                        </m:ctrlPr>
                      </m:eqArrPr>
                      <m:e>
                        <m:r>
                          <w:rPr>
                            <w:rFonts w:ascii="Cambria Math" w:hAnsi="Cambria Math" w:cs="Arial"/>
                            <w:szCs w:val="24"/>
                          </w:rPr>
                          <m:t xml:space="preserve"> </m:t>
                        </m:r>
                      </m:e>
                      <m:e>
                        <m:r>
                          <w:rPr>
                            <w:rFonts w:ascii="Cambria Math" w:hAnsi="Cambria Math" w:cs="Arial"/>
                            <w:szCs w:val="24"/>
                          </w:rPr>
                          <m:t xml:space="preserve">okres gwarancji </m:t>
                        </m:r>
                        <m:ctrlPr>
                          <w:rPr>
                            <w:rFonts w:ascii="Cambria Math" w:eastAsia="Cambria Math" w:hAnsi="Cambria Math" w:cs="Arial"/>
                            <w:i/>
                            <w:szCs w:val="24"/>
                          </w:rPr>
                        </m:ctrlPr>
                      </m:e>
                      <m:e>
                        <m:r>
                          <w:rPr>
                            <w:rFonts w:ascii="Cambria Math" w:hAnsi="Cambria Math" w:cs="Arial"/>
                            <w:szCs w:val="24"/>
                          </w:rPr>
                          <m:t>oferty badanej [m-ce]</m:t>
                        </m:r>
                      </m:e>
                    </m:eqArr>
                  </m:num>
                  <m:den>
                    <m:eqArr>
                      <m:eqArrPr>
                        <m:ctrlPr>
                          <w:rPr>
                            <w:rFonts w:ascii="Cambria Math" w:hAnsi="Cambria Math" w:cs="Arial"/>
                            <w:i/>
                            <w:szCs w:val="24"/>
                          </w:rPr>
                        </m:ctrlPr>
                      </m:eqArrPr>
                      <m:e>
                        <m:r>
                          <w:rPr>
                            <w:rFonts w:ascii="Cambria Math" w:hAnsi="Cambria Math" w:cs="Arial"/>
                            <w:szCs w:val="24"/>
                          </w:rPr>
                          <m:t xml:space="preserve"> </m:t>
                        </m:r>
                      </m:e>
                      <m:e>
                        <m:r>
                          <w:rPr>
                            <w:rFonts w:ascii="Cambria Math" w:hAnsi="Cambria Math" w:cs="Arial"/>
                            <w:szCs w:val="24"/>
                          </w:rPr>
                          <m:t xml:space="preserve">oferta z najdłuższym </m:t>
                        </m:r>
                        <m:ctrlPr>
                          <w:rPr>
                            <w:rFonts w:ascii="Cambria Math" w:eastAsia="Cambria Math" w:hAnsi="Cambria Math" w:cs="Arial"/>
                            <w:i/>
                            <w:szCs w:val="24"/>
                          </w:rPr>
                        </m:ctrlPr>
                      </m:e>
                      <m:e>
                        <m:r>
                          <w:rPr>
                            <w:rFonts w:ascii="Cambria Math" w:hAnsi="Cambria Math" w:cs="Arial"/>
                            <w:szCs w:val="24"/>
                          </w:rPr>
                          <m:t>okresem gwarancji[m-ce]</m:t>
                        </m:r>
                      </m:e>
                    </m:eqArr>
                  </m:den>
                </m:f>
                <m:r>
                  <w:rPr>
                    <w:rFonts w:ascii="Cambria Math" w:hAnsi="Cambria Math" w:cs="Arial"/>
                    <w:szCs w:val="24"/>
                  </w:rPr>
                  <m:t xml:space="preserve"> x 100 x Wk </m:t>
                </m:r>
                <m:d>
                  <m:dPr>
                    <m:begChr m:val="["/>
                    <m:endChr m:val="]"/>
                    <m:ctrlPr>
                      <w:rPr>
                        <w:rFonts w:ascii="Cambria Math" w:hAnsi="Cambria Math" w:cs="Arial"/>
                        <w:i/>
                        <w:szCs w:val="24"/>
                      </w:rPr>
                    </m:ctrlPr>
                  </m:dPr>
                  <m:e>
                    <m:r>
                      <w:rPr>
                        <w:rFonts w:ascii="Cambria Math" w:hAnsi="Cambria Math" w:cs="Arial"/>
                        <w:szCs w:val="24"/>
                      </w:rPr>
                      <m:t>%</m:t>
                    </m:r>
                  </m:e>
                </m:d>
              </m:oMath>
            </m:oMathPara>
          </w:p>
        </w:tc>
      </w:tr>
      <w:tr w:rsidR="002A32D3" w:rsidRPr="002A32D3" w14:paraId="77A8902D" w14:textId="77777777" w:rsidTr="00C331DF">
        <w:trPr>
          <w:trHeight w:val="20"/>
        </w:trPr>
        <w:tc>
          <w:tcPr>
            <w:tcW w:w="1225" w:type="pct"/>
            <w:vAlign w:val="center"/>
          </w:tcPr>
          <w:p w14:paraId="7A82C8A2" w14:textId="77777777" w:rsidR="002A32D3" w:rsidRPr="002A32D3" w:rsidRDefault="002A32D3" w:rsidP="002A32D3">
            <w:pPr>
              <w:spacing w:before="120" w:after="120"/>
              <w:contextualSpacing/>
              <w:jc w:val="center"/>
              <w:rPr>
                <w:rFonts w:ascii="Arial" w:hAnsi="Arial" w:cs="Arial"/>
                <w:i/>
                <w:szCs w:val="24"/>
              </w:rPr>
            </w:pPr>
            <w:r w:rsidRPr="002A32D3">
              <w:rPr>
                <w:rFonts w:ascii="Arial" w:hAnsi="Arial" w:cs="Arial"/>
                <w:i/>
                <w:szCs w:val="24"/>
              </w:rPr>
              <w:t>Waga kryterium</w:t>
            </w:r>
          </w:p>
        </w:tc>
        <w:tc>
          <w:tcPr>
            <w:tcW w:w="3775" w:type="pct"/>
            <w:vAlign w:val="center"/>
          </w:tcPr>
          <w:p w14:paraId="0657F6ED" w14:textId="77777777" w:rsidR="002A32D3" w:rsidRPr="002A32D3" w:rsidRDefault="002A32D3" w:rsidP="002A32D3">
            <w:pPr>
              <w:spacing w:before="120" w:after="120"/>
              <w:contextualSpacing/>
              <w:rPr>
                <w:rFonts w:ascii="Arial" w:hAnsi="Arial" w:cs="Arial"/>
                <w:i/>
                <w:szCs w:val="24"/>
              </w:rPr>
            </w:pPr>
            <w:r w:rsidRPr="002A32D3">
              <w:rPr>
                <w:rFonts w:ascii="Arial" w:hAnsi="Arial" w:cs="Arial"/>
                <w:i/>
                <w:szCs w:val="24"/>
              </w:rPr>
              <w:t>40 %</w:t>
            </w:r>
          </w:p>
        </w:tc>
      </w:tr>
      <w:tr w:rsidR="002A32D3" w:rsidRPr="002A32D3" w14:paraId="200B309E" w14:textId="77777777" w:rsidTr="00C331DF">
        <w:trPr>
          <w:trHeight w:val="20"/>
        </w:trPr>
        <w:tc>
          <w:tcPr>
            <w:tcW w:w="1225" w:type="pct"/>
            <w:vAlign w:val="center"/>
          </w:tcPr>
          <w:p w14:paraId="18B00363" w14:textId="77777777" w:rsidR="002A32D3" w:rsidRPr="002A32D3" w:rsidRDefault="002A32D3" w:rsidP="002A32D3">
            <w:pPr>
              <w:spacing w:before="120" w:after="120"/>
              <w:contextualSpacing/>
              <w:jc w:val="center"/>
              <w:rPr>
                <w:rFonts w:ascii="Arial" w:hAnsi="Arial" w:cs="Arial"/>
                <w:i/>
                <w:szCs w:val="24"/>
              </w:rPr>
            </w:pPr>
            <w:r w:rsidRPr="002A32D3">
              <w:rPr>
                <w:rFonts w:ascii="Arial" w:hAnsi="Arial" w:cs="Arial"/>
                <w:i/>
                <w:szCs w:val="24"/>
              </w:rPr>
              <w:t>Liczba punktów</w:t>
            </w:r>
          </w:p>
        </w:tc>
        <w:tc>
          <w:tcPr>
            <w:tcW w:w="3775" w:type="pct"/>
            <w:vAlign w:val="center"/>
          </w:tcPr>
          <w:p w14:paraId="337EBC51" w14:textId="77777777" w:rsidR="002A32D3" w:rsidRPr="002A32D3" w:rsidRDefault="002A32D3" w:rsidP="002A32D3">
            <w:pPr>
              <w:spacing w:before="120" w:after="120"/>
              <w:contextualSpacing/>
              <w:rPr>
                <w:rFonts w:ascii="Arial" w:hAnsi="Arial" w:cs="Arial"/>
                <w:i/>
                <w:szCs w:val="24"/>
              </w:rPr>
            </w:pPr>
            <w:r w:rsidRPr="002A32D3">
              <w:rPr>
                <w:rFonts w:ascii="Arial" w:hAnsi="Arial" w:cs="Arial"/>
                <w:i/>
                <w:szCs w:val="24"/>
              </w:rPr>
              <w:t>40 pkt</w:t>
            </w:r>
          </w:p>
        </w:tc>
      </w:tr>
      <w:tr w:rsidR="002A32D3" w:rsidRPr="002A32D3" w14:paraId="0B1D7D26" w14:textId="77777777" w:rsidTr="00C331DF">
        <w:trPr>
          <w:trHeight w:val="2876"/>
        </w:trPr>
        <w:tc>
          <w:tcPr>
            <w:tcW w:w="1225" w:type="pct"/>
            <w:vAlign w:val="center"/>
          </w:tcPr>
          <w:p w14:paraId="6854D1EC" w14:textId="77777777" w:rsidR="002A32D3" w:rsidRPr="002A32D3" w:rsidRDefault="002A32D3" w:rsidP="002A32D3">
            <w:pPr>
              <w:spacing w:before="120" w:after="120"/>
              <w:contextualSpacing/>
              <w:jc w:val="center"/>
              <w:rPr>
                <w:rFonts w:ascii="Arial" w:hAnsi="Arial" w:cs="Arial"/>
                <w:i/>
                <w:szCs w:val="24"/>
              </w:rPr>
            </w:pPr>
            <w:r w:rsidRPr="002A32D3">
              <w:rPr>
                <w:rFonts w:ascii="Arial" w:hAnsi="Arial" w:cs="Arial"/>
                <w:i/>
                <w:szCs w:val="24"/>
              </w:rPr>
              <w:t>Uwaga</w:t>
            </w:r>
          </w:p>
        </w:tc>
        <w:tc>
          <w:tcPr>
            <w:tcW w:w="3775" w:type="pct"/>
            <w:vAlign w:val="center"/>
          </w:tcPr>
          <w:p w14:paraId="1906313D" w14:textId="6AEC399E" w:rsidR="002A32D3" w:rsidRPr="002A32D3" w:rsidRDefault="002A32D3" w:rsidP="00BA310C">
            <w:pPr>
              <w:numPr>
                <w:ilvl w:val="0"/>
                <w:numId w:val="49"/>
              </w:numPr>
              <w:spacing w:before="120" w:after="120"/>
              <w:ind w:left="357" w:hanging="80"/>
              <w:contextualSpacing/>
              <w:rPr>
                <w:rFonts w:ascii="Arial" w:hAnsi="Arial" w:cs="Arial"/>
                <w:i/>
                <w:szCs w:val="24"/>
              </w:rPr>
            </w:pPr>
            <w:r w:rsidRPr="002A32D3">
              <w:rPr>
                <w:rFonts w:ascii="Arial" w:hAnsi="Arial" w:cs="Arial"/>
                <w:i/>
                <w:szCs w:val="24"/>
              </w:rPr>
              <w:t xml:space="preserve">min. </w:t>
            </w:r>
            <w:r w:rsidR="0084168E">
              <w:rPr>
                <w:rFonts w:ascii="Arial" w:hAnsi="Arial" w:cs="Arial"/>
                <w:i/>
                <w:szCs w:val="24"/>
              </w:rPr>
              <w:t>36 – maks. 60 m-cy</w:t>
            </w:r>
          </w:p>
          <w:p w14:paraId="1D9BB738" w14:textId="77777777" w:rsidR="002A32D3" w:rsidRPr="002A32D3" w:rsidRDefault="002A32D3" w:rsidP="00BA310C">
            <w:pPr>
              <w:numPr>
                <w:ilvl w:val="0"/>
                <w:numId w:val="49"/>
              </w:numPr>
              <w:spacing w:before="120" w:after="120"/>
              <w:ind w:left="357" w:hanging="80"/>
              <w:contextualSpacing/>
              <w:rPr>
                <w:rFonts w:ascii="Arial" w:hAnsi="Arial" w:cs="Arial"/>
                <w:i/>
                <w:szCs w:val="24"/>
              </w:rPr>
            </w:pPr>
            <w:r w:rsidRPr="002A32D3">
              <w:rPr>
                <w:rFonts w:ascii="Arial" w:hAnsi="Arial" w:cs="Arial"/>
                <w:i/>
                <w:szCs w:val="24"/>
              </w:rPr>
              <w:t>Oferta z najdłuższym okresem gwarancji otrzyma maksymalną liczbę punktów (40 pkt.), a każda następna będzie przeliczana według powyższego wzoru.</w:t>
            </w:r>
          </w:p>
          <w:p w14:paraId="79D0B2D0" w14:textId="33B52803" w:rsidR="002A32D3" w:rsidRPr="002A32D3" w:rsidRDefault="002A32D3" w:rsidP="00BA310C">
            <w:pPr>
              <w:numPr>
                <w:ilvl w:val="0"/>
                <w:numId w:val="49"/>
              </w:numPr>
              <w:spacing w:before="120" w:after="120"/>
              <w:ind w:left="357" w:hanging="80"/>
              <w:contextualSpacing/>
              <w:rPr>
                <w:rFonts w:ascii="Arial" w:hAnsi="Arial" w:cs="Arial"/>
                <w:i/>
                <w:szCs w:val="24"/>
              </w:rPr>
            </w:pPr>
            <w:r w:rsidRPr="002A32D3">
              <w:rPr>
                <w:rFonts w:ascii="Arial" w:hAnsi="Arial" w:cs="Arial"/>
                <w:i/>
                <w:szCs w:val="24"/>
              </w:rPr>
              <w:t xml:space="preserve">Jeżeli Wykonawca w  </w:t>
            </w:r>
            <w:r w:rsidRPr="004D36C8">
              <w:rPr>
                <w:rFonts w:ascii="Arial" w:hAnsi="Arial" w:cs="Arial"/>
                <w:i/>
                <w:szCs w:val="24"/>
              </w:rPr>
              <w:t>pkt 1</w:t>
            </w:r>
            <w:r w:rsidR="00AD5401" w:rsidRPr="004D36C8">
              <w:rPr>
                <w:rFonts w:ascii="Arial" w:hAnsi="Arial" w:cs="Arial"/>
                <w:i/>
                <w:szCs w:val="24"/>
              </w:rPr>
              <w:t>2</w:t>
            </w:r>
            <w:r w:rsidRPr="002A32D3">
              <w:rPr>
                <w:rFonts w:ascii="Arial" w:hAnsi="Arial" w:cs="Arial"/>
                <w:i/>
                <w:szCs w:val="24"/>
              </w:rPr>
              <w:t xml:space="preserve">  formularza ofertowego (zał. </w:t>
            </w:r>
            <w:r w:rsidR="00A67AA3">
              <w:rPr>
                <w:rFonts w:ascii="Arial" w:hAnsi="Arial" w:cs="Arial"/>
                <w:i/>
                <w:szCs w:val="24"/>
              </w:rPr>
              <w:t>4</w:t>
            </w:r>
            <w:r w:rsidRPr="002A32D3">
              <w:rPr>
                <w:rFonts w:ascii="Arial" w:hAnsi="Arial" w:cs="Arial"/>
                <w:i/>
                <w:szCs w:val="24"/>
              </w:rPr>
              <w:t xml:space="preserve"> do SWZ) zaoferuje okres gwarancji dłuższy od maksymalnego – oferta Wykonawcy </w:t>
            </w:r>
            <w:r w:rsidR="00174C91">
              <w:rPr>
                <w:rFonts w:ascii="Arial" w:hAnsi="Arial" w:cs="Arial"/>
                <w:i/>
                <w:szCs w:val="24"/>
              </w:rPr>
              <w:t>otrzyma maksymalną liczbę punktów.</w:t>
            </w:r>
          </w:p>
          <w:p w14:paraId="5668BCBD" w14:textId="69D37B38" w:rsidR="002A32D3" w:rsidRPr="002A32D3" w:rsidRDefault="002A32D3" w:rsidP="00BA310C">
            <w:pPr>
              <w:numPr>
                <w:ilvl w:val="0"/>
                <w:numId w:val="49"/>
              </w:numPr>
              <w:ind w:left="357" w:hanging="80"/>
              <w:contextualSpacing/>
              <w:rPr>
                <w:rFonts w:ascii="Arial" w:hAnsi="Arial" w:cs="Arial"/>
                <w:i/>
                <w:szCs w:val="24"/>
              </w:rPr>
            </w:pPr>
            <w:r w:rsidRPr="002A32D3">
              <w:rPr>
                <w:rFonts w:ascii="Arial" w:hAnsi="Arial" w:cs="Arial"/>
                <w:i/>
                <w:szCs w:val="24"/>
              </w:rPr>
              <w:t xml:space="preserve">Jeżeli Wykonawca zaoferuje okres gwarancji krótszy od minimalnego lub nie wypełni </w:t>
            </w:r>
            <w:r w:rsidRPr="004D36C8">
              <w:rPr>
                <w:rFonts w:ascii="Arial" w:hAnsi="Arial" w:cs="Arial"/>
                <w:i/>
                <w:szCs w:val="24"/>
              </w:rPr>
              <w:t>pkt 1</w:t>
            </w:r>
            <w:r w:rsidR="00AD5401" w:rsidRPr="004D36C8">
              <w:rPr>
                <w:rFonts w:ascii="Arial" w:hAnsi="Arial" w:cs="Arial"/>
                <w:i/>
                <w:szCs w:val="24"/>
              </w:rPr>
              <w:t>2</w:t>
            </w:r>
            <w:r w:rsidRPr="002A32D3">
              <w:rPr>
                <w:rFonts w:ascii="Arial" w:hAnsi="Arial" w:cs="Arial"/>
                <w:i/>
                <w:szCs w:val="24"/>
              </w:rPr>
              <w:t xml:space="preserve"> formularza ofertowego (zał. </w:t>
            </w:r>
            <w:r w:rsidR="00A67AA3">
              <w:rPr>
                <w:rFonts w:ascii="Arial" w:hAnsi="Arial" w:cs="Arial"/>
                <w:i/>
                <w:szCs w:val="24"/>
              </w:rPr>
              <w:t>4</w:t>
            </w:r>
            <w:r w:rsidRPr="002A32D3">
              <w:rPr>
                <w:rFonts w:ascii="Arial" w:hAnsi="Arial" w:cs="Arial"/>
                <w:i/>
                <w:szCs w:val="24"/>
              </w:rPr>
              <w:t xml:space="preserve"> do SWZ) – oferta Wykonawcy zostanie odrzucona zgodnie z art. 226 ust. 1 pkt. 5), ponieważ jej treść jest niezgodna z warunkami zamówienia.</w:t>
            </w:r>
          </w:p>
        </w:tc>
      </w:tr>
    </w:tbl>
    <w:p w14:paraId="043A3FF2" w14:textId="7BD5CC74" w:rsidR="000A55ED" w:rsidRPr="002A32D3" w:rsidRDefault="00DE04B5" w:rsidP="00BA310C">
      <w:pPr>
        <w:pStyle w:val="Akapitzlist"/>
        <w:numPr>
          <w:ilvl w:val="0"/>
          <w:numId w:val="35"/>
        </w:numPr>
        <w:spacing w:before="120" w:after="120" w:line="20" w:lineRule="atLeast"/>
        <w:ind w:left="426"/>
        <w:contextualSpacing w:val="0"/>
        <w:jc w:val="both"/>
        <w:rPr>
          <w:rFonts w:ascii="Arial" w:eastAsia="Times New Roman" w:hAnsi="Arial" w:cs="Arial"/>
          <w:sz w:val="24"/>
          <w:szCs w:val="24"/>
          <w:lang w:eastAsia="pl-PL"/>
        </w:rPr>
      </w:pPr>
      <w:r w:rsidRPr="002A32D3">
        <w:rPr>
          <w:rFonts w:ascii="Arial" w:eastAsia="Times New Roman" w:hAnsi="Arial" w:cs="Arial"/>
          <w:sz w:val="24"/>
          <w:szCs w:val="24"/>
          <w:lang w:eastAsia="pl-PL"/>
        </w:rPr>
        <w:t xml:space="preserve">Jako najkorzystniejsza uznana zostanie oferta, która spełni wszystkie warunki określone przez Zamawiającego i uzyska </w:t>
      </w:r>
      <w:r w:rsidRPr="002A32D3">
        <w:rPr>
          <w:rFonts w:ascii="Arial" w:eastAsia="Times New Roman" w:hAnsi="Arial" w:cs="Arial"/>
          <w:sz w:val="24"/>
          <w:szCs w:val="24"/>
          <w:u w:val="single"/>
          <w:lang w:eastAsia="pl-PL"/>
        </w:rPr>
        <w:t>na</w:t>
      </w:r>
      <w:r w:rsidR="000A55ED" w:rsidRPr="002A32D3">
        <w:rPr>
          <w:rFonts w:ascii="Arial" w:eastAsia="Times New Roman" w:hAnsi="Arial" w:cs="Arial"/>
          <w:sz w:val="24"/>
          <w:szCs w:val="24"/>
          <w:u w:val="single"/>
          <w:lang w:eastAsia="pl-PL"/>
        </w:rPr>
        <w:t xml:space="preserve">jwyższy bilans punktów łącznie </w:t>
      </w:r>
      <w:r w:rsidRPr="002A32D3">
        <w:rPr>
          <w:rFonts w:ascii="Arial" w:eastAsia="Times New Roman" w:hAnsi="Arial" w:cs="Arial"/>
          <w:sz w:val="24"/>
          <w:szCs w:val="24"/>
          <w:u w:val="single"/>
          <w:lang w:eastAsia="pl-PL"/>
        </w:rPr>
        <w:t>za dwa kryteria.</w:t>
      </w:r>
    </w:p>
    <w:p w14:paraId="5A0FECFD" w14:textId="7E4C2ECF" w:rsidR="000A55ED" w:rsidRPr="000A55ED" w:rsidRDefault="00B12094" w:rsidP="00BA310C">
      <w:pPr>
        <w:pStyle w:val="Akapitzlist"/>
        <w:numPr>
          <w:ilvl w:val="0"/>
          <w:numId w:val="35"/>
        </w:numPr>
        <w:spacing w:before="120" w:after="120" w:line="20" w:lineRule="atLeast"/>
        <w:ind w:left="426"/>
        <w:contextualSpacing w:val="0"/>
        <w:jc w:val="both"/>
        <w:rPr>
          <w:rFonts w:ascii="Arial" w:eastAsia="Times New Roman" w:hAnsi="Arial" w:cs="Arial"/>
          <w:sz w:val="24"/>
          <w:szCs w:val="24"/>
          <w:lang w:eastAsia="pl-PL"/>
        </w:rPr>
      </w:pPr>
      <w:r w:rsidRPr="000A55ED">
        <w:rPr>
          <w:rFonts w:ascii="Arial" w:hAnsi="Arial" w:cs="Arial"/>
          <w:color w:val="000000"/>
          <w:sz w:val="24"/>
          <w:szCs w:val="24"/>
        </w:rPr>
        <w:t>Jeżeli nie można wybrać najkorzystniejszej oferty z uwagi na to, że dwie lub więcej ofert przedstawia taki sam bilans ceny lub kosztu i</w:t>
      </w:r>
      <w:r w:rsidR="00C34901">
        <w:rPr>
          <w:rFonts w:ascii="Arial" w:hAnsi="Arial" w:cs="Arial"/>
          <w:color w:val="000000"/>
          <w:sz w:val="24"/>
          <w:szCs w:val="24"/>
        </w:rPr>
        <w:t xml:space="preserve"> innych kryteriów oceny ofert, Z</w:t>
      </w:r>
      <w:r w:rsidRPr="000A55ED">
        <w:rPr>
          <w:rFonts w:ascii="Arial" w:hAnsi="Arial" w:cs="Arial"/>
          <w:color w:val="000000"/>
          <w:sz w:val="24"/>
          <w:szCs w:val="24"/>
        </w:rPr>
        <w:t>amawiający wybiera spośród tych ofert</w:t>
      </w:r>
      <w:r w:rsidR="00C34901">
        <w:rPr>
          <w:rFonts w:ascii="Arial" w:hAnsi="Arial" w:cs="Arial"/>
          <w:color w:val="000000"/>
          <w:sz w:val="24"/>
          <w:szCs w:val="24"/>
        </w:rPr>
        <w:t>, ofertę</w:t>
      </w:r>
      <w:r w:rsidRPr="000A55ED">
        <w:rPr>
          <w:rFonts w:ascii="Arial" w:hAnsi="Arial" w:cs="Arial"/>
          <w:color w:val="000000"/>
          <w:sz w:val="24"/>
          <w:szCs w:val="24"/>
        </w:rPr>
        <w:t xml:space="preserve"> która otrzymała najwyższą ocenę w kryterium o najwyższej wadze. </w:t>
      </w:r>
    </w:p>
    <w:p w14:paraId="51B30536" w14:textId="45DC0217" w:rsidR="000A55ED" w:rsidRPr="000A55ED" w:rsidRDefault="00B12094" w:rsidP="00BA310C">
      <w:pPr>
        <w:pStyle w:val="Akapitzlist"/>
        <w:numPr>
          <w:ilvl w:val="0"/>
          <w:numId w:val="35"/>
        </w:numPr>
        <w:spacing w:before="120" w:after="120" w:line="20" w:lineRule="atLeast"/>
        <w:ind w:left="426"/>
        <w:contextualSpacing w:val="0"/>
        <w:jc w:val="both"/>
        <w:rPr>
          <w:rFonts w:ascii="Arial" w:eastAsia="Times New Roman" w:hAnsi="Arial" w:cs="Arial"/>
          <w:sz w:val="24"/>
          <w:szCs w:val="24"/>
          <w:lang w:eastAsia="pl-PL"/>
        </w:rPr>
      </w:pPr>
      <w:r w:rsidRPr="000A55ED">
        <w:rPr>
          <w:rFonts w:ascii="Arial" w:hAnsi="Arial" w:cs="Arial"/>
          <w:color w:val="000000"/>
          <w:sz w:val="24"/>
          <w:szCs w:val="24"/>
        </w:rPr>
        <w:t xml:space="preserve">Jeżeli oferty otrzymały taką samą ocenę w kryterium o najwyższej wadze, </w:t>
      </w:r>
      <w:r w:rsidR="00C34901">
        <w:rPr>
          <w:rFonts w:ascii="Arial" w:hAnsi="Arial" w:cs="Arial"/>
          <w:color w:val="000000"/>
          <w:sz w:val="24"/>
          <w:szCs w:val="24"/>
        </w:rPr>
        <w:t>Z</w:t>
      </w:r>
      <w:r w:rsidRPr="000A55ED">
        <w:rPr>
          <w:rFonts w:ascii="Arial" w:hAnsi="Arial" w:cs="Arial"/>
          <w:color w:val="000000"/>
          <w:sz w:val="24"/>
          <w:szCs w:val="24"/>
        </w:rPr>
        <w:t xml:space="preserve">amawiający wybiera ofertę z najniższą ceną lub najniższym kosztem. </w:t>
      </w:r>
    </w:p>
    <w:p w14:paraId="4A1B2497" w14:textId="55D8D66C" w:rsidR="000A55ED" w:rsidRPr="000A55ED" w:rsidRDefault="00B12094" w:rsidP="00BA310C">
      <w:pPr>
        <w:pStyle w:val="Akapitzlist"/>
        <w:numPr>
          <w:ilvl w:val="0"/>
          <w:numId w:val="35"/>
        </w:numPr>
        <w:spacing w:before="120" w:after="120" w:line="20" w:lineRule="atLeast"/>
        <w:ind w:left="426"/>
        <w:contextualSpacing w:val="0"/>
        <w:jc w:val="both"/>
        <w:rPr>
          <w:rFonts w:ascii="Arial" w:eastAsia="Times New Roman" w:hAnsi="Arial" w:cs="Arial"/>
          <w:sz w:val="24"/>
          <w:szCs w:val="24"/>
          <w:lang w:eastAsia="pl-PL"/>
        </w:rPr>
      </w:pPr>
      <w:r w:rsidRPr="000A55ED">
        <w:rPr>
          <w:rFonts w:ascii="Arial" w:hAnsi="Arial" w:cs="Arial"/>
          <w:color w:val="000000"/>
          <w:sz w:val="24"/>
          <w:szCs w:val="24"/>
        </w:rPr>
        <w:t>Jeżeli nie można dokonać wyboru ofer</w:t>
      </w:r>
      <w:r w:rsidR="005B2C4D" w:rsidRPr="000A55ED">
        <w:rPr>
          <w:rFonts w:ascii="Arial" w:hAnsi="Arial" w:cs="Arial"/>
          <w:color w:val="000000"/>
          <w:sz w:val="24"/>
          <w:szCs w:val="24"/>
        </w:rPr>
        <w:t xml:space="preserve">ty, w sposób o którym mowa w pkt. </w:t>
      </w:r>
      <w:r w:rsidR="00C34901">
        <w:rPr>
          <w:rFonts w:ascii="Arial" w:hAnsi="Arial" w:cs="Arial"/>
          <w:color w:val="000000"/>
          <w:sz w:val="24"/>
          <w:szCs w:val="24"/>
        </w:rPr>
        <w:t>4</w:t>
      </w:r>
      <w:r w:rsidRPr="000A55ED">
        <w:rPr>
          <w:rFonts w:ascii="Arial" w:hAnsi="Arial" w:cs="Arial"/>
          <w:color w:val="000000"/>
          <w:sz w:val="24"/>
          <w:szCs w:val="24"/>
        </w:rPr>
        <w:t xml:space="preserve">, </w:t>
      </w:r>
      <w:r w:rsidR="00C34901">
        <w:rPr>
          <w:rFonts w:ascii="Arial" w:hAnsi="Arial" w:cs="Arial"/>
          <w:color w:val="000000"/>
          <w:sz w:val="24"/>
          <w:szCs w:val="24"/>
        </w:rPr>
        <w:t>Z</w:t>
      </w:r>
      <w:r w:rsidRPr="000A55ED">
        <w:rPr>
          <w:rFonts w:ascii="Arial" w:hAnsi="Arial" w:cs="Arial"/>
          <w:color w:val="000000"/>
          <w:sz w:val="24"/>
          <w:szCs w:val="24"/>
        </w:rPr>
        <w:t xml:space="preserve">amawiający wzywa </w:t>
      </w:r>
      <w:r w:rsidR="00C34901">
        <w:rPr>
          <w:rFonts w:ascii="Arial" w:hAnsi="Arial" w:cs="Arial"/>
          <w:color w:val="000000"/>
          <w:sz w:val="24"/>
          <w:szCs w:val="24"/>
        </w:rPr>
        <w:t>W</w:t>
      </w:r>
      <w:r w:rsidRPr="000A55ED">
        <w:rPr>
          <w:rFonts w:ascii="Arial" w:hAnsi="Arial" w:cs="Arial"/>
          <w:color w:val="000000"/>
          <w:sz w:val="24"/>
          <w:szCs w:val="24"/>
        </w:rPr>
        <w:t xml:space="preserve">ykonawców, którzy złożyli te oferty, do złożenia w terminie określonym przez </w:t>
      </w:r>
      <w:r w:rsidR="00C34901">
        <w:rPr>
          <w:rFonts w:ascii="Arial" w:hAnsi="Arial" w:cs="Arial"/>
          <w:color w:val="000000"/>
          <w:sz w:val="24"/>
          <w:szCs w:val="24"/>
        </w:rPr>
        <w:t>Z</w:t>
      </w:r>
      <w:r w:rsidRPr="000A55ED">
        <w:rPr>
          <w:rFonts w:ascii="Arial" w:hAnsi="Arial" w:cs="Arial"/>
          <w:color w:val="000000"/>
          <w:sz w:val="24"/>
          <w:szCs w:val="24"/>
        </w:rPr>
        <w:t>amawiającego ofert dodatkowych zawierających nową cenę lub koszt</w:t>
      </w:r>
      <w:r w:rsidR="00E75DF6" w:rsidRPr="000A55ED">
        <w:rPr>
          <w:rFonts w:ascii="Arial" w:hAnsi="Arial" w:cs="Arial"/>
          <w:color w:val="000000"/>
          <w:sz w:val="24"/>
          <w:szCs w:val="24"/>
        </w:rPr>
        <w:t>.</w:t>
      </w:r>
      <w:r w:rsidRPr="000A55ED">
        <w:rPr>
          <w:rFonts w:ascii="Arial" w:hAnsi="Arial" w:cs="Arial"/>
          <w:color w:val="000000"/>
          <w:sz w:val="24"/>
          <w:szCs w:val="24"/>
        </w:rPr>
        <w:t xml:space="preserve"> </w:t>
      </w:r>
    </w:p>
    <w:p w14:paraId="7647F6B1" w14:textId="77777777" w:rsidR="000A55ED" w:rsidRPr="000A55ED" w:rsidRDefault="005B2C4D" w:rsidP="00BA310C">
      <w:pPr>
        <w:pStyle w:val="Akapitzlist"/>
        <w:numPr>
          <w:ilvl w:val="0"/>
          <w:numId w:val="35"/>
        </w:numPr>
        <w:spacing w:before="120" w:after="120" w:line="20" w:lineRule="atLeast"/>
        <w:ind w:left="426"/>
        <w:contextualSpacing w:val="0"/>
        <w:jc w:val="both"/>
        <w:rPr>
          <w:rFonts w:ascii="Arial" w:eastAsia="Times New Roman" w:hAnsi="Arial" w:cs="Arial"/>
          <w:sz w:val="24"/>
          <w:szCs w:val="24"/>
          <w:lang w:eastAsia="pl-PL"/>
        </w:rPr>
      </w:pPr>
      <w:r w:rsidRPr="000A55ED">
        <w:rPr>
          <w:rFonts w:ascii="Arial" w:hAnsi="Arial" w:cs="Arial"/>
          <w:sz w:val="24"/>
          <w:szCs w:val="24"/>
        </w:rPr>
        <w:t>Wykonawcy, składając oferty dodatkowe, nie mogą oferować cen lub kosztów wyższych niż zaoferowane w uprzednio złożonych przez nich ofertach.</w:t>
      </w:r>
    </w:p>
    <w:p w14:paraId="519D6E47" w14:textId="73A87C0E" w:rsidR="00C720C8" w:rsidRPr="00CA57ED" w:rsidRDefault="005B2C4D" w:rsidP="00C720C8">
      <w:pPr>
        <w:pStyle w:val="Akapitzlist"/>
        <w:numPr>
          <w:ilvl w:val="0"/>
          <w:numId w:val="35"/>
        </w:numPr>
        <w:spacing w:before="120" w:after="120" w:line="20" w:lineRule="atLeast"/>
        <w:ind w:left="426"/>
        <w:contextualSpacing w:val="0"/>
        <w:jc w:val="both"/>
        <w:rPr>
          <w:rFonts w:ascii="Arial" w:eastAsia="Times New Roman" w:hAnsi="Arial" w:cs="Arial"/>
          <w:sz w:val="24"/>
          <w:szCs w:val="24"/>
          <w:lang w:eastAsia="pl-PL"/>
        </w:rPr>
      </w:pPr>
      <w:r w:rsidRPr="00801F69">
        <w:rPr>
          <w:rFonts w:ascii="Arial" w:hAnsi="Arial" w:cs="Arial"/>
          <w:sz w:val="24"/>
          <w:szCs w:val="24"/>
        </w:rPr>
        <w:t xml:space="preserve">Jeżeli Wykonawca złoży ofertę, której wybór prowadziłby do powstania </w:t>
      </w:r>
      <w:r w:rsidR="00140E9E">
        <w:rPr>
          <w:rFonts w:ascii="Arial" w:hAnsi="Arial" w:cs="Arial"/>
          <w:sz w:val="24"/>
          <w:szCs w:val="24"/>
        </w:rPr>
        <w:br/>
      </w:r>
      <w:r w:rsidRPr="00801F69">
        <w:rPr>
          <w:rFonts w:ascii="Arial" w:hAnsi="Arial" w:cs="Arial"/>
          <w:sz w:val="24"/>
          <w:szCs w:val="24"/>
        </w:rPr>
        <w:t xml:space="preserve">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w:t>
      </w:r>
      <w:r w:rsidRPr="00801F69">
        <w:rPr>
          <w:rFonts w:ascii="Arial" w:hAnsi="Arial" w:cs="Arial"/>
          <w:sz w:val="24"/>
          <w:szCs w:val="24"/>
        </w:rPr>
        <w:lastRenderedPageBreak/>
        <w:t xml:space="preserve">świadczenie będzie prowadzić do jego powstania, oraz wskazując ich wartość </w:t>
      </w:r>
      <w:r w:rsidR="00801F69">
        <w:rPr>
          <w:rFonts w:ascii="Arial" w:hAnsi="Arial" w:cs="Arial"/>
          <w:sz w:val="24"/>
          <w:szCs w:val="24"/>
        </w:rPr>
        <w:t>bez kwoty podatku. (art. 225 pzp</w:t>
      </w:r>
      <w:r w:rsidRPr="00801F69">
        <w:rPr>
          <w:rFonts w:ascii="Arial" w:hAnsi="Arial" w:cs="Arial"/>
          <w:sz w:val="24"/>
          <w:szCs w:val="24"/>
        </w:rPr>
        <w:t>).</w:t>
      </w:r>
    </w:p>
    <w:tbl>
      <w:tblPr>
        <w:tblStyle w:val="Tabela-Siatka"/>
        <w:tblW w:w="0" w:type="auto"/>
        <w:tblLook w:val="04A0" w:firstRow="1" w:lastRow="0" w:firstColumn="1" w:lastColumn="0" w:noHBand="0" w:noVBand="1"/>
      </w:tblPr>
      <w:tblGrid>
        <w:gridCol w:w="9060"/>
      </w:tblGrid>
      <w:tr w:rsidR="003D08FD" w:rsidRPr="002242C0" w14:paraId="27767B37" w14:textId="77777777" w:rsidTr="000A55ED">
        <w:tc>
          <w:tcPr>
            <w:tcW w:w="9060" w:type="dxa"/>
            <w:shd w:val="clear" w:color="auto" w:fill="FBE4D5" w:themeFill="accent2" w:themeFillTint="33"/>
          </w:tcPr>
          <w:p w14:paraId="0EE4864F" w14:textId="320323C7" w:rsidR="000A55ED" w:rsidRDefault="000A55ED" w:rsidP="000A55ED">
            <w:pPr>
              <w:spacing w:before="120" w:after="120" w:line="20" w:lineRule="atLeast"/>
              <w:ind w:left="22" w:right="-2" w:hanging="1"/>
              <w:jc w:val="center"/>
              <w:rPr>
                <w:rFonts w:ascii="Arial" w:eastAsia="Times New Roman" w:hAnsi="Arial" w:cs="Arial"/>
                <w:b/>
                <w:color w:val="000000"/>
                <w:sz w:val="24"/>
                <w:szCs w:val="24"/>
                <w:lang w:eastAsia="pl-PL"/>
              </w:rPr>
            </w:pPr>
            <w:r w:rsidRPr="000A55ED">
              <w:rPr>
                <w:rFonts w:ascii="Arial" w:eastAsia="Times New Roman" w:hAnsi="Arial" w:cs="Arial"/>
                <w:b/>
                <w:color w:val="000000"/>
                <w:sz w:val="24"/>
                <w:szCs w:val="24"/>
                <w:u w:val="single"/>
                <w:lang w:eastAsia="pl-PL"/>
              </w:rPr>
              <w:t xml:space="preserve">Rozdział </w:t>
            </w:r>
            <w:r w:rsidR="00530354" w:rsidRPr="000A55ED">
              <w:rPr>
                <w:rFonts w:ascii="Arial" w:eastAsia="Times New Roman" w:hAnsi="Arial" w:cs="Arial"/>
                <w:b/>
                <w:color w:val="000000"/>
                <w:sz w:val="24"/>
                <w:szCs w:val="24"/>
                <w:u w:val="single"/>
                <w:lang w:eastAsia="pl-PL"/>
              </w:rPr>
              <w:t>XX</w:t>
            </w:r>
            <w:r w:rsidR="002C5F12">
              <w:rPr>
                <w:rFonts w:ascii="Arial" w:eastAsia="Times New Roman" w:hAnsi="Arial" w:cs="Arial"/>
                <w:b/>
                <w:color w:val="000000"/>
                <w:sz w:val="24"/>
                <w:szCs w:val="24"/>
                <w:u w:val="single"/>
                <w:lang w:eastAsia="pl-PL"/>
              </w:rPr>
              <w:t>II</w:t>
            </w:r>
            <w:r w:rsidRPr="000A55ED">
              <w:rPr>
                <w:rFonts w:ascii="Arial" w:eastAsia="Times New Roman" w:hAnsi="Arial" w:cs="Arial"/>
                <w:b/>
                <w:color w:val="000000"/>
                <w:sz w:val="24"/>
                <w:szCs w:val="24"/>
                <w:u w:val="single"/>
                <w:lang w:eastAsia="pl-PL"/>
              </w:rPr>
              <w:t>.</w:t>
            </w:r>
          </w:p>
          <w:p w14:paraId="0F7570D6" w14:textId="2211E895" w:rsidR="003D08FD" w:rsidRPr="002242C0" w:rsidRDefault="003D08FD" w:rsidP="000A55ED">
            <w:pPr>
              <w:spacing w:before="120" w:after="120" w:line="20" w:lineRule="atLeast"/>
              <w:ind w:left="22" w:right="-2" w:hanging="1"/>
              <w:jc w:val="center"/>
              <w:rPr>
                <w:rFonts w:ascii="Arial" w:eastAsia="Times New Roman" w:hAnsi="Arial" w:cs="Arial"/>
                <w:b/>
                <w:color w:val="000000"/>
                <w:sz w:val="24"/>
                <w:szCs w:val="24"/>
                <w:lang w:eastAsia="pl-PL"/>
              </w:rPr>
            </w:pPr>
            <w:r w:rsidRPr="002242C0">
              <w:rPr>
                <w:rFonts w:ascii="Arial" w:eastAsia="Times New Roman" w:hAnsi="Arial" w:cs="Arial"/>
                <w:b/>
                <w:color w:val="000000"/>
                <w:sz w:val="24"/>
                <w:szCs w:val="24"/>
                <w:lang w:eastAsia="pl-PL"/>
              </w:rPr>
              <w:t>Informacje o formalnościach, jakie muszą zost</w:t>
            </w:r>
            <w:r w:rsidR="00530354" w:rsidRPr="002242C0">
              <w:rPr>
                <w:rFonts w:ascii="Arial" w:eastAsia="Times New Roman" w:hAnsi="Arial" w:cs="Arial"/>
                <w:b/>
                <w:color w:val="000000"/>
                <w:sz w:val="24"/>
                <w:szCs w:val="24"/>
                <w:lang w:eastAsia="pl-PL"/>
              </w:rPr>
              <w:t xml:space="preserve">ać dopełnione po wyborze oferty </w:t>
            </w:r>
            <w:r w:rsidRPr="002242C0">
              <w:rPr>
                <w:rFonts w:ascii="Arial" w:eastAsia="Times New Roman" w:hAnsi="Arial" w:cs="Arial"/>
                <w:b/>
                <w:color w:val="000000"/>
                <w:sz w:val="24"/>
                <w:szCs w:val="24"/>
                <w:lang w:eastAsia="pl-PL"/>
              </w:rPr>
              <w:t>w celu zawarcia umowy w sprawie zamówienia publicznego</w:t>
            </w:r>
          </w:p>
        </w:tc>
      </w:tr>
    </w:tbl>
    <w:p w14:paraId="6E65C558" w14:textId="0869E073" w:rsidR="005C79C6" w:rsidRDefault="005C79C6" w:rsidP="00F9013F">
      <w:pPr>
        <w:pStyle w:val="Tytu"/>
        <w:numPr>
          <w:ilvl w:val="0"/>
          <w:numId w:val="7"/>
        </w:numPr>
        <w:spacing w:before="120" w:after="120" w:line="20" w:lineRule="atLeast"/>
        <w:ind w:left="426" w:hanging="426"/>
        <w:jc w:val="both"/>
        <w:rPr>
          <w:rFonts w:ascii="Arial" w:hAnsi="Arial" w:cs="Arial"/>
          <w:b w:val="0"/>
          <w:bCs w:val="0"/>
          <w:color w:val="000000"/>
          <w:sz w:val="24"/>
        </w:rPr>
      </w:pPr>
      <w:r w:rsidRPr="005C79C6">
        <w:rPr>
          <w:rFonts w:ascii="Arial" w:hAnsi="Arial" w:cs="Arial"/>
          <w:b w:val="0"/>
          <w:bCs w:val="0"/>
          <w:color w:val="000000"/>
          <w:sz w:val="24"/>
        </w:rPr>
        <w:t xml:space="preserve">Zamawiający zawiera umowę w sprawie zamówienia publicznego, </w:t>
      </w:r>
      <w:r>
        <w:rPr>
          <w:rFonts w:ascii="Arial" w:hAnsi="Arial" w:cs="Arial"/>
          <w:b w:val="0"/>
          <w:bCs w:val="0"/>
          <w:color w:val="000000"/>
          <w:sz w:val="24"/>
        </w:rPr>
        <w:br/>
      </w:r>
      <w:r w:rsidRPr="005C79C6">
        <w:rPr>
          <w:rFonts w:ascii="Arial" w:hAnsi="Arial" w:cs="Arial"/>
          <w:b w:val="0"/>
          <w:bCs w:val="0"/>
          <w:color w:val="000000"/>
          <w:sz w:val="24"/>
        </w:rPr>
        <w:t>z uwzględnieniem art. 577</w:t>
      </w:r>
      <w:r>
        <w:rPr>
          <w:rFonts w:ascii="Arial" w:hAnsi="Arial" w:cs="Arial"/>
          <w:b w:val="0"/>
          <w:bCs w:val="0"/>
          <w:color w:val="000000"/>
          <w:sz w:val="24"/>
        </w:rPr>
        <w:t xml:space="preserve"> ustawy pzp</w:t>
      </w:r>
      <w:r w:rsidRPr="005C79C6">
        <w:rPr>
          <w:rFonts w:ascii="Arial" w:hAnsi="Arial" w:cs="Arial"/>
          <w:b w:val="0"/>
          <w:bCs w:val="0"/>
          <w:color w:val="000000"/>
          <w:sz w:val="24"/>
        </w:rPr>
        <w:t>, w terminie nie krótszym niż 5 dni od dnia przesłania zawiadomienia o wyborze najkorzystniejszej oferty, jeżeli zawiadomienie to zostało przesłane przy użyciu środków komunikacji elektronicznej,</w:t>
      </w:r>
    </w:p>
    <w:p w14:paraId="35DCD9D7" w14:textId="1D2A3EC4" w:rsidR="00CA57ED" w:rsidRPr="003F59FA" w:rsidRDefault="00916604" w:rsidP="00CA57ED">
      <w:pPr>
        <w:pStyle w:val="Tytu"/>
        <w:numPr>
          <w:ilvl w:val="0"/>
          <w:numId w:val="7"/>
        </w:numPr>
        <w:spacing w:before="120" w:after="120" w:line="20" w:lineRule="atLeast"/>
        <w:ind w:left="426" w:hanging="426"/>
        <w:jc w:val="both"/>
        <w:rPr>
          <w:rFonts w:ascii="Arial" w:hAnsi="Arial" w:cs="Arial"/>
          <w:b w:val="0"/>
          <w:bCs w:val="0"/>
          <w:color w:val="000000"/>
          <w:sz w:val="24"/>
        </w:rPr>
      </w:pPr>
      <w:r w:rsidRPr="0025399A">
        <w:rPr>
          <w:rFonts w:ascii="Arial" w:hAnsi="Arial" w:cs="Arial"/>
          <w:b w:val="0"/>
          <w:sz w:val="24"/>
        </w:rPr>
        <w:t>Przed podpisaniem umowy Wykonawcy wspólnie ubiegający się o udzielenie zamówienia (w przypadku wyboru ich oferty jako najkorzystniejszej) przedstawią Zamawiającemu umowę regulującą współpracę tych Wykonawców.</w:t>
      </w:r>
    </w:p>
    <w:p w14:paraId="688F3421" w14:textId="34BBF01D" w:rsidR="000A55ED" w:rsidRPr="000541E2" w:rsidRDefault="00675AC4" w:rsidP="00F451C4">
      <w:pPr>
        <w:pStyle w:val="Akapitzlist"/>
        <w:numPr>
          <w:ilvl w:val="0"/>
          <w:numId w:val="7"/>
        </w:numPr>
        <w:suppressAutoHyphens/>
        <w:spacing w:before="120" w:after="120" w:line="20" w:lineRule="atLeast"/>
        <w:jc w:val="both"/>
        <w:rPr>
          <w:rFonts w:ascii="Arial" w:eastAsia="Times New Roman" w:hAnsi="Arial" w:cs="Arial"/>
          <w:sz w:val="24"/>
          <w:szCs w:val="24"/>
          <w:lang w:eastAsia="pl-PL"/>
        </w:rPr>
      </w:pPr>
      <w:r w:rsidRPr="000541E2">
        <w:rPr>
          <w:rFonts w:ascii="Arial" w:hAnsi="Arial" w:cs="Arial"/>
          <w:sz w:val="24"/>
          <w:szCs w:val="24"/>
        </w:rPr>
        <w:t>Wykonawca, którego oferta zostanie uznana za najkorzystniejszą, będzie zobowiązany przed podpisaniem umowy do wniesienia zabezpieczenia należytego wykonania umowy  w wysokości i formie określonej w Rozdziale XX</w:t>
      </w:r>
      <w:r w:rsidR="00450662" w:rsidRPr="000541E2">
        <w:rPr>
          <w:rFonts w:ascii="Arial" w:hAnsi="Arial" w:cs="Arial"/>
          <w:sz w:val="24"/>
          <w:szCs w:val="24"/>
        </w:rPr>
        <w:t>V</w:t>
      </w:r>
      <w:r w:rsidR="005C79C6" w:rsidRPr="000541E2">
        <w:rPr>
          <w:rFonts w:ascii="Arial" w:hAnsi="Arial" w:cs="Arial"/>
          <w:sz w:val="24"/>
          <w:szCs w:val="24"/>
        </w:rPr>
        <w:t>II</w:t>
      </w:r>
      <w:r w:rsidRPr="000541E2">
        <w:rPr>
          <w:rFonts w:ascii="Arial" w:hAnsi="Arial" w:cs="Arial"/>
          <w:sz w:val="24"/>
          <w:szCs w:val="24"/>
        </w:rPr>
        <w:t xml:space="preserve"> SWZ.</w:t>
      </w:r>
    </w:p>
    <w:p w14:paraId="5A77E7AB" w14:textId="283B7225" w:rsidR="00B13FC4" w:rsidRPr="003F59FA" w:rsidRDefault="00916604" w:rsidP="003F59FA">
      <w:pPr>
        <w:pStyle w:val="Akapitzlist"/>
        <w:numPr>
          <w:ilvl w:val="0"/>
          <w:numId w:val="7"/>
        </w:numPr>
        <w:suppressAutoHyphens/>
        <w:spacing w:before="120" w:after="120" w:line="20" w:lineRule="atLeast"/>
        <w:contextualSpacing w:val="0"/>
        <w:jc w:val="both"/>
        <w:rPr>
          <w:rFonts w:ascii="Arial" w:eastAsia="Times New Roman" w:hAnsi="Arial" w:cs="Arial"/>
          <w:sz w:val="24"/>
          <w:szCs w:val="24"/>
          <w:lang w:eastAsia="pl-PL"/>
        </w:rPr>
      </w:pPr>
      <w:r w:rsidRPr="00CA57ED">
        <w:rPr>
          <w:rFonts w:ascii="Arial" w:hAnsi="Arial" w:cs="Arial"/>
          <w:sz w:val="24"/>
          <w:szCs w:val="24"/>
          <w:u w:val="single"/>
        </w:rPr>
        <w:t>Jeżeli Wykonawca, którego oferta została wybrana jako najkorzystniejsza, uchyla się od zawarcia umowy</w:t>
      </w:r>
      <w:r w:rsidRPr="000A55ED">
        <w:rPr>
          <w:rFonts w:ascii="Arial" w:hAnsi="Arial" w:cs="Arial"/>
          <w:sz w:val="24"/>
          <w:szCs w:val="24"/>
        </w:rPr>
        <w:t xml:space="preserve"> w sprawie zamówienia publi</w:t>
      </w:r>
      <w:r w:rsidR="00FC6D77" w:rsidRPr="000A55ED">
        <w:rPr>
          <w:rFonts w:ascii="Arial" w:hAnsi="Arial" w:cs="Arial"/>
          <w:sz w:val="24"/>
          <w:szCs w:val="24"/>
        </w:rPr>
        <w:t>cznego Zamawiający może dokonać</w:t>
      </w:r>
      <w:r w:rsidRPr="000A55ED">
        <w:rPr>
          <w:rFonts w:ascii="Arial" w:hAnsi="Arial" w:cs="Arial"/>
          <w:sz w:val="24"/>
          <w:szCs w:val="24"/>
        </w:rPr>
        <w:t xml:space="preserve"> ponownego badania i oceny ofert spośród ofert pozostałych </w:t>
      </w:r>
      <w:r w:rsidR="00140E9E">
        <w:rPr>
          <w:rFonts w:ascii="Arial" w:hAnsi="Arial" w:cs="Arial"/>
          <w:sz w:val="24"/>
          <w:szCs w:val="24"/>
        </w:rPr>
        <w:br/>
      </w:r>
      <w:r w:rsidRPr="000A55ED">
        <w:rPr>
          <w:rFonts w:ascii="Arial" w:hAnsi="Arial" w:cs="Arial"/>
          <w:sz w:val="24"/>
          <w:szCs w:val="24"/>
        </w:rPr>
        <w:t>w postępowaniu Wykonawców albo unieważnić́ postepowanie</w:t>
      </w:r>
      <w:r w:rsidR="00B163AE">
        <w:rPr>
          <w:rFonts w:ascii="Arial" w:hAnsi="Arial" w:cs="Arial"/>
          <w:sz w:val="24"/>
          <w:szCs w:val="24"/>
        </w:rPr>
        <w:t>.</w:t>
      </w:r>
    </w:p>
    <w:tbl>
      <w:tblPr>
        <w:tblStyle w:val="Tabela-Siatka"/>
        <w:tblW w:w="9072" w:type="dxa"/>
        <w:tblInd w:w="-5" w:type="dxa"/>
        <w:tblLook w:val="04A0" w:firstRow="1" w:lastRow="0" w:firstColumn="1" w:lastColumn="0" w:noHBand="0" w:noVBand="1"/>
      </w:tblPr>
      <w:tblGrid>
        <w:gridCol w:w="9072"/>
      </w:tblGrid>
      <w:tr w:rsidR="00C37E1F" w:rsidRPr="002242C0" w14:paraId="6F478E6B" w14:textId="77777777" w:rsidTr="000A55ED">
        <w:tc>
          <w:tcPr>
            <w:tcW w:w="9072" w:type="dxa"/>
            <w:shd w:val="clear" w:color="auto" w:fill="FBE4D5" w:themeFill="accent2" w:themeFillTint="33"/>
          </w:tcPr>
          <w:p w14:paraId="41255B71" w14:textId="7EC45F69" w:rsidR="000A55ED" w:rsidRPr="000A55ED" w:rsidRDefault="000A55ED" w:rsidP="000A55ED">
            <w:pPr>
              <w:pStyle w:val="Akapitzlist"/>
              <w:spacing w:before="120" w:after="120" w:line="20" w:lineRule="atLeast"/>
              <w:ind w:left="37" w:right="-2" w:firstLine="3"/>
              <w:contextualSpacing w:val="0"/>
              <w:jc w:val="center"/>
              <w:rPr>
                <w:rFonts w:ascii="Arial" w:eastAsia="Times New Roman" w:hAnsi="Arial" w:cs="Arial"/>
                <w:b/>
                <w:color w:val="000000"/>
                <w:sz w:val="24"/>
                <w:szCs w:val="24"/>
                <w:u w:val="single"/>
                <w:lang w:eastAsia="pl-PL"/>
              </w:rPr>
            </w:pPr>
            <w:r w:rsidRPr="000A55ED">
              <w:rPr>
                <w:rFonts w:ascii="Arial" w:eastAsia="Times New Roman" w:hAnsi="Arial" w:cs="Arial"/>
                <w:b/>
                <w:color w:val="000000"/>
                <w:sz w:val="24"/>
                <w:szCs w:val="24"/>
                <w:u w:val="single"/>
                <w:lang w:eastAsia="pl-PL"/>
              </w:rPr>
              <w:t xml:space="preserve">Rozdział </w:t>
            </w:r>
            <w:r w:rsidR="00530354" w:rsidRPr="000A55ED">
              <w:rPr>
                <w:rFonts w:ascii="Arial" w:eastAsia="Times New Roman" w:hAnsi="Arial" w:cs="Arial"/>
                <w:b/>
                <w:color w:val="000000"/>
                <w:sz w:val="24"/>
                <w:szCs w:val="24"/>
                <w:u w:val="single"/>
                <w:lang w:eastAsia="pl-PL"/>
              </w:rPr>
              <w:t>XX</w:t>
            </w:r>
            <w:r w:rsidR="002C5F12">
              <w:rPr>
                <w:rFonts w:ascii="Arial" w:eastAsia="Times New Roman" w:hAnsi="Arial" w:cs="Arial"/>
                <w:b/>
                <w:color w:val="000000"/>
                <w:sz w:val="24"/>
                <w:szCs w:val="24"/>
                <w:u w:val="single"/>
                <w:lang w:eastAsia="pl-PL"/>
              </w:rPr>
              <w:t>II</w:t>
            </w:r>
            <w:r w:rsidRPr="000A55ED">
              <w:rPr>
                <w:rFonts w:ascii="Arial" w:eastAsia="Times New Roman" w:hAnsi="Arial" w:cs="Arial"/>
                <w:b/>
                <w:color w:val="000000"/>
                <w:sz w:val="24"/>
                <w:szCs w:val="24"/>
                <w:u w:val="single"/>
                <w:lang w:eastAsia="pl-PL"/>
              </w:rPr>
              <w:t>I.</w:t>
            </w:r>
          </w:p>
          <w:p w14:paraId="5B3DDCAC" w14:textId="27C163FB" w:rsidR="00C37E1F" w:rsidRPr="002242C0" w:rsidRDefault="00C37E1F" w:rsidP="000A55ED">
            <w:pPr>
              <w:pStyle w:val="Akapitzlist"/>
              <w:spacing w:before="120" w:after="120" w:line="20" w:lineRule="atLeast"/>
              <w:ind w:left="37" w:right="-2" w:firstLine="3"/>
              <w:contextualSpacing w:val="0"/>
              <w:jc w:val="center"/>
              <w:rPr>
                <w:rFonts w:ascii="Arial" w:eastAsia="Times New Roman" w:hAnsi="Arial" w:cs="Arial"/>
                <w:b/>
                <w:color w:val="000000"/>
                <w:sz w:val="24"/>
                <w:szCs w:val="24"/>
                <w:lang w:eastAsia="pl-PL"/>
              </w:rPr>
            </w:pPr>
            <w:r w:rsidRPr="002242C0">
              <w:rPr>
                <w:rFonts w:ascii="Arial" w:eastAsia="Times New Roman" w:hAnsi="Arial" w:cs="Arial"/>
                <w:b/>
                <w:color w:val="000000"/>
                <w:sz w:val="24"/>
                <w:szCs w:val="24"/>
                <w:lang w:eastAsia="pl-PL"/>
              </w:rPr>
              <w:t xml:space="preserve">Pouczenie </w:t>
            </w:r>
            <w:r w:rsidR="00BB55E9" w:rsidRPr="002242C0">
              <w:rPr>
                <w:rFonts w:ascii="Arial" w:eastAsia="Times New Roman" w:hAnsi="Arial" w:cs="Arial"/>
                <w:b/>
                <w:color w:val="000000"/>
                <w:sz w:val="24"/>
                <w:szCs w:val="24"/>
                <w:lang w:eastAsia="pl-PL"/>
              </w:rPr>
              <w:t>o środkach ochrony prawnej przysługujących Wykonawcy</w:t>
            </w:r>
          </w:p>
        </w:tc>
      </w:tr>
    </w:tbl>
    <w:p w14:paraId="560B303C" w14:textId="39047535" w:rsidR="000A55ED" w:rsidRDefault="00BB55E9" w:rsidP="00F9013F">
      <w:pPr>
        <w:numPr>
          <w:ilvl w:val="0"/>
          <w:numId w:val="5"/>
        </w:numPr>
        <w:spacing w:before="120" w:after="120" w:line="20" w:lineRule="atLeast"/>
        <w:ind w:left="426" w:right="-2" w:hanging="426"/>
        <w:jc w:val="both"/>
        <w:rPr>
          <w:rFonts w:ascii="Arial" w:eastAsia="Times New Roman" w:hAnsi="Arial" w:cs="Arial"/>
          <w:color w:val="000000"/>
          <w:sz w:val="24"/>
          <w:szCs w:val="24"/>
          <w:lang w:eastAsia="pl-PL"/>
        </w:rPr>
      </w:pPr>
      <w:r w:rsidRPr="002242C0">
        <w:rPr>
          <w:rFonts w:ascii="Arial" w:eastAsia="Times New Roman" w:hAnsi="Arial" w:cs="Arial"/>
          <w:color w:val="000000"/>
          <w:sz w:val="24"/>
          <w:szCs w:val="24"/>
          <w:lang w:eastAsia="pl-PL"/>
        </w:rPr>
        <w:t xml:space="preserve">Środki ochrony prawnej przysługują Wykonawcy, jeżeli̇ ma lub miał interes </w:t>
      </w:r>
      <w:r w:rsidR="00140E9E">
        <w:rPr>
          <w:rFonts w:ascii="Arial" w:eastAsia="Times New Roman" w:hAnsi="Arial" w:cs="Arial"/>
          <w:color w:val="000000"/>
          <w:sz w:val="24"/>
          <w:szCs w:val="24"/>
          <w:lang w:eastAsia="pl-PL"/>
        </w:rPr>
        <w:br/>
      </w:r>
      <w:r w:rsidRPr="002242C0">
        <w:rPr>
          <w:rFonts w:ascii="Arial" w:eastAsia="Times New Roman" w:hAnsi="Arial" w:cs="Arial"/>
          <w:color w:val="000000"/>
          <w:sz w:val="24"/>
          <w:szCs w:val="24"/>
          <w:lang w:eastAsia="pl-PL"/>
        </w:rPr>
        <w:t>w uzyskaniu zamówieniá or</w:t>
      </w:r>
      <w:r w:rsidR="0000632D" w:rsidRPr="002242C0">
        <w:rPr>
          <w:rFonts w:ascii="Arial" w:eastAsia="Times New Roman" w:hAnsi="Arial" w:cs="Arial"/>
          <w:color w:val="000000"/>
          <w:sz w:val="24"/>
          <w:szCs w:val="24"/>
          <w:lang w:eastAsia="pl-PL"/>
        </w:rPr>
        <w:t>az poniósł</w:t>
      </w:r>
      <w:r w:rsidRPr="002242C0">
        <w:rPr>
          <w:rFonts w:ascii="Arial" w:eastAsia="Times New Roman" w:hAnsi="Arial" w:cs="Arial"/>
          <w:color w:val="000000"/>
          <w:sz w:val="24"/>
          <w:szCs w:val="24"/>
          <w:lang w:eastAsia="pl-PL"/>
        </w:rPr>
        <w:t xml:space="preserve"> lub możė ponieść́ szkodę w wyniku naruszenia przez Zamawiającegǫ przepisów</w:t>
      </w:r>
      <w:r w:rsidR="005C79C6">
        <w:rPr>
          <w:rFonts w:ascii="Arial" w:eastAsia="Times New Roman" w:hAnsi="Arial" w:cs="Arial"/>
          <w:color w:val="000000"/>
          <w:sz w:val="24"/>
          <w:szCs w:val="24"/>
          <w:lang w:eastAsia="pl-PL"/>
        </w:rPr>
        <w:t xml:space="preserve"> ustawy</w:t>
      </w:r>
      <w:r w:rsidRPr="002242C0">
        <w:rPr>
          <w:rFonts w:ascii="Arial" w:eastAsia="Times New Roman" w:hAnsi="Arial" w:cs="Arial"/>
          <w:color w:val="000000"/>
          <w:sz w:val="24"/>
          <w:szCs w:val="24"/>
          <w:lang w:eastAsia="pl-PL"/>
        </w:rPr>
        <w:t xml:space="preserve"> pzp. </w:t>
      </w:r>
    </w:p>
    <w:p w14:paraId="50FB56A4" w14:textId="0C5939CD" w:rsidR="00BB55E9" w:rsidRPr="000A55ED" w:rsidRDefault="00BB55E9" w:rsidP="00F9013F">
      <w:pPr>
        <w:numPr>
          <w:ilvl w:val="0"/>
          <w:numId w:val="5"/>
        </w:numPr>
        <w:spacing w:before="120" w:after="120" w:line="20" w:lineRule="atLeast"/>
        <w:ind w:left="426" w:right="-2" w:hanging="426"/>
        <w:jc w:val="both"/>
        <w:rPr>
          <w:rFonts w:ascii="Arial" w:eastAsia="Times New Roman" w:hAnsi="Arial" w:cs="Arial"/>
          <w:color w:val="000000"/>
          <w:sz w:val="24"/>
          <w:szCs w:val="24"/>
          <w:lang w:eastAsia="pl-PL"/>
        </w:rPr>
      </w:pPr>
      <w:r w:rsidRPr="000A55ED">
        <w:rPr>
          <w:rFonts w:ascii="Arial" w:eastAsia="Times New Roman" w:hAnsi="Arial" w:cs="Arial"/>
          <w:color w:val="000000"/>
          <w:sz w:val="24"/>
          <w:szCs w:val="24"/>
          <w:lang w:eastAsia="pl-PL"/>
        </w:rPr>
        <w:t xml:space="preserve">Odwołanie przysługuje na: </w:t>
      </w:r>
    </w:p>
    <w:p w14:paraId="5537A592" w14:textId="03B464DA" w:rsidR="00BB55E9" w:rsidRPr="002242C0" w:rsidRDefault="00370050" w:rsidP="00F9013F">
      <w:pPr>
        <w:pStyle w:val="Akapitzlist"/>
        <w:numPr>
          <w:ilvl w:val="1"/>
          <w:numId w:val="5"/>
        </w:numPr>
        <w:spacing w:before="120" w:after="120" w:line="20" w:lineRule="atLeast"/>
        <w:ind w:left="993" w:right="-2" w:hanging="426"/>
        <w:contextualSpacing w:val="0"/>
        <w:jc w:val="both"/>
        <w:rPr>
          <w:rFonts w:ascii="Arial" w:eastAsia="Times New Roman" w:hAnsi="Arial" w:cs="Arial"/>
          <w:color w:val="000000"/>
          <w:sz w:val="24"/>
          <w:szCs w:val="24"/>
          <w:lang w:eastAsia="pl-PL"/>
        </w:rPr>
      </w:pPr>
      <w:r w:rsidRPr="002242C0">
        <w:rPr>
          <w:rFonts w:ascii="Arial" w:eastAsia="Times New Roman" w:hAnsi="Arial" w:cs="Arial"/>
          <w:color w:val="000000"/>
          <w:sz w:val="24"/>
          <w:szCs w:val="24"/>
          <w:lang w:eastAsia="pl-PL"/>
        </w:rPr>
        <w:t xml:space="preserve">niezgodną </w:t>
      </w:r>
      <w:r w:rsidR="00BB55E9" w:rsidRPr="002242C0">
        <w:rPr>
          <w:rFonts w:ascii="Arial" w:eastAsia="Times New Roman" w:hAnsi="Arial" w:cs="Arial"/>
          <w:color w:val="000000"/>
          <w:sz w:val="24"/>
          <w:szCs w:val="24"/>
          <w:lang w:eastAsia="pl-PL"/>
        </w:rPr>
        <w:t>z przepisami ustawy</w:t>
      </w:r>
      <w:r w:rsidR="000B73DD">
        <w:rPr>
          <w:rFonts w:ascii="Arial" w:eastAsia="Times New Roman" w:hAnsi="Arial" w:cs="Arial"/>
          <w:color w:val="000000"/>
          <w:sz w:val="24"/>
          <w:szCs w:val="24"/>
          <w:lang w:eastAsia="pl-PL"/>
        </w:rPr>
        <w:t xml:space="preserve"> pzp</w:t>
      </w:r>
      <w:r w:rsidR="00BB55E9" w:rsidRPr="002242C0">
        <w:rPr>
          <w:rFonts w:ascii="Arial" w:eastAsia="Times New Roman" w:hAnsi="Arial" w:cs="Arial"/>
          <w:color w:val="000000"/>
          <w:sz w:val="24"/>
          <w:szCs w:val="24"/>
          <w:lang w:eastAsia="pl-PL"/>
        </w:rPr>
        <w:t xml:space="preserve"> czynność  Zamawiającego, podjętą </w:t>
      </w:r>
      <w:r w:rsidR="00140E9E">
        <w:rPr>
          <w:rFonts w:ascii="Arial" w:eastAsia="Times New Roman" w:hAnsi="Arial" w:cs="Arial"/>
          <w:color w:val="000000"/>
          <w:sz w:val="24"/>
          <w:szCs w:val="24"/>
          <w:lang w:eastAsia="pl-PL"/>
        </w:rPr>
        <w:br/>
      </w:r>
      <w:r w:rsidR="00BB55E9" w:rsidRPr="002242C0">
        <w:rPr>
          <w:rFonts w:ascii="Arial" w:eastAsia="Times New Roman" w:hAnsi="Arial" w:cs="Arial"/>
          <w:color w:val="000000"/>
          <w:sz w:val="24"/>
          <w:szCs w:val="24"/>
          <w:lang w:eastAsia="pl-PL"/>
        </w:rPr>
        <w:t>w postepo</w:t>
      </w:r>
      <w:r w:rsidR="0000632D" w:rsidRPr="002242C0">
        <w:rPr>
          <w:rFonts w:ascii="Arial" w:eastAsia="Times New Roman" w:hAnsi="Arial" w:cs="Arial"/>
          <w:color w:val="000000"/>
          <w:sz w:val="24"/>
          <w:szCs w:val="24"/>
          <w:lang w:eastAsia="pl-PL"/>
        </w:rPr>
        <w:t>wanių o udzielenie zamówienia,</w:t>
      </w:r>
      <w:r w:rsidR="00BB55E9" w:rsidRPr="002242C0">
        <w:rPr>
          <w:rFonts w:ascii="Arial" w:eastAsia="Times New Roman" w:hAnsi="Arial" w:cs="Arial"/>
          <w:color w:val="000000"/>
          <w:sz w:val="24"/>
          <w:szCs w:val="24"/>
          <w:lang w:eastAsia="pl-PL"/>
        </w:rPr>
        <w:t xml:space="preserve"> w tym na projektowane postanowienie umowy;  </w:t>
      </w:r>
    </w:p>
    <w:p w14:paraId="52D7C3A1" w14:textId="4E5913C3" w:rsidR="00BB55E9" w:rsidRPr="002242C0" w:rsidRDefault="00BB55E9" w:rsidP="00F9013F">
      <w:pPr>
        <w:numPr>
          <w:ilvl w:val="1"/>
          <w:numId w:val="5"/>
        </w:numPr>
        <w:spacing w:before="120" w:after="120" w:line="20" w:lineRule="atLeast"/>
        <w:ind w:left="993" w:right="-2" w:hanging="426"/>
        <w:jc w:val="both"/>
        <w:rPr>
          <w:rFonts w:ascii="Arial" w:eastAsia="Times New Roman" w:hAnsi="Arial" w:cs="Arial"/>
          <w:color w:val="000000"/>
          <w:sz w:val="24"/>
          <w:szCs w:val="24"/>
          <w:lang w:eastAsia="pl-PL"/>
        </w:rPr>
      </w:pPr>
      <w:r w:rsidRPr="002242C0">
        <w:rPr>
          <w:rFonts w:ascii="Arial" w:eastAsia="Times New Roman" w:hAnsi="Arial" w:cs="Arial"/>
          <w:color w:val="000000"/>
          <w:sz w:val="24"/>
          <w:szCs w:val="24"/>
          <w:lang w:eastAsia="pl-PL"/>
        </w:rPr>
        <w:t>zaniec</w:t>
      </w:r>
      <w:r w:rsidR="00370050" w:rsidRPr="002242C0">
        <w:rPr>
          <w:rFonts w:ascii="Arial" w:eastAsia="Times New Roman" w:hAnsi="Arial" w:cs="Arial"/>
          <w:color w:val="000000"/>
          <w:sz w:val="24"/>
          <w:szCs w:val="24"/>
          <w:lang w:eastAsia="pl-PL"/>
        </w:rPr>
        <w:t>hanie czynnoścí w postepowaniu</w:t>
      </w:r>
      <w:r w:rsidRPr="002242C0">
        <w:rPr>
          <w:rFonts w:ascii="Arial" w:eastAsia="Times New Roman" w:hAnsi="Arial" w:cs="Arial"/>
          <w:color w:val="000000"/>
          <w:sz w:val="24"/>
          <w:szCs w:val="24"/>
          <w:lang w:eastAsia="pl-PL"/>
        </w:rPr>
        <w:t xml:space="preserve"> o udzielenie zamówienia</w:t>
      </w:r>
      <w:r w:rsidR="0000632D" w:rsidRPr="002242C0">
        <w:rPr>
          <w:rFonts w:ascii="Arial" w:eastAsia="Times New Roman" w:hAnsi="Arial" w:cs="Arial"/>
          <w:color w:val="000000"/>
          <w:sz w:val="24"/>
          <w:szCs w:val="24"/>
          <w:lang w:eastAsia="pl-PL"/>
        </w:rPr>
        <w:t>,</w:t>
      </w:r>
      <w:r w:rsidRPr="002242C0">
        <w:rPr>
          <w:rFonts w:ascii="Arial" w:eastAsia="Times New Roman" w:hAnsi="Arial" w:cs="Arial"/>
          <w:color w:val="000000"/>
          <w:sz w:val="24"/>
          <w:szCs w:val="24"/>
          <w:lang w:eastAsia="pl-PL"/>
        </w:rPr>
        <w:t xml:space="preserve"> do której́ Zam</w:t>
      </w:r>
      <w:r w:rsidR="0000632D" w:rsidRPr="002242C0">
        <w:rPr>
          <w:rFonts w:ascii="Arial" w:eastAsia="Times New Roman" w:hAnsi="Arial" w:cs="Arial"/>
          <w:color w:val="000000"/>
          <w:sz w:val="24"/>
          <w:szCs w:val="24"/>
          <w:lang w:eastAsia="pl-PL"/>
        </w:rPr>
        <w:t>awiający był obowiązany</w:t>
      </w:r>
      <w:r w:rsidRPr="002242C0">
        <w:rPr>
          <w:rFonts w:ascii="Arial" w:eastAsia="Times New Roman" w:hAnsi="Arial" w:cs="Arial"/>
          <w:color w:val="000000"/>
          <w:sz w:val="24"/>
          <w:szCs w:val="24"/>
          <w:lang w:eastAsia="pl-PL"/>
        </w:rPr>
        <w:t xml:space="preserve"> na podstawie ustawy</w:t>
      </w:r>
      <w:r w:rsidR="000B73DD">
        <w:rPr>
          <w:rFonts w:ascii="Arial" w:eastAsia="Times New Roman" w:hAnsi="Arial" w:cs="Arial"/>
          <w:color w:val="000000"/>
          <w:sz w:val="24"/>
          <w:szCs w:val="24"/>
          <w:lang w:eastAsia="pl-PL"/>
        </w:rPr>
        <w:t xml:space="preserve"> pzp</w:t>
      </w:r>
      <w:r w:rsidRPr="002242C0">
        <w:rPr>
          <w:rFonts w:ascii="Arial" w:eastAsia="Times New Roman" w:hAnsi="Arial" w:cs="Arial"/>
          <w:color w:val="000000"/>
          <w:sz w:val="24"/>
          <w:szCs w:val="24"/>
          <w:lang w:eastAsia="pl-PL"/>
        </w:rPr>
        <w:t xml:space="preserve">.  </w:t>
      </w:r>
    </w:p>
    <w:p w14:paraId="3E3C1595" w14:textId="77777777" w:rsidR="000A55ED" w:rsidRDefault="0000632D" w:rsidP="00F9013F">
      <w:pPr>
        <w:numPr>
          <w:ilvl w:val="0"/>
          <w:numId w:val="5"/>
        </w:numPr>
        <w:spacing w:before="120" w:after="120" w:line="20" w:lineRule="atLeast"/>
        <w:ind w:left="426" w:right="-2" w:hanging="426"/>
        <w:jc w:val="both"/>
        <w:rPr>
          <w:rFonts w:ascii="Arial" w:eastAsia="Times New Roman" w:hAnsi="Arial" w:cs="Arial"/>
          <w:color w:val="000000"/>
          <w:sz w:val="24"/>
          <w:szCs w:val="24"/>
          <w:lang w:eastAsia="pl-PL"/>
        </w:rPr>
      </w:pPr>
      <w:r w:rsidRPr="002242C0">
        <w:rPr>
          <w:rFonts w:ascii="Arial" w:eastAsia="Times New Roman" w:hAnsi="Arial" w:cs="Arial"/>
          <w:color w:val="000000"/>
          <w:sz w:val="24"/>
          <w:szCs w:val="24"/>
          <w:lang w:eastAsia="pl-PL"/>
        </w:rPr>
        <w:t>Odwołanie wnosi się</w:t>
      </w:r>
      <w:r w:rsidR="00BB55E9" w:rsidRPr="002242C0">
        <w:rPr>
          <w:rFonts w:ascii="Arial" w:eastAsia="Times New Roman" w:hAnsi="Arial" w:cs="Arial"/>
          <w:color w:val="000000"/>
          <w:sz w:val="24"/>
          <w:szCs w:val="24"/>
          <w:lang w:eastAsia="pl-PL"/>
        </w:rPr>
        <w:t xml:space="preserve"> do Prezesa Krajowej Izby Odwoławczej w formie pisemnej albo w formie elektronicznej albo w postaci elektronicznej opatrzone podpisem zaufanym. </w:t>
      </w:r>
    </w:p>
    <w:p w14:paraId="57A7D893" w14:textId="102F770C" w:rsidR="000A55ED" w:rsidRDefault="00BB55E9" w:rsidP="00F9013F">
      <w:pPr>
        <w:numPr>
          <w:ilvl w:val="0"/>
          <w:numId w:val="5"/>
        </w:numPr>
        <w:spacing w:before="120" w:after="120" w:line="20" w:lineRule="atLeast"/>
        <w:ind w:left="426" w:right="-2" w:hanging="426"/>
        <w:jc w:val="both"/>
        <w:rPr>
          <w:rFonts w:ascii="Arial" w:eastAsia="Times New Roman" w:hAnsi="Arial" w:cs="Arial"/>
          <w:color w:val="000000"/>
          <w:sz w:val="24"/>
          <w:szCs w:val="24"/>
          <w:lang w:eastAsia="pl-PL"/>
        </w:rPr>
      </w:pPr>
      <w:r w:rsidRPr="000A55ED">
        <w:rPr>
          <w:rFonts w:ascii="Arial" w:eastAsia="Times New Roman" w:hAnsi="Arial" w:cs="Arial"/>
          <w:color w:val="000000"/>
          <w:sz w:val="24"/>
          <w:szCs w:val="24"/>
          <w:lang w:eastAsia="pl-PL"/>
        </w:rPr>
        <w:t>Na orzeczenie Krajowej Izby Odwoławczej oraz postanowienie Prezesa Krajowej Izby Odwoławczej, o któryḿ mowa w art. 519 ust. 1</w:t>
      </w:r>
      <w:r w:rsidR="005C79C6">
        <w:rPr>
          <w:rFonts w:ascii="Arial" w:eastAsia="Times New Roman" w:hAnsi="Arial" w:cs="Arial"/>
          <w:color w:val="000000"/>
          <w:sz w:val="24"/>
          <w:szCs w:val="24"/>
          <w:lang w:eastAsia="pl-PL"/>
        </w:rPr>
        <w:t xml:space="preserve"> ustawy</w:t>
      </w:r>
      <w:r w:rsidRPr="000A55ED">
        <w:rPr>
          <w:rFonts w:ascii="Arial" w:eastAsia="Times New Roman" w:hAnsi="Arial" w:cs="Arial"/>
          <w:color w:val="000000"/>
          <w:sz w:val="24"/>
          <w:szCs w:val="24"/>
          <w:lang w:eastAsia="pl-PL"/>
        </w:rPr>
        <w:t xml:space="preserve"> pzp, stronom oraz uczestnikom postepowania odwoławczego przysługuje skarga do sadu. Skargę̨ wnosi się do Sadų Okręgowego w Warszawie za pośrednictweḿ Prezesa Krajowej Izby Odwoławczej. </w:t>
      </w:r>
    </w:p>
    <w:p w14:paraId="5D1FA6CD" w14:textId="4A22FCEE" w:rsidR="00F775EF" w:rsidRDefault="00BB55E9" w:rsidP="00F9013F">
      <w:pPr>
        <w:numPr>
          <w:ilvl w:val="0"/>
          <w:numId w:val="5"/>
        </w:numPr>
        <w:spacing w:before="120" w:after="120" w:line="20" w:lineRule="atLeast"/>
        <w:ind w:left="426" w:right="-2" w:hanging="426"/>
        <w:jc w:val="both"/>
        <w:rPr>
          <w:rFonts w:ascii="Arial" w:eastAsia="Times New Roman" w:hAnsi="Arial" w:cs="Arial"/>
          <w:color w:val="000000"/>
          <w:sz w:val="24"/>
          <w:szCs w:val="24"/>
          <w:lang w:eastAsia="pl-PL"/>
        </w:rPr>
      </w:pPr>
      <w:r w:rsidRPr="000A55ED">
        <w:rPr>
          <w:rFonts w:ascii="Arial" w:eastAsia="Times New Roman" w:hAnsi="Arial" w:cs="Arial"/>
          <w:color w:val="000000"/>
          <w:sz w:val="24"/>
          <w:szCs w:val="24"/>
          <w:lang w:eastAsia="pl-PL"/>
        </w:rPr>
        <w:t xml:space="preserve">Szczegółowe informacje dotyczące środków ochrony prawnej określone są </w:t>
      </w:r>
      <w:r w:rsidR="00140E9E">
        <w:rPr>
          <w:rFonts w:ascii="Arial" w:eastAsia="Times New Roman" w:hAnsi="Arial" w:cs="Arial"/>
          <w:color w:val="000000"/>
          <w:sz w:val="24"/>
          <w:szCs w:val="24"/>
          <w:lang w:eastAsia="pl-PL"/>
        </w:rPr>
        <w:br/>
      </w:r>
      <w:r w:rsidRPr="000A55ED">
        <w:rPr>
          <w:rFonts w:ascii="Arial" w:eastAsia="Times New Roman" w:hAnsi="Arial" w:cs="Arial"/>
          <w:color w:val="000000"/>
          <w:sz w:val="24"/>
          <w:szCs w:val="24"/>
          <w:lang w:eastAsia="pl-PL"/>
        </w:rPr>
        <w:t xml:space="preserve">w Dziale IX „Środki ochrony prawnej” </w:t>
      </w:r>
      <w:r w:rsidR="005C79C6">
        <w:rPr>
          <w:rFonts w:ascii="Arial" w:eastAsia="Times New Roman" w:hAnsi="Arial" w:cs="Arial"/>
          <w:color w:val="000000"/>
          <w:sz w:val="24"/>
          <w:szCs w:val="24"/>
          <w:lang w:eastAsia="pl-PL"/>
        </w:rPr>
        <w:t xml:space="preserve">ustawy </w:t>
      </w:r>
      <w:r w:rsidRPr="000A55ED">
        <w:rPr>
          <w:rFonts w:ascii="Arial" w:eastAsia="Times New Roman" w:hAnsi="Arial" w:cs="Arial"/>
          <w:color w:val="000000"/>
          <w:sz w:val="24"/>
          <w:szCs w:val="24"/>
          <w:lang w:eastAsia="pl-PL"/>
        </w:rPr>
        <w:t>pzp.</w:t>
      </w:r>
    </w:p>
    <w:p w14:paraId="3B4E1DDD" w14:textId="77777777" w:rsidR="00C720C8" w:rsidRPr="000A55ED" w:rsidRDefault="00C720C8" w:rsidP="00C720C8">
      <w:pPr>
        <w:spacing w:before="120" w:after="120" w:line="20" w:lineRule="atLeast"/>
        <w:ind w:right="-2"/>
        <w:jc w:val="both"/>
        <w:rPr>
          <w:rFonts w:ascii="Arial" w:eastAsia="Times New Roman" w:hAnsi="Arial" w:cs="Arial"/>
          <w:color w:val="000000"/>
          <w:sz w:val="24"/>
          <w:szCs w:val="24"/>
          <w:lang w:eastAsia="pl-PL"/>
        </w:rPr>
      </w:pPr>
    </w:p>
    <w:tbl>
      <w:tblPr>
        <w:tblStyle w:val="Tabela-Siatka"/>
        <w:tblW w:w="0" w:type="auto"/>
        <w:tblLook w:val="04A0" w:firstRow="1" w:lastRow="0" w:firstColumn="1" w:lastColumn="0" w:noHBand="0" w:noVBand="1"/>
      </w:tblPr>
      <w:tblGrid>
        <w:gridCol w:w="9060"/>
      </w:tblGrid>
      <w:tr w:rsidR="00FC6D77" w:rsidRPr="002242C0" w14:paraId="68CDCF26" w14:textId="77777777" w:rsidTr="000A55ED">
        <w:tc>
          <w:tcPr>
            <w:tcW w:w="9060" w:type="dxa"/>
            <w:shd w:val="clear" w:color="auto" w:fill="FBE4D5" w:themeFill="accent2" w:themeFillTint="33"/>
          </w:tcPr>
          <w:p w14:paraId="77FD0EA8" w14:textId="0DA7F77D" w:rsidR="000A55ED" w:rsidRPr="000A55ED" w:rsidRDefault="000A55ED" w:rsidP="000A55ED">
            <w:pPr>
              <w:spacing w:before="120" w:after="120" w:line="20" w:lineRule="atLeast"/>
              <w:ind w:right="-2"/>
              <w:jc w:val="center"/>
              <w:rPr>
                <w:rFonts w:ascii="Arial" w:eastAsia="Times New Roman" w:hAnsi="Arial" w:cs="Arial"/>
                <w:b/>
                <w:color w:val="000000"/>
                <w:sz w:val="24"/>
                <w:szCs w:val="24"/>
                <w:u w:val="single"/>
                <w:lang w:eastAsia="pl-PL"/>
              </w:rPr>
            </w:pPr>
            <w:r w:rsidRPr="000A55ED">
              <w:rPr>
                <w:rFonts w:ascii="Arial" w:eastAsia="Times New Roman" w:hAnsi="Arial" w:cs="Arial"/>
                <w:b/>
                <w:color w:val="000000"/>
                <w:sz w:val="24"/>
                <w:szCs w:val="24"/>
                <w:u w:val="single"/>
                <w:lang w:eastAsia="pl-PL"/>
              </w:rPr>
              <w:lastRenderedPageBreak/>
              <w:t xml:space="preserve">Rozdział </w:t>
            </w:r>
            <w:r w:rsidR="002C5F12">
              <w:rPr>
                <w:rFonts w:ascii="Arial" w:eastAsia="Times New Roman" w:hAnsi="Arial" w:cs="Arial"/>
                <w:b/>
                <w:color w:val="000000"/>
                <w:sz w:val="24"/>
                <w:szCs w:val="24"/>
                <w:u w:val="single"/>
                <w:lang w:eastAsia="pl-PL"/>
              </w:rPr>
              <w:t>XX</w:t>
            </w:r>
            <w:r w:rsidRPr="000A55ED">
              <w:rPr>
                <w:rFonts w:ascii="Arial" w:eastAsia="Times New Roman" w:hAnsi="Arial" w:cs="Arial"/>
                <w:b/>
                <w:color w:val="000000"/>
                <w:sz w:val="24"/>
                <w:szCs w:val="24"/>
                <w:u w:val="single"/>
                <w:lang w:eastAsia="pl-PL"/>
              </w:rPr>
              <w:t>I</w:t>
            </w:r>
            <w:r w:rsidR="002C5F12">
              <w:rPr>
                <w:rFonts w:ascii="Arial" w:eastAsia="Times New Roman" w:hAnsi="Arial" w:cs="Arial"/>
                <w:b/>
                <w:color w:val="000000"/>
                <w:sz w:val="24"/>
                <w:szCs w:val="24"/>
                <w:u w:val="single"/>
                <w:lang w:eastAsia="pl-PL"/>
              </w:rPr>
              <w:t>V</w:t>
            </w:r>
            <w:r w:rsidRPr="000A55ED">
              <w:rPr>
                <w:rFonts w:ascii="Arial" w:eastAsia="Times New Roman" w:hAnsi="Arial" w:cs="Arial"/>
                <w:b/>
                <w:color w:val="000000"/>
                <w:sz w:val="24"/>
                <w:szCs w:val="24"/>
                <w:u w:val="single"/>
                <w:lang w:eastAsia="pl-PL"/>
              </w:rPr>
              <w:t>.</w:t>
            </w:r>
          </w:p>
          <w:p w14:paraId="387B2F2E" w14:textId="0BBD26EE" w:rsidR="00FC6D77" w:rsidRPr="002242C0" w:rsidRDefault="00FC6D77" w:rsidP="000A55ED">
            <w:pPr>
              <w:spacing w:before="120" w:after="120" w:line="20" w:lineRule="atLeast"/>
              <w:ind w:right="-2"/>
              <w:jc w:val="center"/>
              <w:rPr>
                <w:rFonts w:ascii="Arial" w:eastAsia="Times New Roman" w:hAnsi="Arial" w:cs="Arial"/>
                <w:b/>
                <w:color w:val="000000"/>
                <w:sz w:val="24"/>
                <w:szCs w:val="24"/>
                <w:lang w:eastAsia="pl-PL"/>
              </w:rPr>
            </w:pPr>
            <w:r w:rsidRPr="002242C0">
              <w:rPr>
                <w:rFonts w:ascii="Arial" w:eastAsia="Times New Roman" w:hAnsi="Arial" w:cs="Arial"/>
                <w:b/>
                <w:color w:val="000000"/>
                <w:sz w:val="24"/>
                <w:szCs w:val="24"/>
                <w:lang w:eastAsia="pl-PL"/>
              </w:rPr>
              <w:t xml:space="preserve">Wymagania w zakresie zatrudnienia na podstawie stosunku pracy, </w:t>
            </w:r>
            <w:r w:rsidR="00F775EF" w:rsidRPr="002242C0">
              <w:rPr>
                <w:rFonts w:ascii="Arial" w:eastAsia="Times New Roman" w:hAnsi="Arial" w:cs="Arial"/>
                <w:b/>
                <w:color w:val="000000"/>
                <w:sz w:val="24"/>
                <w:szCs w:val="24"/>
                <w:lang w:eastAsia="pl-PL"/>
              </w:rPr>
              <w:br/>
            </w:r>
            <w:r w:rsidRPr="002242C0">
              <w:rPr>
                <w:rFonts w:ascii="Arial" w:eastAsia="Times New Roman" w:hAnsi="Arial" w:cs="Arial"/>
                <w:b/>
                <w:color w:val="000000"/>
                <w:sz w:val="24"/>
                <w:szCs w:val="24"/>
                <w:lang w:eastAsia="pl-PL"/>
              </w:rPr>
              <w:t>w okolicznościach, o których mowa w art. 95</w:t>
            </w:r>
            <w:r w:rsidR="005C79C6">
              <w:rPr>
                <w:rFonts w:ascii="Arial" w:eastAsia="Times New Roman" w:hAnsi="Arial" w:cs="Arial"/>
                <w:b/>
                <w:color w:val="000000"/>
                <w:sz w:val="24"/>
                <w:szCs w:val="24"/>
                <w:lang w:eastAsia="pl-PL"/>
              </w:rPr>
              <w:t xml:space="preserve"> ustawy pzp</w:t>
            </w:r>
          </w:p>
        </w:tc>
      </w:tr>
    </w:tbl>
    <w:p w14:paraId="3762AD2D" w14:textId="201A5FAA" w:rsidR="000A55ED" w:rsidRDefault="00FC6D77" w:rsidP="00F9013F">
      <w:pPr>
        <w:pStyle w:val="Akapitzlist"/>
        <w:numPr>
          <w:ilvl w:val="2"/>
          <w:numId w:val="6"/>
        </w:numPr>
        <w:tabs>
          <w:tab w:val="clear" w:pos="2056"/>
        </w:tabs>
        <w:spacing w:before="120" w:after="120" w:line="20" w:lineRule="atLeast"/>
        <w:ind w:left="426" w:hanging="426"/>
        <w:contextualSpacing w:val="0"/>
        <w:jc w:val="both"/>
        <w:rPr>
          <w:rFonts w:ascii="Arial" w:eastAsia="Times New Roman" w:hAnsi="Arial" w:cs="Arial"/>
          <w:sz w:val="24"/>
          <w:szCs w:val="24"/>
          <w:lang w:eastAsia="pl-PL"/>
        </w:rPr>
      </w:pPr>
      <w:r w:rsidRPr="002242C0">
        <w:rPr>
          <w:rFonts w:ascii="Arial" w:eastAsia="Times New Roman" w:hAnsi="Arial" w:cs="Arial"/>
          <w:b/>
          <w:sz w:val="24"/>
          <w:szCs w:val="24"/>
          <w:lang w:eastAsia="pl-PL"/>
        </w:rPr>
        <w:t>Zamawiający</w:t>
      </w:r>
      <w:r w:rsidRPr="002242C0">
        <w:rPr>
          <w:rFonts w:ascii="Arial" w:eastAsia="Times New Roman" w:hAnsi="Arial" w:cs="Arial"/>
          <w:sz w:val="24"/>
          <w:szCs w:val="24"/>
          <w:lang w:eastAsia="pl-PL"/>
        </w:rPr>
        <w:t xml:space="preserve"> wymaga od </w:t>
      </w:r>
      <w:r w:rsidRPr="002242C0">
        <w:rPr>
          <w:rFonts w:ascii="Arial" w:eastAsia="Times New Roman" w:hAnsi="Arial" w:cs="Arial"/>
          <w:b/>
          <w:sz w:val="24"/>
          <w:szCs w:val="24"/>
          <w:lang w:eastAsia="pl-PL"/>
        </w:rPr>
        <w:t>Wykonawcy</w:t>
      </w:r>
      <w:r w:rsidR="001E31D9" w:rsidRPr="002242C0">
        <w:rPr>
          <w:rFonts w:ascii="Arial" w:eastAsia="Times New Roman" w:hAnsi="Arial" w:cs="Arial"/>
          <w:b/>
          <w:sz w:val="24"/>
          <w:szCs w:val="24"/>
          <w:lang w:eastAsia="pl-PL"/>
        </w:rPr>
        <w:t xml:space="preserve"> lub podwykonawcy</w:t>
      </w:r>
      <w:r w:rsidRPr="002242C0">
        <w:rPr>
          <w:rFonts w:ascii="Arial" w:eastAsia="Times New Roman" w:hAnsi="Arial" w:cs="Arial"/>
          <w:sz w:val="24"/>
          <w:szCs w:val="24"/>
          <w:lang w:eastAsia="pl-PL"/>
        </w:rPr>
        <w:t xml:space="preserve"> zatrudnienia na umowę o pracę osób wykonujących w szczególności czynności w zakresie realizacji przedmiotu zamówienia - w rozumieniu przepisów ustawy z dnia 26 czerwca</w:t>
      </w:r>
      <w:r w:rsidR="0081648C" w:rsidRPr="002242C0">
        <w:rPr>
          <w:rFonts w:ascii="Arial" w:eastAsia="Times New Roman" w:hAnsi="Arial" w:cs="Arial"/>
          <w:sz w:val="24"/>
          <w:szCs w:val="24"/>
          <w:lang w:eastAsia="pl-PL"/>
        </w:rPr>
        <w:t xml:space="preserve"> 1974 r. – Kodeks pracy (Dz.U. </w:t>
      </w:r>
      <w:r w:rsidRPr="002242C0">
        <w:rPr>
          <w:rFonts w:ascii="Arial" w:eastAsia="Times New Roman" w:hAnsi="Arial" w:cs="Arial"/>
          <w:sz w:val="24"/>
          <w:szCs w:val="24"/>
          <w:lang w:eastAsia="pl-PL"/>
        </w:rPr>
        <w:t xml:space="preserve">z 2020r. poz. 1320) o ile czynności te mieszczą się w zakresie art. 22 § 1 Kodeksu Pracy, który brzmi: ,, Przez nawiązanie stosunku pracy pracownik zobowiązuje się do wykonywania pracy określonego rodzaju na rzecz pracodawcy i pod jego kierownictwem oraz </w:t>
      </w:r>
      <w:r w:rsidR="00140E9E">
        <w:rPr>
          <w:rFonts w:ascii="Arial" w:eastAsia="Times New Roman" w:hAnsi="Arial" w:cs="Arial"/>
          <w:sz w:val="24"/>
          <w:szCs w:val="24"/>
          <w:lang w:eastAsia="pl-PL"/>
        </w:rPr>
        <w:br/>
      </w:r>
      <w:r w:rsidRPr="002242C0">
        <w:rPr>
          <w:rFonts w:ascii="Arial" w:eastAsia="Times New Roman" w:hAnsi="Arial" w:cs="Arial"/>
          <w:sz w:val="24"/>
          <w:szCs w:val="24"/>
          <w:lang w:eastAsia="pl-PL"/>
        </w:rPr>
        <w:t xml:space="preserve">w miejscu i czasie wyznaczonym przez pracodawcę, a pracodawca – do zatrudnienia pracownika za wynagrodzeniem’’, wykaz osób realizacjach ww. czynności określa załącznik </w:t>
      </w:r>
      <w:r w:rsidR="004B0480">
        <w:rPr>
          <w:rFonts w:ascii="Arial" w:eastAsia="Times New Roman" w:hAnsi="Arial" w:cs="Arial"/>
          <w:sz w:val="24"/>
          <w:szCs w:val="24"/>
          <w:lang w:eastAsia="pl-PL"/>
        </w:rPr>
        <w:t>nr 12</w:t>
      </w:r>
      <w:r w:rsidR="00E6579D" w:rsidRPr="002242C0">
        <w:rPr>
          <w:rFonts w:ascii="Arial" w:eastAsia="Times New Roman" w:hAnsi="Arial" w:cs="Arial"/>
          <w:sz w:val="24"/>
          <w:szCs w:val="24"/>
          <w:lang w:eastAsia="pl-PL"/>
        </w:rPr>
        <w:t xml:space="preserve"> </w:t>
      </w:r>
      <w:r w:rsidRPr="002242C0">
        <w:rPr>
          <w:rFonts w:ascii="Arial" w:eastAsia="Times New Roman" w:hAnsi="Arial" w:cs="Arial"/>
          <w:sz w:val="24"/>
          <w:szCs w:val="24"/>
          <w:lang w:eastAsia="pl-PL"/>
        </w:rPr>
        <w:t>do umowy.</w:t>
      </w:r>
    </w:p>
    <w:p w14:paraId="69C5A1EC" w14:textId="5F85C037" w:rsidR="00C720C8" w:rsidRPr="005542BB" w:rsidRDefault="00FC6D77" w:rsidP="00C720C8">
      <w:pPr>
        <w:pStyle w:val="Akapitzlist"/>
        <w:numPr>
          <w:ilvl w:val="2"/>
          <w:numId w:val="6"/>
        </w:numPr>
        <w:tabs>
          <w:tab w:val="clear" w:pos="2056"/>
        </w:tabs>
        <w:spacing w:before="120" w:after="120" w:line="20" w:lineRule="atLeast"/>
        <w:ind w:left="426" w:hanging="426"/>
        <w:contextualSpacing w:val="0"/>
        <w:jc w:val="both"/>
        <w:rPr>
          <w:rFonts w:ascii="Arial" w:eastAsia="Times New Roman" w:hAnsi="Arial" w:cs="Arial"/>
          <w:sz w:val="24"/>
          <w:szCs w:val="24"/>
          <w:lang w:eastAsia="pl-PL"/>
        </w:rPr>
      </w:pPr>
      <w:r w:rsidRPr="000A55ED">
        <w:rPr>
          <w:rFonts w:ascii="Arial" w:eastAsia="Times New Roman" w:hAnsi="Arial" w:cs="Arial"/>
          <w:sz w:val="24"/>
          <w:szCs w:val="24"/>
          <w:lang w:eastAsia="pl-PL"/>
        </w:rPr>
        <w:t xml:space="preserve">W trakcie realizacji zamówienia </w:t>
      </w:r>
      <w:r w:rsidRPr="000A55ED">
        <w:rPr>
          <w:rFonts w:ascii="Arial" w:eastAsia="Times New Roman" w:hAnsi="Arial" w:cs="Arial"/>
          <w:b/>
          <w:sz w:val="24"/>
          <w:szCs w:val="24"/>
          <w:lang w:eastAsia="pl-PL"/>
        </w:rPr>
        <w:t>Zamawiający</w:t>
      </w:r>
      <w:r w:rsidRPr="000A55ED">
        <w:rPr>
          <w:rFonts w:ascii="Arial" w:eastAsia="Times New Roman" w:hAnsi="Arial" w:cs="Arial"/>
          <w:sz w:val="24"/>
          <w:szCs w:val="24"/>
          <w:lang w:eastAsia="pl-PL"/>
        </w:rPr>
        <w:t xml:space="preserve"> uprawniony jest do wykonywania czynności kontrolnych wobec Wykonawcy odnośnie spełniania przez </w:t>
      </w:r>
      <w:r w:rsidRPr="000A55ED">
        <w:rPr>
          <w:rFonts w:ascii="Arial" w:eastAsia="Times New Roman" w:hAnsi="Arial" w:cs="Arial"/>
          <w:b/>
          <w:sz w:val="24"/>
          <w:szCs w:val="24"/>
          <w:lang w:eastAsia="pl-PL"/>
        </w:rPr>
        <w:t>Wykonawcę</w:t>
      </w:r>
      <w:r w:rsidRPr="000A55ED">
        <w:rPr>
          <w:rFonts w:ascii="Arial" w:eastAsia="Times New Roman" w:hAnsi="Arial" w:cs="Arial"/>
          <w:sz w:val="24"/>
          <w:szCs w:val="24"/>
          <w:lang w:eastAsia="pl-PL"/>
        </w:rPr>
        <w:t xml:space="preserve"> </w:t>
      </w:r>
      <w:r w:rsidR="007051BE">
        <w:rPr>
          <w:rFonts w:ascii="Arial" w:eastAsia="Times New Roman" w:hAnsi="Arial" w:cs="Arial"/>
          <w:sz w:val="24"/>
          <w:szCs w:val="24"/>
          <w:lang w:eastAsia="pl-PL"/>
        </w:rPr>
        <w:t xml:space="preserve">lub podwykonawcę </w:t>
      </w:r>
      <w:r w:rsidRPr="000A55ED">
        <w:rPr>
          <w:rFonts w:ascii="Arial" w:eastAsia="Times New Roman" w:hAnsi="Arial" w:cs="Arial"/>
          <w:sz w:val="24"/>
          <w:szCs w:val="24"/>
          <w:lang w:eastAsia="pl-PL"/>
        </w:rPr>
        <w:t>wymogu zatrudnienia na podstawie umowy o pracę osób wykonując</w:t>
      </w:r>
      <w:r w:rsidR="00A23959" w:rsidRPr="000A55ED">
        <w:rPr>
          <w:rFonts w:ascii="Arial" w:eastAsia="Times New Roman" w:hAnsi="Arial" w:cs="Arial"/>
          <w:sz w:val="24"/>
          <w:szCs w:val="24"/>
          <w:lang w:eastAsia="pl-PL"/>
        </w:rPr>
        <w:t>ych wskazane w ust. 1 czynności. Szczegóły czynności kontrolnych określa załącznik nr 2 do SWZ (projekt umowy.)</w:t>
      </w:r>
    </w:p>
    <w:tbl>
      <w:tblPr>
        <w:tblStyle w:val="Tabela-Siatka"/>
        <w:tblW w:w="0" w:type="auto"/>
        <w:tblLook w:val="04A0" w:firstRow="1" w:lastRow="0" w:firstColumn="1" w:lastColumn="0" w:noHBand="0" w:noVBand="1"/>
      </w:tblPr>
      <w:tblGrid>
        <w:gridCol w:w="9060"/>
      </w:tblGrid>
      <w:tr w:rsidR="00FE3543" w:rsidRPr="002242C0" w14:paraId="22B9C718" w14:textId="77777777" w:rsidTr="000A55ED">
        <w:trPr>
          <w:trHeight w:val="608"/>
        </w:trPr>
        <w:tc>
          <w:tcPr>
            <w:tcW w:w="9060" w:type="dxa"/>
            <w:shd w:val="clear" w:color="auto" w:fill="FBE4D5" w:themeFill="accent2" w:themeFillTint="33"/>
          </w:tcPr>
          <w:p w14:paraId="51E432D9" w14:textId="426531FE" w:rsidR="000A55ED" w:rsidRPr="000A55ED" w:rsidRDefault="000A55ED" w:rsidP="000A55ED">
            <w:pPr>
              <w:autoSpaceDE w:val="0"/>
              <w:autoSpaceDN w:val="0"/>
              <w:adjustRightInd w:val="0"/>
              <w:spacing w:before="120" w:after="120" w:line="20" w:lineRule="atLeast"/>
              <w:jc w:val="center"/>
              <w:rPr>
                <w:rFonts w:ascii="Arial" w:hAnsi="Arial" w:cs="Arial"/>
                <w:b/>
                <w:bCs/>
                <w:color w:val="000000"/>
                <w:sz w:val="24"/>
                <w:szCs w:val="24"/>
                <w:u w:val="single"/>
              </w:rPr>
            </w:pPr>
            <w:r w:rsidRPr="000A55ED">
              <w:rPr>
                <w:rFonts w:ascii="Arial" w:hAnsi="Arial" w:cs="Arial"/>
                <w:b/>
                <w:bCs/>
                <w:color w:val="000000"/>
                <w:sz w:val="24"/>
                <w:szCs w:val="24"/>
                <w:u w:val="single"/>
              </w:rPr>
              <w:t xml:space="preserve">Rozdział </w:t>
            </w:r>
            <w:r w:rsidR="002C5F12">
              <w:rPr>
                <w:rFonts w:ascii="Arial" w:hAnsi="Arial" w:cs="Arial"/>
                <w:b/>
                <w:bCs/>
                <w:color w:val="000000"/>
                <w:sz w:val="24"/>
                <w:szCs w:val="24"/>
                <w:u w:val="single"/>
              </w:rPr>
              <w:t>XXV</w:t>
            </w:r>
            <w:r w:rsidR="00FE3543" w:rsidRPr="000A55ED">
              <w:rPr>
                <w:rFonts w:ascii="Arial" w:hAnsi="Arial" w:cs="Arial"/>
                <w:b/>
                <w:bCs/>
                <w:color w:val="000000"/>
                <w:sz w:val="24"/>
                <w:szCs w:val="24"/>
                <w:u w:val="single"/>
              </w:rPr>
              <w:t>.</w:t>
            </w:r>
          </w:p>
          <w:p w14:paraId="2CB47A04" w14:textId="0A6365EA" w:rsidR="00FE3543" w:rsidRPr="002242C0" w:rsidRDefault="001162FE" w:rsidP="000A55ED">
            <w:pPr>
              <w:autoSpaceDE w:val="0"/>
              <w:autoSpaceDN w:val="0"/>
              <w:adjustRightInd w:val="0"/>
              <w:spacing w:before="120" w:after="120" w:line="20" w:lineRule="atLeast"/>
              <w:jc w:val="center"/>
              <w:rPr>
                <w:rFonts w:ascii="Arial" w:hAnsi="Arial" w:cs="Arial"/>
                <w:color w:val="000000"/>
                <w:sz w:val="24"/>
                <w:szCs w:val="24"/>
              </w:rPr>
            </w:pPr>
            <w:r w:rsidRPr="002242C0">
              <w:rPr>
                <w:rFonts w:ascii="Arial" w:hAnsi="Arial" w:cs="Arial"/>
                <w:b/>
                <w:bCs/>
                <w:color w:val="000000"/>
                <w:sz w:val="24"/>
                <w:szCs w:val="24"/>
              </w:rPr>
              <w:t>Podwykonawstwo</w:t>
            </w:r>
          </w:p>
        </w:tc>
      </w:tr>
    </w:tbl>
    <w:p w14:paraId="4B0A128C" w14:textId="47A47DA2" w:rsidR="0060560B" w:rsidRPr="002242C0" w:rsidRDefault="0060560B" w:rsidP="00D528FB">
      <w:pPr>
        <w:numPr>
          <w:ilvl w:val="0"/>
          <w:numId w:val="10"/>
        </w:numPr>
        <w:autoSpaceDE w:val="0"/>
        <w:autoSpaceDN w:val="0"/>
        <w:adjustRightInd w:val="0"/>
        <w:spacing w:before="120" w:after="120" w:line="20" w:lineRule="atLeast"/>
        <w:jc w:val="both"/>
        <w:rPr>
          <w:rFonts w:ascii="Arial" w:hAnsi="Arial" w:cs="Arial"/>
          <w:sz w:val="24"/>
          <w:szCs w:val="24"/>
          <w:lang w:val="pl"/>
        </w:rPr>
      </w:pPr>
      <w:r w:rsidRPr="002242C0">
        <w:rPr>
          <w:rFonts w:ascii="Arial" w:hAnsi="Arial" w:cs="Arial"/>
          <w:sz w:val="24"/>
          <w:szCs w:val="24"/>
          <w:lang w:val="pl"/>
        </w:rPr>
        <w:t xml:space="preserve">Wykonawca może powierzyć wykonanie części zamówienia </w:t>
      </w:r>
      <w:r w:rsidR="00905E9A">
        <w:rPr>
          <w:rFonts w:ascii="Arial" w:hAnsi="Arial" w:cs="Arial"/>
          <w:sz w:val="24"/>
          <w:szCs w:val="24"/>
          <w:lang w:val="pl"/>
        </w:rPr>
        <w:t>P</w:t>
      </w:r>
      <w:r w:rsidRPr="002242C0">
        <w:rPr>
          <w:rFonts w:ascii="Arial" w:hAnsi="Arial" w:cs="Arial"/>
          <w:sz w:val="24"/>
          <w:szCs w:val="24"/>
          <w:lang w:val="pl"/>
        </w:rPr>
        <w:t>odwykonawcy (</w:t>
      </w:r>
      <w:r w:rsidR="00905E9A">
        <w:rPr>
          <w:rFonts w:ascii="Arial" w:hAnsi="Arial" w:cs="Arial"/>
          <w:sz w:val="24"/>
          <w:szCs w:val="24"/>
          <w:lang w:val="pl"/>
        </w:rPr>
        <w:t>P</w:t>
      </w:r>
      <w:r w:rsidRPr="002242C0">
        <w:rPr>
          <w:rFonts w:ascii="Arial" w:hAnsi="Arial" w:cs="Arial"/>
          <w:sz w:val="24"/>
          <w:szCs w:val="24"/>
          <w:lang w:val="pl"/>
        </w:rPr>
        <w:t xml:space="preserve">odwykonawcom). </w:t>
      </w:r>
    </w:p>
    <w:p w14:paraId="5C7650E9" w14:textId="05DB6749" w:rsidR="0060560B" w:rsidRPr="002242C0" w:rsidRDefault="0060560B" w:rsidP="00D528FB">
      <w:pPr>
        <w:numPr>
          <w:ilvl w:val="0"/>
          <w:numId w:val="10"/>
        </w:numPr>
        <w:autoSpaceDE w:val="0"/>
        <w:autoSpaceDN w:val="0"/>
        <w:adjustRightInd w:val="0"/>
        <w:spacing w:before="120" w:after="120" w:line="20" w:lineRule="atLeast"/>
        <w:jc w:val="both"/>
        <w:rPr>
          <w:rFonts w:ascii="Arial" w:hAnsi="Arial" w:cs="Arial"/>
          <w:sz w:val="24"/>
          <w:szCs w:val="24"/>
          <w:lang w:val="pl"/>
        </w:rPr>
      </w:pPr>
      <w:r w:rsidRPr="002242C0">
        <w:rPr>
          <w:rFonts w:ascii="Arial" w:hAnsi="Arial" w:cs="Arial"/>
          <w:sz w:val="24"/>
          <w:szCs w:val="24"/>
          <w:lang w:val="pl"/>
        </w:rPr>
        <w:t xml:space="preserve">Zamawiający </w:t>
      </w:r>
      <w:r w:rsidRPr="002242C0">
        <w:rPr>
          <w:rFonts w:ascii="Arial" w:hAnsi="Arial" w:cs="Arial"/>
          <w:b/>
          <w:sz w:val="24"/>
          <w:szCs w:val="24"/>
          <w:lang w:val="pl"/>
        </w:rPr>
        <w:t>nie zastrzega</w:t>
      </w:r>
      <w:r w:rsidRPr="002242C0">
        <w:rPr>
          <w:rFonts w:ascii="Arial" w:hAnsi="Arial" w:cs="Arial"/>
          <w:sz w:val="24"/>
          <w:szCs w:val="24"/>
          <w:lang w:val="pl"/>
        </w:rPr>
        <w:t xml:space="preserve"> obowiązku osobistego wykonania przez Wykonawcę kluczowych części zamówienia.</w:t>
      </w:r>
    </w:p>
    <w:p w14:paraId="420AE27F" w14:textId="3E0EF569" w:rsidR="0060560B" w:rsidRPr="002242C0" w:rsidRDefault="0060560B" w:rsidP="00D528FB">
      <w:pPr>
        <w:numPr>
          <w:ilvl w:val="0"/>
          <w:numId w:val="10"/>
        </w:numPr>
        <w:autoSpaceDE w:val="0"/>
        <w:autoSpaceDN w:val="0"/>
        <w:adjustRightInd w:val="0"/>
        <w:spacing w:before="120" w:after="120" w:line="20" w:lineRule="atLeast"/>
        <w:jc w:val="both"/>
        <w:rPr>
          <w:rFonts w:ascii="Arial" w:hAnsi="Arial" w:cs="Arial"/>
          <w:sz w:val="24"/>
          <w:szCs w:val="24"/>
          <w:lang w:val="pl"/>
        </w:rPr>
      </w:pPr>
      <w:r w:rsidRPr="002242C0">
        <w:rPr>
          <w:rFonts w:ascii="Arial" w:hAnsi="Arial" w:cs="Arial"/>
          <w:sz w:val="24"/>
          <w:szCs w:val="24"/>
          <w:lang w:val="pl"/>
        </w:rPr>
        <w:t xml:space="preserve">Zamawiający wymaga, aby w przypadku powierzenia części zamówienia podwykonawcom, Wykonawca wskazał w </w:t>
      </w:r>
      <w:r w:rsidR="001162FE" w:rsidRPr="002242C0">
        <w:rPr>
          <w:rFonts w:ascii="Arial" w:hAnsi="Arial" w:cs="Arial"/>
          <w:sz w:val="24"/>
          <w:szCs w:val="24"/>
          <w:lang w:val="pl"/>
        </w:rPr>
        <w:t>formularz</w:t>
      </w:r>
      <w:r w:rsidR="007051BE">
        <w:rPr>
          <w:rFonts w:ascii="Arial" w:hAnsi="Arial" w:cs="Arial"/>
          <w:sz w:val="24"/>
          <w:szCs w:val="24"/>
          <w:lang w:val="pl"/>
        </w:rPr>
        <w:t>u</w:t>
      </w:r>
      <w:r w:rsidR="001162FE" w:rsidRPr="002242C0">
        <w:rPr>
          <w:rFonts w:ascii="Arial" w:hAnsi="Arial" w:cs="Arial"/>
          <w:sz w:val="24"/>
          <w:szCs w:val="24"/>
          <w:lang w:val="pl"/>
        </w:rPr>
        <w:t xml:space="preserve"> ofertowym</w:t>
      </w:r>
      <w:r w:rsidRPr="002242C0">
        <w:rPr>
          <w:rFonts w:ascii="Arial" w:hAnsi="Arial" w:cs="Arial"/>
          <w:sz w:val="24"/>
          <w:szCs w:val="24"/>
          <w:lang w:val="pl"/>
        </w:rPr>
        <w:t xml:space="preserve"> części zamówienia, których wykonanie zamierza powierzyć podwykonawcom oraz podał (o ile są mu wiadome na tym etapie) nazwy (firmy) tych </w:t>
      </w:r>
      <w:r w:rsidR="00905E9A">
        <w:rPr>
          <w:rFonts w:ascii="Arial" w:hAnsi="Arial" w:cs="Arial"/>
          <w:sz w:val="24"/>
          <w:szCs w:val="24"/>
          <w:lang w:val="pl"/>
        </w:rPr>
        <w:t>P</w:t>
      </w:r>
      <w:r w:rsidRPr="002242C0">
        <w:rPr>
          <w:rFonts w:ascii="Arial" w:hAnsi="Arial" w:cs="Arial"/>
          <w:sz w:val="24"/>
          <w:szCs w:val="24"/>
          <w:lang w:val="pl"/>
        </w:rPr>
        <w:t>odwykonawców.</w:t>
      </w:r>
    </w:p>
    <w:p w14:paraId="2CB0F0FB" w14:textId="3453A9D9" w:rsidR="00140E9E" w:rsidRPr="00C720C8" w:rsidRDefault="00D914D7" w:rsidP="00140E9E">
      <w:pPr>
        <w:numPr>
          <w:ilvl w:val="0"/>
          <w:numId w:val="10"/>
        </w:numPr>
        <w:autoSpaceDE w:val="0"/>
        <w:autoSpaceDN w:val="0"/>
        <w:adjustRightInd w:val="0"/>
        <w:spacing w:before="120" w:after="120" w:line="20" w:lineRule="atLeast"/>
        <w:jc w:val="both"/>
        <w:rPr>
          <w:rFonts w:ascii="Arial" w:hAnsi="Arial" w:cs="Arial"/>
          <w:sz w:val="24"/>
          <w:szCs w:val="24"/>
          <w:lang w:val="pl"/>
        </w:rPr>
      </w:pPr>
      <w:r w:rsidRPr="002242C0">
        <w:rPr>
          <w:rFonts w:ascii="Arial" w:hAnsi="Arial" w:cs="Arial"/>
          <w:sz w:val="24"/>
          <w:szCs w:val="24"/>
          <w:lang w:val="pl"/>
        </w:rPr>
        <w:t>Szczegóły związane z podwykonawstwem określa §</w:t>
      </w:r>
      <w:r w:rsidR="00641D8A" w:rsidRPr="002242C0">
        <w:rPr>
          <w:rFonts w:ascii="Arial" w:hAnsi="Arial" w:cs="Arial"/>
          <w:sz w:val="24"/>
          <w:szCs w:val="24"/>
          <w:lang w:val="pl"/>
        </w:rPr>
        <w:t xml:space="preserve">  4 projektu umowy -</w:t>
      </w:r>
      <w:r w:rsidRPr="002242C0">
        <w:rPr>
          <w:rFonts w:ascii="Arial" w:hAnsi="Arial" w:cs="Arial"/>
          <w:sz w:val="24"/>
          <w:szCs w:val="24"/>
          <w:lang w:val="pl"/>
        </w:rPr>
        <w:t xml:space="preserve"> załącznik nr 2 do SWZ</w:t>
      </w:r>
      <w:r w:rsidR="00641D8A" w:rsidRPr="002242C0">
        <w:rPr>
          <w:rFonts w:ascii="Arial" w:hAnsi="Arial" w:cs="Arial"/>
          <w:sz w:val="24"/>
          <w:szCs w:val="24"/>
          <w:lang w:val="pl"/>
        </w:rPr>
        <w:t>.</w:t>
      </w:r>
    </w:p>
    <w:tbl>
      <w:tblPr>
        <w:tblStyle w:val="Tabela-Siatka"/>
        <w:tblW w:w="0" w:type="auto"/>
        <w:tblLook w:val="04A0" w:firstRow="1" w:lastRow="0" w:firstColumn="1" w:lastColumn="0" w:noHBand="0" w:noVBand="1"/>
      </w:tblPr>
      <w:tblGrid>
        <w:gridCol w:w="9060"/>
      </w:tblGrid>
      <w:tr w:rsidR="00893842" w:rsidRPr="002242C0" w14:paraId="726A8901" w14:textId="77777777" w:rsidTr="00893842">
        <w:trPr>
          <w:trHeight w:val="608"/>
        </w:trPr>
        <w:tc>
          <w:tcPr>
            <w:tcW w:w="9060" w:type="dxa"/>
            <w:shd w:val="clear" w:color="auto" w:fill="FBE4D5" w:themeFill="accent2" w:themeFillTint="33"/>
          </w:tcPr>
          <w:p w14:paraId="09445047" w14:textId="1C6EE594" w:rsidR="00893842" w:rsidRPr="00893842" w:rsidRDefault="002C5F12" w:rsidP="00893842">
            <w:pPr>
              <w:autoSpaceDE w:val="0"/>
              <w:autoSpaceDN w:val="0"/>
              <w:adjustRightInd w:val="0"/>
              <w:spacing w:before="120" w:after="120" w:line="20" w:lineRule="atLeast"/>
              <w:jc w:val="center"/>
              <w:rPr>
                <w:rFonts w:ascii="Arial" w:hAnsi="Arial" w:cs="Arial"/>
                <w:b/>
                <w:bCs/>
                <w:color w:val="000000"/>
                <w:sz w:val="24"/>
                <w:szCs w:val="24"/>
                <w:u w:val="single"/>
              </w:rPr>
            </w:pPr>
            <w:r w:rsidRPr="00FD2BCC">
              <w:rPr>
                <w:rFonts w:ascii="Arial" w:hAnsi="Arial" w:cs="Arial"/>
                <w:b/>
                <w:bCs/>
                <w:color w:val="000000"/>
                <w:sz w:val="24"/>
                <w:szCs w:val="24"/>
                <w:u w:val="single"/>
              </w:rPr>
              <w:t>Rozdział XX</w:t>
            </w:r>
            <w:r w:rsidR="00893842" w:rsidRPr="00FD2BCC">
              <w:rPr>
                <w:rFonts w:ascii="Arial" w:hAnsi="Arial" w:cs="Arial"/>
                <w:b/>
                <w:bCs/>
                <w:color w:val="000000"/>
                <w:sz w:val="24"/>
                <w:szCs w:val="24"/>
                <w:u w:val="single"/>
              </w:rPr>
              <w:t>V</w:t>
            </w:r>
            <w:r w:rsidRPr="00FD2BCC">
              <w:rPr>
                <w:rFonts w:ascii="Arial" w:hAnsi="Arial" w:cs="Arial"/>
                <w:b/>
                <w:bCs/>
                <w:color w:val="000000"/>
                <w:sz w:val="24"/>
                <w:szCs w:val="24"/>
                <w:u w:val="single"/>
              </w:rPr>
              <w:t>I</w:t>
            </w:r>
            <w:r w:rsidR="00893842" w:rsidRPr="00FD2BCC">
              <w:rPr>
                <w:rFonts w:ascii="Arial" w:hAnsi="Arial" w:cs="Arial"/>
                <w:b/>
                <w:bCs/>
                <w:color w:val="000000"/>
                <w:sz w:val="24"/>
                <w:szCs w:val="24"/>
                <w:u w:val="single"/>
              </w:rPr>
              <w:t>.</w:t>
            </w:r>
          </w:p>
          <w:p w14:paraId="57765A14" w14:textId="4285DD99" w:rsidR="00893842" w:rsidRPr="00893842" w:rsidRDefault="00893842" w:rsidP="00893842">
            <w:pPr>
              <w:autoSpaceDE w:val="0"/>
              <w:autoSpaceDN w:val="0"/>
              <w:adjustRightInd w:val="0"/>
              <w:spacing w:before="120" w:after="120" w:line="20" w:lineRule="atLeast"/>
              <w:jc w:val="center"/>
              <w:rPr>
                <w:rFonts w:ascii="Arial" w:hAnsi="Arial" w:cs="Arial"/>
                <w:color w:val="000000"/>
                <w:sz w:val="24"/>
                <w:szCs w:val="24"/>
              </w:rPr>
            </w:pPr>
            <w:r w:rsidRPr="00893842">
              <w:rPr>
                <w:rFonts w:ascii="Arial" w:hAnsi="Arial" w:cs="Arial"/>
                <w:b/>
                <w:bCs/>
                <w:color w:val="000000"/>
                <w:sz w:val="24"/>
                <w:szCs w:val="24"/>
              </w:rPr>
              <w:t>Wymagania dotyczące WADIUM</w:t>
            </w:r>
          </w:p>
        </w:tc>
      </w:tr>
    </w:tbl>
    <w:p w14:paraId="0FBB9089" w14:textId="382B914D" w:rsidR="0011620A" w:rsidRPr="00FD2BCC" w:rsidRDefault="0011620A" w:rsidP="00BA310C">
      <w:pPr>
        <w:numPr>
          <w:ilvl w:val="0"/>
          <w:numId w:val="61"/>
        </w:numPr>
        <w:autoSpaceDE w:val="0"/>
        <w:autoSpaceDN w:val="0"/>
        <w:adjustRightInd w:val="0"/>
        <w:spacing w:after="0" w:line="20" w:lineRule="atLeast"/>
        <w:ind w:left="426" w:hanging="426"/>
        <w:jc w:val="both"/>
        <w:rPr>
          <w:rFonts w:ascii="Arial" w:hAnsi="Arial" w:cs="Arial"/>
          <w:color w:val="000000"/>
          <w:sz w:val="24"/>
          <w:szCs w:val="24"/>
        </w:rPr>
      </w:pPr>
      <w:r w:rsidRPr="00FD2BCC">
        <w:rPr>
          <w:rFonts w:ascii="Arial" w:hAnsi="Arial" w:cs="Arial"/>
          <w:color w:val="000000"/>
          <w:sz w:val="24"/>
          <w:szCs w:val="24"/>
        </w:rPr>
        <w:t xml:space="preserve">Wykonawca przystępujący do postępowania jest zobowiązany, przed upływem terminu składania ofert, wnieść wadium w kwocie: </w:t>
      </w:r>
      <w:r w:rsidR="00FD2BCC" w:rsidRPr="00FD2BCC">
        <w:rPr>
          <w:rFonts w:ascii="Arial" w:hAnsi="Arial" w:cs="Arial"/>
          <w:b/>
          <w:color w:val="000000"/>
          <w:sz w:val="24"/>
          <w:szCs w:val="24"/>
        </w:rPr>
        <w:t>7</w:t>
      </w:r>
      <w:r w:rsidR="004D36C8" w:rsidRPr="00FD2BCC">
        <w:rPr>
          <w:rFonts w:ascii="Arial" w:hAnsi="Arial" w:cs="Arial"/>
          <w:b/>
          <w:color w:val="000000"/>
          <w:sz w:val="24"/>
          <w:szCs w:val="24"/>
        </w:rPr>
        <w:t>.</w:t>
      </w:r>
      <w:r w:rsidR="00FD2BCC" w:rsidRPr="00FD2BCC">
        <w:rPr>
          <w:rFonts w:ascii="Arial" w:hAnsi="Arial" w:cs="Arial"/>
          <w:b/>
          <w:color w:val="000000"/>
          <w:sz w:val="24"/>
          <w:szCs w:val="24"/>
        </w:rPr>
        <w:t>0</w:t>
      </w:r>
      <w:r w:rsidR="004D36C8" w:rsidRPr="00FD2BCC">
        <w:rPr>
          <w:rFonts w:ascii="Arial" w:hAnsi="Arial" w:cs="Arial"/>
          <w:b/>
          <w:color w:val="000000"/>
          <w:sz w:val="24"/>
          <w:szCs w:val="24"/>
        </w:rPr>
        <w:t>00,00</w:t>
      </w:r>
      <w:r w:rsidR="004D36C8" w:rsidRPr="00FD2BCC">
        <w:rPr>
          <w:rFonts w:ascii="Arial" w:hAnsi="Arial" w:cs="Arial"/>
          <w:color w:val="000000"/>
          <w:sz w:val="24"/>
          <w:szCs w:val="24"/>
        </w:rPr>
        <w:t xml:space="preserve"> </w:t>
      </w:r>
      <w:r w:rsidRPr="00FD2BCC">
        <w:rPr>
          <w:rFonts w:ascii="Arial" w:hAnsi="Arial" w:cs="Arial"/>
          <w:b/>
          <w:bCs/>
          <w:color w:val="000000"/>
          <w:sz w:val="24"/>
          <w:szCs w:val="24"/>
          <w:u w:val="single"/>
        </w:rPr>
        <w:t>zł</w:t>
      </w:r>
      <w:r w:rsidRPr="00FD2BCC">
        <w:rPr>
          <w:rFonts w:ascii="Arial" w:hAnsi="Arial" w:cs="Arial"/>
          <w:b/>
          <w:bCs/>
          <w:color w:val="000000"/>
          <w:sz w:val="24"/>
          <w:szCs w:val="24"/>
        </w:rPr>
        <w:t xml:space="preserve"> (słownie: </w:t>
      </w:r>
      <w:r w:rsidR="00FD2BCC" w:rsidRPr="00FD2BCC">
        <w:rPr>
          <w:rFonts w:ascii="Arial" w:hAnsi="Arial" w:cs="Arial"/>
          <w:b/>
          <w:bCs/>
          <w:color w:val="000000"/>
          <w:sz w:val="24"/>
          <w:szCs w:val="24"/>
        </w:rPr>
        <w:t>siedem tysięcy</w:t>
      </w:r>
      <w:r w:rsidR="00F3744E" w:rsidRPr="00FD2BCC">
        <w:rPr>
          <w:rFonts w:ascii="Arial" w:hAnsi="Arial" w:cs="Arial"/>
          <w:b/>
          <w:bCs/>
          <w:color w:val="000000"/>
          <w:sz w:val="24"/>
          <w:szCs w:val="24"/>
        </w:rPr>
        <w:t xml:space="preserve"> złotych </w:t>
      </w:r>
      <w:r w:rsidRPr="00FD2BCC">
        <w:rPr>
          <w:rFonts w:ascii="Arial" w:hAnsi="Arial" w:cs="Arial"/>
          <w:b/>
          <w:bCs/>
          <w:color w:val="000000"/>
          <w:sz w:val="24"/>
          <w:szCs w:val="24"/>
        </w:rPr>
        <w:t xml:space="preserve">00/100). </w:t>
      </w:r>
    </w:p>
    <w:p w14:paraId="29A48C72" w14:textId="77777777" w:rsidR="0011620A" w:rsidRPr="0011620A" w:rsidRDefault="0011620A" w:rsidP="00BA310C">
      <w:pPr>
        <w:numPr>
          <w:ilvl w:val="0"/>
          <w:numId w:val="61"/>
        </w:numPr>
        <w:autoSpaceDE w:val="0"/>
        <w:autoSpaceDN w:val="0"/>
        <w:adjustRightInd w:val="0"/>
        <w:spacing w:after="0" w:line="20" w:lineRule="atLeast"/>
        <w:ind w:left="426" w:hanging="426"/>
        <w:jc w:val="both"/>
        <w:rPr>
          <w:rFonts w:ascii="Arial" w:hAnsi="Arial" w:cs="Arial"/>
          <w:color w:val="000000"/>
          <w:sz w:val="24"/>
          <w:szCs w:val="24"/>
        </w:rPr>
      </w:pPr>
      <w:r w:rsidRPr="0011620A">
        <w:rPr>
          <w:rFonts w:ascii="Arial" w:hAnsi="Arial" w:cs="Arial"/>
          <w:color w:val="000000"/>
          <w:sz w:val="24"/>
          <w:szCs w:val="24"/>
        </w:rPr>
        <w:t xml:space="preserve">Wadium musi obejmować pełen okres związania ofertą tj. do dnia ustalonego </w:t>
      </w:r>
      <w:r w:rsidRPr="0011620A">
        <w:rPr>
          <w:rFonts w:ascii="Arial" w:hAnsi="Arial" w:cs="Arial"/>
          <w:color w:val="000000"/>
          <w:sz w:val="24"/>
          <w:szCs w:val="24"/>
        </w:rPr>
        <w:br/>
        <w:t xml:space="preserve">w </w:t>
      </w:r>
      <w:r w:rsidRPr="0011620A">
        <w:rPr>
          <w:rFonts w:ascii="Arial" w:hAnsi="Arial" w:cs="Arial"/>
          <w:sz w:val="24"/>
          <w:szCs w:val="24"/>
        </w:rPr>
        <w:t>Rozdziale XI pkt 1 SWZ.</w:t>
      </w:r>
    </w:p>
    <w:p w14:paraId="28ACBF7E" w14:textId="77777777" w:rsidR="0011620A" w:rsidRPr="0011620A" w:rsidRDefault="0011620A" w:rsidP="00BA310C">
      <w:pPr>
        <w:numPr>
          <w:ilvl w:val="0"/>
          <w:numId w:val="61"/>
        </w:numPr>
        <w:autoSpaceDE w:val="0"/>
        <w:autoSpaceDN w:val="0"/>
        <w:adjustRightInd w:val="0"/>
        <w:spacing w:after="0" w:line="20" w:lineRule="atLeast"/>
        <w:ind w:left="426" w:hanging="426"/>
        <w:jc w:val="both"/>
        <w:rPr>
          <w:rFonts w:ascii="Arial" w:hAnsi="Arial" w:cs="Arial"/>
          <w:color w:val="000000"/>
          <w:sz w:val="24"/>
          <w:szCs w:val="24"/>
        </w:rPr>
      </w:pPr>
      <w:r w:rsidRPr="0011620A">
        <w:rPr>
          <w:rFonts w:ascii="Arial" w:hAnsi="Arial" w:cs="Arial"/>
          <w:color w:val="000000"/>
          <w:sz w:val="24"/>
          <w:szCs w:val="24"/>
        </w:rPr>
        <w:t>Wadium może być wniesione w jednej lub kilku formach wskazanych w art. 97 ust. 7 ustawy Pzp.:</w:t>
      </w:r>
    </w:p>
    <w:p w14:paraId="063B0298" w14:textId="77777777" w:rsidR="0011620A" w:rsidRPr="0011620A" w:rsidRDefault="0011620A" w:rsidP="00BA310C">
      <w:pPr>
        <w:numPr>
          <w:ilvl w:val="8"/>
          <w:numId w:val="62"/>
        </w:numPr>
        <w:autoSpaceDE w:val="0"/>
        <w:autoSpaceDN w:val="0"/>
        <w:adjustRightInd w:val="0"/>
        <w:spacing w:after="0" w:line="20" w:lineRule="atLeast"/>
        <w:ind w:left="709" w:hanging="357"/>
        <w:jc w:val="both"/>
        <w:rPr>
          <w:rFonts w:ascii="Arial" w:hAnsi="Arial" w:cs="Arial"/>
          <w:color w:val="000000"/>
          <w:sz w:val="24"/>
          <w:szCs w:val="24"/>
          <w:lang w:val="pl"/>
        </w:rPr>
      </w:pPr>
      <w:r w:rsidRPr="0011620A">
        <w:rPr>
          <w:rFonts w:ascii="Arial" w:hAnsi="Arial" w:cs="Arial"/>
          <w:color w:val="000000"/>
          <w:sz w:val="24"/>
          <w:szCs w:val="24"/>
          <w:lang w:val="pl"/>
        </w:rPr>
        <w:t xml:space="preserve">pieniądzu; </w:t>
      </w:r>
    </w:p>
    <w:p w14:paraId="20DF2F14" w14:textId="77777777" w:rsidR="0011620A" w:rsidRPr="0011620A" w:rsidRDefault="0011620A" w:rsidP="00BA310C">
      <w:pPr>
        <w:numPr>
          <w:ilvl w:val="8"/>
          <w:numId w:val="62"/>
        </w:numPr>
        <w:autoSpaceDE w:val="0"/>
        <w:autoSpaceDN w:val="0"/>
        <w:adjustRightInd w:val="0"/>
        <w:spacing w:after="0" w:line="20" w:lineRule="atLeast"/>
        <w:ind w:left="709" w:hanging="357"/>
        <w:jc w:val="both"/>
        <w:rPr>
          <w:rFonts w:ascii="Arial" w:hAnsi="Arial" w:cs="Arial"/>
          <w:color w:val="000000"/>
          <w:sz w:val="24"/>
          <w:szCs w:val="24"/>
          <w:lang w:val="pl"/>
        </w:rPr>
      </w:pPr>
      <w:r w:rsidRPr="0011620A">
        <w:rPr>
          <w:rFonts w:ascii="Arial" w:hAnsi="Arial" w:cs="Arial"/>
          <w:color w:val="000000"/>
          <w:sz w:val="24"/>
          <w:szCs w:val="24"/>
          <w:lang w:val="pl"/>
        </w:rPr>
        <w:t>gwarancjach bankowych;</w:t>
      </w:r>
    </w:p>
    <w:p w14:paraId="2D1DCC09" w14:textId="77777777" w:rsidR="0011620A" w:rsidRPr="0011620A" w:rsidRDefault="0011620A" w:rsidP="00BA310C">
      <w:pPr>
        <w:numPr>
          <w:ilvl w:val="8"/>
          <w:numId w:val="62"/>
        </w:numPr>
        <w:autoSpaceDE w:val="0"/>
        <w:autoSpaceDN w:val="0"/>
        <w:adjustRightInd w:val="0"/>
        <w:spacing w:after="0" w:line="20" w:lineRule="atLeast"/>
        <w:ind w:left="709" w:hanging="357"/>
        <w:jc w:val="both"/>
        <w:rPr>
          <w:rFonts w:ascii="Arial" w:hAnsi="Arial" w:cs="Arial"/>
          <w:color w:val="000000"/>
          <w:sz w:val="24"/>
          <w:szCs w:val="24"/>
          <w:lang w:val="pl"/>
        </w:rPr>
      </w:pPr>
      <w:r w:rsidRPr="0011620A">
        <w:rPr>
          <w:rFonts w:ascii="Arial" w:hAnsi="Arial" w:cs="Arial"/>
          <w:color w:val="000000"/>
          <w:sz w:val="24"/>
          <w:szCs w:val="24"/>
          <w:lang w:val="pl"/>
        </w:rPr>
        <w:t>gwarancjach ubezpieczeniowych;</w:t>
      </w:r>
    </w:p>
    <w:p w14:paraId="6B2950D4" w14:textId="77777777" w:rsidR="0011620A" w:rsidRPr="0011620A" w:rsidRDefault="0011620A" w:rsidP="00BA310C">
      <w:pPr>
        <w:numPr>
          <w:ilvl w:val="8"/>
          <w:numId w:val="62"/>
        </w:numPr>
        <w:autoSpaceDE w:val="0"/>
        <w:autoSpaceDN w:val="0"/>
        <w:adjustRightInd w:val="0"/>
        <w:spacing w:after="0" w:line="20" w:lineRule="atLeast"/>
        <w:ind w:left="709" w:hanging="357"/>
        <w:jc w:val="both"/>
        <w:rPr>
          <w:rFonts w:ascii="Arial" w:hAnsi="Arial" w:cs="Arial"/>
          <w:color w:val="000000"/>
          <w:sz w:val="24"/>
          <w:szCs w:val="24"/>
          <w:lang w:val="pl"/>
        </w:rPr>
      </w:pPr>
      <w:r w:rsidRPr="0011620A">
        <w:rPr>
          <w:rFonts w:ascii="Arial" w:hAnsi="Arial" w:cs="Arial"/>
          <w:color w:val="000000"/>
          <w:sz w:val="24"/>
          <w:szCs w:val="24"/>
          <w:lang w:val="pl"/>
        </w:rPr>
        <w:lastRenderedPageBreak/>
        <w:t>poręczeniach udzielanych przez podmioty, o których mowa w art. 6b ust. 5 pkt 2 ustawy z dnia 9 listopada 2000 r. o utworzeniu Polskiej Agencji Rozwoju Przedsiębiorczości (Dz. U. z 2020 r. poz. 299).</w:t>
      </w:r>
    </w:p>
    <w:p w14:paraId="2B0ED3DF" w14:textId="0772FECF" w:rsidR="0011620A" w:rsidRPr="0011620A" w:rsidRDefault="0011620A" w:rsidP="00BA310C">
      <w:pPr>
        <w:numPr>
          <w:ilvl w:val="0"/>
          <w:numId w:val="61"/>
        </w:numPr>
        <w:spacing w:after="0" w:line="20" w:lineRule="atLeast"/>
        <w:ind w:left="426"/>
        <w:jc w:val="both"/>
        <w:rPr>
          <w:rFonts w:ascii="Arial" w:hAnsi="Arial" w:cs="Arial"/>
          <w:color w:val="000000"/>
          <w:sz w:val="24"/>
          <w:szCs w:val="24"/>
        </w:rPr>
      </w:pPr>
      <w:r w:rsidRPr="0011620A">
        <w:rPr>
          <w:rFonts w:ascii="Arial" w:hAnsi="Arial" w:cs="Arial"/>
          <w:color w:val="000000"/>
          <w:sz w:val="24"/>
          <w:szCs w:val="24"/>
        </w:rPr>
        <w:t>Wadium wnoszone w pieniądzu należy wpłacić przelewem na rachunek bankowy</w:t>
      </w:r>
      <w:r w:rsidRPr="0011620A">
        <w:rPr>
          <w:rFonts w:ascii="Arial" w:eastAsia="Calibri" w:hAnsi="Arial" w:cs="Arial"/>
          <w:bCs/>
          <w:iCs/>
          <w:sz w:val="24"/>
          <w:szCs w:val="24"/>
        </w:rPr>
        <w:t xml:space="preserve"> Zamawiającego </w:t>
      </w:r>
      <w:r w:rsidRPr="0011620A">
        <w:rPr>
          <w:rFonts w:ascii="Arial" w:eastAsia="Calibri" w:hAnsi="Arial" w:cs="Arial"/>
          <w:b/>
          <w:sz w:val="24"/>
          <w:szCs w:val="24"/>
        </w:rPr>
        <w:t xml:space="preserve">11 Wojskowy Oddział Gospodarczy w Bydgoszczy </w:t>
      </w:r>
      <w:r w:rsidRPr="0011620A">
        <w:rPr>
          <w:rFonts w:ascii="Arial" w:eastAsia="Calibri" w:hAnsi="Arial" w:cs="Arial"/>
          <w:sz w:val="24"/>
          <w:szCs w:val="24"/>
        </w:rPr>
        <w:t xml:space="preserve">- </w:t>
      </w:r>
      <w:r w:rsidRPr="0011620A">
        <w:rPr>
          <w:rFonts w:ascii="Arial" w:eastAsia="Calibri" w:hAnsi="Arial" w:cs="Arial"/>
          <w:b/>
          <w:sz w:val="24"/>
          <w:szCs w:val="24"/>
        </w:rPr>
        <w:t xml:space="preserve">NBP O/O BYDGOSZCZ </w:t>
      </w:r>
      <w:r w:rsidRPr="0011620A">
        <w:rPr>
          <w:rFonts w:ascii="Arial" w:hAnsi="Arial" w:cs="Arial"/>
          <w:b/>
          <w:sz w:val="24"/>
          <w:szCs w:val="24"/>
        </w:rPr>
        <w:t>90 1010 1078 0106 2113 9120 2000</w:t>
      </w:r>
      <w:r w:rsidRPr="0011620A">
        <w:rPr>
          <w:rFonts w:ascii="Arial" w:hAnsi="Arial" w:cs="Arial"/>
          <w:sz w:val="24"/>
          <w:szCs w:val="24"/>
        </w:rPr>
        <w:t xml:space="preserve"> </w:t>
      </w:r>
      <w:r w:rsidRPr="0011620A">
        <w:rPr>
          <w:rFonts w:ascii="Arial" w:eastAsia="Calibri" w:hAnsi="Arial" w:cs="Arial"/>
          <w:sz w:val="24"/>
          <w:szCs w:val="24"/>
        </w:rPr>
        <w:t xml:space="preserve">z dopiskiem </w:t>
      </w:r>
      <w:r w:rsidRPr="0011620A">
        <w:rPr>
          <w:rFonts w:ascii="Arial" w:eastAsia="Calibri" w:hAnsi="Arial" w:cs="Arial"/>
          <w:b/>
          <w:sz w:val="24"/>
          <w:szCs w:val="24"/>
          <w:u w:val="single"/>
        </w:rPr>
        <w:t>WADIUM</w:t>
      </w:r>
      <w:r w:rsidRPr="0011620A">
        <w:rPr>
          <w:rFonts w:ascii="Arial" w:eastAsia="Calibri" w:hAnsi="Arial" w:cs="Arial"/>
          <w:b/>
          <w:bCs/>
          <w:sz w:val="24"/>
          <w:szCs w:val="24"/>
          <w:u w:val="single"/>
        </w:rPr>
        <w:t xml:space="preserve"> SPRAWA NR </w:t>
      </w:r>
      <w:r w:rsidR="00CA57ED">
        <w:rPr>
          <w:rFonts w:ascii="Arial" w:eastAsia="Calibri" w:hAnsi="Arial" w:cs="Arial"/>
          <w:b/>
          <w:bCs/>
          <w:sz w:val="24"/>
          <w:szCs w:val="24"/>
          <w:u w:val="single"/>
        </w:rPr>
        <w:t>21</w:t>
      </w:r>
      <w:r w:rsidRPr="0011620A">
        <w:rPr>
          <w:rFonts w:ascii="Arial" w:eastAsia="Calibri" w:hAnsi="Arial" w:cs="Arial"/>
          <w:b/>
          <w:bCs/>
          <w:sz w:val="24"/>
          <w:szCs w:val="24"/>
          <w:u w:val="single"/>
        </w:rPr>
        <w:t>/ZP/RB/INFR/2022</w:t>
      </w:r>
      <w:r w:rsidRPr="0011620A">
        <w:rPr>
          <w:rFonts w:ascii="Arial" w:eastAsia="Times New Roman" w:hAnsi="Arial" w:cs="Arial"/>
          <w:sz w:val="24"/>
          <w:szCs w:val="24"/>
          <w:lang w:eastAsia="pl-PL"/>
        </w:rPr>
        <w:t xml:space="preserve">. </w:t>
      </w:r>
      <w:r w:rsidRPr="0011620A">
        <w:rPr>
          <w:rFonts w:ascii="Arial" w:hAnsi="Arial" w:cs="Arial"/>
          <w:color w:val="000000"/>
          <w:sz w:val="24"/>
          <w:szCs w:val="24"/>
        </w:rPr>
        <w:t xml:space="preserve">Wadium musi wpłynąć na wskazany rachunek bankowy Zamawiającego najpóźniej przed upływem terminu składania ofert (decyduje data wpływu na rachunek bankowy Zamawiającego).  </w:t>
      </w:r>
    </w:p>
    <w:p w14:paraId="72E2D96A" w14:textId="77777777" w:rsidR="0011620A" w:rsidRPr="0011620A" w:rsidRDefault="0011620A" w:rsidP="00BA310C">
      <w:pPr>
        <w:numPr>
          <w:ilvl w:val="0"/>
          <w:numId w:val="61"/>
        </w:numPr>
        <w:spacing w:before="120" w:after="120" w:line="20" w:lineRule="atLeast"/>
        <w:ind w:left="426"/>
        <w:jc w:val="both"/>
        <w:rPr>
          <w:rFonts w:ascii="Arial" w:hAnsi="Arial" w:cs="Arial"/>
          <w:color w:val="000000"/>
          <w:sz w:val="24"/>
          <w:szCs w:val="24"/>
        </w:rPr>
      </w:pPr>
      <w:r w:rsidRPr="0011620A">
        <w:rPr>
          <w:rFonts w:ascii="Arial" w:hAnsi="Arial" w:cs="Arial"/>
          <w:sz w:val="24"/>
          <w:szCs w:val="24"/>
        </w:rPr>
        <w:t xml:space="preserve">Wadium wnoszone w poręczeniach lub gwarancjach należy załączyć do oferty w oryginale w postaci dokumentu elektronicznego podpisanego kwalifikowanym podpisem elektronicznym przez wystawcę dokumentu i powinno zawierać następujące elementy: </w:t>
      </w:r>
    </w:p>
    <w:p w14:paraId="03BBBBAF" w14:textId="210DFCD7" w:rsidR="0011620A" w:rsidRPr="0011620A" w:rsidRDefault="0011620A" w:rsidP="00BA310C">
      <w:pPr>
        <w:numPr>
          <w:ilvl w:val="0"/>
          <w:numId w:val="63"/>
        </w:numPr>
        <w:autoSpaceDE w:val="0"/>
        <w:autoSpaceDN w:val="0"/>
        <w:adjustRightInd w:val="0"/>
        <w:spacing w:before="120" w:after="120" w:line="20" w:lineRule="atLeast"/>
        <w:contextualSpacing/>
        <w:jc w:val="both"/>
        <w:rPr>
          <w:rFonts w:ascii="Arial" w:hAnsi="Arial" w:cs="Arial"/>
          <w:sz w:val="24"/>
          <w:szCs w:val="24"/>
        </w:rPr>
      </w:pPr>
      <w:r w:rsidRPr="0011620A">
        <w:rPr>
          <w:rFonts w:ascii="Arial" w:hAnsi="Arial" w:cs="Arial"/>
          <w:sz w:val="24"/>
          <w:szCs w:val="24"/>
        </w:rPr>
        <w:t>nazwę dającego zlec</w:t>
      </w:r>
      <w:r w:rsidR="00840118">
        <w:rPr>
          <w:rFonts w:ascii="Arial" w:hAnsi="Arial" w:cs="Arial"/>
          <w:sz w:val="24"/>
          <w:szCs w:val="24"/>
        </w:rPr>
        <w:t>enie (W</w:t>
      </w:r>
      <w:r w:rsidRPr="0011620A">
        <w:rPr>
          <w:rFonts w:ascii="Arial" w:hAnsi="Arial" w:cs="Arial"/>
          <w:sz w:val="24"/>
          <w:szCs w:val="24"/>
        </w:rPr>
        <w:t xml:space="preserve">ykonawcy), beneficjenta gwarancji (zamawiającego), gwaranta/poręczyciela oraz wskazanie ich siedzib. Beneficjentem wskazanym w gwarancji lub poręczeniu musi być Zamawiający. </w:t>
      </w:r>
    </w:p>
    <w:p w14:paraId="541BEBEF" w14:textId="20965BEE" w:rsidR="0011620A" w:rsidRPr="0011620A" w:rsidRDefault="0011620A" w:rsidP="00BA310C">
      <w:pPr>
        <w:numPr>
          <w:ilvl w:val="0"/>
          <w:numId w:val="63"/>
        </w:numPr>
        <w:autoSpaceDE w:val="0"/>
        <w:autoSpaceDN w:val="0"/>
        <w:adjustRightInd w:val="0"/>
        <w:spacing w:before="120" w:after="120" w:line="20" w:lineRule="atLeast"/>
        <w:contextualSpacing/>
        <w:jc w:val="both"/>
        <w:rPr>
          <w:rFonts w:ascii="Arial" w:hAnsi="Arial" w:cs="Arial"/>
          <w:sz w:val="24"/>
          <w:szCs w:val="24"/>
        </w:rPr>
      </w:pPr>
      <w:r w:rsidRPr="0011620A">
        <w:rPr>
          <w:rFonts w:ascii="Arial" w:hAnsi="Arial" w:cs="Arial"/>
          <w:sz w:val="24"/>
          <w:szCs w:val="24"/>
        </w:rPr>
        <w:t>określenie wierzyteln</w:t>
      </w:r>
      <w:r w:rsidR="00840118">
        <w:rPr>
          <w:rFonts w:ascii="Arial" w:hAnsi="Arial" w:cs="Arial"/>
          <w:sz w:val="24"/>
          <w:szCs w:val="24"/>
        </w:rPr>
        <w:t>ości, która ma być zabezpieczona</w:t>
      </w:r>
      <w:r w:rsidR="00840118">
        <w:rPr>
          <w:rFonts w:ascii="Arial" w:hAnsi="Arial" w:cs="Arial"/>
          <w:sz w:val="24"/>
          <w:szCs w:val="24"/>
        </w:rPr>
        <w:tab/>
        <w:t xml:space="preserve"> </w:t>
      </w:r>
      <w:r w:rsidR="00840118">
        <w:rPr>
          <w:rFonts w:ascii="Arial" w:hAnsi="Arial" w:cs="Arial"/>
          <w:sz w:val="24"/>
          <w:szCs w:val="24"/>
        </w:rPr>
        <w:tab/>
      </w:r>
      <w:r w:rsidRPr="0011620A">
        <w:rPr>
          <w:rFonts w:ascii="Arial" w:hAnsi="Arial" w:cs="Arial"/>
          <w:sz w:val="24"/>
          <w:szCs w:val="24"/>
        </w:rPr>
        <w:t xml:space="preserve">gwarancją/poręczeniem, </w:t>
      </w:r>
    </w:p>
    <w:p w14:paraId="4E3714FA" w14:textId="77777777" w:rsidR="0011620A" w:rsidRPr="0011620A" w:rsidRDefault="0011620A" w:rsidP="00BA310C">
      <w:pPr>
        <w:numPr>
          <w:ilvl w:val="0"/>
          <w:numId w:val="63"/>
        </w:numPr>
        <w:autoSpaceDE w:val="0"/>
        <w:autoSpaceDN w:val="0"/>
        <w:adjustRightInd w:val="0"/>
        <w:spacing w:before="120" w:after="120" w:line="20" w:lineRule="atLeast"/>
        <w:contextualSpacing/>
        <w:jc w:val="both"/>
        <w:rPr>
          <w:rFonts w:ascii="Arial" w:hAnsi="Arial" w:cs="Arial"/>
          <w:sz w:val="24"/>
          <w:szCs w:val="24"/>
        </w:rPr>
      </w:pPr>
      <w:r w:rsidRPr="0011620A">
        <w:rPr>
          <w:rFonts w:ascii="Arial" w:hAnsi="Arial" w:cs="Arial"/>
          <w:sz w:val="24"/>
          <w:szCs w:val="24"/>
        </w:rPr>
        <w:t xml:space="preserve">kwotę gwarancji/poręczenia, </w:t>
      </w:r>
    </w:p>
    <w:p w14:paraId="322C9CE7" w14:textId="77777777" w:rsidR="0011620A" w:rsidRPr="0011620A" w:rsidRDefault="0011620A" w:rsidP="00BA310C">
      <w:pPr>
        <w:numPr>
          <w:ilvl w:val="0"/>
          <w:numId w:val="63"/>
        </w:numPr>
        <w:autoSpaceDE w:val="0"/>
        <w:autoSpaceDN w:val="0"/>
        <w:adjustRightInd w:val="0"/>
        <w:spacing w:before="120" w:after="120" w:line="20" w:lineRule="atLeast"/>
        <w:contextualSpacing/>
        <w:jc w:val="both"/>
        <w:rPr>
          <w:rFonts w:ascii="Arial" w:hAnsi="Arial" w:cs="Arial"/>
          <w:sz w:val="24"/>
          <w:szCs w:val="24"/>
        </w:rPr>
      </w:pPr>
      <w:r w:rsidRPr="0011620A">
        <w:rPr>
          <w:rFonts w:ascii="Arial" w:hAnsi="Arial" w:cs="Arial"/>
          <w:sz w:val="24"/>
          <w:szCs w:val="24"/>
        </w:rPr>
        <w:t xml:space="preserve">termin ważności gwarancji/poręczenia, </w:t>
      </w:r>
    </w:p>
    <w:p w14:paraId="748C1AD6" w14:textId="227ABD1F" w:rsidR="0011620A" w:rsidRPr="0011620A" w:rsidRDefault="0011620A" w:rsidP="00BA310C">
      <w:pPr>
        <w:numPr>
          <w:ilvl w:val="0"/>
          <w:numId w:val="63"/>
        </w:numPr>
        <w:autoSpaceDE w:val="0"/>
        <w:autoSpaceDN w:val="0"/>
        <w:adjustRightInd w:val="0"/>
        <w:spacing w:before="120" w:after="120" w:line="20" w:lineRule="atLeast"/>
        <w:contextualSpacing/>
        <w:jc w:val="both"/>
        <w:rPr>
          <w:rFonts w:ascii="Arial" w:hAnsi="Arial" w:cs="Arial"/>
          <w:sz w:val="24"/>
          <w:szCs w:val="24"/>
        </w:rPr>
      </w:pPr>
      <w:r w:rsidRPr="0011620A">
        <w:rPr>
          <w:rFonts w:ascii="Arial" w:hAnsi="Arial" w:cs="Arial"/>
          <w:sz w:val="24"/>
          <w:szCs w:val="24"/>
        </w:rPr>
        <w:t xml:space="preserve">zobowiązanie gwaranta do zapłacenia kwoty gwarancji/poręczenia nieodwołanie i bezwarunkowo, na pierwsze pisemne żądanie </w:t>
      </w:r>
      <w:r w:rsidR="00191CDB">
        <w:rPr>
          <w:rFonts w:ascii="Arial" w:hAnsi="Arial" w:cs="Arial"/>
          <w:sz w:val="24"/>
          <w:szCs w:val="24"/>
        </w:rPr>
        <w:t>Z</w:t>
      </w:r>
      <w:r w:rsidRPr="0011620A">
        <w:rPr>
          <w:rFonts w:ascii="Arial" w:hAnsi="Arial" w:cs="Arial"/>
          <w:sz w:val="24"/>
          <w:szCs w:val="24"/>
        </w:rPr>
        <w:t xml:space="preserve">amawiającego, w sytuacjach określonych w art. 98 ust. 6 ustawy Pzp. </w:t>
      </w:r>
    </w:p>
    <w:p w14:paraId="3DEE8A8A" w14:textId="77777777" w:rsidR="0011620A" w:rsidRPr="0011620A" w:rsidRDefault="0011620A" w:rsidP="00BA310C">
      <w:pPr>
        <w:numPr>
          <w:ilvl w:val="0"/>
          <w:numId w:val="63"/>
        </w:numPr>
        <w:autoSpaceDE w:val="0"/>
        <w:autoSpaceDN w:val="0"/>
        <w:adjustRightInd w:val="0"/>
        <w:spacing w:before="120" w:after="120" w:line="20" w:lineRule="atLeast"/>
        <w:contextualSpacing/>
        <w:jc w:val="both"/>
        <w:rPr>
          <w:rFonts w:ascii="Arial" w:hAnsi="Arial" w:cs="Arial"/>
          <w:sz w:val="24"/>
          <w:szCs w:val="24"/>
          <w:lang w:val="pl"/>
        </w:rPr>
      </w:pPr>
      <w:r w:rsidRPr="0011620A">
        <w:rPr>
          <w:rFonts w:ascii="Arial" w:hAnsi="Arial" w:cs="Arial"/>
          <w:sz w:val="24"/>
          <w:szCs w:val="24"/>
          <w:lang w:val="pl"/>
        </w:rPr>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0345A149" w14:textId="76084715" w:rsidR="0011620A" w:rsidRPr="0011620A" w:rsidRDefault="0011620A" w:rsidP="00BA310C">
      <w:pPr>
        <w:numPr>
          <w:ilvl w:val="0"/>
          <w:numId w:val="61"/>
        </w:numPr>
        <w:autoSpaceDE w:val="0"/>
        <w:autoSpaceDN w:val="0"/>
        <w:adjustRightInd w:val="0"/>
        <w:spacing w:after="0" w:line="20" w:lineRule="atLeast"/>
        <w:ind w:left="426"/>
        <w:jc w:val="both"/>
        <w:rPr>
          <w:rFonts w:ascii="Arial" w:hAnsi="Arial" w:cs="Arial"/>
          <w:sz w:val="24"/>
          <w:szCs w:val="24"/>
        </w:rPr>
      </w:pPr>
      <w:r w:rsidRPr="0011620A">
        <w:rPr>
          <w:rFonts w:ascii="Arial" w:hAnsi="Arial" w:cs="Arial"/>
          <w:sz w:val="24"/>
          <w:szCs w:val="24"/>
        </w:rPr>
        <w:t xml:space="preserve">W przypadku, gdy </w:t>
      </w:r>
      <w:r w:rsidR="00E8407A">
        <w:rPr>
          <w:rFonts w:ascii="Arial" w:hAnsi="Arial" w:cs="Arial"/>
          <w:sz w:val="24"/>
          <w:szCs w:val="24"/>
        </w:rPr>
        <w:t>W</w:t>
      </w:r>
      <w:r w:rsidRPr="0011620A">
        <w:rPr>
          <w:rFonts w:ascii="Arial" w:hAnsi="Arial" w:cs="Arial"/>
          <w:sz w:val="24"/>
          <w:szCs w:val="24"/>
        </w:rPr>
        <w:t xml:space="preserve">ykonawca nie wniósł wadium lub wniósł w sposób nieprawidłowy lub nie utrzymywał wadium nieprzerwanie do upływu terminu związania ofertą lub złożył wniosek o zwrot wadium, w przypadku o którym mowa w art. 98 ust. 2 pkt 3 ustawy Pzp, zamawiający odrzuci ofertę na podstawie art. 226 ust. 1 pkt 14 ustawy Pzp. </w:t>
      </w:r>
    </w:p>
    <w:p w14:paraId="21491622" w14:textId="77777777" w:rsidR="0011620A" w:rsidRPr="0011620A" w:rsidRDefault="0011620A" w:rsidP="00BA310C">
      <w:pPr>
        <w:numPr>
          <w:ilvl w:val="0"/>
          <w:numId w:val="61"/>
        </w:numPr>
        <w:autoSpaceDE w:val="0"/>
        <w:autoSpaceDN w:val="0"/>
        <w:adjustRightInd w:val="0"/>
        <w:spacing w:after="0" w:line="20" w:lineRule="atLeast"/>
        <w:ind w:left="426"/>
        <w:jc w:val="both"/>
        <w:rPr>
          <w:rFonts w:ascii="Arial" w:hAnsi="Arial" w:cs="Arial"/>
          <w:sz w:val="24"/>
          <w:szCs w:val="24"/>
        </w:rPr>
      </w:pPr>
      <w:r w:rsidRPr="0011620A">
        <w:rPr>
          <w:rFonts w:ascii="Arial" w:hAnsi="Arial" w:cs="Arial"/>
          <w:sz w:val="24"/>
          <w:szCs w:val="24"/>
        </w:rPr>
        <w:t xml:space="preserve">Zamawiający dokona zwrotu wadium na zasadach określonych w art. 98 ust. 1–5 ustawy Pzp. </w:t>
      </w:r>
    </w:p>
    <w:p w14:paraId="0BE2DB11" w14:textId="77777777" w:rsidR="0011620A" w:rsidRPr="0011620A" w:rsidRDefault="0011620A" w:rsidP="00BA310C">
      <w:pPr>
        <w:numPr>
          <w:ilvl w:val="0"/>
          <w:numId w:val="61"/>
        </w:numPr>
        <w:autoSpaceDE w:val="0"/>
        <w:autoSpaceDN w:val="0"/>
        <w:adjustRightInd w:val="0"/>
        <w:spacing w:after="0" w:line="20" w:lineRule="atLeast"/>
        <w:ind w:left="426"/>
        <w:jc w:val="both"/>
        <w:rPr>
          <w:rFonts w:ascii="Arial" w:hAnsi="Arial" w:cs="Arial"/>
          <w:sz w:val="24"/>
          <w:szCs w:val="24"/>
        </w:rPr>
      </w:pPr>
      <w:r w:rsidRPr="0011620A">
        <w:rPr>
          <w:rFonts w:ascii="Arial" w:hAnsi="Arial" w:cs="Arial"/>
          <w:sz w:val="24"/>
          <w:szCs w:val="24"/>
        </w:rPr>
        <w:t>Zamawiający zatrzymuje wadium wraz z odsetkami na podstawie art. 98 ust. 6 ustawy Pzp.</w:t>
      </w:r>
    </w:p>
    <w:p w14:paraId="18FAD4F3" w14:textId="77777777" w:rsidR="0011620A" w:rsidRPr="0011620A" w:rsidRDefault="0011620A" w:rsidP="0011620A">
      <w:pPr>
        <w:autoSpaceDE w:val="0"/>
        <w:autoSpaceDN w:val="0"/>
        <w:adjustRightInd w:val="0"/>
        <w:spacing w:after="0" w:line="20" w:lineRule="atLeast"/>
        <w:ind w:left="66"/>
        <w:jc w:val="both"/>
        <w:rPr>
          <w:rFonts w:ascii="Arial" w:hAnsi="Arial" w:cs="Arial"/>
          <w:sz w:val="24"/>
          <w:szCs w:val="24"/>
        </w:rPr>
      </w:pPr>
      <w:r w:rsidRPr="0011620A">
        <w:rPr>
          <w:rFonts w:ascii="Arial" w:hAnsi="Arial" w:cs="Arial"/>
          <w:b/>
          <w:color w:val="000000"/>
          <w:sz w:val="24"/>
          <w:szCs w:val="24"/>
          <w:u w:val="single"/>
        </w:rPr>
        <w:t>Uwaga:</w:t>
      </w:r>
    </w:p>
    <w:p w14:paraId="69C82379" w14:textId="77777777" w:rsidR="0011620A" w:rsidRPr="0011620A" w:rsidRDefault="0011620A" w:rsidP="00BA310C">
      <w:pPr>
        <w:numPr>
          <w:ilvl w:val="0"/>
          <w:numId w:val="61"/>
        </w:numPr>
        <w:autoSpaceDE w:val="0"/>
        <w:autoSpaceDN w:val="0"/>
        <w:adjustRightInd w:val="0"/>
        <w:spacing w:after="0" w:line="20" w:lineRule="atLeast"/>
        <w:ind w:left="426"/>
        <w:jc w:val="both"/>
        <w:rPr>
          <w:rFonts w:ascii="Arial" w:hAnsi="Arial" w:cs="Arial"/>
          <w:sz w:val="24"/>
          <w:szCs w:val="24"/>
        </w:rPr>
      </w:pPr>
      <w:r w:rsidRPr="0011620A">
        <w:rPr>
          <w:rFonts w:ascii="Arial" w:hAnsi="Arial" w:cs="Arial"/>
          <w:color w:val="000000"/>
          <w:sz w:val="24"/>
          <w:szCs w:val="24"/>
        </w:rPr>
        <w:t xml:space="preserve">Wniesienie wadium w poręczeniach lub gwarancjach powinno obejmować przekazanie tego dokumentu w takiej formie, w jakiej został on ustanowiony przez gwaranta, tj. oryginału dokumentu podpisanego kwalifikowanym podpisem elektronicznym przez jego wystawcę. </w:t>
      </w:r>
    </w:p>
    <w:p w14:paraId="4C4BAD94" w14:textId="6D1C872B" w:rsidR="005541A9" w:rsidRPr="005542BB" w:rsidRDefault="0011620A" w:rsidP="00BA310C">
      <w:pPr>
        <w:numPr>
          <w:ilvl w:val="0"/>
          <w:numId w:val="61"/>
        </w:numPr>
        <w:autoSpaceDE w:val="0"/>
        <w:autoSpaceDN w:val="0"/>
        <w:adjustRightInd w:val="0"/>
        <w:spacing w:after="0" w:line="20" w:lineRule="atLeast"/>
        <w:ind w:left="426"/>
        <w:jc w:val="both"/>
        <w:rPr>
          <w:rFonts w:ascii="Arial" w:hAnsi="Arial" w:cs="Arial"/>
          <w:sz w:val="24"/>
          <w:szCs w:val="24"/>
        </w:rPr>
      </w:pPr>
      <w:r w:rsidRPr="0011620A">
        <w:rPr>
          <w:rFonts w:ascii="Arial" w:hAnsi="Arial" w:cs="Arial"/>
          <w:color w:val="000000"/>
          <w:sz w:val="24"/>
          <w:szCs w:val="24"/>
        </w:rPr>
        <w:t xml:space="preserve">Zamawiający zaleca załączenie do oferty dokumentu potwierdzającego wniesienie wadium w pieniądzu na rachunek bankowy zamawiającego. Czynność ta skróci czas badania ofert. </w:t>
      </w:r>
    </w:p>
    <w:p w14:paraId="67D15348" w14:textId="6C0D2A04" w:rsidR="00C720C8" w:rsidRPr="00012ECE" w:rsidRDefault="00C720C8" w:rsidP="00C720C8">
      <w:pPr>
        <w:autoSpaceDE w:val="0"/>
        <w:autoSpaceDN w:val="0"/>
        <w:adjustRightInd w:val="0"/>
        <w:spacing w:after="0" w:line="20" w:lineRule="atLeast"/>
        <w:jc w:val="both"/>
        <w:rPr>
          <w:rFonts w:ascii="Arial" w:hAnsi="Arial" w:cs="Arial"/>
          <w:sz w:val="24"/>
          <w:szCs w:val="24"/>
        </w:rPr>
      </w:pPr>
    </w:p>
    <w:tbl>
      <w:tblPr>
        <w:tblStyle w:val="Tabela-Siatka"/>
        <w:tblW w:w="0" w:type="auto"/>
        <w:tblLook w:val="04A0" w:firstRow="1" w:lastRow="0" w:firstColumn="1" w:lastColumn="0" w:noHBand="0" w:noVBand="1"/>
      </w:tblPr>
      <w:tblGrid>
        <w:gridCol w:w="9060"/>
      </w:tblGrid>
      <w:tr w:rsidR="00893842" w:rsidRPr="002242C0" w14:paraId="11563E6E" w14:textId="77777777" w:rsidTr="00893842">
        <w:trPr>
          <w:trHeight w:val="608"/>
        </w:trPr>
        <w:tc>
          <w:tcPr>
            <w:tcW w:w="9060" w:type="dxa"/>
            <w:shd w:val="clear" w:color="auto" w:fill="FBE4D5" w:themeFill="accent2" w:themeFillTint="33"/>
          </w:tcPr>
          <w:p w14:paraId="3E12D577" w14:textId="31DA5FBB" w:rsidR="00893842" w:rsidRPr="00893842" w:rsidRDefault="00893842" w:rsidP="00893842">
            <w:pPr>
              <w:autoSpaceDE w:val="0"/>
              <w:autoSpaceDN w:val="0"/>
              <w:adjustRightInd w:val="0"/>
              <w:spacing w:before="120" w:after="120" w:line="20" w:lineRule="atLeast"/>
              <w:jc w:val="center"/>
              <w:rPr>
                <w:rFonts w:ascii="Arial" w:hAnsi="Arial" w:cs="Arial"/>
                <w:b/>
                <w:bCs/>
                <w:color w:val="000000"/>
                <w:sz w:val="24"/>
                <w:szCs w:val="24"/>
                <w:u w:val="single"/>
              </w:rPr>
            </w:pPr>
            <w:r>
              <w:rPr>
                <w:rFonts w:ascii="Arial" w:hAnsi="Arial" w:cs="Arial"/>
                <w:b/>
                <w:bCs/>
                <w:color w:val="000000"/>
                <w:sz w:val="24"/>
                <w:szCs w:val="24"/>
                <w:u w:val="single"/>
              </w:rPr>
              <w:t>Rozdział XX</w:t>
            </w:r>
            <w:r w:rsidRPr="00893842">
              <w:rPr>
                <w:rFonts w:ascii="Arial" w:hAnsi="Arial" w:cs="Arial"/>
                <w:b/>
                <w:bCs/>
                <w:color w:val="000000"/>
                <w:sz w:val="24"/>
                <w:szCs w:val="24"/>
                <w:u w:val="single"/>
              </w:rPr>
              <w:t>V</w:t>
            </w:r>
            <w:r w:rsidR="002C5F12">
              <w:rPr>
                <w:rFonts w:ascii="Arial" w:hAnsi="Arial" w:cs="Arial"/>
                <w:b/>
                <w:bCs/>
                <w:color w:val="000000"/>
                <w:sz w:val="24"/>
                <w:szCs w:val="24"/>
                <w:u w:val="single"/>
              </w:rPr>
              <w:t>II</w:t>
            </w:r>
            <w:r w:rsidRPr="00893842">
              <w:rPr>
                <w:rFonts w:ascii="Arial" w:hAnsi="Arial" w:cs="Arial"/>
                <w:b/>
                <w:bCs/>
                <w:color w:val="000000"/>
                <w:sz w:val="24"/>
                <w:szCs w:val="24"/>
                <w:u w:val="single"/>
              </w:rPr>
              <w:t>.</w:t>
            </w:r>
          </w:p>
          <w:p w14:paraId="73940A26" w14:textId="48542502" w:rsidR="00893842" w:rsidRPr="00893842" w:rsidRDefault="00893842" w:rsidP="00893842">
            <w:pPr>
              <w:pBdr>
                <w:top w:val="single" w:sz="2" w:space="1" w:color="E7E6E6" w:themeColor="background2"/>
                <w:left w:val="single" w:sz="2" w:space="4" w:color="E7E6E6" w:themeColor="background2"/>
                <w:right w:val="single" w:sz="2" w:space="4" w:color="E7E6E6" w:themeColor="background2"/>
              </w:pBdr>
              <w:shd w:val="clear" w:color="auto" w:fill="FBE4D5" w:themeFill="accent2" w:themeFillTint="33"/>
              <w:autoSpaceDE w:val="0"/>
              <w:autoSpaceDN w:val="0"/>
              <w:adjustRightInd w:val="0"/>
              <w:spacing w:before="120" w:after="120" w:line="20" w:lineRule="atLeast"/>
              <w:jc w:val="center"/>
              <w:rPr>
                <w:rFonts w:ascii="Arial" w:hAnsi="Arial" w:cs="Arial"/>
                <w:sz w:val="24"/>
                <w:szCs w:val="24"/>
              </w:rPr>
            </w:pPr>
            <w:r w:rsidRPr="002242C0">
              <w:rPr>
                <w:rFonts w:ascii="Arial" w:hAnsi="Arial" w:cs="Arial"/>
                <w:b/>
                <w:sz w:val="24"/>
                <w:szCs w:val="24"/>
              </w:rPr>
              <w:lastRenderedPageBreak/>
              <w:t>ZABEZPIECZENIE NALEŻYTEGO WYKONANIA UMOWY</w:t>
            </w:r>
          </w:p>
        </w:tc>
      </w:tr>
    </w:tbl>
    <w:p w14:paraId="5431960F" w14:textId="79B80939" w:rsidR="001F577E" w:rsidRPr="002242C0" w:rsidRDefault="001F577E" w:rsidP="00D528FB">
      <w:pPr>
        <w:pStyle w:val="Default"/>
        <w:numPr>
          <w:ilvl w:val="3"/>
          <w:numId w:val="10"/>
        </w:numPr>
        <w:spacing w:before="120" w:after="120" w:line="20" w:lineRule="atLeast"/>
        <w:ind w:left="426"/>
        <w:jc w:val="both"/>
        <w:rPr>
          <w:rFonts w:ascii="Arial" w:hAnsi="Arial" w:cs="Arial"/>
        </w:rPr>
      </w:pPr>
      <w:r w:rsidRPr="002242C0">
        <w:rPr>
          <w:rFonts w:ascii="Arial" w:eastAsia="Times New Roman" w:hAnsi="Arial" w:cs="Arial"/>
          <w:lang w:eastAsia="ar-SA"/>
        </w:rPr>
        <w:lastRenderedPageBreak/>
        <w:t xml:space="preserve">Zamawiający żąda wniesienia, przed zawarciem umowy, zabezpieczenia należytego wykonania umowy w wysokości </w:t>
      </w:r>
      <w:r w:rsidRPr="002242C0">
        <w:rPr>
          <w:rFonts w:ascii="Arial" w:eastAsia="Times New Roman" w:hAnsi="Arial" w:cs="Arial"/>
          <w:b/>
          <w:lang w:eastAsia="ar-SA"/>
        </w:rPr>
        <w:t>5%</w:t>
      </w:r>
      <w:r w:rsidRPr="002242C0">
        <w:rPr>
          <w:rFonts w:ascii="Arial" w:eastAsia="Times New Roman" w:hAnsi="Arial" w:cs="Arial"/>
          <w:lang w:eastAsia="ar-SA"/>
        </w:rPr>
        <w:t xml:space="preserve"> </w:t>
      </w:r>
      <w:r w:rsidRPr="00274518">
        <w:rPr>
          <w:rFonts w:ascii="Arial" w:eastAsia="Times New Roman" w:hAnsi="Arial" w:cs="Arial"/>
          <w:b/>
          <w:lang w:eastAsia="ar-SA"/>
        </w:rPr>
        <w:t>ceny całkowitej podanej w ofercie.</w:t>
      </w:r>
      <w:r w:rsidRPr="002242C0">
        <w:rPr>
          <w:rFonts w:ascii="Arial" w:eastAsia="Times New Roman" w:hAnsi="Arial" w:cs="Arial"/>
          <w:lang w:eastAsia="ar-SA"/>
        </w:rPr>
        <w:t xml:space="preserve">  Zabezpieczenie może by</w:t>
      </w:r>
      <w:r w:rsidRPr="002242C0">
        <w:rPr>
          <w:rFonts w:ascii="Arial" w:eastAsia="TimesNewRoman" w:hAnsi="Arial" w:cs="Arial"/>
          <w:lang w:eastAsia="ar-SA"/>
        </w:rPr>
        <w:t xml:space="preserve">ć </w:t>
      </w:r>
      <w:r w:rsidRPr="002242C0">
        <w:rPr>
          <w:rFonts w:ascii="Arial" w:eastAsia="Times New Roman" w:hAnsi="Arial" w:cs="Arial"/>
          <w:lang w:eastAsia="ar-SA"/>
        </w:rPr>
        <w:t>wnoszone według wyboru wykonawcy w jednej lub</w:t>
      </w:r>
      <w:r w:rsidR="00274518">
        <w:rPr>
          <w:rFonts w:ascii="Arial" w:eastAsia="Times New Roman" w:hAnsi="Arial" w:cs="Arial"/>
          <w:lang w:eastAsia="ar-SA"/>
        </w:rPr>
        <w:tab/>
      </w:r>
      <w:r w:rsidRPr="002242C0">
        <w:rPr>
          <w:rFonts w:ascii="Arial" w:eastAsia="Times New Roman" w:hAnsi="Arial" w:cs="Arial"/>
          <w:lang w:eastAsia="ar-SA"/>
        </w:rPr>
        <w:t xml:space="preserve"> w kilku nast</w:t>
      </w:r>
      <w:r w:rsidRPr="002242C0">
        <w:rPr>
          <w:rFonts w:ascii="Arial" w:eastAsia="TimesNewRoman" w:hAnsi="Arial" w:cs="Arial"/>
          <w:lang w:eastAsia="ar-SA"/>
        </w:rPr>
        <w:t>ę</w:t>
      </w:r>
      <w:r w:rsidRPr="002242C0">
        <w:rPr>
          <w:rFonts w:ascii="Arial" w:eastAsia="Times New Roman" w:hAnsi="Arial" w:cs="Arial"/>
          <w:lang w:eastAsia="ar-SA"/>
        </w:rPr>
        <w:t>puj</w:t>
      </w:r>
      <w:r w:rsidRPr="002242C0">
        <w:rPr>
          <w:rFonts w:ascii="Arial" w:eastAsia="TimesNewRoman" w:hAnsi="Arial" w:cs="Arial"/>
          <w:lang w:eastAsia="ar-SA"/>
        </w:rPr>
        <w:t>ą</w:t>
      </w:r>
      <w:r w:rsidRPr="002242C0">
        <w:rPr>
          <w:rFonts w:ascii="Arial" w:eastAsia="Times New Roman" w:hAnsi="Arial" w:cs="Arial"/>
          <w:lang w:eastAsia="ar-SA"/>
        </w:rPr>
        <w:t>cych formach</w:t>
      </w:r>
      <w:r w:rsidRPr="002242C0">
        <w:rPr>
          <w:rFonts w:ascii="Arial" w:hAnsi="Arial" w:cs="Arial"/>
        </w:rPr>
        <w:t xml:space="preserve"> wskazanych w art. 450 ust. 1 ustawy Pzp: </w:t>
      </w:r>
    </w:p>
    <w:p w14:paraId="0D56A4C7" w14:textId="1A0BF49D" w:rsidR="001F577E" w:rsidRPr="00893842" w:rsidRDefault="001F577E" w:rsidP="00BA310C">
      <w:pPr>
        <w:pStyle w:val="Akapitzlist"/>
        <w:numPr>
          <w:ilvl w:val="0"/>
          <w:numId w:val="37"/>
        </w:numPr>
        <w:suppressAutoHyphens/>
        <w:autoSpaceDE w:val="0"/>
        <w:spacing w:before="120" w:after="120" w:line="20" w:lineRule="atLeast"/>
        <w:ind w:left="851" w:hanging="153"/>
        <w:jc w:val="both"/>
        <w:rPr>
          <w:rFonts w:ascii="Arial" w:eastAsia="Times New Roman" w:hAnsi="Arial" w:cs="Arial"/>
          <w:color w:val="000000"/>
          <w:sz w:val="24"/>
          <w:szCs w:val="24"/>
          <w:lang w:eastAsia="ar-SA"/>
        </w:rPr>
      </w:pPr>
      <w:r w:rsidRPr="00893842">
        <w:rPr>
          <w:rFonts w:ascii="Arial" w:eastAsia="Times New Roman" w:hAnsi="Arial" w:cs="Arial"/>
          <w:color w:val="000000"/>
          <w:sz w:val="24"/>
          <w:szCs w:val="24"/>
          <w:lang w:eastAsia="ar-SA"/>
        </w:rPr>
        <w:t>pieni</w:t>
      </w:r>
      <w:r w:rsidRPr="00893842">
        <w:rPr>
          <w:rFonts w:ascii="Arial" w:eastAsia="TimesNewRoman" w:hAnsi="Arial" w:cs="Arial"/>
          <w:color w:val="000000"/>
          <w:sz w:val="24"/>
          <w:szCs w:val="24"/>
          <w:lang w:eastAsia="ar-SA"/>
        </w:rPr>
        <w:t>ą</w:t>
      </w:r>
      <w:r w:rsidRPr="00893842">
        <w:rPr>
          <w:rFonts w:ascii="Arial" w:eastAsia="Times New Roman" w:hAnsi="Arial" w:cs="Arial"/>
          <w:color w:val="000000"/>
          <w:sz w:val="24"/>
          <w:szCs w:val="24"/>
          <w:lang w:eastAsia="ar-SA"/>
        </w:rPr>
        <w:t>dzu;</w:t>
      </w:r>
    </w:p>
    <w:p w14:paraId="4FFC2C46" w14:textId="4F273F0F" w:rsidR="001F577E" w:rsidRPr="00893842" w:rsidRDefault="001F577E" w:rsidP="00BA310C">
      <w:pPr>
        <w:pStyle w:val="Akapitzlist"/>
        <w:numPr>
          <w:ilvl w:val="0"/>
          <w:numId w:val="37"/>
        </w:numPr>
        <w:suppressAutoHyphens/>
        <w:autoSpaceDE w:val="0"/>
        <w:spacing w:before="120" w:after="120" w:line="20" w:lineRule="atLeast"/>
        <w:ind w:left="851" w:hanging="153"/>
        <w:jc w:val="both"/>
        <w:rPr>
          <w:rFonts w:ascii="Arial" w:eastAsia="Times New Roman" w:hAnsi="Arial" w:cs="Arial"/>
          <w:color w:val="000000"/>
          <w:sz w:val="24"/>
          <w:szCs w:val="24"/>
          <w:lang w:eastAsia="ar-SA"/>
        </w:rPr>
      </w:pPr>
      <w:r w:rsidRPr="00893842">
        <w:rPr>
          <w:rFonts w:ascii="Arial" w:eastAsia="Times New Roman" w:hAnsi="Arial" w:cs="Arial"/>
          <w:color w:val="000000"/>
          <w:sz w:val="24"/>
          <w:szCs w:val="24"/>
          <w:lang w:eastAsia="ar-SA"/>
        </w:rPr>
        <w:t>por</w:t>
      </w:r>
      <w:r w:rsidRPr="00893842">
        <w:rPr>
          <w:rFonts w:ascii="Arial" w:eastAsia="TimesNewRoman" w:hAnsi="Arial" w:cs="Arial"/>
          <w:color w:val="000000"/>
          <w:sz w:val="24"/>
          <w:szCs w:val="24"/>
          <w:lang w:eastAsia="ar-SA"/>
        </w:rPr>
        <w:t>ę</w:t>
      </w:r>
      <w:r w:rsidRPr="00893842">
        <w:rPr>
          <w:rFonts w:ascii="Arial" w:eastAsia="Times New Roman" w:hAnsi="Arial" w:cs="Arial"/>
          <w:color w:val="000000"/>
          <w:sz w:val="24"/>
          <w:szCs w:val="24"/>
          <w:lang w:eastAsia="ar-SA"/>
        </w:rPr>
        <w:t>czeniach bankowych lub por</w:t>
      </w:r>
      <w:r w:rsidRPr="00893842">
        <w:rPr>
          <w:rFonts w:ascii="Arial" w:eastAsia="TimesNewRoman" w:hAnsi="Arial" w:cs="Arial"/>
          <w:color w:val="000000"/>
          <w:sz w:val="24"/>
          <w:szCs w:val="24"/>
          <w:lang w:eastAsia="ar-SA"/>
        </w:rPr>
        <w:t>ę</w:t>
      </w:r>
      <w:r w:rsidRPr="00893842">
        <w:rPr>
          <w:rFonts w:ascii="Arial" w:eastAsia="Times New Roman" w:hAnsi="Arial" w:cs="Arial"/>
          <w:color w:val="000000"/>
          <w:sz w:val="24"/>
          <w:szCs w:val="24"/>
          <w:lang w:eastAsia="ar-SA"/>
        </w:rPr>
        <w:t>czeniach spółdzielczej kasy oszcz</w:t>
      </w:r>
      <w:r w:rsidRPr="00893842">
        <w:rPr>
          <w:rFonts w:ascii="Arial" w:eastAsia="TimesNewRoman" w:hAnsi="Arial" w:cs="Arial"/>
          <w:color w:val="000000"/>
          <w:sz w:val="24"/>
          <w:szCs w:val="24"/>
          <w:lang w:eastAsia="ar-SA"/>
        </w:rPr>
        <w:t>ę</w:t>
      </w:r>
      <w:r w:rsidRPr="00893842">
        <w:rPr>
          <w:rFonts w:ascii="Arial" w:eastAsia="Times New Roman" w:hAnsi="Arial" w:cs="Arial"/>
          <w:color w:val="000000"/>
          <w:sz w:val="24"/>
          <w:szCs w:val="24"/>
          <w:lang w:eastAsia="ar-SA"/>
        </w:rPr>
        <w:t>dno</w:t>
      </w:r>
      <w:r w:rsidRPr="00893842">
        <w:rPr>
          <w:rFonts w:ascii="Arial" w:eastAsia="TimesNewRoman" w:hAnsi="Arial" w:cs="Arial"/>
          <w:color w:val="000000"/>
          <w:sz w:val="24"/>
          <w:szCs w:val="24"/>
          <w:lang w:eastAsia="ar-SA"/>
        </w:rPr>
        <w:t>ś</w:t>
      </w:r>
      <w:r w:rsidRPr="00893842">
        <w:rPr>
          <w:rFonts w:ascii="Arial" w:eastAsia="Times New Roman" w:hAnsi="Arial" w:cs="Arial"/>
          <w:color w:val="000000"/>
          <w:sz w:val="24"/>
          <w:szCs w:val="24"/>
          <w:lang w:eastAsia="ar-SA"/>
        </w:rPr>
        <w:t>ciowo-kredytowej, z tym, że zobowi</w:t>
      </w:r>
      <w:r w:rsidRPr="00893842">
        <w:rPr>
          <w:rFonts w:ascii="Arial" w:eastAsia="TimesNewRoman" w:hAnsi="Arial" w:cs="Arial"/>
          <w:color w:val="000000"/>
          <w:sz w:val="24"/>
          <w:szCs w:val="24"/>
          <w:lang w:eastAsia="ar-SA"/>
        </w:rPr>
        <w:t>ą</w:t>
      </w:r>
      <w:r w:rsidRPr="00893842">
        <w:rPr>
          <w:rFonts w:ascii="Arial" w:eastAsia="Times New Roman" w:hAnsi="Arial" w:cs="Arial"/>
          <w:color w:val="000000"/>
          <w:sz w:val="24"/>
          <w:szCs w:val="24"/>
          <w:lang w:eastAsia="ar-SA"/>
        </w:rPr>
        <w:t>zanie kasy jest zawsze zobowi</w:t>
      </w:r>
      <w:r w:rsidRPr="00893842">
        <w:rPr>
          <w:rFonts w:ascii="Arial" w:eastAsia="TimesNewRoman" w:hAnsi="Arial" w:cs="Arial"/>
          <w:color w:val="000000"/>
          <w:sz w:val="24"/>
          <w:szCs w:val="24"/>
          <w:lang w:eastAsia="ar-SA"/>
        </w:rPr>
        <w:t>ą</w:t>
      </w:r>
      <w:r w:rsidRPr="00893842">
        <w:rPr>
          <w:rFonts w:ascii="Arial" w:eastAsia="Times New Roman" w:hAnsi="Arial" w:cs="Arial"/>
          <w:color w:val="000000"/>
          <w:sz w:val="24"/>
          <w:szCs w:val="24"/>
          <w:lang w:eastAsia="ar-SA"/>
        </w:rPr>
        <w:t>zaniem pieni</w:t>
      </w:r>
      <w:r w:rsidRPr="00893842">
        <w:rPr>
          <w:rFonts w:ascii="Arial" w:eastAsia="TimesNewRoman" w:hAnsi="Arial" w:cs="Arial"/>
          <w:color w:val="000000"/>
          <w:sz w:val="24"/>
          <w:szCs w:val="24"/>
          <w:lang w:eastAsia="ar-SA"/>
        </w:rPr>
        <w:t>ęż</w:t>
      </w:r>
      <w:r w:rsidRPr="00893842">
        <w:rPr>
          <w:rFonts w:ascii="Arial" w:eastAsia="Times New Roman" w:hAnsi="Arial" w:cs="Arial"/>
          <w:color w:val="000000"/>
          <w:sz w:val="24"/>
          <w:szCs w:val="24"/>
          <w:lang w:eastAsia="ar-SA"/>
        </w:rPr>
        <w:t>nym;</w:t>
      </w:r>
    </w:p>
    <w:p w14:paraId="183B6C4C" w14:textId="361549DF" w:rsidR="001F577E" w:rsidRPr="00893842" w:rsidRDefault="001F577E" w:rsidP="00BA310C">
      <w:pPr>
        <w:pStyle w:val="Akapitzlist"/>
        <w:numPr>
          <w:ilvl w:val="0"/>
          <w:numId w:val="37"/>
        </w:numPr>
        <w:suppressAutoHyphens/>
        <w:autoSpaceDE w:val="0"/>
        <w:spacing w:before="120" w:after="120" w:line="20" w:lineRule="atLeast"/>
        <w:ind w:left="851" w:hanging="153"/>
        <w:jc w:val="both"/>
        <w:rPr>
          <w:rFonts w:ascii="Arial" w:eastAsia="Times New Roman" w:hAnsi="Arial" w:cs="Arial"/>
          <w:color w:val="000000"/>
          <w:sz w:val="24"/>
          <w:szCs w:val="24"/>
          <w:lang w:eastAsia="ar-SA"/>
        </w:rPr>
      </w:pPr>
      <w:r w:rsidRPr="00893842">
        <w:rPr>
          <w:rFonts w:ascii="Arial" w:eastAsia="Times New Roman" w:hAnsi="Arial" w:cs="Arial"/>
          <w:color w:val="000000"/>
          <w:sz w:val="24"/>
          <w:szCs w:val="24"/>
          <w:lang w:eastAsia="ar-SA"/>
        </w:rPr>
        <w:t>gwarancjach bankowych;</w:t>
      </w:r>
    </w:p>
    <w:p w14:paraId="3AB6648B" w14:textId="211A596F" w:rsidR="001F577E" w:rsidRPr="00893842" w:rsidRDefault="001F577E" w:rsidP="00BA310C">
      <w:pPr>
        <w:pStyle w:val="Akapitzlist"/>
        <w:numPr>
          <w:ilvl w:val="0"/>
          <w:numId w:val="37"/>
        </w:numPr>
        <w:suppressAutoHyphens/>
        <w:autoSpaceDE w:val="0"/>
        <w:spacing w:before="120" w:after="120" w:line="20" w:lineRule="atLeast"/>
        <w:ind w:left="851" w:hanging="153"/>
        <w:jc w:val="both"/>
        <w:rPr>
          <w:rFonts w:ascii="Arial" w:eastAsia="Times New Roman" w:hAnsi="Arial" w:cs="Arial"/>
          <w:color w:val="000000"/>
          <w:sz w:val="24"/>
          <w:szCs w:val="24"/>
          <w:lang w:eastAsia="ar-SA"/>
        </w:rPr>
      </w:pPr>
      <w:r w:rsidRPr="00893842">
        <w:rPr>
          <w:rFonts w:ascii="Arial" w:eastAsia="Times New Roman" w:hAnsi="Arial" w:cs="Arial"/>
          <w:color w:val="000000"/>
          <w:sz w:val="24"/>
          <w:szCs w:val="24"/>
          <w:lang w:eastAsia="ar-SA"/>
        </w:rPr>
        <w:t>gwarancjach ubezpieczeniowych;</w:t>
      </w:r>
    </w:p>
    <w:p w14:paraId="26C0F08F" w14:textId="77777777" w:rsidR="00893842" w:rsidRDefault="001F577E" w:rsidP="00BA310C">
      <w:pPr>
        <w:pStyle w:val="Akapitzlist"/>
        <w:numPr>
          <w:ilvl w:val="0"/>
          <w:numId w:val="37"/>
        </w:numPr>
        <w:suppressAutoHyphens/>
        <w:autoSpaceDE w:val="0"/>
        <w:spacing w:before="120" w:after="120" w:line="20" w:lineRule="atLeast"/>
        <w:ind w:left="851" w:hanging="153"/>
        <w:jc w:val="both"/>
        <w:rPr>
          <w:rFonts w:ascii="Arial" w:eastAsia="Times New Roman" w:hAnsi="Arial" w:cs="Arial"/>
          <w:color w:val="000000"/>
          <w:sz w:val="24"/>
          <w:szCs w:val="24"/>
          <w:lang w:eastAsia="ar-SA"/>
        </w:rPr>
      </w:pPr>
      <w:r w:rsidRPr="00893842">
        <w:rPr>
          <w:rFonts w:ascii="Arial" w:eastAsia="Times New Roman" w:hAnsi="Arial" w:cs="Arial"/>
          <w:color w:val="000000"/>
          <w:sz w:val="24"/>
          <w:szCs w:val="24"/>
          <w:lang w:eastAsia="ar-SA"/>
        </w:rPr>
        <w:t>por</w:t>
      </w:r>
      <w:r w:rsidRPr="00893842">
        <w:rPr>
          <w:rFonts w:ascii="Arial" w:eastAsia="TimesNewRoman" w:hAnsi="Arial" w:cs="Arial"/>
          <w:color w:val="000000"/>
          <w:sz w:val="24"/>
          <w:szCs w:val="24"/>
          <w:lang w:eastAsia="ar-SA"/>
        </w:rPr>
        <w:t>ę</w:t>
      </w:r>
      <w:r w:rsidRPr="00893842">
        <w:rPr>
          <w:rFonts w:ascii="Arial" w:eastAsia="Times New Roman" w:hAnsi="Arial" w:cs="Arial"/>
          <w:color w:val="000000"/>
          <w:sz w:val="24"/>
          <w:szCs w:val="24"/>
          <w:lang w:eastAsia="ar-SA"/>
        </w:rPr>
        <w:t>czeniach udzielanych przez podmioty, o których mowa w art. 6b ust. 5 pkt ustawy z dnia 9 listopada 2000 r. o utworzeniu Polskiej Agencji Rozwoju Przedsi</w:t>
      </w:r>
      <w:r w:rsidRPr="00893842">
        <w:rPr>
          <w:rFonts w:ascii="Arial" w:eastAsia="TimesNewRoman" w:hAnsi="Arial" w:cs="Arial"/>
          <w:color w:val="000000"/>
          <w:sz w:val="24"/>
          <w:szCs w:val="24"/>
          <w:lang w:eastAsia="ar-SA"/>
        </w:rPr>
        <w:t>ę</w:t>
      </w:r>
      <w:r w:rsidRPr="00893842">
        <w:rPr>
          <w:rFonts w:ascii="Arial" w:eastAsia="Times New Roman" w:hAnsi="Arial" w:cs="Arial"/>
          <w:color w:val="000000"/>
          <w:sz w:val="24"/>
          <w:szCs w:val="24"/>
          <w:lang w:eastAsia="ar-SA"/>
        </w:rPr>
        <w:t>biorczo</w:t>
      </w:r>
      <w:r w:rsidRPr="00893842">
        <w:rPr>
          <w:rFonts w:ascii="Arial" w:eastAsia="TimesNewRoman" w:hAnsi="Arial" w:cs="Arial"/>
          <w:color w:val="000000"/>
          <w:sz w:val="24"/>
          <w:szCs w:val="24"/>
          <w:lang w:eastAsia="ar-SA"/>
        </w:rPr>
        <w:t>ś</w:t>
      </w:r>
      <w:r w:rsidRPr="00893842">
        <w:rPr>
          <w:rFonts w:ascii="Arial" w:eastAsia="Times New Roman" w:hAnsi="Arial" w:cs="Arial"/>
          <w:color w:val="000000"/>
          <w:sz w:val="24"/>
          <w:szCs w:val="24"/>
          <w:lang w:eastAsia="ar-SA"/>
        </w:rPr>
        <w:t xml:space="preserve">ci. </w:t>
      </w:r>
    </w:p>
    <w:p w14:paraId="65C6ECFE" w14:textId="04904259" w:rsidR="00893842" w:rsidRPr="00C27384" w:rsidRDefault="001F577E" w:rsidP="00BA310C">
      <w:pPr>
        <w:pStyle w:val="Akapitzlist"/>
        <w:numPr>
          <w:ilvl w:val="0"/>
          <w:numId w:val="38"/>
        </w:numPr>
        <w:suppressAutoHyphens/>
        <w:autoSpaceDE w:val="0"/>
        <w:spacing w:before="120" w:after="120" w:line="20" w:lineRule="atLeast"/>
        <w:ind w:left="425" w:hanging="357"/>
        <w:contextualSpacing w:val="0"/>
        <w:jc w:val="both"/>
        <w:rPr>
          <w:rFonts w:ascii="Arial" w:eastAsia="Times New Roman" w:hAnsi="Arial" w:cs="Arial"/>
          <w:sz w:val="24"/>
          <w:szCs w:val="24"/>
          <w:lang w:eastAsia="ar-SA"/>
        </w:rPr>
      </w:pPr>
      <w:r w:rsidRPr="00C27384">
        <w:rPr>
          <w:rFonts w:ascii="Arial" w:eastAsia="Times New Roman" w:hAnsi="Arial" w:cs="Arial"/>
          <w:sz w:val="24"/>
          <w:szCs w:val="24"/>
          <w:lang w:eastAsia="ar-SA"/>
        </w:rPr>
        <w:t>Zabezpieczenie wnoszone w pieni</w:t>
      </w:r>
      <w:r w:rsidRPr="00C27384">
        <w:rPr>
          <w:rFonts w:ascii="Arial" w:eastAsia="TimesNewRoman" w:hAnsi="Arial" w:cs="Arial"/>
          <w:sz w:val="24"/>
          <w:szCs w:val="24"/>
          <w:lang w:eastAsia="ar-SA"/>
        </w:rPr>
        <w:t>ą</w:t>
      </w:r>
      <w:r w:rsidRPr="00C27384">
        <w:rPr>
          <w:rFonts w:ascii="Arial" w:eastAsia="Times New Roman" w:hAnsi="Arial" w:cs="Arial"/>
          <w:sz w:val="24"/>
          <w:szCs w:val="24"/>
          <w:lang w:eastAsia="ar-SA"/>
        </w:rPr>
        <w:t>dzu wykonawca</w:t>
      </w:r>
      <w:r w:rsidR="00D23A11" w:rsidRPr="00C27384">
        <w:rPr>
          <w:rFonts w:ascii="Arial" w:eastAsia="Times New Roman" w:hAnsi="Arial" w:cs="Arial"/>
          <w:sz w:val="24"/>
          <w:szCs w:val="24"/>
          <w:lang w:eastAsia="ar-SA"/>
        </w:rPr>
        <w:t xml:space="preserve"> wpłaca przelewem, </w:t>
      </w:r>
      <w:r w:rsidR="00140E9E">
        <w:rPr>
          <w:rFonts w:ascii="Arial" w:eastAsia="Times New Roman" w:hAnsi="Arial" w:cs="Arial"/>
          <w:sz w:val="24"/>
          <w:szCs w:val="24"/>
          <w:lang w:eastAsia="ar-SA"/>
        </w:rPr>
        <w:br/>
      </w:r>
      <w:r w:rsidR="00D23A11" w:rsidRPr="00C27384">
        <w:rPr>
          <w:rFonts w:ascii="Arial" w:eastAsia="Times New Roman" w:hAnsi="Arial" w:cs="Arial"/>
          <w:sz w:val="24"/>
          <w:szCs w:val="24"/>
          <w:lang w:eastAsia="ar-SA"/>
        </w:rPr>
        <w:t xml:space="preserve">z dopiskiem </w:t>
      </w:r>
      <w:r w:rsidRPr="00C27384">
        <w:rPr>
          <w:rFonts w:ascii="Arial" w:eastAsia="Times New Roman" w:hAnsi="Arial" w:cs="Arial"/>
          <w:sz w:val="24"/>
          <w:szCs w:val="24"/>
          <w:lang w:eastAsia="ar-SA"/>
        </w:rPr>
        <w:t>„Zabezpiecze</w:t>
      </w:r>
      <w:r w:rsidR="002A2079" w:rsidRPr="00C27384">
        <w:rPr>
          <w:rFonts w:ascii="Arial" w:eastAsia="Times New Roman" w:hAnsi="Arial" w:cs="Arial"/>
          <w:sz w:val="24"/>
          <w:szCs w:val="24"/>
          <w:lang w:eastAsia="ar-SA"/>
        </w:rPr>
        <w:t xml:space="preserve">nie należytego wykonania umowy </w:t>
      </w:r>
      <w:r w:rsidR="002A2079" w:rsidRPr="00C27384">
        <w:rPr>
          <w:rFonts w:ascii="Arial" w:hAnsi="Arial" w:cs="Arial"/>
          <w:sz w:val="24"/>
          <w:szCs w:val="24"/>
        </w:rPr>
        <w:t>na</w:t>
      </w:r>
      <w:r w:rsidR="002A2079" w:rsidRPr="00C27384">
        <w:rPr>
          <w:rFonts w:ascii="Arial" w:hAnsi="Arial" w:cs="Arial"/>
          <w:b/>
          <w:sz w:val="24"/>
          <w:szCs w:val="24"/>
        </w:rPr>
        <w:t xml:space="preserve"> </w:t>
      </w:r>
      <w:r w:rsidR="003B5352" w:rsidRPr="00274518">
        <w:rPr>
          <w:rFonts w:ascii="Arial" w:hAnsi="Arial" w:cs="Arial"/>
          <w:b/>
          <w:sz w:val="24"/>
          <w:szCs w:val="24"/>
        </w:rPr>
        <w:t>„</w:t>
      </w:r>
      <w:r w:rsidR="00FA0478">
        <w:rPr>
          <w:rFonts w:ascii="Arial" w:hAnsi="Arial" w:cs="Arial"/>
          <w:b/>
          <w:kern w:val="3"/>
          <w:lang w:eastAsia="zh-CN"/>
        </w:rPr>
        <w:t xml:space="preserve">REMONT </w:t>
      </w:r>
      <w:r w:rsidR="00CA57ED">
        <w:rPr>
          <w:rFonts w:ascii="Arial" w:hAnsi="Arial" w:cs="Arial"/>
          <w:b/>
          <w:kern w:val="3"/>
          <w:lang w:eastAsia="zh-CN"/>
        </w:rPr>
        <w:t xml:space="preserve">DWÓCH DŹWIGÓW OSOBOWO-TOWAROWYCH (ZUD </w:t>
      </w:r>
      <w:r w:rsidR="00FA3874">
        <w:rPr>
          <w:rFonts w:ascii="Arial" w:hAnsi="Arial" w:cs="Arial"/>
          <w:b/>
          <w:kern w:val="3"/>
          <w:lang w:eastAsia="zh-CN"/>
        </w:rPr>
        <w:t>WARSZAWA 800 KG/10 OSÓB) W BUDYNKU NR 29 W KOMPLEKSIE WOJSKOWYM PRZY ULICY DWERNICKIEGO 1 W BYDGOSZCZY</w:t>
      </w:r>
      <w:r w:rsidR="003B5352" w:rsidRPr="00274518">
        <w:rPr>
          <w:rFonts w:ascii="Arial" w:hAnsi="Arial" w:cs="Arial"/>
          <w:b/>
          <w:kern w:val="3"/>
          <w:lang w:eastAsia="zh-CN"/>
        </w:rPr>
        <w:t>”</w:t>
      </w:r>
      <w:r w:rsidR="002A2079" w:rsidRPr="00274518">
        <w:rPr>
          <w:rFonts w:ascii="Arial" w:hAnsi="Arial" w:cs="Arial"/>
          <w:b/>
          <w:sz w:val="24"/>
          <w:szCs w:val="24"/>
        </w:rPr>
        <w:t xml:space="preserve">- NR SPRAWY </w:t>
      </w:r>
      <w:r w:rsidR="00CA57ED">
        <w:rPr>
          <w:rFonts w:ascii="Arial" w:hAnsi="Arial" w:cs="Arial"/>
          <w:b/>
          <w:sz w:val="24"/>
          <w:szCs w:val="24"/>
        </w:rPr>
        <w:t>21</w:t>
      </w:r>
      <w:r w:rsidR="002A2079" w:rsidRPr="00274518">
        <w:rPr>
          <w:rFonts w:ascii="Arial" w:hAnsi="Arial" w:cs="Arial"/>
          <w:b/>
          <w:sz w:val="24"/>
          <w:szCs w:val="24"/>
        </w:rPr>
        <w:t>/ZP/RB/INFR/202</w:t>
      </w:r>
      <w:r w:rsidR="00274518">
        <w:rPr>
          <w:rFonts w:ascii="Arial" w:hAnsi="Arial" w:cs="Arial"/>
          <w:b/>
          <w:sz w:val="24"/>
          <w:szCs w:val="24"/>
        </w:rPr>
        <w:t>2</w:t>
      </w:r>
      <w:r w:rsidRPr="00274518">
        <w:rPr>
          <w:rFonts w:ascii="Arial" w:eastAsia="Times New Roman" w:hAnsi="Arial" w:cs="Arial"/>
          <w:b/>
          <w:bCs/>
          <w:sz w:val="24"/>
          <w:szCs w:val="24"/>
          <w:lang w:eastAsia="ar-SA"/>
        </w:rPr>
        <w:t>,</w:t>
      </w:r>
      <w:r w:rsidR="003B5352" w:rsidRPr="00274518">
        <w:rPr>
          <w:rFonts w:ascii="Arial" w:eastAsia="Times New Roman" w:hAnsi="Arial" w:cs="Arial"/>
          <w:b/>
          <w:sz w:val="24"/>
          <w:szCs w:val="24"/>
          <w:lang w:eastAsia="ar-SA"/>
        </w:rPr>
        <w:t xml:space="preserve"> </w:t>
      </w:r>
      <w:r w:rsidR="003B5352" w:rsidRPr="00C27384">
        <w:rPr>
          <w:rFonts w:ascii="Arial" w:eastAsia="Times New Roman" w:hAnsi="Arial" w:cs="Arial"/>
          <w:sz w:val="24"/>
          <w:szCs w:val="24"/>
          <w:lang w:eastAsia="ar-SA"/>
        </w:rPr>
        <w:t>na rachunek bankowy Z</w:t>
      </w:r>
      <w:r w:rsidRPr="00C27384">
        <w:rPr>
          <w:rFonts w:ascii="Arial" w:eastAsia="Times New Roman" w:hAnsi="Arial" w:cs="Arial"/>
          <w:sz w:val="24"/>
          <w:szCs w:val="24"/>
          <w:lang w:eastAsia="ar-SA"/>
        </w:rPr>
        <w:t>amawiaj</w:t>
      </w:r>
      <w:r w:rsidRPr="00C27384">
        <w:rPr>
          <w:rFonts w:ascii="Arial" w:eastAsia="TimesNewRoman" w:hAnsi="Arial" w:cs="Arial"/>
          <w:sz w:val="24"/>
          <w:szCs w:val="24"/>
          <w:lang w:eastAsia="ar-SA"/>
        </w:rPr>
        <w:t>ą</w:t>
      </w:r>
      <w:r w:rsidRPr="00C27384">
        <w:rPr>
          <w:rFonts w:ascii="Arial" w:eastAsia="Times New Roman" w:hAnsi="Arial" w:cs="Arial"/>
          <w:sz w:val="24"/>
          <w:szCs w:val="24"/>
          <w:lang w:eastAsia="ar-SA"/>
        </w:rPr>
        <w:t>cego</w:t>
      </w:r>
      <w:r w:rsidR="00893842" w:rsidRPr="00C27384">
        <w:rPr>
          <w:rFonts w:ascii="Arial" w:eastAsia="Times New Roman" w:hAnsi="Arial" w:cs="Arial"/>
          <w:sz w:val="24"/>
          <w:szCs w:val="24"/>
          <w:lang w:eastAsia="ar-SA"/>
        </w:rPr>
        <w:t xml:space="preserve"> </w:t>
      </w:r>
      <w:r w:rsidR="002A2079" w:rsidRPr="00C27384">
        <w:rPr>
          <w:rFonts w:ascii="Arial" w:hAnsi="Arial" w:cs="Arial"/>
          <w:b/>
          <w:sz w:val="24"/>
          <w:szCs w:val="24"/>
        </w:rPr>
        <w:t>11 Wojskowy Oddział Gospodarczy</w:t>
      </w:r>
      <w:r w:rsidR="00CA57ED">
        <w:rPr>
          <w:rFonts w:ascii="Arial" w:hAnsi="Arial" w:cs="Arial"/>
          <w:b/>
          <w:sz w:val="24"/>
          <w:szCs w:val="24"/>
        </w:rPr>
        <w:tab/>
      </w:r>
      <w:r w:rsidR="003B5352" w:rsidRPr="00C27384">
        <w:rPr>
          <w:rFonts w:ascii="Arial" w:hAnsi="Arial" w:cs="Arial"/>
          <w:sz w:val="24"/>
          <w:szCs w:val="24"/>
        </w:rPr>
        <w:t xml:space="preserve"> – NBP O/Okręgowy </w:t>
      </w:r>
      <w:r w:rsidR="002A2079" w:rsidRPr="00C27384">
        <w:rPr>
          <w:rFonts w:ascii="Arial" w:hAnsi="Arial" w:cs="Arial"/>
          <w:sz w:val="24"/>
          <w:szCs w:val="24"/>
        </w:rPr>
        <w:t>Bydgoszcz</w:t>
      </w:r>
      <w:r w:rsidR="003B5352" w:rsidRPr="00C27384">
        <w:rPr>
          <w:rFonts w:ascii="Arial" w:hAnsi="Arial" w:cs="Arial"/>
          <w:sz w:val="24"/>
          <w:szCs w:val="24"/>
        </w:rPr>
        <w:t xml:space="preserve"> </w:t>
      </w:r>
      <w:r w:rsidR="002A2079" w:rsidRPr="00C27384">
        <w:rPr>
          <w:rFonts w:ascii="Arial" w:hAnsi="Arial" w:cs="Arial"/>
          <w:b/>
          <w:sz w:val="24"/>
          <w:szCs w:val="24"/>
        </w:rPr>
        <w:t>2</w:t>
      </w:r>
      <w:r w:rsidR="00D23A11" w:rsidRPr="00C27384">
        <w:rPr>
          <w:rFonts w:ascii="Arial" w:hAnsi="Arial" w:cs="Arial"/>
          <w:b/>
          <w:sz w:val="24"/>
          <w:szCs w:val="24"/>
        </w:rPr>
        <w:t>7 1010 1078 0106 2113 9120 1000.</w:t>
      </w:r>
    </w:p>
    <w:p w14:paraId="361CCBC1" w14:textId="77777777" w:rsidR="00893842" w:rsidRPr="00C27384" w:rsidRDefault="001F577E" w:rsidP="00BA310C">
      <w:pPr>
        <w:pStyle w:val="Akapitzlist"/>
        <w:numPr>
          <w:ilvl w:val="0"/>
          <w:numId w:val="38"/>
        </w:numPr>
        <w:suppressAutoHyphens/>
        <w:autoSpaceDE w:val="0"/>
        <w:spacing w:before="120" w:after="120" w:line="20" w:lineRule="atLeast"/>
        <w:ind w:left="425" w:hanging="357"/>
        <w:contextualSpacing w:val="0"/>
        <w:jc w:val="both"/>
        <w:rPr>
          <w:rFonts w:ascii="Arial" w:eastAsia="Times New Roman" w:hAnsi="Arial" w:cs="Arial"/>
          <w:sz w:val="24"/>
          <w:szCs w:val="24"/>
          <w:lang w:eastAsia="ar-SA"/>
        </w:rPr>
      </w:pPr>
      <w:r w:rsidRPr="00C27384">
        <w:rPr>
          <w:rFonts w:ascii="Arial" w:eastAsia="Times New Roman" w:hAnsi="Arial" w:cs="Arial"/>
          <w:sz w:val="24"/>
          <w:szCs w:val="24"/>
          <w:lang w:eastAsia="ar-SA"/>
        </w:rPr>
        <w:t xml:space="preserve">W przypadku wnoszenia zabezpieczenia w innej formie niż pieniądz dokument gwarancyjny powinien mieć charakter bezwarunkowy i nieodwołalny (tj. zawierać zobowiązanie do wypłaty sumy po otrzymaniu pierwszego pisemnego żądania i nie zawierać klauzuli o odwołalności). </w:t>
      </w:r>
    </w:p>
    <w:p w14:paraId="4E77BC88" w14:textId="47B09745" w:rsidR="001F577E" w:rsidRDefault="003B5352" w:rsidP="00BA310C">
      <w:pPr>
        <w:pStyle w:val="Akapitzlist"/>
        <w:numPr>
          <w:ilvl w:val="0"/>
          <w:numId w:val="38"/>
        </w:numPr>
        <w:suppressAutoHyphens/>
        <w:autoSpaceDE w:val="0"/>
        <w:spacing w:before="120" w:after="120" w:line="20" w:lineRule="atLeast"/>
        <w:ind w:left="425" w:hanging="357"/>
        <w:contextualSpacing w:val="0"/>
        <w:jc w:val="both"/>
        <w:rPr>
          <w:rFonts w:ascii="Arial" w:eastAsia="Times New Roman" w:hAnsi="Arial" w:cs="Arial"/>
          <w:sz w:val="24"/>
          <w:szCs w:val="24"/>
          <w:lang w:eastAsia="ar-SA"/>
        </w:rPr>
      </w:pPr>
      <w:r w:rsidRPr="00C27384">
        <w:rPr>
          <w:rFonts w:ascii="Arial" w:hAnsi="Arial" w:cs="Arial"/>
          <w:sz w:val="24"/>
          <w:szCs w:val="24"/>
        </w:rPr>
        <w:t xml:space="preserve">W przypadku zabezpieczenia wniesionego w pieniądzu Zamawiający zwraca </w:t>
      </w:r>
      <w:r w:rsidRPr="00C27384">
        <w:rPr>
          <w:rFonts w:ascii="Arial" w:hAnsi="Arial" w:cs="Arial"/>
          <w:sz w:val="24"/>
          <w:szCs w:val="24"/>
        </w:rPr>
        <w:br/>
        <w:t>70 % zabezpieczenia należytego wykonania umowy w terminie 30 dni od dnia podpisania przez Zamawiającego protokołu bezusterkowego i całkowitego wykonania przedmiotu umowy</w:t>
      </w:r>
      <w:r w:rsidR="001F577E" w:rsidRPr="00C27384">
        <w:rPr>
          <w:rFonts w:ascii="Arial" w:eastAsia="Times New Roman" w:hAnsi="Arial" w:cs="Arial"/>
          <w:sz w:val="24"/>
          <w:szCs w:val="24"/>
          <w:lang w:eastAsia="ar-SA"/>
        </w:rPr>
        <w:t xml:space="preserve">. </w:t>
      </w:r>
    </w:p>
    <w:p w14:paraId="34B9E1D0" w14:textId="32D15808" w:rsidR="00070212" w:rsidRPr="003D2713" w:rsidRDefault="005016E1" w:rsidP="00BA310C">
      <w:pPr>
        <w:pStyle w:val="Akapitzlist"/>
        <w:numPr>
          <w:ilvl w:val="0"/>
          <w:numId w:val="38"/>
        </w:numPr>
        <w:suppressAutoHyphens/>
        <w:autoSpaceDE w:val="0"/>
        <w:spacing w:before="120" w:after="120" w:line="20" w:lineRule="atLeast"/>
        <w:ind w:left="425" w:hanging="357"/>
        <w:contextualSpacing w:val="0"/>
        <w:jc w:val="both"/>
        <w:rPr>
          <w:rFonts w:ascii="Arial" w:eastAsia="Times New Roman" w:hAnsi="Arial" w:cs="Arial"/>
          <w:sz w:val="24"/>
          <w:szCs w:val="24"/>
          <w:lang w:eastAsia="ar-SA"/>
        </w:rPr>
      </w:pPr>
      <w:r>
        <w:rPr>
          <w:rFonts w:ascii="Arial" w:hAnsi="Arial" w:cs="Arial"/>
          <w:sz w:val="24"/>
          <w:szCs w:val="24"/>
        </w:rPr>
        <w:t xml:space="preserve">Zabezpieczenie </w:t>
      </w:r>
      <w:r w:rsidRPr="00A711AE">
        <w:rPr>
          <w:rFonts w:ascii="Arial" w:eastAsia="Times New Roman" w:hAnsi="Arial" w:cs="Arial"/>
          <w:sz w:val="24"/>
          <w:szCs w:val="24"/>
          <w:lang w:eastAsia="ar-SA"/>
        </w:rPr>
        <w:t>należytego wykonania umowy zosta</w:t>
      </w:r>
      <w:r>
        <w:rPr>
          <w:rFonts w:ascii="Arial" w:eastAsia="Times New Roman" w:hAnsi="Arial" w:cs="Arial"/>
          <w:sz w:val="24"/>
          <w:szCs w:val="24"/>
          <w:lang w:eastAsia="ar-SA"/>
        </w:rPr>
        <w:t xml:space="preserve">ło określone w projekcie umowy </w:t>
      </w:r>
      <w:r w:rsidRPr="00A711AE">
        <w:rPr>
          <w:rFonts w:ascii="Arial" w:eastAsia="Times New Roman" w:hAnsi="Arial" w:cs="Arial"/>
          <w:sz w:val="24"/>
          <w:szCs w:val="24"/>
          <w:lang w:eastAsia="ar-SA"/>
        </w:rPr>
        <w:t xml:space="preserve">– </w:t>
      </w:r>
      <w:r>
        <w:rPr>
          <w:rFonts w:ascii="Arial" w:eastAsia="Times New Roman" w:hAnsi="Arial" w:cs="Arial"/>
          <w:b/>
          <w:sz w:val="24"/>
          <w:szCs w:val="24"/>
          <w:lang w:eastAsia="ar-SA"/>
        </w:rPr>
        <w:t>załącznik</w:t>
      </w:r>
      <w:r w:rsidRPr="005016E1">
        <w:rPr>
          <w:rFonts w:ascii="Arial" w:eastAsia="Times New Roman" w:hAnsi="Arial" w:cs="Arial"/>
          <w:b/>
          <w:sz w:val="24"/>
          <w:szCs w:val="24"/>
          <w:lang w:eastAsia="ar-SA"/>
        </w:rPr>
        <w:t xml:space="preserve"> nr 2 do SWZ.</w:t>
      </w:r>
    </w:p>
    <w:tbl>
      <w:tblPr>
        <w:tblStyle w:val="Tabela-Siatka"/>
        <w:tblW w:w="0" w:type="auto"/>
        <w:jc w:val="center"/>
        <w:shd w:val="clear" w:color="auto" w:fill="FBE4D5" w:themeFill="accent2" w:themeFillTint="33"/>
        <w:tblLook w:val="04A0" w:firstRow="1" w:lastRow="0" w:firstColumn="1" w:lastColumn="0" w:noHBand="0" w:noVBand="1"/>
      </w:tblPr>
      <w:tblGrid>
        <w:gridCol w:w="9060"/>
      </w:tblGrid>
      <w:tr w:rsidR="00FE3543" w:rsidRPr="002242C0" w14:paraId="05AD5F8E" w14:textId="77777777" w:rsidTr="00893842">
        <w:trPr>
          <w:jc w:val="center"/>
        </w:trPr>
        <w:tc>
          <w:tcPr>
            <w:tcW w:w="9060" w:type="dxa"/>
            <w:shd w:val="clear" w:color="auto" w:fill="FBE4D5" w:themeFill="accent2" w:themeFillTint="33"/>
          </w:tcPr>
          <w:p w14:paraId="5E6D4C84" w14:textId="4581B0F3" w:rsidR="00893842" w:rsidRPr="00893842" w:rsidRDefault="00893842" w:rsidP="00893842">
            <w:pPr>
              <w:spacing w:before="120" w:after="120" w:line="20" w:lineRule="atLeast"/>
              <w:ind w:left="176" w:right="-2"/>
              <w:jc w:val="center"/>
              <w:rPr>
                <w:rFonts w:ascii="Arial" w:eastAsia="Times New Roman" w:hAnsi="Arial" w:cs="Arial"/>
                <w:b/>
                <w:color w:val="000000"/>
                <w:sz w:val="24"/>
                <w:szCs w:val="24"/>
                <w:u w:val="single"/>
                <w:lang w:eastAsia="pl-PL"/>
              </w:rPr>
            </w:pPr>
            <w:r w:rsidRPr="00893842">
              <w:rPr>
                <w:rFonts w:ascii="Arial" w:eastAsia="Times New Roman" w:hAnsi="Arial" w:cs="Arial"/>
                <w:b/>
                <w:color w:val="000000"/>
                <w:sz w:val="24"/>
                <w:szCs w:val="24"/>
                <w:u w:val="single"/>
                <w:lang w:eastAsia="pl-PL"/>
              </w:rPr>
              <w:t xml:space="preserve">Rozdział </w:t>
            </w:r>
            <w:r w:rsidR="00530354" w:rsidRPr="00893842">
              <w:rPr>
                <w:rFonts w:ascii="Arial" w:eastAsia="Times New Roman" w:hAnsi="Arial" w:cs="Arial"/>
                <w:b/>
                <w:color w:val="000000"/>
                <w:sz w:val="24"/>
                <w:szCs w:val="24"/>
                <w:u w:val="single"/>
                <w:lang w:eastAsia="pl-PL"/>
              </w:rPr>
              <w:t>XXV</w:t>
            </w:r>
            <w:r w:rsidRPr="00893842">
              <w:rPr>
                <w:rFonts w:ascii="Arial" w:eastAsia="Times New Roman" w:hAnsi="Arial" w:cs="Arial"/>
                <w:b/>
                <w:color w:val="000000"/>
                <w:sz w:val="24"/>
                <w:szCs w:val="24"/>
                <w:u w:val="single"/>
                <w:lang w:eastAsia="pl-PL"/>
              </w:rPr>
              <w:t>I</w:t>
            </w:r>
            <w:r w:rsidR="002C5F12">
              <w:rPr>
                <w:rFonts w:ascii="Arial" w:eastAsia="Times New Roman" w:hAnsi="Arial" w:cs="Arial"/>
                <w:b/>
                <w:color w:val="000000"/>
                <w:sz w:val="24"/>
                <w:szCs w:val="24"/>
                <w:u w:val="single"/>
                <w:lang w:eastAsia="pl-PL"/>
              </w:rPr>
              <w:t>II</w:t>
            </w:r>
            <w:r w:rsidRPr="00893842">
              <w:rPr>
                <w:rFonts w:ascii="Arial" w:eastAsia="Times New Roman" w:hAnsi="Arial" w:cs="Arial"/>
                <w:b/>
                <w:color w:val="000000"/>
                <w:sz w:val="24"/>
                <w:szCs w:val="24"/>
                <w:u w:val="single"/>
                <w:lang w:eastAsia="pl-PL"/>
              </w:rPr>
              <w:t>.</w:t>
            </w:r>
          </w:p>
          <w:p w14:paraId="09CFD865" w14:textId="70806896" w:rsidR="00FE3543" w:rsidRPr="002242C0" w:rsidRDefault="00530354" w:rsidP="00893842">
            <w:pPr>
              <w:spacing w:before="120" w:after="120" w:line="20" w:lineRule="atLeast"/>
              <w:ind w:left="176" w:right="-2"/>
              <w:jc w:val="center"/>
              <w:rPr>
                <w:rFonts w:ascii="Arial" w:eastAsia="Times New Roman" w:hAnsi="Arial" w:cs="Arial"/>
                <w:b/>
                <w:color w:val="000000"/>
                <w:sz w:val="24"/>
                <w:szCs w:val="24"/>
                <w:lang w:eastAsia="pl-PL"/>
              </w:rPr>
            </w:pPr>
            <w:r w:rsidRPr="002242C0">
              <w:rPr>
                <w:rFonts w:ascii="Arial" w:eastAsia="Times New Roman" w:hAnsi="Arial" w:cs="Arial"/>
                <w:b/>
                <w:color w:val="000000"/>
                <w:sz w:val="24"/>
                <w:szCs w:val="24"/>
                <w:lang w:eastAsia="pl-PL"/>
              </w:rPr>
              <w:t xml:space="preserve"> </w:t>
            </w:r>
            <w:r w:rsidR="00FE3543" w:rsidRPr="002242C0">
              <w:rPr>
                <w:rFonts w:ascii="Arial" w:eastAsia="Times New Roman" w:hAnsi="Arial" w:cs="Arial"/>
                <w:b/>
                <w:color w:val="000000"/>
                <w:sz w:val="24"/>
                <w:szCs w:val="24"/>
                <w:lang w:eastAsia="pl-PL"/>
              </w:rPr>
              <w:t>Klauz</w:t>
            </w:r>
            <w:r w:rsidR="00893842">
              <w:rPr>
                <w:rFonts w:ascii="Arial" w:eastAsia="Times New Roman" w:hAnsi="Arial" w:cs="Arial"/>
                <w:b/>
                <w:color w:val="000000"/>
                <w:sz w:val="24"/>
                <w:szCs w:val="24"/>
                <w:lang w:eastAsia="pl-PL"/>
              </w:rPr>
              <w:t>ula informacyjna z art. 13 RODO</w:t>
            </w:r>
            <w:r w:rsidR="00FE3543" w:rsidRPr="00893842">
              <w:rPr>
                <w:rFonts w:ascii="Arial" w:eastAsia="Times New Roman" w:hAnsi="Arial" w:cs="Arial"/>
                <w:b/>
                <w:color w:val="000000"/>
                <w:sz w:val="24"/>
                <w:szCs w:val="24"/>
                <w:vertAlign w:val="superscript"/>
                <w:lang w:eastAsia="pl-PL"/>
              </w:rPr>
              <w:t>1</w:t>
            </w:r>
            <w:r w:rsidR="00FE3543" w:rsidRPr="002242C0">
              <w:rPr>
                <w:rFonts w:ascii="Arial" w:eastAsia="Times New Roman" w:hAnsi="Arial" w:cs="Arial"/>
                <w:b/>
                <w:color w:val="000000"/>
                <w:sz w:val="24"/>
                <w:szCs w:val="24"/>
                <w:lang w:eastAsia="pl-PL"/>
              </w:rPr>
              <w:t xml:space="preserve"> do zastosowania przez Zamawiających w celu związanym z postępowaniem o udzielenie zamówienia publicznego</w:t>
            </w:r>
          </w:p>
        </w:tc>
      </w:tr>
    </w:tbl>
    <w:p w14:paraId="3668BE04" w14:textId="02B6358A" w:rsidR="001B40E8" w:rsidRPr="002242C0" w:rsidRDefault="001B40E8" w:rsidP="00893842">
      <w:pPr>
        <w:spacing w:before="120" w:after="120" w:line="20" w:lineRule="atLeast"/>
        <w:ind w:right="-2"/>
        <w:jc w:val="both"/>
        <w:rPr>
          <w:rFonts w:ascii="Arial" w:eastAsia="Times New Roman" w:hAnsi="Arial" w:cs="Arial"/>
          <w:sz w:val="24"/>
          <w:szCs w:val="24"/>
          <w:lang w:eastAsia="pl-PL"/>
        </w:rPr>
      </w:pPr>
      <w:r w:rsidRPr="002242C0">
        <w:rPr>
          <w:rFonts w:ascii="Arial" w:eastAsia="Times New Roman" w:hAnsi="Arial" w:cs="Arial"/>
          <w:sz w:val="24"/>
          <w:szCs w:val="24"/>
          <w:lang w:eastAsia="pl-PL"/>
        </w:rPr>
        <w:t xml:space="preserve">Zgodnie z art. 13 ust. 1 i 2 </w:t>
      </w:r>
      <w:r w:rsidRPr="002242C0">
        <w:rPr>
          <w:rFonts w:ascii="Arial" w:eastAsia="Calibri" w:hAnsi="Arial" w:cs="Arial"/>
          <w:sz w:val="24"/>
          <w:szCs w:val="24"/>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2242C0">
        <w:rPr>
          <w:rFonts w:ascii="Arial" w:eastAsia="Times New Roman" w:hAnsi="Arial" w:cs="Arial"/>
          <w:sz w:val="24"/>
          <w:szCs w:val="24"/>
          <w:lang w:eastAsia="pl-PL"/>
        </w:rPr>
        <w:t xml:space="preserve">dalej „RODO”, informuję, że: </w:t>
      </w:r>
    </w:p>
    <w:p w14:paraId="6B4E643C" w14:textId="74EF6E9F" w:rsidR="001B40E8" w:rsidRPr="002242C0" w:rsidRDefault="001B40E8" w:rsidP="00BA310C">
      <w:pPr>
        <w:numPr>
          <w:ilvl w:val="0"/>
          <w:numId w:val="16"/>
        </w:numPr>
        <w:spacing w:before="120" w:after="120" w:line="20" w:lineRule="atLeast"/>
        <w:ind w:left="426" w:hanging="284"/>
        <w:jc w:val="both"/>
        <w:rPr>
          <w:rFonts w:ascii="Arial" w:eastAsia="Times New Roman" w:hAnsi="Arial" w:cs="Arial"/>
          <w:b/>
          <w:i/>
          <w:sz w:val="24"/>
          <w:szCs w:val="24"/>
          <w:lang w:eastAsia="pl-PL"/>
        </w:rPr>
      </w:pPr>
      <w:r w:rsidRPr="002242C0">
        <w:rPr>
          <w:rFonts w:ascii="Arial" w:eastAsia="Times New Roman" w:hAnsi="Arial" w:cs="Arial"/>
          <w:sz w:val="24"/>
          <w:szCs w:val="24"/>
          <w:lang w:eastAsia="pl-PL"/>
        </w:rPr>
        <w:t xml:space="preserve">administratorem </w:t>
      </w:r>
      <w:bookmarkStart w:id="2" w:name="_Hlk517030663"/>
      <w:r w:rsidRPr="002242C0">
        <w:rPr>
          <w:rFonts w:ascii="Arial" w:eastAsia="Times New Roman" w:hAnsi="Arial" w:cs="Arial"/>
          <w:sz w:val="24"/>
          <w:szCs w:val="24"/>
          <w:lang w:eastAsia="pl-PL"/>
        </w:rPr>
        <w:t xml:space="preserve">Pana/Pani </w:t>
      </w:r>
      <w:bookmarkEnd w:id="2"/>
      <w:r w:rsidRPr="002242C0">
        <w:rPr>
          <w:rFonts w:ascii="Arial" w:eastAsia="Times New Roman" w:hAnsi="Arial" w:cs="Arial"/>
          <w:sz w:val="24"/>
          <w:szCs w:val="24"/>
          <w:lang w:eastAsia="pl-PL"/>
        </w:rPr>
        <w:t xml:space="preserve">danych osobowych jest </w:t>
      </w:r>
      <w:r w:rsidRPr="00646BCF">
        <w:rPr>
          <w:rFonts w:ascii="Arial" w:eastAsia="Times New Roman" w:hAnsi="Arial" w:cs="Arial"/>
          <w:sz w:val="24"/>
          <w:szCs w:val="24"/>
          <w:lang w:eastAsia="pl-PL"/>
        </w:rPr>
        <w:t>1</w:t>
      </w:r>
      <w:r w:rsidR="00A45D9F" w:rsidRPr="00646BCF">
        <w:rPr>
          <w:rFonts w:ascii="Arial" w:eastAsia="Times New Roman" w:hAnsi="Arial" w:cs="Arial"/>
          <w:sz w:val="24"/>
          <w:szCs w:val="24"/>
          <w:lang w:eastAsia="pl-PL"/>
        </w:rPr>
        <w:t xml:space="preserve">1 Wojskowy Oddział Gospodarczy </w:t>
      </w:r>
      <w:r w:rsidRPr="00646BCF">
        <w:rPr>
          <w:rFonts w:ascii="Arial" w:eastAsia="Times New Roman" w:hAnsi="Arial" w:cs="Arial"/>
          <w:sz w:val="24"/>
          <w:szCs w:val="24"/>
          <w:lang w:eastAsia="pl-PL"/>
        </w:rPr>
        <w:t>w Bydgoszczy, ul. Gdańska 147</w:t>
      </w:r>
      <w:r w:rsidRPr="00646BCF">
        <w:rPr>
          <w:rFonts w:ascii="Arial" w:eastAsia="Calibri" w:hAnsi="Arial" w:cs="Arial"/>
          <w:i/>
          <w:sz w:val="24"/>
          <w:szCs w:val="24"/>
        </w:rPr>
        <w:t>;</w:t>
      </w:r>
    </w:p>
    <w:p w14:paraId="39684842" w14:textId="77777777" w:rsidR="001B40E8" w:rsidRPr="002242C0" w:rsidRDefault="001B40E8" w:rsidP="00BA310C">
      <w:pPr>
        <w:numPr>
          <w:ilvl w:val="0"/>
          <w:numId w:val="17"/>
        </w:numPr>
        <w:spacing w:before="120" w:after="120" w:line="20" w:lineRule="atLeast"/>
        <w:ind w:left="426" w:hanging="284"/>
        <w:jc w:val="both"/>
        <w:rPr>
          <w:rFonts w:ascii="Arial" w:eastAsia="Times New Roman" w:hAnsi="Arial" w:cs="Arial"/>
          <w:color w:val="00B0F0"/>
          <w:sz w:val="24"/>
          <w:szCs w:val="24"/>
          <w:lang w:eastAsia="pl-PL"/>
        </w:rPr>
      </w:pPr>
      <w:r w:rsidRPr="002242C0">
        <w:rPr>
          <w:rFonts w:ascii="Arial" w:eastAsia="Times New Roman" w:hAnsi="Arial" w:cs="Arial"/>
          <w:sz w:val="24"/>
          <w:szCs w:val="24"/>
          <w:lang w:eastAsia="pl-PL"/>
        </w:rPr>
        <w:lastRenderedPageBreak/>
        <w:t>kontakt z inspektorem ochrony danych osobowych w 11 Wojskowym Oddziale Gospodarczym jest możliwy pod nr tel. 601 360 075, 261 414 012 lub mailowo na adres 11wog.iodo@ron.int.pl;</w:t>
      </w:r>
    </w:p>
    <w:p w14:paraId="6DB8BA3A" w14:textId="32D903D0" w:rsidR="00893842" w:rsidRDefault="001B40E8" w:rsidP="00BA310C">
      <w:pPr>
        <w:numPr>
          <w:ilvl w:val="0"/>
          <w:numId w:val="17"/>
        </w:numPr>
        <w:spacing w:before="120" w:after="120" w:line="20" w:lineRule="atLeast"/>
        <w:ind w:left="426" w:hanging="284"/>
        <w:jc w:val="both"/>
        <w:rPr>
          <w:rFonts w:ascii="Arial" w:eastAsia="Times New Roman" w:hAnsi="Arial" w:cs="Arial"/>
          <w:sz w:val="24"/>
          <w:szCs w:val="24"/>
          <w:lang w:eastAsia="pl-PL"/>
        </w:rPr>
      </w:pPr>
      <w:r w:rsidRPr="002242C0">
        <w:rPr>
          <w:rFonts w:ascii="Arial" w:eastAsia="Times New Roman" w:hAnsi="Arial" w:cs="Arial"/>
          <w:sz w:val="24"/>
          <w:szCs w:val="24"/>
          <w:lang w:eastAsia="pl-PL"/>
        </w:rPr>
        <w:t>Pana/Pani dane osobowe przetwarzane będą na podstawie art. 6 ust. 1 lit. c</w:t>
      </w:r>
      <w:r w:rsidRPr="002242C0">
        <w:rPr>
          <w:rFonts w:ascii="Arial" w:eastAsia="Times New Roman" w:hAnsi="Arial" w:cs="Arial"/>
          <w:i/>
          <w:sz w:val="24"/>
          <w:szCs w:val="24"/>
          <w:lang w:eastAsia="pl-PL"/>
        </w:rPr>
        <w:t xml:space="preserve"> </w:t>
      </w:r>
      <w:r w:rsidR="00646BCF">
        <w:rPr>
          <w:rFonts w:ascii="Arial" w:eastAsia="Times New Roman" w:hAnsi="Arial" w:cs="Arial"/>
          <w:sz w:val="24"/>
          <w:szCs w:val="24"/>
          <w:lang w:eastAsia="pl-PL"/>
        </w:rPr>
        <w:t xml:space="preserve">RODO </w:t>
      </w:r>
      <w:r w:rsidRPr="002242C0">
        <w:rPr>
          <w:rFonts w:ascii="Arial" w:eastAsia="Times New Roman" w:hAnsi="Arial" w:cs="Arial"/>
          <w:sz w:val="24"/>
          <w:szCs w:val="24"/>
          <w:lang w:eastAsia="pl-PL"/>
        </w:rPr>
        <w:t xml:space="preserve">w celu </w:t>
      </w:r>
      <w:r w:rsidRPr="002242C0">
        <w:rPr>
          <w:rFonts w:ascii="Arial" w:eastAsia="Calibri" w:hAnsi="Arial" w:cs="Arial"/>
          <w:sz w:val="24"/>
          <w:szCs w:val="24"/>
        </w:rPr>
        <w:t>związanym z postępowaniem o udzielenie zamówienia publicznego:</w:t>
      </w:r>
    </w:p>
    <w:p w14:paraId="4CCC8521" w14:textId="21E10C63" w:rsidR="001B40E8" w:rsidRPr="00893842" w:rsidRDefault="001B40E8" w:rsidP="00E4666B">
      <w:pPr>
        <w:spacing w:before="120" w:after="120" w:line="20" w:lineRule="atLeast"/>
        <w:ind w:left="142"/>
        <w:jc w:val="both"/>
        <w:rPr>
          <w:rFonts w:ascii="Arial" w:eastAsia="Times New Roman" w:hAnsi="Arial" w:cs="Arial"/>
          <w:sz w:val="24"/>
          <w:szCs w:val="24"/>
          <w:lang w:eastAsia="pl-PL"/>
        </w:rPr>
      </w:pPr>
      <w:r w:rsidRPr="00C27384">
        <w:rPr>
          <w:rFonts w:ascii="Arial" w:eastAsia="Calibri" w:hAnsi="Arial" w:cs="Arial"/>
          <w:b/>
          <w:color w:val="000000"/>
          <w:kern w:val="3"/>
          <w:sz w:val="24"/>
          <w:szCs w:val="24"/>
          <w:lang w:eastAsia="zh-CN"/>
        </w:rPr>
        <w:t>„</w:t>
      </w:r>
      <w:r w:rsidR="004278DC">
        <w:rPr>
          <w:rFonts w:ascii="Arial" w:hAnsi="Arial" w:cs="Arial"/>
          <w:b/>
          <w:kern w:val="3"/>
          <w:lang w:eastAsia="zh-CN"/>
        </w:rPr>
        <w:t>REMONT DWÓCH DŹWIGÓW OSOBOWO-TOWAROWYCH (ZUD WARSZAWA 800 KG/10 OSÓB) W BUDYNKU NR 29 W KOMPLEKSIE WOJSKOWYM PRZY ULICY DWERNICKIEGO 1 W BYDGOSZCZY</w:t>
      </w:r>
      <w:r w:rsidRPr="00C27384">
        <w:rPr>
          <w:rFonts w:ascii="Arial" w:eastAsia="Calibri" w:hAnsi="Arial" w:cs="Arial"/>
          <w:b/>
          <w:bCs/>
          <w:iCs/>
          <w:color w:val="000000"/>
          <w:sz w:val="24"/>
          <w:szCs w:val="24"/>
        </w:rPr>
        <w:t>”</w:t>
      </w:r>
      <w:r w:rsidR="00E4666B">
        <w:rPr>
          <w:rFonts w:ascii="Arial" w:eastAsia="Calibri" w:hAnsi="Arial" w:cs="Arial"/>
          <w:sz w:val="24"/>
          <w:szCs w:val="24"/>
        </w:rPr>
        <w:t xml:space="preserve"> </w:t>
      </w:r>
      <w:r w:rsidRPr="00C27384">
        <w:rPr>
          <w:rFonts w:ascii="Arial" w:eastAsia="Calibri" w:hAnsi="Arial" w:cs="Arial"/>
          <w:sz w:val="24"/>
          <w:szCs w:val="24"/>
        </w:rPr>
        <w:t xml:space="preserve">– nr sprawy </w:t>
      </w:r>
      <w:r w:rsidR="004278DC">
        <w:rPr>
          <w:rFonts w:ascii="Arial" w:eastAsia="Calibri" w:hAnsi="Arial" w:cs="Arial"/>
          <w:b/>
          <w:sz w:val="24"/>
          <w:szCs w:val="24"/>
        </w:rPr>
        <w:t>21</w:t>
      </w:r>
      <w:r w:rsidRPr="00C27384">
        <w:rPr>
          <w:rFonts w:ascii="Arial" w:hAnsi="Arial" w:cs="Arial"/>
          <w:b/>
          <w:sz w:val="24"/>
          <w:szCs w:val="24"/>
        </w:rPr>
        <w:t>/ZP/RB/INFR/202</w:t>
      </w:r>
      <w:r w:rsidR="00576CFA">
        <w:rPr>
          <w:rFonts w:ascii="Arial" w:hAnsi="Arial" w:cs="Arial"/>
          <w:b/>
          <w:sz w:val="24"/>
          <w:szCs w:val="24"/>
        </w:rPr>
        <w:t>2</w:t>
      </w:r>
    </w:p>
    <w:p w14:paraId="5D1C32EE" w14:textId="20232D71" w:rsidR="001B40E8" w:rsidRPr="002242C0" w:rsidRDefault="001B40E8" w:rsidP="00BA310C">
      <w:pPr>
        <w:numPr>
          <w:ilvl w:val="0"/>
          <w:numId w:val="17"/>
        </w:numPr>
        <w:spacing w:before="120" w:after="120" w:line="20" w:lineRule="atLeast"/>
        <w:ind w:left="426" w:hanging="284"/>
        <w:jc w:val="both"/>
        <w:rPr>
          <w:rFonts w:ascii="Arial" w:eastAsia="Times New Roman" w:hAnsi="Arial" w:cs="Arial"/>
          <w:color w:val="00B0F0"/>
          <w:sz w:val="24"/>
          <w:szCs w:val="24"/>
          <w:lang w:eastAsia="pl-PL"/>
        </w:rPr>
      </w:pPr>
      <w:r w:rsidRPr="002242C0">
        <w:rPr>
          <w:rFonts w:ascii="Arial" w:eastAsia="Times New Roman" w:hAnsi="Arial" w:cs="Arial"/>
          <w:sz w:val="24"/>
          <w:szCs w:val="24"/>
          <w:lang w:eastAsia="pl-PL"/>
        </w:rPr>
        <w:t xml:space="preserve">odbiorcami Pana/Pani danych osobowych będą osoby lub podmioty, którym udostępniona zostanie dokumentacja postępowania w oparciu o art. </w:t>
      </w:r>
      <w:r w:rsidR="000B73DD">
        <w:rPr>
          <w:rFonts w:ascii="Arial" w:eastAsia="Times New Roman" w:hAnsi="Arial" w:cs="Arial"/>
          <w:sz w:val="24"/>
          <w:szCs w:val="24"/>
          <w:lang w:eastAsia="pl-PL"/>
        </w:rPr>
        <w:t>1</w:t>
      </w:r>
      <w:r w:rsidRPr="002242C0">
        <w:rPr>
          <w:rFonts w:ascii="Arial" w:eastAsia="Times New Roman" w:hAnsi="Arial" w:cs="Arial"/>
          <w:sz w:val="24"/>
          <w:szCs w:val="24"/>
          <w:lang w:eastAsia="pl-PL"/>
        </w:rPr>
        <w:t xml:space="preserve">8 oraz art. </w:t>
      </w:r>
      <w:r w:rsidR="000B73DD">
        <w:rPr>
          <w:rFonts w:ascii="Arial" w:eastAsia="Times New Roman" w:hAnsi="Arial" w:cs="Arial"/>
          <w:sz w:val="24"/>
          <w:szCs w:val="24"/>
          <w:lang w:eastAsia="pl-PL"/>
        </w:rPr>
        <w:t>74</w:t>
      </w:r>
      <w:r w:rsidRPr="002242C0">
        <w:rPr>
          <w:rFonts w:ascii="Arial" w:eastAsia="Times New Roman" w:hAnsi="Arial" w:cs="Arial"/>
          <w:sz w:val="24"/>
          <w:szCs w:val="24"/>
          <w:lang w:eastAsia="pl-PL"/>
        </w:rPr>
        <w:t xml:space="preserve"> ustawy </w:t>
      </w:r>
      <w:r w:rsidR="000B73DD">
        <w:rPr>
          <w:rFonts w:ascii="Arial" w:eastAsia="Times New Roman" w:hAnsi="Arial" w:cs="Arial"/>
          <w:sz w:val="24"/>
          <w:szCs w:val="24"/>
          <w:lang w:eastAsia="pl-PL"/>
        </w:rPr>
        <w:t>pzp;</w:t>
      </w:r>
    </w:p>
    <w:p w14:paraId="1DDABC8A" w14:textId="77777777" w:rsidR="001B40E8" w:rsidRPr="002242C0" w:rsidRDefault="001B40E8" w:rsidP="00BA310C">
      <w:pPr>
        <w:numPr>
          <w:ilvl w:val="0"/>
          <w:numId w:val="17"/>
        </w:numPr>
        <w:spacing w:before="120" w:after="120" w:line="20" w:lineRule="atLeast"/>
        <w:ind w:left="426" w:hanging="284"/>
        <w:jc w:val="both"/>
        <w:rPr>
          <w:rFonts w:ascii="Arial" w:eastAsia="Times New Roman" w:hAnsi="Arial" w:cs="Arial"/>
          <w:color w:val="000000"/>
          <w:sz w:val="24"/>
          <w:szCs w:val="24"/>
          <w:lang w:eastAsia="pl-PL"/>
        </w:rPr>
      </w:pPr>
      <w:r w:rsidRPr="002242C0">
        <w:rPr>
          <w:rFonts w:ascii="Arial" w:eastAsia="Times New Roman" w:hAnsi="Arial" w:cs="Arial"/>
          <w:color w:val="000000"/>
          <w:sz w:val="24"/>
          <w:szCs w:val="24"/>
          <w:lang w:eastAsia="pl-PL"/>
        </w:rPr>
        <w:t>obowiązek podanie przez Pana/Pani danych osobowych bezpośrednio Pana/Pani dotyczących jest wymogiem ustawowym określonym w przepisach ustawy Pzp, związanym z udziałem w postepowaniu o udzielenie zamówienia publicznego, konsekwencje niepodanie określonych danych wynikają z ustawy Pzp;</w:t>
      </w:r>
    </w:p>
    <w:p w14:paraId="6B7FB912" w14:textId="58396223" w:rsidR="001B40E8" w:rsidRPr="002242C0" w:rsidRDefault="001B40E8" w:rsidP="00BA310C">
      <w:pPr>
        <w:numPr>
          <w:ilvl w:val="0"/>
          <w:numId w:val="17"/>
        </w:numPr>
        <w:spacing w:before="120" w:after="120" w:line="20" w:lineRule="atLeast"/>
        <w:ind w:left="426" w:hanging="284"/>
        <w:jc w:val="both"/>
        <w:rPr>
          <w:rFonts w:ascii="Arial" w:eastAsia="Times New Roman" w:hAnsi="Arial" w:cs="Arial"/>
          <w:color w:val="000000"/>
          <w:sz w:val="24"/>
          <w:szCs w:val="24"/>
          <w:lang w:eastAsia="pl-PL"/>
        </w:rPr>
      </w:pPr>
      <w:r w:rsidRPr="002242C0">
        <w:rPr>
          <w:rFonts w:ascii="Arial" w:eastAsia="Times New Roman" w:hAnsi="Arial" w:cs="Arial"/>
          <w:sz w:val="24"/>
          <w:szCs w:val="24"/>
          <w:lang w:eastAsia="pl-PL"/>
        </w:rPr>
        <w:t>Pana/Pani</w:t>
      </w:r>
      <w:r w:rsidRPr="002242C0">
        <w:rPr>
          <w:rFonts w:ascii="Arial" w:eastAsia="Times New Roman" w:hAnsi="Arial" w:cs="Arial"/>
          <w:color w:val="000000"/>
          <w:sz w:val="24"/>
          <w:szCs w:val="24"/>
          <w:lang w:eastAsia="pl-PL"/>
        </w:rPr>
        <w:t xml:space="preserve"> dane osobowe będą </w:t>
      </w:r>
      <w:r w:rsidR="000B73DD">
        <w:rPr>
          <w:rFonts w:ascii="Arial" w:eastAsia="Times New Roman" w:hAnsi="Arial" w:cs="Arial"/>
          <w:color w:val="000000"/>
          <w:sz w:val="24"/>
          <w:szCs w:val="24"/>
          <w:lang w:eastAsia="pl-PL"/>
        </w:rPr>
        <w:t>przechowywane, zgodnie z art. 78</w:t>
      </w:r>
      <w:r w:rsidRPr="002242C0">
        <w:rPr>
          <w:rFonts w:ascii="Arial" w:eastAsia="Times New Roman" w:hAnsi="Arial" w:cs="Arial"/>
          <w:color w:val="000000"/>
          <w:sz w:val="24"/>
          <w:szCs w:val="24"/>
          <w:lang w:eastAsia="pl-PL"/>
        </w:rPr>
        <w:t xml:space="preserve"> ust. 1 ustawy Pzp, przez okres 4 lat od dnia zakończenia postępowania o udzielenie zamówienia, a jeżeli czas trwania umowy przekracza 4 lata, okres przechowywania obejmuje cały czas trwania umowy;</w:t>
      </w:r>
    </w:p>
    <w:p w14:paraId="1DEBD78F" w14:textId="77777777" w:rsidR="001B40E8" w:rsidRPr="002242C0" w:rsidRDefault="001B40E8" w:rsidP="00BA310C">
      <w:pPr>
        <w:numPr>
          <w:ilvl w:val="0"/>
          <w:numId w:val="17"/>
        </w:numPr>
        <w:spacing w:before="120" w:after="120" w:line="20" w:lineRule="atLeast"/>
        <w:ind w:left="426" w:hanging="284"/>
        <w:jc w:val="both"/>
        <w:rPr>
          <w:rFonts w:ascii="Arial" w:eastAsia="Times New Roman" w:hAnsi="Arial" w:cs="Arial"/>
          <w:color w:val="000000"/>
          <w:sz w:val="24"/>
          <w:szCs w:val="24"/>
          <w:lang w:eastAsia="pl-PL"/>
        </w:rPr>
      </w:pPr>
      <w:r w:rsidRPr="002242C0">
        <w:rPr>
          <w:rFonts w:ascii="Arial" w:eastAsia="Times New Roman" w:hAnsi="Arial" w:cs="Arial"/>
          <w:color w:val="000000"/>
          <w:sz w:val="24"/>
          <w:szCs w:val="24"/>
          <w:lang w:eastAsia="pl-PL"/>
        </w:rPr>
        <w:t xml:space="preserve">w stosownych sytuacjach </w:t>
      </w:r>
      <w:r w:rsidRPr="002242C0">
        <w:rPr>
          <w:rFonts w:ascii="Arial" w:eastAsia="Times New Roman" w:hAnsi="Arial" w:cs="Arial"/>
          <w:sz w:val="24"/>
          <w:szCs w:val="24"/>
          <w:lang w:eastAsia="pl-PL"/>
        </w:rPr>
        <w:t>Pana/Pani</w:t>
      </w:r>
      <w:r w:rsidRPr="002242C0">
        <w:rPr>
          <w:rFonts w:ascii="Arial" w:eastAsia="Times New Roman" w:hAnsi="Arial" w:cs="Arial"/>
          <w:color w:val="000000"/>
          <w:sz w:val="24"/>
          <w:szCs w:val="24"/>
          <w:lang w:eastAsia="pl-PL"/>
        </w:rPr>
        <w:t xml:space="preserve"> dane osobowe będą przechowywane </w:t>
      </w:r>
      <w:r w:rsidRPr="002242C0">
        <w:rPr>
          <w:rFonts w:ascii="Arial" w:eastAsia="Calibri" w:hAnsi="Arial" w:cs="Arial"/>
          <w:color w:val="000000"/>
          <w:sz w:val="24"/>
          <w:szCs w:val="24"/>
        </w:rPr>
        <w:t>do czasu niezbędnego do archiwizacji – zgodnie z obowiązującymi przepisami lub do czasu zakończenia trwałości projektu;</w:t>
      </w:r>
    </w:p>
    <w:p w14:paraId="7BB951B4" w14:textId="77777777" w:rsidR="001B40E8" w:rsidRPr="002242C0" w:rsidRDefault="001B40E8" w:rsidP="00BA310C">
      <w:pPr>
        <w:numPr>
          <w:ilvl w:val="0"/>
          <w:numId w:val="17"/>
        </w:numPr>
        <w:spacing w:before="120" w:after="120" w:line="20" w:lineRule="atLeast"/>
        <w:ind w:left="426" w:hanging="284"/>
        <w:jc w:val="both"/>
        <w:rPr>
          <w:rFonts w:ascii="Arial" w:eastAsia="Times New Roman" w:hAnsi="Arial" w:cs="Arial"/>
          <w:b/>
          <w:i/>
          <w:sz w:val="24"/>
          <w:szCs w:val="24"/>
          <w:lang w:eastAsia="pl-PL"/>
        </w:rPr>
      </w:pPr>
      <w:r w:rsidRPr="002242C0">
        <w:rPr>
          <w:rFonts w:ascii="Arial" w:eastAsia="Times New Roman" w:hAnsi="Arial" w:cs="Arial"/>
          <w:sz w:val="24"/>
          <w:szCs w:val="24"/>
          <w:lang w:eastAsia="pl-PL"/>
        </w:rPr>
        <w:t>obowiązek podania przez Pana/Panią</w:t>
      </w:r>
      <w:r w:rsidRPr="002242C0">
        <w:rPr>
          <w:rFonts w:ascii="Arial" w:eastAsia="Times New Roman" w:hAnsi="Arial" w:cs="Arial"/>
          <w:color w:val="000000"/>
          <w:sz w:val="24"/>
          <w:szCs w:val="24"/>
          <w:lang w:eastAsia="pl-PL"/>
        </w:rPr>
        <w:t xml:space="preserve"> </w:t>
      </w:r>
      <w:r w:rsidRPr="002242C0">
        <w:rPr>
          <w:rFonts w:ascii="Arial" w:eastAsia="Times New Roman" w:hAnsi="Arial" w:cs="Arial"/>
          <w:sz w:val="24"/>
          <w:szCs w:val="24"/>
          <w:lang w:eastAsia="pl-PL"/>
        </w:rPr>
        <w:t xml:space="preserve">danych osobowych bezpośrednio Pana/Pani dotyczących jest wymogiem ustawowym określonym w przepisach ustawy Pzp, związanym z udziałem w postępowaniu o udzielenie zamówienia publicznego; konsekwencje niepodania określonych danych wynikają z ustawy Pzp;  </w:t>
      </w:r>
    </w:p>
    <w:p w14:paraId="0F804E8B" w14:textId="77777777" w:rsidR="001B40E8" w:rsidRPr="002242C0" w:rsidRDefault="001B40E8" w:rsidP="00BA310C">
      <w:pPr>
        <w:numPr>
          <w:ilvl w:val="0"/>
          <w:numId w:val="17"/>
        </w:numPr>
        <w:spacing w:before="120" w:after="120" w:line="20" w:lineRule="atLeast"/>
        <w:ind w:left="426" w:hanging="284"/>
        <w:jc w:val="both"/>
        <w:rPr>
          <w:rFonts w:ascii="Arial" w:eastAsia="Calibri" w:hAnsi="Arial" w:cs="Arial"/>
          <w:sz w:val="24"/>
          <w:szCs w:val="24"/>
        </w:rPr>
      </w:pPr>
      <w:r w:rsidRPr="002242C0">
        <w:rPr>
          <w:rFonts w:ascii="Arial" w:eastAsia="Times New Roman" w:hAnsi="Arial" w:cs="Arial"/>
          <w:sz w:val="24"/>
          <w:szCs w:val="24"/>
          <w:lang w:eastAsia="pl-PL"/>
        </w:rPr>
        <w:t>w odniesieniu do Pana/Pani danych osobowych decyzje nie będą podejmowane w sposób zautomatyzowany, stosowanie do art. 22 RODO;</w:t>
      </w:r>
    </w:p>
    <w:p w14:paraId="4851F08E" w14:textId="77777777" w:rsidR="001B40E8" w:rsidRPr="002242C0" w:rsidRDefault="001B40E8" w:rsidP="00BA310C">
      <w:pPr>
        <w:numPr>
          <w:ilvl w:val="0"/>
          <w:numId w:val="17"/>
        </w:numPr>
        <w:spacing w:before="120" w:after="120" w:line="20" w:lineRule="atLeast"/>
        <w:ind w:left="426" w:hanging="284"/>
        <w:jc w:val="both"/>
        <w:rPr>
          <w:rFonts w:ascii="Arial" w:eastAsia="Times New Roman" w:hAnsi="Arial" w:cs="Arial"/>
          <w:color w:val="00B0F0"/>
          <w:sz w:val="24"/>
          <w:szCs w:val="24"/>
          <w:lang w:eastAsia="pl-PL"/>
        </w:rPr>
      </w:pPr>
      <w:r w:rsidRPr="002242C0">
        <w:rPr>
          <w:rFonts w:ascii="Arial" w:eastAsia="Times New Roman" w:hAnsi="Arial" w:cs="Arial"/>
          <w:sz w:val="24"/>
          <w:szCs w:val="24"/>
          <w:lang w:eastAsia="pl-PL"/>
        </w:rPr>
        <w:t>posiada Pan/Pani:</w:t>
      </w:r>
    </w:p>
    <w:p w14:paraId="0A864B0F" w14:textId="77777777" w:rsidR="001B40E8" w:rsidRPr="002242C0" w:rsidRDefault="001B40E8" w:rsidP="00BA310C">
      <w:pPr>
        <w:numPr>
          <w:ilvl w:val="0"/>
          <w:numId w:val="18"/>
        </w:numPr>
        <w:spacing w:before="120" w:after="120" w:line="20" w:lineRule="atLeast"/>
        <w:ind w:left="709" w:hanging="283"/>
        <w:jc w:val="both"/>
        <w:rPr>
          <w:rFonts w:ascii="Arial" w:eastAsia="Times New Roman" w:hAnsi="Arial" w:cs="Arial"/>
          <w:color w:val="00B0F0"/>
          <w:sz w:val="24"/>
          <w:szCs w:val="24"/>
          <w:lang w:eastAsia="pl-PL"/>
        </w:rPr>
      </w:pPr>
      <w:r w:rsidRPr="002242C0">
        <w:rPr>
          <w:rFonts w:ascii="Arial" w:eastAsia="Times New Roman" w:hAnsi="Arial" w:cs="Arial"/>
          <w:sz w:val="24"/>
          <w:szCs w:val="24"/>
          <w:lang w:eastAsia="pl-PL"/>
        </w:rPr>
        <w:t>na podstawie art. 15 RODO prawo dostępu do danych osobowych Pana/Pani dotyczących;</w:t>
      </w:r>
    </w:p>
    <w:p w14:paraId="5CFA3F43" w14:textId="77777777" w:rsidR="001B40E8" w:rsidRPr="002242C0" w:rsidRDefault="001B40E8" w:rsidP="00BA310C">
      <w:pPr>
        <w:numPr>
          <w:ilvl w:val="0"/>
          <w:numId w:val="18"/>
        </w:numPr>
        <w:spacing w:before="120" w:after="120" w:line="20" w:lineRule="atLeast"/>
        <w:ind w:left="709" w:hanging="283"/>
        <w:jc w:val="both"/>
        <w:rPr>
          <w:rFonts w:ascii="Arial" w:eastAsia="Times New Roman" w:hAnsi="Arial" w:cs="Arial"/>
          <w:sz w:val="24"/>
          <w:szCs w:val="24"/>
          <w:lang w:eastAsia="pl-PL"/>
        </w:rPr>
      </w:pPr>
      <w:r w:rsidRPr="002242C0">
        <w:rPr>
          <w:rFonts w:ascii="Arial" w:eastAsia="Times New Roman" w:hAnsi="Arial" w:cs="Arial"/>
          <w:sz w:val="24"/>
          <w:szCs w:val="24"/>
          <w:lang w:eastAsia="pl-PL"/>
        </w:rPr>
        <w:t>na podstawie art. 16 RODO prawo do sprostowania Pana/Pani danych osobowych ;</w:t>
      </w:r>
    </w:p>
    <w:p w14:paraId="0759CBC1" w14:textId="77777777" w:rsidR="001B40E8" w:rsidRPr="002242C0" w:rsidRDefault="001B40E8" w:rsidP="00BA310C">
      <w:pPr>
        <w:numPr>
          <w:ilvl w:val="0"/>
          <w:numId w:val="18"/>
        </w:numPr>
        <w:spacing w:before="120" w:after="120" w:line="20" w:lineRule="atLeast"/>
        <w:ind w:left="709" w:hanging="283"/>
        <w:jc w:val="both"/>
        <w:rPr>
          <w:rFonts w:ascii="Arial" w:eastAsia="Times New Roman" w:hAnsi="Arial" w:cs="Arial"/>
          <w:sz w:val="24"/>
          <w:szCs w:val="24"/>
          <w:lang w:eastAsia="pl-PL"/>
        </w:rPr>
      </w:pPr>
      <w:r w:rsidRPr="002242C0">
        <w:rPr>
          <w:rFonts w:ascii="Arial" w:eastAsia="Times New Roman" w:hAnsi="Arial" w:cs="Arial"/>
          <w:sz w:val="24"/>
          <w:szCs w:val="24"/>
          <w:lang w:eastAsia="pl-PL"/>
        </w:rPr>
        <w:t xml:space="preserve">na podstawie art. 18 RODO prawo żądania od administratora ograniczenia przetwarzania danych osobowych z zastrzeżeniem przypadków, o których mowa w art. 18 ust. 2 RODO ;  </w:t>
      </w:r>
    </w:p>
    <w:p w14:paraId="1AEA597F" w14:textId="77777777" w:rsidR="001B40E8" w:rsidRPr="002242C0" w:rsidRDefault="001B40E8" w:rsidP="00BA310C">
      <w:pPr>
        <w:numPr>
          <w:ilvl w:val="0"/>
          <w:numId w:val="18"/>
        </w:numPr>
        <w:spacing w:before="120" w:after="120" w:line="20" w:lineRule="atLeast"/>
        <w:ind w:left="709" w:hanging="283"/>
        <w:jc w:val="both"/>
        <w:rPr>
          <w:rFonts w:ascii="Arial" w:eastAsia="Times New Roman" w:hAnsi="Arial" w:cs="Arial"/>
          <w:i/>
          <w:color w:val="00B0F0"/>
          <w:sz w:val="24"/>
          <w:szCs w:val="24"/>
          <w:lang w:eastAsia="pl-PL"/>
        </w:rPr>
      </w:pPr>
      <w:r w:rsidRPr="002242C0">
        <w:rPr>
          <w:rFonts w:ascii="Arial" w:eastAsia="Times New Roman" w:hAnsi="Arial" w:cs="Arial"/>
          <w:sz w:val="24"/>
          <w:szCs w:val="24"/>
          <w:lang w:eastAsia="pl-PL"/>
        </w:rPr>
        <w:t>prawo do wniesienia skargi do Prezesa Urzędu Ochrony Danych Osobowych, gdy uzna Pana/Pani, że przetwarzanie danych osobowych Pana/Pani dotyczących narusza przepisy RODO;</w:t>
      </w:r>
    </w:p>
    <w:p w14:paraId="2B782153" w14:textId="77777777" w:rsidR="001B40E8" w:rsidRPr="002242C0" w:rsidRDefault="001B40E8" w:rsidP="00BA310C">
      <w:pPr>
        <w:numPr>
          <w:ilvl w:val="0"/>
          <w:numId w:val="17"/>
        </w:numPr>
        <w:spacing w:before="120" w:after="120" w:line="20" w:lineRule="atLeast"/>
        <w:ind w:left="426" w:hanging="426"/>
        <w:jc w:val="both"/>
        <w:rPr>
          <w:rFonts w:ascii="Arial" w:eastAsia="Times New Roman" w:hAnsi="Arial" w:cs="Arial"/>
          <w:i/>
          <w:color w:val="00B0F0"/>
          <w:sz w:val="24"/>
          <w:szCs w:val="24"/>
          <w:lang w:eastAsia="pl-PL"/>
        </w:rPr>
      </w:pPr>
      <w:r w:rsidRPr="002242C0">
        <w:rPr>
          <w:rFonts w:ascii="Arial" w:eastAsia="Times New Roman" w:hAnsi="Arial" w:cs="Arial"/>
          <w:sz w:val="24"/>
          <w:szCs w:val="24"/>
          <w:lang w:eastAsia="pl-PL"/>
        </w:rPr>
        <w:t>nie przysługuje Panu/Pani:</w:t>
      </w:r>
    </w:p>
    <w:p w14:paraId="3AA32BDE" w14:textId="77777777" w:rsidR="001B40E8" w:rsidRPr="002242C0" w:rsidRDefault="001B40E8" w:rsidP="00BA310C">
      <w:pPr>
        <w:numPr>
          <w:ilvl w:val="0"/>
          <w:numId w:val="19"/>
        </w:numPr>
        <w:spacing w:before="120" w:after="120" w:line="20" w:lineRule="atLeast"/>
        <w:ind w:left="709" w:hanging="283"/>
        <w:jc w:val="both"/>
        <w:rPr>
          <w:rFonts w:ascii="Arial" w:eastAsia="Times New Roman" w:hAnsi="Arial" w:cs="Arial"/>
          <w:i/>
          <w:color w:val="00B0F0"/>
          <w:sz w:val="24"/>
          <w:szCs w:val="24"/>
          <w:lang w:eastAsia="pl-PL"/>
        </w:rPr>
      </w:pPr>
      <w:r w:rsidRPr="002242C0">
        <w:rPr>
          <w:rFonts w:ascii="Arial" w:eastAsia="Times New Roman" w:hAnsi="Arial" w:cs="Arial"/>
          <w:sz w:val="24"/>
          <w:szCs w:val="24"/>
          <w:lang w:eastAsia="pl-PL"/>
        </w:rPr>
        <w:t>w związku z art. 17 ust. 3 lit. b, d lub e RODO prawo do usunięcia danych osobowych;</w:t>
      </w:r>
    </w:p>
    <w:p w14:paraId="20D6BEC3" w14:textId="77777777" w:rsidR="001B40E8" w:rsidRPr="002242C0" w:rsidRDefault="001B40E8" w:rsidP="00BA310C">
      <w:pPr>
        <w:numPr>
          <w:ilvl w:val="0"/>
          <w:numId w:val="19"/>
        </w:numPr>
        <w:spacing w:before="120" w:after="120" w:line="20" w:lineRule="atLeast"/>
        <w:ind w:left="709" w:hanging="283"/>
        <w:jc w:val="both"/>
        <w:rPr>
          <w:rFonts w:ascii="Arial" w:eastAsia="Times New Roman" w:hAnsi="Arial" w:cs="Arial"/>
          <w:b/>
          <w:i/>
          <w:sz w:val="24"/>
          <w:szCs w:val="24"/>
          <w:lang w:eastAsia="pl-PL"/>
        </w:rPr>
      </w:pPr>
      <w:r w:rsidRPr="002242C0">
        <w:rPr>
          <w:rFonts w:ascii="Arial" w:eastAsia="Times New Roman" w:hAnsi="Arial" w:cs="Arial"/>
          <w:sz w:val="24"/>
          <w:szCs w:val="24"/>
          <w:lang w:eastAsia="pl-PL"/>
        </w:rPr>
        <w:lastRenderedPageBreak/>
        <w:t>prawo do przenoszenia danych osobowych, o którym mowa w art. 20 RODO;</w:t>
      </w:r>
    </w:p>
    <w:p w14:paraId="302B8425" w14:textId="509ED4F4" w:rsidR="00C720C8" w:rsidRPr="002A54FE" w:rsidRDefault="001B40E8" w:rsidP="00C720C8">
      <w:pPr>
        <w:numPr>
          <w:ilvl w:val="0"/>
          <w:numId w:val="19"/>
        </w:numPr>
        <w:spacing w:before="120" w:after="120" w:line="20" w:lineRule="atLeast"/>
        <w:jc w:val="both"/>
        <w:rPr>
          <w:rFonts w:ascii="Arial" w:eastAsia="Times New Roman" w:hAnsi="Arial" w:cs="Arial"/>
          <w:b/>
          <w:i/>
          <w:sz w:val="24"/>
          <w:szCs w:val="24"/>
          <w:lang w:eastAsia="pl-PL"/>
        </w:rPr>
      </w:pPr>
      <w:r w:rsidRPr="002242C0">
        <w:rPr>
          <w:rFonts w:ascii="Arial" w:eastAsia="Times New Roman" w:hAnsi="Arial" w:cs="Arial"/>
          <w:b/>
          <w:sz w:val="24"/>
          <w:szCs w:val="24"/>
          <w:lang w:eastAsia="pl-PL"/>
        </w:rPr>
        <w:t xml:space="preserve">na podstawie art. 21 RODO prawo sprzeciwu, wobec przetwarzania danych osobowych, gdyż podstawą prawną przetwarzania Pana/Pani danych osobowych jest art. 6 ust. 1 lit. c RODO. </w:t>
      </w:r>
    </w:p>
    <w:tbl>
      <w:tblPr>
        <w:tblStyle w:val="Tabela-Siatka"/>
        <w:tblW w:w="0" w:type="auto"/>
        <w:shd w:val="clear" w:color="auto" w:fill="FBE4D5" w:themeFill="accent2" w:themeFillTint="33"/>
        <w:tblLook w:val="04A0" w:firstRow="1" w:lastRow="0" w:firstColumn="1" w:lastColumn="0" w:noHBand="0" w:noVBand="1"/>
      </w:tblPr>
      <w:tblGrid>
        <w:gridCol w:w="9060"/>
      </w:tblGrid>
      <w:tr w:rsidR="00FE3543" w:rsidRPr="002242C0" w14:paraId="10EFC0D8" w14:textId="77777777" w:rsidTr="00646BCF">
        <w:tc>
          <w:tcPr>
            <w:tcW w:w="9060" w:type="dxa"/>
            <w:shd w:val="clear" w:color="auto" w:fill="FBE4D5" w:themeFill="accent2" w:themeFillTint="33"/>
          </w:tcPr>
          <w:p w14:paraId="6D8DD227" w14:textId="769952C6" w:rsidR="00646BCF" w:rsidRPr="00646BCF" w:rsidRDefault="00646BCF" w:rsidP="00646BCF">
            <w:pPr>
              <w:spacing w:before="120" w:after="120" w:line="20" w:lineRule="atLeast"/>
              <w:ind w:left="22" w:right="-2"/>
              <w:jc w:val="center"/>
              <w:rPr>
                <w:rFonts w:ascii="Arial" w:eastAsia="Times New Roman" w:hAnsi="Arial" w:cs="Arial"/>
                <w:b/>
                <w:color w:val="000000"/>
                <w:sz w:val="24"/>
                <w:szCs w:val="24"/>
                <w:u w:val="single"/>
                <w:lang w:eastAsia="pl-PL"/>
              </w:rPr>
            </w:pPr>
            <w:r w:rsidRPr="00646BCF">
              <w:rPr>
                <w:rFonts w:ascii="Arial" w:eastAsia="Times New Roman" w:hAnsi="Arial" w:cs="Arial"/>
                <w:b/>
                <w:color w:val="000000"/>
                <w:sz w:val="24"/>
                <w:szCs w:val="24"/>
                <w:u w:val="single"/>
                <w:lang w:eastAsia="pl-PL"/>
              </w:rPr>
              <w:t xml:space="preserve">Rozdział </w:t>
            </w:r>
            <w:r w:rsidR="002C5F12">
              <w:rPr>
                <w:rFonts w:ascii="Arial" w:eastAsia="Times New Roman" w:hAnsi="Arial" w:cs="Arial"/>
                <w:b/>
                <w:color w:val="000000"/>
                <w:sz w:val="24"/>
                <w:szCs w:val="24"/>
                <w:u w:val="single"/>
                <w:lang w:eastAsia="pl-PL"/>
              </w:rPr>
              <w:t>XXIX</w:t>
            </w:r>
            <w:r w:rsidRPr="00646BCF">
              <w:rPr>
                <w:rFonts w:ascii="Arial" w:eastAsia="Times New Roman" w:hAnsi="Arial" w:cs="Arial"/>
                <w:b/>
                <w:color w:val="000000"/>
                <w:sz w:val="24"/>
                <w:szCs w:val="24"/>
                <w:u w:val="single"/>
                <w:lang w:eastAsia="pl-PL"/>
              </w:rPr>
              <w:t>.</w:t>
            </w:r>
          </w:p>
          <w:p w14:paraId="5BEC3D12" w14:textId="6027AFBD" w:rsidR="00FE3543" w:rsidRPr="002242C0" w:rsidRDefault="00FE3543" w:rsidP="00646BCF">
            <w:pPr>
              <w:spacing w:before="120" w:after="120" w:line="20" w:lineRule="atLeast"/>
              <w:ind w:left="22" w:right="-2"/>
              <w:jc w:val="center"/>
              <w:rPr>
                <w:rFonts w:ascii="Arial" w:eastAsia="Times New Roman" w:hAnsi="Arial" w:cs="Arial"/>
                <w:b/>
                <w:color w:val="000000"/>
                <w:sz w:val="24"/>
                <w:szCs w:val="24"/>
                <w:lang w:eastAsia="pl-PL"/>
              </w:rPr>
            </w:pPr>
            <w:r w:rsidRPr="002242C0">
              <w:rPr>
                <w:rFonts w:ascii="Arial" w:eastAsia="Times New Roman" w:hAnsi="Arial" w:cs="Arial"/>
                <w:b/>
                <w:color w:val="000000"/>
                <w:sz w:val="24"/>
                <w:szCs w:val="24"/>
                <w:lang w:eastAsia="pl-PL"/>
              </w:rPr>
              <w:t>Dodatkowe informacje</w:t>
            </w:r>
          </w:p>
        </w:tc>
      </w:tr>
    </w:tbl>
    <w:p w14:paraId="4286187E" w14:textId="51CE4E3B" w:rsidR="00FE3543" w:rsidRPr="00FD384C" w:rsidRDefault="00FE3543" w:rsidP="004278DC">
      <w:pPr>
        <w:numPr>
          <w:ilvl w:val="0"/>
          <w:numId w:val="74"/>
        </w:numPr>
        <w:spacing w:after="0" w:line="276" w:lineRule="auto"/>
        <w:ind w:left="284"/>
        <w:jc w:val="both"/>
        <w:rPr>
          <w:rFonts w:ascii="Arial" w:hAnsi="Arial" w:cs="Arial"/>
          <w:color w:val="000000"/>
          <w:sz w:val="24"/>
          <w:szCs w:val="24"/>
        </w:rPr>
      </w:pPr>
      <w:r w:rsidRPr="002242C0">
        <w:rPr>
          <w:rFonts w:ascii="Arial" w:hAnsi="Arial" w:cs="Arial"/>
          <w:color w:val="000000"/>
          <w:sz w:val="24"/>
          <w:szCs w:val="24"/>
        </w:rPr>
        <w:t xml:space="preserve">Zamawiający </w:t>
      </w:r>
      <w:r w:rsidR="004278DC" w:rsidRPr="000A1B66">
        <w:rPr>
          <w:rFonts w:ascii="Arial" w:hAnsi="Arial" w:cs="Arial"/>
          <w:sz w:val="24"/>
          <w:szCs w:val="24"/>
        </w:rPr>
        <w:t>nie wymaga odbycia przez Wykonawcę wizji lokalnej lub sprawdzenia przez niego dokumentów niezbędnych do realizacji zamówienia.</w:t>
      </w:r>
    </w:p>
    <w:p w14:paraId="32299268" w14:textId="20661EDC" w:rsidR="002F5528" w:rsidRPr="002242C0" w:rsidRDefault="002F5528" w:rsidP="00C73E7A">
      <w:pPr>
        <w:pStyle w:val="Akapitzlist"/>
        <w:numPr>
          <w:ilvl w:val="0"/>
          <w:numId w:val="74"/>
        </w:numPr>
        <w:spacing w:before="120" w:after="120" w:line="20" w:lineRule="atLeast"/>
        <w:contextualSpacing w:val="0"/>
        <w:jc w:val="both"/>
        <w:rPr>
          <w:rFonts w:ascii="Arial" w:hAnsi="Arial" w:cs="Arial"/>
          <w:sz w:val="24"/>
          <w:szCs w:val="24"/>
        </w:rPr>
      </w:pPr>
      <w:r w:rsidRPr="002242C0">
        <w:rPr>
          <w:rFonts w:ascii="Arial" w:hAnsi="Arial" w:cs="Arial"/>
          <w:sz w:val="24"/>
          <w:szCs w:val="24"/>
        </w:rPr>
        <w:t xml:space="preserve">Zamawiający nie dopuszcza możliwości złożenia oferty wariantowej, o której mowa w art. 92 ustawy </w:t>
      </w:r>
      <w:r w:rsidR="00212190">
        <w:rPr>
          <w:rFonts w:ascii="Arial" w:hAnsi="Arial" w:cs="Arial"/>
          <w:sz w:val="24"/>
          <w:szCs w:val="24"/>
        </w:rPr>
        <w:t>p</w:t>
      </w:r>
      <w:r w:rsidRPr="002242C0">
        <w:rPr>
          <w:rFonts w:ascii="Arial" w:hAnsi="Arial" w:cs="Arial"/>
          <w:sz w:val="24"/>
          <w:szCs w:val="24"/>
        </w:rPr>
        <w:t>zp tzn. oferty przewidującej odmienny sposób wykonania zamówienia niż określony w niniejszej SWZ.</w:t>
      </w:r>
    </w:p>
    <w:p w14:paraId="525F1CCD" w14:textId="6C22DB68" w:rsidR="00023F24" w:rsidRPr="002242C0" w:rsidRDefault="002F5528" w:rsidP="00C73E7A">
      <w:pPr>
        <w:pStyle w:val="Akapitzlist"/>
        <w:numPr>
          <w:ilvl w:val="0"/>
          <w:numId w:val="74"/>
        </w:numPr>
        <w:spacing w:before="120" w:after="120" w:line="20" w:lineRule="atLeast"/>
        <w:contextualSpacing w:val="0"/>
        <w:jc w:val="both"/>
        <w:rPr>
          <w:rFonts w:ascii="Arial" w:hAnsi="Arial" w:cs="Arial"/>
          <w:sz w:val="24"/>
          <w:szCs w:val="24"/>
        </w:rPr>
      </w:pPr>
      <w:r w:rsidRPr="002242C0">
        <w:rPr>
          <w:rFonts w:ascii="Arial" w:hAnsi="Arial" w:cs="Arial"/>
          <w:sz w:val="24"/>
          <w:szCs w:val="24"/>
        </w:rPr>
        <w:t>Zamawiający nie dokonuje podziału z</w:t>
      </w:r>
      <w:r w:rsidR="004C79E2">
        <w:rPr>
          <w:rFonts w:ascii="Arial" w:hAnsi="Arial" w:cs="Arial"/>
          <w:sz w:val="24"/>
          <w:szCs w:val="24"/>
        </w:rPr>
        <w:t>amówienia na części. Tym samym Z</w:t>
      </w:r>
      <w:r w:rsidRPr="002242C0">
        <w:rPr>
          <w:rFonts w:ascii="Arial" w:hAnsi="Arial" w:cs="Arial"/>
          <w:sz w:val="24"/>
          <w:szCs w:val="24"/>
        </w:rPr>
        <w:t xml:space="preserve">amawiający nie dopuszcza składania ofert częściowych, o których mowa w art. 7 pkt 15 ustawy </w:t>
      </w:r>
      <w:r w:rsidR="00212190">
        <w:rPr>
          <w:rFonts w:ascii="Arial" w:hAnsi="Arial" w:cs="Arial"/>
          <w:sz w:val="24"/>
          <w:szCs w:val="24"/>
        </w:rPr>
        <w:t>p</w:t>
      </w:r>
      <w:r w:rsidRPr="002242C0">
        <w:rPr>
          <w:rFonts w:ascii="Arial" w:hAnsi="Arial" w:cs="Arial"/>
          <w:sz w:val="24"/>
          <w:szCs w:val="24"/>
        </w:rPr>
        <w:t>zp.</w:t>
      </w:r>
    </w:p>
    <w:p w14:paraId="004CE97C" w14:textId="7540CE71" w:rsidR="00023F24" w:rsidRDefault="00023F24" w:rsidP="00C73E7A">
      <w:pPr>
        <w:pStyle w:val="Akapitzlist"/>
        <w:numPr>
          <w:ilvl w:val="0"/>
          <w:numId w:val="74"/>
        </w:numPr>
        <w:spacing w:before="120" w:after="120" w:line="20" w:lineRule="atLeast"/>
        <w:contextualSpacing w:val="0"/>
        <w:jc w:val="both"/>
        <w:rPr>
          <w:rFonts w:ascii="Arial" w:hAnsi="Arial" w:cs="Arial"/>
          <w:sz w:val="24"/>
          <w:szCs w:val="24"/>
          <w:lang w:val="pl"/>
        </w:rPr>
      </w:pPr>
      <w:r w:rsidRPr="002242C0">
        <w:rPr>
          <w:rFonts w:ascii="Arial" w:hAnsi="Arial" w:cs="Arial"/>
          <w:sz w:val="24"/>
          <w:szCs w:val="24"/>
          <w:lang w:val="pl"/>
        </w:rPr>
        <w:t xml:space="preserve">Zamawiający nie zastrzega możliwości ubiegania się o udzielenie zamówienia wyłącznie przez Wykonawców, o których mowa w art. 94 </w:t>
      </w:r>
      <w:r w:rsidR="00212190">
        <w:rPr>
          <w:rFonts w:ascii="Arial" w:hAnsi="Arial" w:cs="Arial"/>
          <w:sz w:val="24"/>
          <w:szCs w:val="24"/>
          <w:lang w:val="pl"/>
        </w:rPr>
        <w:t>p</w:t>
      </w:r>
      <w:r w:rsidRPr="002242C0">
        <w:rPr>
          <w:rFonts w:ascii="Arial" w:hAnsi="Arial" w:cs="Arial"/>
          <w:sz w:val="24"/>
          <w:szCs w:val="24"/>
          <w:lang w:val="pl"/>
        </w:rPr>
        <w:t xml:space="preserve">zp. </w:t>
      </w:r>
    </w:p>
    <w:p w14:paraId="6056A54F" w14:textId="63BC177B" w:rsidR="00576CFA" w:rsidRDefault="00EF1298" w:rsidP="00C73E7A">
      <w:pPr>
        <w:pStyle w:val="Akapitzlist"/>
        <w:numPr>
          <w:ilvl w:val="0"/>
          <w:numId w:val="74"/>
        </w:numPr>
        <w:spacing w:before="120" w:after="120" w:line="20" w:lineRule="atLeast"/>
        <w:contextualSpacing w:val="0"/>
        <w:jc w:val="both"/>
        <w:rPr>
          <w:rFonts w:ascii="Arial" w:hAnsi="Arial" w:cs="Arial"/>
          <w:sz w:val="24"/>
          <w:szCs w:val="24"/>
          <w:lang w:val="pl"/>
        </w:rPr>
      </w:pPr>
      <w:r>
        <w:rPr>
          <w:rFonts w:ascii="Arial" w:hAnsi="Arial" w:cs="Arial"/>
          <w:sz w:val="24"/>
          <w:szCs w:val="24"/>
          <w:lang w:val="pl"/>
        </w:rPr>
        <w:t>Zamawiający nie przewiduje udzielenia zamówień o których mowa w art. 214 ust. 1 pkt 7 i 8 ustawy pzp</w:t>
      </w:r>
      <w:r w:rsidR="00212190">
        <w:rPr>
          <w:rFonts w:ascii="Arial" w:hAnsi="Arial" w:cs="Arial"/>
          <w:sz w:val="24"/>
          <w:szCs w:val="24"/>
          <w:lang w:val="pl"/>
        </w:rPr>
        <w:t>.</w:t>
      </w:r>
    </w:p>
    <w:p w14:paraId="41DDBDBF" w14:textId="4E2AAAF0" w:rsidR="00A62916" w:rsidRPr="00DC22CA" w:rsidRDefault="00A62916" w:rsidP="00C73E7A">
      <w:pPr>
        <w:pStyle w:val="Akapitzlist"/>
        <w:numPr>
          <w:ilvl w:val="0"/>
          <w:numId w:val="74"/>
        </w:numPr>
        <w:spacing w:before="120" w:after="120" w:line="20" w:lineRule="atLeast"/>
        <w:contextualSpacing w:val="0"/>
        <w:jc w:val="both"/>
        <w:rPr>
          <w:rFonts w:ascii="Arial" w:hAnsi="Arial" w:cs="Arial"/>
          <w:sz w:val="24"/>
          <w:szCs w:val="24"/>
          <w:lang w:val="pl"/>
        </w:rPr>
      </w:pPr>
      <w:r>
        <w:rPr>
          <w:rFonts w:ascii="Arial" w:hAnsi="Arial" w:cs="Arial"/>
          <w:sz w:val="24"/>
          <w:szCs w:val="24"/>
          <w:lang w:val="pl"/>
        </w:rPr>
        <w:t>Zamawiający nie przewiduje skorzystania z prawa opcji oraz wznowień.</w:t>
      </w:r>
    </w:p>
    <w:p w14:paraId="547BFD83" w14:textId="6554EC28" w:rsidR="00212190" w:rsidRPr="00212190" w:rsidRDefault="00212190" w:rsidP="00C73E7A">
      <w:pPr>
        <w:pStyle w:val="Akapitzlist"/>
        <w:numPr>
          <w:ilvl w:val="0"/>
          <w:numId w:val="74"/>
        </w:numPr>
        <w:spacing w:before="120" w:after="120" w:line="20" w:lineRule="atLeast"/>
        <w:contextualSpacing w:val="0"/>
        <w:jc w:val="both"/>
        <w:rPr>
          <w:rFonts w:ascii="Arial" w:hAnsi="Arial" w:cs="Arial"/>
          <w:sz w:val="24"/>
          <w:szCs w:val="24"/>
          <w:lang w:val="pl"/>
        </w:rPr>
      </w:pPr>
      <w:r>
        <w:rPr>
          <w:rFonts w:ascii="Arial" w:hAnsi="Arial" w:cs="Arial"/>
          <w:sz w:val="24"/>
          <w:szCs w:val="24"/>
        </w:rPr>
        <w:t>Z</w:t>
      </w:r>
      <w:r w:rsidRPr="00212190">
        <w:rPr>
          <w:rFonts w:ascii="Arial" w:hAnsi="Arial" w:cs="Arial"/>
          <w:sz w:val="24"/>
          <w:szCs w:val="24"/>
        </w:rPr>
        <w:t xml:space="preserve">amawiający </w:t>
      </w:r>
      <w:r>
        <w:rPr>
          <w:rFonts w:ascii="Arial" w:hAnsi="Arial" w:cs="Arial"/>
          <w:sz w:val="24"/>
          <w:szCs w:val="24"/>
        </w:rPr>
        <w:t xml:space="preserve">nie </w:t>
      </w:r>
      <w:r w:rsidRPr="00212190">
        <w:rPr>
          <w:rFonts w:ascii="Arial" w:hAnsi="Arial" w:cs="Arial"/>
          <w:sz w:val="24"/>
          <w:szCs w:val="24"/>
        </w:rPr>
        <w:t>przewiduje rozl</w:t>
      </w:r>
      <w:r>
        <w:rPr>
          <w:rFonts w:ascii="Arial" w:hAnsi="Arial" w:cs="Arial"/>
          <w:sz w:val="24"/>
          <w:szCs w:val="24"/>
        </w:rPr>
        <w:t>iczenia w walutach obcych.</w:t>
      </w:r>
    </w:p>
    <w:p w14:paraId="12284A9E" w14:textId="6F62F2F9" w:rsidR="00A12E6C" w:rsidRPr="00212190" w:rsidRDefault="00212190" w:rsidP="00C73E7A">
      <w:pPr>
        <w:pStyle w:val="Akapitzlist"/>
        <w:numPr>
          <w:ilvl w:val="0"/>
          <w:numId w:val="74"/>
        </w:numPr>
        <w:spacing w:before="120" w:after="120" w:line="20" w:lineRule="atLeast"/>
        <w:contextualSpacing w:val="0"/>
        <w:jc w:val="both"/>
        <w:rPr>
          <w:rFonts w:ascii="Arial" w:hAnsi="Arial" w:cs="Arial"/>
          <w:sz w:val="24"/>
          <w:szCs w:val="24"/>
          <w:lang w:val="pl"/>
        </w:rPr>
      </w:pPr>
      <w:r>
        <w:rPr>
          <w:rFonts w:ascii="Arial" w:hAnsi="Arial" w:cs="Arial"/>
          <w:sz w:val="24"/>
          <w:szCs w:val="24"/>
        </w:rPr>
        <w:t xml:space="preserve">Zamawiający nie przewiduje </w:t>
      </w:r>
      <w:r w:rsidRPr="00212190">
        <w:rPr>
          <w:rFonts w:ascii="Arial" w:hAnsi="Arial" w:cs="Arial"/>
          <w:sz w:val="24"/>
          <w:szCs w:val="24"/>
        </w:rPr>
        <w:t>zwrotu kosztów udziału w postępowaniu</w:t>
      </w:r>
      <w:r>
        <w:rPr>
          <w:rFonts w:ascii="Arial" w:hAnsi="Arial" w:cs="Arial"/>
          <w:sz w:val="24"/>
          <w:szCs w:val="24"/>
        </w:rPr>
        <w:t>.</w:t>
      </w:r>
    </w:p>
    <w:p w14:paraId="389493DC" w14:textId="46DB33A8" w:rsidR="00212190" w:rsidRDefault="00212190" w:rsidP="00C73E7A">
      <w:pPr>
        <w:pStyle w:val="Akapitzlist"/>
        <w:numPr>
          <w:ilvl w:val="0"/>
          <w:numId w:val="74"/>
        </w:numPr>
        <w:spacing w:before="120" w:after="120" w:line="20" w:lineRule="atLeast"/>
        <w:contextualSpacing w:val="0"/>
        <w:jc w:val="both"/>
        <w:rPr>
          <w:rFonts w:ascii="Arial" w:hAnsi="Arial" w:cs="Arial"/>
          <w:sz w:val="24"/>
          <w:szCs w:val="24"/>
          <w:lang w:val="pl"/>
        </w:rPr>
      </w:pPr>
      <w:r>
        <w:rPr>
          <w:rFonts w:ascii="Arial" w:hAnsi="Arial" w:cs="Arial"/>
          <w:sz w:val="24"/>
          <w:szCs w:val="24"/>
          <w:lang w:val="pl"/>
        </w:rPr>
        <w:t xml:space="preserve"> Zamawiający nie przewiduje zawarcia umowy ramowej.</w:t>
      </w:r>
    </w:p>
    <w:p w14:paraId="59F69C5A" w14:textId="77777777" w:rsidR="00212190" w:rsidRDefault="00212190" w:rsidP="00C73E7A">
      <w:pPr>
        <w:pStyle w:val="Akapitzlist"/>
        <w:numPr>
          <w:ilvl w:val="0"/>
          <w:numId w:val="74"/>
        </w:numPr>
        <w:spacing w:before="120" w:after="120" w:line="20" w:lineRule="atLeast"/>
        <w:contextualSpacing w:val="0"/>
        <w:jc w:val="both"/>
        <w:rPr>
          <w:rFonts w:ascii="Arial" w:hAnsi="Arial" w:cs="Arial"/>
          <w:sz w:val="24"/>
          <w:szCs w:val="24"/>
          <w:lang w:val="pl"/>
        </w:rPr>
      </w:pPr>
      <w:r>
        <w:rPr>
          <w:rFonts w:ascii="Arial" w:hAnsi="Arial" w:cs="Arial"/>
          <w:sz w:val="24"/>
          <w:szCs w:val="24"/>
          <w:lang w:val="pl"/>
        </w:rPr>
        <w:t>Zamawiający nie przewiduje wyboru najkorzystniejszej oferty z zastosowaniem aukcji elektronicznej.</w:t>
      </w:r>
    </w:p>
    <w:p w14:paraId="1EDD3F06" w14:textId="2F3B2F45" w:rsidR="00333444" w:rsidRPr="00C629BB" w:rsidRDefault="00212190" w:rsidP="00333444">
      <w:pPr>
        <w:pStyle w:val="Akapitzlist"/>
        <w:numPr>
          <w:ilvl w:val="0"/>
          <w:numId w:val="74"/>
        </w:numPr>
        <w:spacing w:before="120" w:after="120" w:line="20" w:lineRule="atLeast"/>
        <w:contextualSpacing w:val="0"/>
        <w:jc w:val="both"/>
        <w:rPr>
          <w:rFonts w:ascii="Arial" w:hAnsi="Arial" w:cs="Arial"/>
          <w:sz w:val="24"/>
          <w:szCs w:val="24"/>
          <w:lang w:val="pl"/>
        </w:rPr>
      </w:pPr>
      <w:r w:rsidRPr="00212190">
        <w:rPr>
          <w:rFonts w:ascii="Arial" w:hAnsi="Arial" w:cs="Arial"/>
          <w:sz w:val="24"/>
          <w:szCs w:val="24"/>
          <w:lang w:val="pl"/>
        </w:rPr>
        <w:t>Zamawiający</w:t>
      </w:r>
      <w:r>
        <w:rPr>
          <w:rFonts w:ascii="Arial" w:hAnsi="Arial" w:cs="Arial"/>
          <w:sz w:val="24"/>
          <w:szCs w:val="24"/>
          <w:lang w:val="pl"/>
        </w:rPr>
        <w:t xml:space="preserve"> nie przewiduje możliwości</w:t>
      </w:r>
      <w:r w:rsidRPr="00212190">
        <w:rPr>
          <w:rFonts w:ascii="Arial" w:hAnsi="Arial" w:cs="Arial"/>
          <w:sz w:val="24"/>
          <w:szCs w:val="24"/>
          <w:lang w:val="pl"/>
        </w:rPr>
        <w:t xml:space="preserve"> złożenia ofert</w:t>
      </w:r>
      <w:r>
        <w:rPr>
          <w:rFonts w:ascii="Arial" w:hAnsi="Arial" w:cs="Arial"/>
          <w:sz w:val="24"/>
          <w:szCs w:val="24"/>
          <w:lang w:val="pl"/>
        </w:rPr>
        <w:t>y</w:t>
      </w:r>
      <w:r w:rsidRPr="00212190">
        <w:rPr>
          <w:rFonts w:ascii="Arial" w:hAnsi="Arial" w:cs="Arial"/>
          <w:sz w:val="24"/>
          <w:szCs w:val="24"/>
          <w:lang w:val="pl"/>
        </w:rPr>
        <w:t xml:space="preserve"> w postaci katalogów elektronicznych lub</w:t>
      </w:r>
      <w:r>
        <w:rPr>
          <w:rFonts w:ascii="Arial" w:hAnsi="Arial" w:cs="Arial"/>
          <w:sz w:val="24"/>
          <w:szCs w:val="24"/>
          <w:lang w:val="pl"/>
        </w:rPr>
        <w:t xml:space="preserve"> </w:t>
      </w:r>
      <w:r w:rsidRPr="00212190">
        <w:rPr>
          <w:rFonts w:ascii="Arial" w:hAnsi="Arial" w:cs="Arial"/>
          <w:sz w:val="24"/>
          <w:szCs w:val="24"/>
          <w:lang w:val="pl"/>
        </w:rPr>
        <w:t>dołączenia katalogów elektronicznych do oferty, w sytuacji określonej w art. 93</w:t>
      </w:r>
      <w:r w:rsidR="00C629BB">
        <w:rPr>
          <w:rFonts w:ascii="Arial" w:hAnsi="Arial" w:cs="Arial"/>
          <w:sz w:val="24"/>
          <w:szCs w:val="24"/>
          <w:lang w:val="pl"/>
        </w:rPr>
        <w:t xml:space="preserve"> ustawy pzp.</w:t>
      </w:r>
    </w:p>
    <w:tbl>
      <w:tblPr>
        <w:tblStyle w:val="Tabela-Siatka"/>
        <w:tblW w:w="0" w:type="auto"/>
        <w:shd w:val="clear" w:color="auto" w:fill="FBE4D5" w:themeFill="accent2" w:themeFillTint="33"/>
        <w:tblLook w:val="04A0" w:firstRow="1" w:lastRow="0" w:firstColumn="1" w:lastColumn="0" w:noHBand="0" w:noVBand="1"/>
      </w:tblPr>
      <w:tblGrid>
        <w:gridCol w:w="9060"/>
      </w:tblGrid>
      <w:tr w:rsidR="004D1A66" w:rsidRPr="002242C0" w14:paraId="45ED12FC" w14:textId="77777777" w:rsidTr="00646BCF">
        <w:tc>
          <w:tcPr>
            <w:tcW w:w="9060" w:type="dxa"/>
            <w:shd w:val="clear" w:color="auto" w:fill="FBE4D5" w:themeFill="accent2" w:themeFillTint="33"/>
          </w:tcPr>
          <w:p w14:paraId="06135AF7" w14:textId="67A9ACCF" w:rsidR="00646BCF" w:rsidRPr="00646BCF" w:rsidRDefault="00646BCF" w:rsidP="00646BCF">
            <w:pPr>
              <w:spacing w:before="120" w:after="120" w:line="20" w:lineRule="atLeast"/>
              <w:ind w:right="-2"/>
              <w:jc w:val="center"/>
              <w:rPr>
                <w:rFonts w:ascii="Arial" w:eastAsia="Times New Roman" w:hAnsi="Arial" w:cs="Arial"/>
                <w:b/>
                <w:color w:val="000000"/>
                <w:sz w:val="24"/>
                <w:szCs w:val="24"/>
                <w:u w:val="single"/>
                <w:lang w:eastAsia="pl-PL"/>
              </w:rPr>
            </w:pPr>
            <w:r w:rsidRPr="00646BCF">
              <w:rPr>
                <w:rFonts w:ascii="Arial" w:eastAsia="Times New Roman" w:hAnsi="Arial" w:cs="Arial"/>
                <w:b/>
                <w:color w:val="000000"/>
                <w:sz w:val="24"/>
                <w:szCs w:val="24"/>
                <w:u w:val="single"/>
                <w:lang w:eastAsia="pl-PL"/>
              </w:rPr>
              <w:t xml:space="preserve">Rozdział </w:t>
            </w:r>
            <w:r w:rsidR="002C5F12">
              <w:rPr>
                <w:rFonts w:ascii="Arial" w:eastAsia="Times New Roman" w:hAnsi="Arial" w:cs="Arial"/>
                <w:b/>
                <w:color w:val="000000"/>
                <w:sz w:val="24"/>
                <w:szCs w:val="24"/>
                <w:u w:val="single"/>
                <w:lang w:eastAsia="pl-PL"/>
              </w:rPr>
              <w:t>XXX</w:t>
            </w:r>
            <w:r w:rsidRPr="00646BCF">
              <w:rPr>
                <w:rFonts w:ascii="Arial" w:eastAsia="Times New Roman" w:hAnsi="Arial" w:cs="Arial"/>
                <w:b/>
                <w:color w:val="000000"/>
                <w:sz w:val="24"/>
                <w:szCs w:val="24"/>
                <w:u w:val="single"/>
                <w:lang w:eastAsia="pl-PL"/>
              </w:rPr>
              <w:t>.</w:t>
            </w:r>
          </w:p>
          <w:p w14:paraId="2428A274" w14:textId="3DC9E999" w:rsidR="004D1A66" w:rsidRPr="002242C0" w:rsidRDefault="004D1A66" w:rsidP="00646BCF">
            <w:pPr>
              <w:spacing w:before="120" w:after="120" w:line="20" w:lineRule="atLeast"/>
              <w:ind w:left="885" w:right="-2" w:hanging="567"/>
              <w:jc w:val="center"/>
              <w:rPr>
                <w:rFonts w:ascii="Arial" w:eastAsia="Times New Roman" w:hAnsi="Arial" w:cs="Arial"/>
                <w:b/>
                <w:color w:val="000000"/>
                <w:sz w:val="24"/>
                <w:szCs w:val="24"/>
                <w:lang w:eastAsia="pl-PL"/>
              </w:rPr>
            </w:pPr>
            <w:r w:rsidRPr="002242C0">
              <w:rPr>
                <w:rFonts w:ascii="Arial" w:eastAsia="Times New Roman" w:hAnsi="Arial" w:cs="Arial"/>
                <w:b/>
                <w:color w:val="000000"/>
                <w:sz w:val="24"/>
                <w:szCs w:val="24"/>
                <w:lang w:eastAsia="pl-PL"/>
              </w:rPr>
              <w:t>Wykaz załączników do SWZ</w:t>
            </w:r>
          </w:p>
        </w:tc>
      </w:tr>
    </w:tbl>
    <w:p w14:paraId="58D35783" w14:textId="6705A0F6" w:rsidR="00EA1DB4" w:rsidRDefault="000D2964" w:rsidP="00BA310C">
      <w:pPr>
        <w:numPr>
          <w:ilvl w:val="0"/>
          <w:numId w:val="20"/>
        </w:numPr>
        <w:spacing w:before="120" w:after="120" w:line="20" w:lineRule="atLeast"/>
        <w:ind w:left="709" w:hanging="142"/>
        <w:jc w:val="both"/>
        <w:rPr>
          <w:rFonts w:ascii="Arial" w:eastAsia="Times New Roman" w:hAnsi="Arial" w:cs="Arial"/>
          <w:iCs/>
          <w:sz w:val="24"/>
          <w:szCs w:val="24"/>
          <w:lang w:eastAsia="pl-PL"/>
        </w:rPr>
      </w:pPr>
      <w:r>
        <w:rPr>
          <w:rFonts w:ascii="Arial" w:eastAsia="Times New Roman" w:hAnsi="Arial" w:cs="Arial"/>
          <w:iCs/>
          <w:sz w:val="24"/>
          <w:szCs w:val="24"/>
          <w:lang w:eastAsia="pl-PL"/>
        </w:rPr>
        <w:t>Opis przedmiotu zamówienia</w:t>
      </w:r>
      <w:r w:rsidR="00EA1DB4">
        <w:rPr>
          <w:rFonts w:ascii="Arial" w:eastAsia="Times New Roman" w:hAnsi="Arial" w:cs="Arial"/>
          <w:iCs/>
          <w:sz w:val="24"/>
          <w:szCs w:val="24"/>
          <w:lang w:eastAsia="pl-PL"/>
        </w:rPr>
        <w:t>;</w:t>
      </w:r>
    </w:p>
    <w:p w14:paraId="2E927D2C" w14:textId="07CB76A8" w:rsidR="00EA1DB4" w:rsidRDefault="00EA1DB4" w:rsidP="00BA310C">
      <w:pPr>
        <w:numPr>
          <w:ilvl w:val="0"/>
          <w:numId w:val="20"/>
        </w:numPr>
        <w:spacing w:before="120" w:after="120" w:line="20" w:lineRule="atLeast"/>
        <w:ind w:left="709" w:hanging="142"/>
        <w:jc w:val="both"/>
        <w:rPr>
          <w:rFonts w:ascii="Arial" w:eastAsia="Times New Roman" w:hAnsi="Arial" w:cs="Arial"/>
          <w:iCs/>
          <w:sz w:val="24"/>
          <w:szCs w:val="24"/>
          <w:lang w:eastAsia="pl-PL"/>
        </w:rPr>
      </w:pPr>
      <w:r>
        <w:rPr>
          <w:rFonts w:ascii="Arial" w:eastAsia="Times New Roman" w:hAnsi="Arial" w:cs="Arial"/>
          <w:iCs/>
          <w:sz w:val="24"/>
          <w:szCs w:val="24"/>
          <w:lang w:eastAsia="pl-PL"/>
        </w:rPr>
        <w:t>Projekt umowy;</w:t>
      </w:r>
    </w:p>
    <w:p w14:paraId="23C17486" w14:textId="1CBEEB89" w:rsidR="00EA1DB4" w:rsidRDefault="00B36B56" w:rsidP="00BA310C">
      <w:pPr>
        <w:numPr>
          <w:ilvl w:val="0"/>
          <w:numId w:val="20"/>
        </w:numPr>
        <w:spacing w:before="120" w:after="120" w:line="20" w:lineRule="atLeast"/>
        <w:ind w:left="709" w:hanging="142"/>
        <w:jc w:val="both"/>
        <w:rPr>
          <w:rFonts w:ascii="Arial" w:eastAsia="Times New Roman" w:hAnsi="Arial" w:cs="Arial"/>
          <w:iCs/>
          <w:sz w:val="24"/>
          <w:szCs w:val="24"/>
          <w:lang w:eastAsia="pl-PL"/>
        </w:rPr>
      </w:pPr>
      <w:r>
        <w:rPr>
          <w:rFonts w:ascii="Arial" w:eastAsia="Times New Roman" w:hAnsi="Arial" w:cs="Arial"/>
          <w:iCs/>
          <w:sz w:val="24"/>
          <w:szCs w:val="24"/>
          <w:lang w:eastAsia="pl-PL"/>
        </w:rPr>
        <w:t>Kosztorys ofertowy (wycena zadania)</w:t>
      </w:r>
      <w:r w:rsidR="00EA1DB4">
        <w:rPr>
          <w:rFonts w:ascii="Arial" w:eastAsia="Times New Roman" w:hAnsi="Arial" w:cs="Arial"/>
          <w:iCs/>
          <w:sz w:val="24"/>
          <w:szCs w:val="24"/>
          <w:lang w:eastAsia="pl-PL"/>
        </w:rPr>
        <w:t>;</w:t>
      </w:r>
    </w:p>
    <w:p w14:paraId="77463BF6" w14:textId="569F0BBF" w:rsidR="004D1A66" w:rsidRPr="002242C0" w:rsidRDefault="004D1A66" w:rsidP="00BA310C">
      <w:pPr>
        <w:numPr>
          <w:ilvl w:val="0"/>
          <w:numId w:val="20"/>
        </w:numPr>
        <w:spacing w:before="120" w:after="120" w:line="20" w:lineRule="atLeast"/>
        <w:ind w:left="709" w:hanging="142"/>
        <w:jc w:val="both"/>
        <w:rPr>
          <w:rFonts w:ascii="Arial" w:eastAsia="Times New Roman" w:hAnsi="Arial" w:cs="Arial"/>
          <w:iCs/>
          <w:sz w:val="24"/>
          <w:szCs w:val="24"/>
          <w:lang w:eastAsia="pl-PL"/>
        </w:rPr>
      </w:pPr>
      <w:r w:rsidRPr="002242C0">
        <w:rPr>
          <w:rFonts w:ascii="Arial" w:eastAsia="Times New Roman" w:hAnsi="Arial" w:cs="Arial"/>
          <w:iCs/>
          <w:sz w:val="24"/>
          <w:szCs w:val="24"/>
          <w:lang w:eastAsia="pl-PL"/>
        </w:rPr>
        <w:t>Formularz ofertowy</w:t>
      </w:r>
      <w:r w:rsidR="00DD43C8">
        <w:rPr>
          <w:rFonts w:ascii="Arial" w:eastAsia="Times New Roman" w:hAnsi="Arial" w:cs="Arial"/>
          <w:iCs/>
          <w:sz w:val="24"/>
          <w:szCs w:val="24"/>
          <w:lang w:eastAsia="pl-PL"/>
        </w:rPr>
        <w:t>;</w:t>
      </w:r>
    </w:p>
    <w:p w14:paraId="7F3E77E6" w14:textId="4538AFC9" w:rsidR="00DD43C8" w:rsidRPr="00495733" w:rsidRDefault="00495733" w:rsidP="00BA310C">
      <w:pPr>
        <w:numPr>
          <w:ilvl w:val="0"/>
          <w:numId w:val="20"/>
        </w:numPr>
        <w:spacing w:before="120" w:after="120" w:line="20" w:lineRule="atLeast"/>
        <w:ind w:left="709" w:hanging="142"/>
        <w:jc w:val="both"/>
        <w:rPr>
          <w:rFonts w:ascii="Arial" w:eastAsia="Times New Roman" w:hAnsi="Arial" w:cs="Arial"/>
          <w:iCs/>
          <w:sz w:val="24"/>
          <w:szCs w:val="24"/>
          <w:lang w:eastAsia="pl-PL"/>
        </w:rPr>
      </w:pPr>
      <w:r>
        <w:rPr>
          <w:rFonts w:ascii="Arial" w:eastAsia="Times New Roman" w:hAnsi="Arial" w:cs="Arial"/>
          <w:iCs/>
          <w:sz w:val="24"/>
          <w:szCs w:val="24"/>
          <w:lang w:eastAsia="pl-PL"/>
        </w:rPr>
        <w:t>Oświadczenie</w:t>
      </w:r>
      <w:r w:rsidR="001C3CE1" w:rsidRPr="001C3CE1">
        <w:rPr>
          <w:rFonts w:ascii="Arial" w:eastAsia="Times New Roman" w:hAnsi="Arial" w:cs="Arial"/>
          <w:iCs/>
          <w:sz w:val="24"/>
          <w:szCs w:val="24"/>
          <w:lang w:eastAsia="pl-PL"/>
        </w:rPr>
        <w:t xml:space="preserve"> </w:t>
      </w:r>
      <w:r w:rsidR="001C3CE1" w:rsidRPr="00627058">
        <w:rPr>
          <w:rFonts w:ascii="Arial" w:eastAsia="Times New Roman" w:hAnsi="Arial" w:cs="Arial"/>
          <w:iCs/>
          <w:sz w:val="24"/>
          <w:szCs w:val="24"/>
          <w:lang w:eastAsia="pl-PL"/>
        </w:rPr>
        <w:t xml:space="preserve">Wykonawcy o spełnianiu warunków udziału w postępowaniu oraz </w:t>
      </w:r>
      <w:r w:rsidR="001C3CE1">
        <w:rPr>
          <w:rFonts w:ascii="Arial" w:eastAsia="Times New Roman" w:hAnsi="Arial" w:cs="Arial"/>
          <w:iCs/>
          <w:sz w:val="24"/>
          <w:szCs w:val="24"/>
          <w:lang w:eastAsia="pl-PL"/>
        </w:rPr>
        <w:t xml:space="preserve">    </w:t>
      </w:r>
      <w:r w:rsidR="001C3CE1" w:rsidRPr="00627058">
        <w:rPr>
          <w:rFonts w:ascii="Arial" w:eastAsia="Times New Roman" w:hAnsi="Arial" w:cs="Arial"/>
          <w:iCs/>
          <w:sz w:val="24"/>
          <w:szCs w:val="24"/>
          <w:lang w:eastAsia="pl-PL"/>
        </w:rPr>
        <w:t>niepodleganiu wykluczeniu z postępowania</w:t>
      </w:r>
      <w:r w:rsidR="00DD43C8">
        <w:rPr>
          <w:rFonts w:ascii="Arial" w:eastAsia="Times New Roman" w:hAnsi="Arial" w:cs="Arial"/>
          <w:iCs/>
          <w:sz w:val="24"/>
          <w:szCs w:val="24"/>
          <w:lang w:eastAsia="pl-PL"/>
        </w:rPr>
        <w:t>;</w:t>
      </w:r>
    </w:p>
    <w:p w14:paraId="13D97622" w14:textId="03A235A2" w:rsidR="007D21DF" w:rsidRPr="00EA1DB4" w:rsidRDefault="00DD43C8" w:rsidP="00BA310C">
      <w:pPr>
        <w:numPr>
          <w:ilvl w:val="0"/>
          <w:numId w:val="20"/>
        </w:numPr>
        <w:spacing w:before="120" w:after="120" w:line="20" w:lineRule="atLeast"/>
        <w:ind w:left="709" w:hanging="142"/>
        <w:jc w:val="both"/>
        <w:rPr>
          <w:rFonts w:ascii="Arial" w:eastAsia="Times New Roman" w:hAnsi="Arial" w:cs="Arial"/>
          <w:iCs/>
          <w:sz w:val="24"/>
          <w:szCs w:val="24"/>
          <w:lang w:eastAsia="pl-PL"/>
        </w:rPr>
      </w:pPr>
      <w:r w:rsidRPr="00EA1DB4">
        <w:rPr>
          <w:rFonts w:ascii="Arial" w:eastAsia="Times New Roman" w:hAnsi="Arial" w:cs="Arial"/>
          <w:iCs/>
          <w:sz w:val="24"/>
          <w:szCs w:val="24"/>
          <w:lang w:eastAsia="pl-PL"/>
        </w:rPr>
        <w:t>Wykaz osób</w:t>
      </w:r>
      <w:r w:rsidRPr="00EA1DB4">
        <w:rPr>
          <w:rFonts w:ascii="Arial" w:eastAsia="Times New Roman" w:hAnsi="Arial" w:cs="Arial"/>
          <w:sz w:val="24"/>
          <w:szCs w:val="24"/>
          <w:lang w:eastAsia="pl-PL"/>
        </w:rPr>
        <w:t>;</w:t>
      </w:r>
    </w:p>
    <w:p w14:paraId="53FBD9B5" w14:textId="533181D3" w:rsidR="00DD43C8" w:rsidRPr="00953283" w:rsidRDefault="0067011C" w:rsidP="00BA310C">
      <w:pPr>
        <w:numPr>
          <w:ilvl w:val="0"/>
          <w:numId w:val="20"/>
        </w:numPr>
        <w:spacing w:before="120" w:after="120" w:line="20" w:lineRule="atLeast"/>
        <w:ind w:left="709" w:hanging="142"/>
        <w:jc w:val="both"/>
        <w:rPr>
          <w:rFonts w:ascii="Arial" w:eastAsia="Times New Roman" w:hAnsi="Arial" w:cs="Arial"/>
          <w:iCs/>
          <w:sz w:val="24"/>
          <w:szCs w:val="24"/>
          <w:lang w:eastAsia="pl-PL"/>
        </w:rPr>
      </w:pPr>
      <w:r w:rsidRPr="00EA1DB4">
        <w:rPr>
          <w:rFonts w:ascii="Arial" w:eastAsia="Times New Roman" w:hAnsi="Arial" w:cs="Arial"/>
          <w:sz w:val="24"/>
          <w:szCs w:val="24"/>
          <w:lang w:eastAsia="pl-PL"/>
        </w:rPr>
        <w:t>Wykaz robót;</w:t>
      </w:r>
    </w:p>
    <w:p w14:paraId="2D4E520C" w14:textId="061FFD68" w:rsidR="00953283" w:rsidRPr="00EA1DB4" w:rsidRDefault="005A403F" w:rsidP="00BA310C">
      <w:pPr>
        <w:numPr>
          <w:ilvl w:val="0"/>
          <w:numId w:val="20"/>
        </w:numPr>
        <w:spacing w:before="120" w:after="120" w:line="20" w:lineRule="atLeast"/>
        <w:ind w:left="709" w:hanging="142"/>
        <w:jc w:val="both"/>
        <w:rPr>
          <w:rFonts w:ascii="Arial" w:eastAsia="Times New Roman" w:hAnsi="Arial" w:cs="Arial"/>
          <w:iCs/>
          <w:sz w:val="24"/>
          <w:szCs w:val="24"/>
          <w:lang w:eastAsia="pl-PL"/>
        </w:rPr>
      </w:pPr>
      <w:r>
        <w:rPr>
          <w:rFonts w:ascii="Arial" w:eastAsia="Times New Roman" w:hAnsi="Arial" w:cs="Arial"/>
          <w:iCs/>
          <w:sz w:val="24"/>
          <w:szCs w:val="24"/>
          <w:lang w:eastAsia="pl-PL"/>
        </w:rPr>
        <w:lastRenderedPageBreak/>
        <w:t>Oświadczenie dotyczące informacji na temat podmiotów, na których zasoby Wykonawca się powołuje;</w:t>
      </w:r>
    </w:p>
    <w:p w14:paraId="1B85A31A" w14:textId="3EB0909F" w:rsidR="0067011C" w:rsidRDefault="001C3CE1" w:rsidP="00BA310C">
      <w:pPr>
        <w:numPr>
          <w:ilvl w:val="0"/>
          <w:numId w:val="20"/>
        </w:numPr>
        <w:spacing w:before="120" w:after="120" w:line="20" w:lineRule="atLeast"/>
        <w:ind w:left="709" w:hanging="142"/>
        <w:jc w:val="both"/>
        <w:rPr>
          <w:rFonts w:ascii="Arial" w:eastAsia="Times New Roman" w:hAnsi="Arial" w:cs="Arial"/>
          <w:iCs/>
          <w:sz w:val="24"/>
          <w:szCs w:val="24"/>
          <w:lang w:eastAsia="pl-PL"/>
        </w:rPr>
      </w:pPr>
      <w:r>
        <w:rPr>
          <w:rFonts w:ascii="Arial" w:eastAsia="Times New Roman" w:hAnsi="Arial" w:cs="Arial"/>
          <w:iCs/>
          <w:sz w:val="24"/>
          <w:szCs w:val="24"/>
          <w:lang w:eastAsia="pl-PL"/>
        </w:rPr>
        <w:t>Oświadczenie</w:t>
      </w:r>
      <w:r w:rsidR="00645E68">
        <w:rPr>
          <w:rFonts w:ascii="Arial" w:eastAsia="Times New Roman" w:hAnsi="Arial" w:cs="Arial"/>
          <w:iCs/>
          <w:sz w:val="24"/>
          <w:szCs w:val="24"/>
          <w:lang w:eastAsia="pl-PL"/>
        </w:rPr>
        <w:t>, złożone na podstawie art. 117 ust. 4 dot. Wykonawców wspólnie ubiegających się o udzielenie zamówienia</w:t>
      </w:r>
      <w:r>
        <w:rPr>
          <w:rFonts w:ascii="Arial" w:eastAsia="Times New Roman" w:hAnsi="Arial" w:cs="Arial"/>
          <w:iCs/>
          <w:sz w:val="24"/>
          <w:szCs w:val="24"/>
          <w:lang w:eastAsia="pl-PL"/>
        </w:rPr>
        <w:t>;</w:t>
      </w:r>
    </w:p>
    <w:p w14:paraId="4487230E" w14:textId="03C25BF9" w:rsidR="004D1A66" w:rsidRPr="0062649F" w:rsidRDefault="001C3CE1" w:rsidP="00BA310C">
      <w:pPr>
        <w:numPr>
          <w:ilvl w:val="0"/>
          <w:numId w:val="20"/>
        </w:numPr>
        <w:spacing w:before="120" w:after="120" w:line="20" w:lineRule="atLeast"/>
        <w:ind w:left="709" w:hanging="142"/>
        <w:jc w:val="both"/>
        <w:rPr>
          <w:rFonts w:ascii="Arial" w:eastAsia="Times New Roman" w:hAnsi="Arial" w:cs="Arial"/>
          <w:iCs/>
          <w:sz w:val="24"/>
          <w:szCs w:val="24"/>
          <w:lang w:eastAsia="pl-PL"/>
        </w:rPr>
      </w:pPr>
      <w:r>
        <w:rPr>
          <w:rFonts w:ascii="Arial" w:eastAsia="Times New Roman" w:hAnsi="Arial" w:cs="Arial"/>
          <w:iCs/>
          <w:sz w:val="24"/>
          <w:szCs w:val="24"/>
          <w:lang w:eastAsia="pl-PL"/>
        </w:rPr>
        <w:t xml:space="preserve">Zobowiązanie </w:t>
      </w:r>
      <w:r w:rsidRPr="00DC1D75">
        <w:rPr>
          <w:rFonts w:ascii="Arial" w:eastAsia="Times New Roman" w:hAnsi="Arial" w:cs="Arial"/>
          <w:color w:val="000000" w:themeColor="text1"/>
          <w:sz w:val="24"/>
          <w:szCs w:val="24"/>
          <w:lang w:eastAsia="pl-PL"/>
        </w:rPr>
        <w:t>podmiotu trzeciego do udostępniania zasobów na potrzeby</w:t>
      </w:r>
      <w:r>
        <w:rPr>
          <w:rFonts w:ascii="Arial" w:eastAsia="Times New Roman" w:hAnsi="Arial" w:cs="Arial"/>
          <w:color w:val="000000" w:themeColor="text1"/>
          <w:sz w:val="24"/>
          <w:szCs w:val="24"/>
          <w:lang w:eastAsia="pl-PL"/>
        </w:rPr>
        <w:t>;</w:t>
      </w:r>
      <w:r w:rsidRPr="00DC1D75">
        <w:rPr>
          <w:rFonts w:ascii="Arial" w:eastAsia="Times New Roman" w:hAnsi="Arial" w:cs="Arial"/>
          <w:color w:val="000000" w:themeColor="text1"/>
          <w:sz w:val="24"/>
          <w:szCs w:val="24"/>
          <w:lang w:eastAsia="pl-PL"/>
        </w:rPr>
        <w:t xml:space="preserve"> realizacji zamówienia, o którym mowa w art. 118 ust. 3 ustawy PZP</w:t>
      </w:r>
      <w:r>
        <w:rPr>
          <w:rFonts w:ascii="Arial" w:eastAsia="Times New Roman" w:hAnsi="Arial" w:cs="Arial"/>
          <w:color w:val="000000" w:themeColor="text1"/>
          <w:sz w:val="24"/>
          <w:szCs w:val="24"/>
          <w:lang w:eastAsia="pl-PL"/>
        </w:rPr>
        <w:t>.</w:t>
      </w:r>
    </w:p>
    <w:p w14:paraId="524F0CD3" w14:textId="589614BE" w:rsidR="0062649F" w:rsidRPr="00C35829" w:rsidRDefault="0062649F" w:rsidP="00BA310C">
      <w:pPr>
        <w:numPr>
          <w:ilvl w:val="0"/>
          <w:numId w:val="20"/>
        </w:numPr>
        <w:spacing w:before="120" w:after="120" w:line="20" w:lineRule="atLeast"/>
        <w:ind w:left="709" w:hanging="142"/>
        <w:jc w:val="both"/>
        <w:rPr>
          <w:rFonts w:ascii="Arial" w:eastAsia="Times New Roman" w:hAnsi="Arial" w:cs="Arial"/>
          <w:iCs/>
          <w:sz w:val="24"/>
          <w:szCs w:val="24"/>
          <w:lang w:eastAsia="pl-PL"/>
        </w:rPr>
      </w:pPr>
      <w:r>
        <w:rPr>
          <w:rFonts w:ascii="Arial" w:eastAsia="Times New Roman" w:hAnsi="Arial" w:cs="Arial"/>
          <w:color w:val="000000" w:themeColor="text1"/>
          <w:sz w:val="24"/>
          <w:szCs w:val="24"/>
          <w:lang w:eastAsia="pl-PL"/>
        </w:rPr>
        <w:t>Oświadczenie o aktualności złożonych środków podmiotowych.</w:t>
      </w:r>
    </w:p>
    <w:p w14:paraId="1318C5F2" w14:textId="6A2B0DB3" w:rsidR="00C35829" w:rsidRDefault="00C35829" w:rsidP="00C35829">
      <w:pPr>
        <w:spacing w:before="120" w:after="120" w:line="20" w:lineRule="atLeast"/>
        <w:jc w:val="both"/>
        <w:rPr>
          <w:rFonts w:ascii="Arial" w:eastAsia="Times New Roman" w:hAnsi="Arial" w:cs="Arial"/>
          <w:color w:val="000000" w:themeColor="text1"/>
          <w:sz w:val="24"/>
          <w:szCs w:val="24"/>
          <w:lang w:eastAsia="pl-PL"/>
        </w:rPr>
      </w:pPr>
    </w:p>
    <w:p w14:paraId="10B97C93" w14:textId="0FCB09DB" w:rsidR="005A403F" w:rsidRDefault="005A403F" w:rsidP="00C35829">
      <w:pPr>
        <w:spacing w:before="120" w:after="120" w:line="20" w:lineRule="atLeast"/>
        <w:jc w:val="both"/>
        <w:rPr>
          <w:rFonts w:ascii="Arial" w:eastAsia="Times New Roman" w:hAnsi="Arial" w:cs="Arial"/>
          <w:color w:val="000000" w:themeColor="text1"/>
          <w:sz w:val="24"/>
          <w:szCs w:val="24"/>
          <w:lang w:eastAsia="pl-PL"/>
        </w:rPr>
      </w:pPr>
    </w:p>
    <w:p w14:paraId="631293F3" w14:textId="77777777" w:rsidR="004B2543" w:rsidRDefault="004B2543" w:rsidP="009269DE">
      <w:pPr>
        <w:tabs>
          <w:tab w:val="left" w:pos="567"/>
        </w:tabs>
        <w:spacing w:before="120" w:after="120" w:line="20" w:lineRule="atLeast"/>
        <w:jc w:val="both"/>
        <w:rPr>
          <w:rFonts w:ascii="Arial" w:hAnsi="Arial" w:cs="Arial"/>
          <w:sz w:val="24"/>
          <w:szCs w:val="24"/>
          <w:lang w:val="pl"/>
        </w:rPr>
      </w:pPr>
    </w:p>
    <w:p w14:paraId="46931E54" w14:textId="77777777" w:rsidR="00E24CE3" w:rsidRDefault="0097082A" w:rsidP="0097082A">
      <w:pPr>
        <w:spacing w:after="0" w:line="276" w:lineRule="auto"/>
        <w:jc w:val="both"/>
        <w:rPr>
          <w:rFonts w:ascii="Times New Roman" w:eastAsia="Times New Roman" w:hAnsi="Times New Roman" w:cs="Times New Roman"/>
          <w:b/>
          <w:sz w:val="24"/>
          <w:szCs w:val="24"/>
          <w:lang w:eastAsia="pl-PL"/>
        </w:rPr>
      </w:pPr>
      <w:r w:rsidRPr="0097082A">
        <w:rPr>
          <w:rFonts w:ascii="Times New Roman" w:eastAsia="Times New Roman" w:hAnsi="Times New Roman" w:cs="Times New Roman"/>
          <w:b/>
          <w:sz w:val="24"/>
          <w:szCs w:val="24"/>
          <w:lang w:eastAsia="pl-PL"/>
        </w:rPr>
        <w:t xml:space="preserve">                                                                                           </w:t>
      </w:r>
      <w:r w:rsidR="00481C61">
        <w:rPr>
          <w:rFonts w:ascii="Times New Roman" w:eastAsia="Times New Roman" w:hAnsi="Times New Roman" w:cs="Times New Roman"/>
          <w:b/>
          <w:sz w:val="24"/>
          <w:szCs w:val="24"/>
          <w:lang w:eastAsia="pl-PL"/>
        </w:rPr>
        <w:t xml:space="preserve">                     </w:t>
      </w:r>
    </w:p>
    <w:p w14:paraId="4A243093" w14:textId="77777777" w:rsidR="00E24CE3" w:rsidRDefault="00E24CE3" w:rsidP="0097082A">
      <w:pPr>
        <w:spacing w:after="0" w:line="276" w:lineRule="auto"/>
        <w:jc w:val="both"/>
        <w:rPr>
          <w:rFonts w:ascii="Times New Roman" w:eastAsia="Times New Roman" w:hAnsi="Times New Roman" w:cs="Times New Roman"/>
          <w:b/>
          <w:sz w:val="24"/>
          <w:szCs w:val="24"/>
          <w:lang w:eastAsia="pl-PL"/>
        </w:rPr>
      </w:pPr>
    </w:p>
    <w:p w14:paraId="11BE0992" w14:textId="77777777" w:rsidR="00E24CE3" w:rsidRDefault="00E24CE3" w:rsidP="0097082A">
      <w:pPr>
        <w:spacing w:after="0" w:line="276" w:lineRule="auto"/>
        <w:jc w:val="both"/>
        <w:rPr>
          <w:rFonts w:ascii="Times New Roman" w:eastAsia="Times New Roman" w:hAnsi="Times New Roman" w:cs="Times New Roman"/>
          <w:b/>
          <w:sz w:val="24"/>
          <w:szCs w:val="24"/>
          <w:lang w:eastAsia="pl-PL"/>
        </w:rPr>
      </w:pPr>
    </w:p>
    <w:p w14:paraId="4760A46F" w14:textId="6A34401D" w:rsidR="00E24CE3" w:rsidRDefault="00E24CE3" w:rsidP="0097082A">
      <w:pPr>
        <w:spacing w:after="0" w:line="276" w:lineRule="auto"/>
        <w:jc w:val="both"/>
        <w:rPr>
          <w:rFonts w:ascii="Times New Roman" w:eastAsia="Times New Roman" w:hAnsi="Times New Roman" w:cs="Times New Roman"/>
          <w:b/>
          <w:sz w:val="24"/>
          <w:szCs w:val="24"/>
          <w:lang w:eastAsia="pl-PL"/>
        </w:rPr>
      </w:pPr>
    </w:p>
    <w:p w14:paraId="718C80D5" w14:textId="6A0B3FD3" w:rsidR="00FD54FE" w:rsidRDefault="00FD54FE" w:rsidP="0097082A">
      <w:pPr>
        <w:spacing w:after="0" w:line="276" w:lineRule="auto"/>
        <w:jc w:val="both"/>
        <w:rPr>
          <w:rFonts w:ascii="Times New Roman" w:eastAsia="Times New Roman" w:hAnsi="Times New Roman" w:cs="Times New Roman"/>
          <w:b/>
          <w:sz w:val="24"/>
          <w:szCs w:val="24"/>
          <w:lang w:eastAsia="pl-PL"/>
        </w:rPr>
      </w:pPr>
    </w:p>
    <w:p w14:paraId="4C9C5ECA" w14:textId="67393FF8" w:rsidR="00FD54FE" w:rsidRDefault="00FD54FE" w:rsidP="0097082A">
      <w:pPr>
        <w:spacing w:after="0" w:line="276" w:lineRule="auto"/>
        <w:jc w:val="both"/>
        <w:rPr>
          <w:rFonts w:ascii="Times New Roman" w:eastAsia="Times New Roman" w:hAnsi="Times New Roman" w:cs="Times New Roman"/>
          <w:b/>
          <w:sz w:val="24"/>
          <w:szCs w:val="24"/>
          <w:lang w:eastAsia="pl-PL"/>
        </w:rPr>
      </w:pPr>
    </w:p>
    <w:p w14:paraId="1A57E8CF" w14:textId="2CDA4EA1" w:rsidR="00FD54FE" w:rsidRDefault="00FD54FE" w:rsidP="0097082A">
      <w:pPr>
        <w:spacing w:after="0" w:line="276" w:lineRule="auto"/>
        <w:jc w:val="both"/>
        <w:rPr>
          <w:rFonts w:ascii="Times New Roman" w:eastAsia="Times New Roman" w:hAnsi="Times New Roman" w:cs="Times New Roman"/>
          <w:b/>
          <w:sz w:val="24"/>
          <w:szCs w:val="24"/>
          <w:lang w:eastAsia="pl-PL"/>
        </w:rPr>
      </w:pPr>
    </w:p>
    <w:p w14:paraId="4E074D2E" w14:textId="3F606353" w:rsidR="00FD54FE" w:rsidRDefault="00FD54FE" w:rsidP="0097082A">
      <w:pPr>
        <w:spacing w:after="0" w:line="276" w:lineRule="auto"/>
        <w:jc w:val="both"/>
        <w:rPr>
          <w:rFonts w:ascii="Times New Roman" w:eastAsia="Times New Roman" w:hAnsi="Times New Roman" w:cs="Times New Roman"/>
          <w:b/>
          <w:sz w:val="24"/>
          <w:szCs w:val="24"/>
          <w:lang w:eastAsia="pl-PL"/>
        </w:rPr>
      </w:pPr>
    </w:p>
    <w:p w14:paraId="6FCF3899" w14:textId="70BAC649" w:rsidR="00FD54FE" w:rsidRDefault="00FD54FE" w:rsidP="0097082A">
      <w:pPr>
        <w:spacing w:after="0" w:line="276" w:lineRule="auto"/>
        <w:jc w:val="both"/>
        <w:rPr>
          <w:rFonts w:ascii="Times New Roman" w:eastAsia="Times New Roman" w:hAnsi="Times New Roman" w:cs="Times New Roman"/>
          <w:b/>
          <w:sz w:val="24"/>
          <w:szCs w:val="24"/>
          <w:lang w:eastAsia="pl-PL"/>
        </w:rPr>
      </w:pPr>
    </w:p>
    <w:p w14:paraId="4855CC5D" w14:textId="301AD0A1" w:rsidR="00C822BA" w:rsidRDefault="00C822BA" w:rsidP="0097082A">
      <w:pPr>
        <w:spacing w:after="0" w:line="276" w:lineRule="auto"/>
        <w:jc w:val="both"/>
        <w:rPr>
          <w:rFonts w:ascii="Times New Roman" w:eastAsia="Times New Roman" w:hAnsi="Times New Roman" w:cs="Times New Roman"/>
          <w:b/>
          <w:sz w:val="24"/>
          <w:szCs w:val="24"/>
          <w:lang w:eastAsia="pl-PL"/>
        </w:rPr>
      </w:pPr>
    </w:p>
    <w:p w14:paraId="0FC27DF8" w14:textId="1872070B" w:rsidR="00C822BA" w:rsidRDefault="00C822BA" w:rsidP="0097082A">
      <w:pPr>
        <w:spacing w:after="0" w:line="276" w:lineRule="auto"/>
        <w:jc w:val="both"/>
        <w:rPr>
          <w:rFonts w:ascii="Times New Roman" w:eastAsia="Times New Roman" w:hAnsi="Times New Roman" w:cs="Times New Roman"/>
          <w:b/>
          <w:sz w:val="24"/>
          <w:szCs w:val="24"/>
          <w:lang w:eastAsia="pl-PL"/>
        </w:rPr>
      </w:pPr>
    </w:p>
    <w:p w14:paraId="6984ED3C" w14:textId="06D64871" w:rsidR="00C822BA" w:rsidRDefault="00C822BA" w:rsidP="0097082A">
      <w:pPr>
        <w:spacing w:after="0" w:line="276" w:lineRule="auto"/>
        <w:jc w:val="both"/>
        <w:rPr>
          <w:rFonts w:ascii="Times New Roman" w:eastAsia="Times New Roman" w:hAnsi="Times New Roman" w:cs="Times New Roman"/>
          <w:b/>
          <w:sz w:val="24"/>
          <w:szCs w:val="24"/>
          <w:lang w:eastAsia="pl-PL"/>
        </w:rPr>
      </w:pPr>
    </w:p>
    <w:p w14:paraId="65A5CD72" w14:textId="395AAAAA" w:rsidR="00C822BA" w:rsidRDefault="00C822BA" w:rsidP="0097082A">
      <w:pPr>
        <w:spacing w:after="0" w:line="276" w:lineRule="auto"/>
        <w:jc w:val="both"/>
        <w:rPr>
          <w:rFonts w:ascii="Times New Roman" w:eastAsia="Times New Roman" w:hAnsi="Times New Roman" w:cs="Times New Roman"/>
          <w:b/>
          <w:sz w:val="24"/>
          <w:szCs w:val="24"/>
          <w:lang w:eastAsia="pl-PL"/>
        </w:rPr>
      </w:pPr>
    </w:p>
    <w:p w14:paraId="66520A48" w14:textId="712F0C54" w:rsidR="00C822BA" w:rsidRDefault="00C822BA" w:rsidP="0097082A">
      <w:pPr>
        <w:spacing w:after="0" w:line="276" w:lineRule="auto"/>
        <w:jc w:val="both"/>
        <w:rPr>
          <w:rFonts w:ascii="Times New Roman" w:eastAsia="Times New Roman" w:hAnsi="Times New Roman" w:cs="Times New Roman"/>
          <w:b/>
          <w:sz w:val="24"/>
          <w:szCs w:val="24"/>
          <w:lang w:eastAsia="pl-PL"/>
        </w:rPr>
      </w:pPr>
    </w:p>
    <w:p w14:paraId="34F8E827" w14:textId="66DE35A6" w:rsidR="00C822BA" w:rsidRDefault="00C822BA" w:rsidP="0097082A">
      <w:pPr>
        <w:spacing w:after="0" w:line="276" w:lineRule="auto"/>
        <w:jc w:val="both"/>
        <w:rPr>
          <w:rFonts w:ascii="Times New Roman" w:eastAsia="Times New Roman" w:hAnsi="Times New Roman" w:cs="Times New Roman"/>
          <w:b/>
          <w:sz w:val="24"/>
          <w:szCs w:val="24"/>
          <w:lang w:eastAsia="pl-PL"/>
        </w:rPr>
      </w:pPr>
    </w:p>
    <w:p w14:paraId="75BD1C8F" w14:textId="43C62C09" w:rsidR="00C822BA" w:rsidRDefault="00C822BA" w:rsidP="0097082A">
      <w:pPr>
        <w:spacing w:after="0" w:line="276" w:lineRule="auto"/>
        <w:jc w:val="both"/>
        <w:rPr>
          <w:rFonts w:ascii="Times New Roman" w:eastAsia="Times New Roman" w:hAnsi="Times New Roman" w:cs="Times New Roman"/>
          <w:b/>
          <w:sz w:val="24"/>
          <w:szCs w:val="24"/>
          <w:lang w:eastAsia="pl-PL"/>
        </w:rPr>
      </w:pPr>
    </w:p>
    <w:p w14:paraId="249422AC" w14:textId="44D38FD3" w:rsidR="00C822BA" w:rsidRDefault="00C822BA" w:rsidP="0097082A">
      <w:pPr>
        <w:spacing w:after="0" w:line="276" w:lineRule="auto"/>
        <w:jc w:val="both"/>
        <w:rPr>
          <w:rFonts w:ascii="Times New Roman" w:eastAsia="Times New Roman" w:hAnsi="Times New Roman" w:cs="Times New Roman"/>
          <w:b/>
          <w:sz w:val="24"/>
          <w:szCs w:val="24"/>
          <w:lang w:eastAsia="pl-PL"/>
        </w:rPr>
      </w:pPr>
    </w:p>
    <w:p w14:paraId="03415C96" w14:textId="77777777" w:rsidR="00C822BA" w:rsidRDefault="00C822BA" w:rsidP="0097082A">
      <w:pPr>
        <w:spacing w:after="0" w:line="276" w:lineRule="auto"/>
        <w:jc w:val="both"/>
        <w:rPr>
          <w:rFonts w:ascii="Times New Roman" w:eastAsia="Times New Roman" w:hAnsi="Times New Roman" w:cs="Times New Roman"/>
          <w:b/>
          <w:sz w:val="24"/>
          <w:szCs w:val="24"/>
          <w:lang w:eastAsia="pl-PL"/>
        </w:rPr>
      </w:pPr>
    </w:p>
    <w:p w14:paraId="48D44829" w14:textId="6F35B602" w:rsidR="00E24CE3" w:rsidRDefault="00E24CE3" w:rsidP="0097082A">
      <w:pPr>
        <w:spacing w:after="0" w:line="276" w:lineRule="auto"/>
        <w:jc w:val="both"/>
        <w:rPr>
          <w:rFonts w:ascii="Times New Roman" w:eastAsia="Times New Roman" w:hAnsi="Times New Roman" w:cs="Times New Roman"/>
          <w:b/>
          <w:sz w:val="24"/>
          <w:szCs w:val="24"/>
          <w:lang w:eastAsia="pl-PL"/>
        </w:rPr>
      </w:pPr>
    </w:p>
    <w:p w14:paraId="7A94508D" w14:textId="4B0EBEA5" w:rsidR="001927AA" w:rsidRDefault="001927AA" w:rsidP="0097082A">
      <w:pPr>
        <w:spacing w:after="0" w:line="276" w:lineRule="auto"/>
        <w:jc w:val="both"/>
        <w:rPr>
          <w:rFonts w:ascii="Times New Roman" w:eastAsia="Times New Roman" w:hAnsi="Times New Roman" w:cs="Times New Roman"/>
          <w:b/>
          <w:sz w:val="24"/>
          <w:szCs w:val="24"/>
          <w:lang w:eastAsia="pl-PL"/>
        </w:rPr>
      </w:pPr>
    </w:p>
    <w:p w14:paraId="0FB4912B" w14:textId="721D57A3" w:rsidR="001927AA" w:rsidRDefault="001927AA" w:rsidP="0097082A">
      <w:pPr>
        <w:spacing w:after="0" w:line="276" w:lineRule="auto"/>
        <w:jc w:val="both"/>
        <w:rPr>
          <w:rFonts w:ascii="Times New Roman" w:eastAsia="Times New Roman" w:hAnsi="Times New Roman" w:cs="Times New Roman"/>
          <w:b/>
          <w:sz w:val="24"/>
          <w:szCs w:val="24"/>
          <w:lang w:eastAsia="pl-PL"/>
        </w:rPr>
      </w:pPr>
    </w:p>
    <w:p w14:paraId="6AB7E99F" w14:textId="31500C7E" w:rsidR="001927AA" w:rsidRDefault="001927AA" w:rsidP="0097082A">
      <w:pPr>
        <w:spacing w:after="0" w:line="276" w:lineRule="auto"/>
        <w:jc w:val="both"/>
        <w:rPr>
          <w:rFonts w:ascii="Times New Roman" w:eastAsia="Times New Roman" w:hAnsi="Times New Roman" w:cs="Times New Roman"/>
          <w:b/>
          <w:sz w:val="24"/>
          <w:szCs w:val="24"/>
          <w:lang w:eastAsia="pl-PL"/>
        </w:rPr>
      </w:pPr>
    </w:p>
    <w:p w14:paraId="66FC087A" w14:textId="14E91BFA" w:rsidR="001927AA" w:rsidRDefault="001927AA" w:rsidP="0097082A">
      <w:pPr>
        <w:spacing w:after="0" w:line="276" w:lineRule="auto"/>
        <w:jc w:val="both"/>
        <w:rPr>
          <w:rFonts w:ascii="Times New Roman" w:eastAsia="Times New Roman" w:hAnsi="Times New Roman" w:cs="Times New Roman"/>
          <w:b/>
          <w:sz w:val="24"/>
          <w:szCs w:val="24"/>
          <w:lang w:eastAsia="pl-PL"/>
        </w:rPr>
      </w:pPr>
    </w:p>
    <w:p w14:paraId="4DE2F82C" w14:textId="26744154" w:rsidR="001927AA" w:rsidRDefault="001927AA" w:rsidP="0097082A">
      <w:pPr>
        <w:spacing w:after="0" w:line="276" w:lineRule="auto"/>
        <w:jc w:val="both"/>
        <w:rPr>
          <w:rFonts w:ascii="Times New Roman" w:eastAsia="Times New Roman" w:hAnsi="Times New Roman" w:cs="Times New Roman"/>
          <w:b/>
          <w:sz w:val="24"/>
          <w:szCs w:val="24"/>
          <w:lang w:eastAsia="pl-PL"/>
        </w:rPr>
      </w:pPr>
    </w:p>
    <w:p w14:paraId="54FAFC0C" w14:textId="682D96BB" w:rsidR="001927AA" w:rsidRDefault="001927AA" w:rsidP="0097082A">
      <w:pPr>
        <w:spacing w:after="0" w:line="276" w:lineRule="auto"/>
        <w:jc w:val="both"/>
        <w:rPr>
          <w:rFonts w:ascii="Times New Roman" w:eastAsia="Times New Roman" w:hAnsi="Times New Roman" w:cs="Times New Roman"/>
          <w:b/>
          <w:sz w:val="24"/>
          <w:szCs w:val="24"/>
          <w:lang w:eastAsia="pl-PL"/>
        </w:rPr>
      </w:pPr>
    </w:p>
    <w:p w14:paraId="37FC7AC5" w14:textId="7433B51B" w:rsidR="001927AA" w:rsidRDefault="001927AA" w:rsidP="0097082A">
      <w:pPr>
        <w:spacing w:after="0" w:line="276" w:lineRule="auto"/>
        <w:jc w:val="both"/>
        <w:rPr>
          <w:rFonts w:ascii="Times New Roman" w:eastAsia="Times New Roman" w:hAnsi="Times New Roman" w:cs="Times New Roman"/>
          <w:b/>
          <w:sz w:val="24"/>
          <w:szCs w:val="24"/>
          <w:lang w:eastAsia="pl-PL"/>
        </w:rPr>
      </w:pPr>
    </w:p>
    <w:p w14:paraId="7EB7D1E1" w14:textId="68AC08B5" w:rsidR="001927AA" w:rsidRDefault="001927AA" w:rsidP="0097082A">
      <w:pPr>
        <w:spacing w:after="0" w:line="276" w:lineRule="auto"/>
        <w:jc w:val="both"/>
        <w:rPr>
          <w:rFonts w:ascii="Times New Roman" w:eastAsia="Times New Roman" w:hAnsi="Times New Roman" w:cs="Times New Roman"/>
          <w:b/>
          <w:sz w:val="24"/>
          <w:szCs w:val="24"/>
          <w:lang w:eastAsia="pl-PL"/>
        </w:rPr>
      </w:pPr>
    </w:p>
    <w:p w14:paraId="2AD706AF" w14:textId="647035C3" w:rsidR="001927AA" w:rsidRDefault="001927AA" w:rsidP="0097082A">
      <w:pPr>
        <w:spacing w:after="0" w:line="276" w:lineRule="auto"/>
        <w:jc w:val="both"/>
        <w:rPr>
          <w:rFonts w:ascii="Times New Roman" w:eastAsia="Times New Roman" w:hAnsi="Times New Roman" w:cs="Times New Roman"/>
          <w:b/>
          <w:sz w:val="24"/>
          <w:szCs w:val="24"/>
          <w:lang w:eastAsia="pl-PL"/>
        </w:rPr>
      </w:pPr>
    </w:p>
    <w:p w14:paraId="3FCB721A" w14:textId="6836BC46" w:rsidR="001927AA" w:rsidRDefault="001927AA" w:rsidP="0097082A">
      <w:pPr>
        <w:spacing w:after="0" w:line="276" w:lineRule="auto"/>
        <w:jc w:val="both"/>
        <w:rPr>
          <w:rFonts w:ascii="Times New Roman" w:eastAsia="Times New Roman" w:hAnsi="Times New Roman" w:cs="Times New Roman"/>
          <w:b/>
          <w:sz w:val="24"/>
          <w:szCs w:val="24"/>
          <w:lang w:eastAsia="pl-PL"/>
        </w:rPr>
      </w:pPr>
    </w:p>
    <w:p w14:paraId="16E1B481" w14:textId="1B444028" w:rsidR="001927AA" w:rsidRDefault="001927AA" w:rsidP="0097082A">
      <w:pPr>
        <w:spacing w:after="0" w:line="276" w:lineRule="auto"/>
        <w:jc w:val="both"/>
        <w:rPr>
          <w:rFonts w:ascii="Times New Roman" w:eastAsia="Times New Roman" w:hAnsi="Times New Roman" w:cs="Times New Roman"/>
          <w:b/>
          <w:sz w:val="24"/>
          <w:szCs w:val="24"/>
          <w:lang w:eastAsia="pl-PL"/>
        </w:rPr>
      </w:pPr>
    </w:p>
    <w:p w14:paraId="245E0DA8" w14:textId="1BAFAE1E" w:rsidR="001927AA" w:rsidRDefault="001927AA" w:rsidP="0097082A">
      <w:pPr>
        <w:spacing w:after="0" w:line="276" w:lineRule="auto"/>
        <w:jc w:val="both"/>
        <w:rPr>
          <w:rFonts w:ascii="Times New Roman" w:eastAsia="Times New Roman" w:hAnsi="Times New Roman" w:cs="Times New Roman"/>
          <w:b/>
          <w:sz w:val="24"/>
          <w:szCs w:val="24"/>
          <w:lang w:eastAsia="pl-PL"/>
        </w:rPr>
      </w:pPr>
    </w:p>
    <w:p w14:paraId="3DB77DBB" w14:textId="77777777" w:rsidR="001927AA" w:rsidRDefault="001927AA" w:rsidP="0097082A">
      <w:pPr>
        <w:spacing w:after="0" w:line="276" w:lineRule="auto"/>
        <w:jc w:val="both"/>
        <w:rPr>
          <w:rFonts w:ascii="Times New Roman" w:eastAsia="Times New Roman" w:hAnsi="Times New Roman" w:cs="Times New Roman"/>
          <w:b/>
          <w:sz w:val="24"/>
          <w:szCs w:val="24"/>
          <w:lang w:eastAsia="pl-PL"/>
        </w:rPr>
      </w:pPr>
      <w:bookmarkStart w:id="3" w:name="_GoBack"/>
      <w:bookmarkEnd w:id="3"/>
    </w:p>
    <w:p w14:paraId="4BAF080B" w14:textId="54A13DFF" w:rsidR="0097082A" w:rsidRPr="0097082A" w:rsidRDefault="0097082A" w:rsidP="00E24CE3">
      <w:pPr>
        <w:spacing w:after="0" w:line="276" w:lineRule="auto"/>
        <w:jc w:val="right"/>
        <w:rPr>
          <w:rFonts w:ascii="Times New Roman" w:eastAsia="Times New Roman" w:hAnsi="Times New Roman" w:cs="Times New Roman"/>
          <w:b/>
          <w:sz w:val="24"/>
          <w:szCs w:val="24"/>
          <w:lang w:eastAsia="pl-PL"/>
        </w:rPr>
      </w:pPr>
      <w:r w:rsidRPr="0097082A">
        <w:rPr>
          <w:rFonts w:ascii="Times New Roman" w:eastAsia="Times New Roman" w:hAnsi="Times New Roman" w:cs="Times New Roman"/>
          <w:b/>
          <w:sz w:val="24"/>
          <w:szCs w:val="24"/>
          <w:lang w:eastAsia="pl-PL"/>
        </w:rPr>
        <w:lastRenderedPageBreak/>
        <w:t>Załącznik nr 1 do SWZ</w:t>
      </w:r>
    </w:p>
    <w:p w14:paraId="14D46225" w14:textId="77777777" w:rsidR="0097082A" w:rsidRPr="0097082A" w:rsidRDefault="0097082A" w:rsidP="0097082A">
      <w:pPr>
        <w:spacing w:after="0" w:line="276" w:lineRule="auto"/>
        <w:jc w:val="both"/>
        <w:rPr>
          <w:rFonts w:ascii="Times New Roman" w:eastAsia="Times New Roman" w:hAnsi="Times New Roman" w:cs="Times New Roman"/>
          <w:b/>
          <w:sz w:val="24"/>
          <w:szCs w:val="24"/>
          <w:lang w:eastAsia="pl-PL"/>
        </w:rPr>
      </w:pPr>
    </w:p>
    <w:p w14:paraId="4EED6409" w14:textId="69916BB0" w:rsidR="0097082A" w:rsidRPr="0097082A" w:rsidRDefault="0097082A" w:rsidP="00AA4B71">
      <w:pPr>
        <w:spacing w:after="0" w:line="276" w:lineRule="auto"/>
        <w:rPr>
          <w:rFonts w:ascii="Arial" w:eastAsia="Times New Roman" w:hAnsi="Arial" w:cs="Arial"/>
          <w:b/>
          <w:sz w:val="28"/>
          <w:szCs w:val="28"/>
          <w:lang w:eastAsia="pl-PL"/>
        </w:rPr>
      </w:pPr>
    </w:p>
    <w:p w14:paraId="04239726" w14:textId="77777777" w:rsidR="0097082A" w:rsidRPr="0097082A" w:rsidRDefault="0097082A" w:rsidP="0097082A">
      <w:pPr>
        <w:spacing w:after="0" w:line="276" w:lineRule="auto"/>
        <w:jc w:val="center"/>
        <w:rPr>
          <w:rFonts w:ascii="Arial" w:eastAsia="Times New Roman" w:hAnsi="Arial" w:cs="Arial"/>
          <w:b/>
          <w:sz w:val="28"/>
          <w:szCs w:val="28"/>
          <w:lang w:eastAsia="pl-PL"/>
        </w:rPr>
      </w:pPr>
    </w:p>
    <w:p w14:paraId="24E420F2" w14:textId="141F1BD8" w:rsidR="00AA4B71" w:rsidRPr="00AA4B71" w:rsidRDefault="00AA4B71" w:rsidP="00AA4B71">
      <w:pPr>
        <w:spacing w:after="0" w:line="276" w:lineRule="auto"/>
        <w:jc w:val="center"/>
        <w:rPr>
          <w:rFonts w:ascii="Arial" w:eastAsia="Times New Roman" w:hAnsi="Arial" w:cs="Arial"/>
          <w:b/>
          <w:sz w:val="28"/>
          <w:szCs w:val="28"/>
          <w:lang w:eastAsia="pl-PL"/>
        </w:rPr>
      </w:pPr>
      <w:r w:rsidRPr="00AA4B71">
        <w:rPr>
          <w:rFonts w:ascii="Arial" w:eastAsia="Times New Roman" w:hAnsi="Arial" w:cs="Arial"/>
          <w:b/>
          <w:sz w:val="28"/>
          <w:szCs w:val="28"/>
          <w:lang w:eastAsia="pl-PL"/>
        </w:rPr>
        <w:t>OPIS PRZEDMIOTU ZAMÓWIENIA</w:t>
      </w:r>
    </w:p>
    <w:p w14:paraId="5ED0AFE4" w14:textId="77777777" w:rsidR="00AA4B71" w:rsidRPr="00AA4B71" w:rsidRDefault="00AA4B71" w:rsidP="00AA4B71">
      <w:pPr>
        <w:spacing w:after="0" w:line="276" w:lineRule="auto"/>
        <w:jc w:val="center"/>
        <w:rPr>
          <w:rFonts w:ascii="Arial" w:eastAsia="Times New Roman" w:hAnsi="Arial" w:cs="Arial"/>
          <w:b/>
          <w:sz w:val="24"/>
          <w:szCs w:val="24"/>
          <w:lang w:eastAsia="pl-PL"/>
        </w:rPr>
      </w:pPr>
    </w:p>
    <w:p w14:paraId="06F89EB7" w14:textId="77777777" w:rsidR="00AA4B71" w:rsidRPr="00AA4B71" w:rsidRDefault="00AA4B71" w:rsidP="00AA4B71">
      <w:pPr>
        <w:spacing w:after="0" w:line="276" w:lineRule="auto"/>
        <w:jc w:val="center"/>
        <w:rPr>
          <w:rFonts w:ascii="Arial" w:eastAsia="Times New Roman" w:hAnsi="Arial" w:cs="Arial"/>
          <w:b/>
          <w:i/>
          <w:sz w:val="24"/>
          <w:szCs w:val="24"/>
          <w:lang w:eastAsia="pl-PL"/>
        </w:rPr>
      </w:pPr>
      <w:r w:rsidRPr="00AA4B71">
        <w:rPr>
          <w:rFonts w:ascii="Arial" w:eastAsia="Times New Roman" w:hAnsi="Arial" w:cs="Arial"/>
          <w:b/>
          <w:i/>
          <w:sz w:val="24"/>
          <w:szCs w:val="24"/>
          <w:lang w:eastAsia="pl-PL"/>
        </w:rPr>
        <w:t xml:space="preserve">„ REMONT  DWÓCH DŹWIGÓW OSOBOWO - TOWAROWYCH       </w:t>
      </w:r>
    </w:p>
    <w:p w14:paraId="0AED80A4" w14:textId="77777777" w:rsidR="00AA4B71" w:rsidRPr="00AA4B71" w:rsidRDefault="00AA4B71" w:rsidP="00AA4B71">
      <w:pPr>
        <w:spacing w:after="0" w:line="276" w:lineRule="auto"/>
        <w:jc w:val="center"/>
        <w:rPr>
          <w:rFonts w:ascii="Arial" w:eastAsia="Times New Roman" w:hAnsi="Arial" w:cs="Arial"/>
          <w:b/>
          <w:i/>
          <w:sz w:val="24"/>
          <w:szCs w:val="24"/>
          <w:lang w:eastAsia="pl-PL"/>
        </w:rPr>
      </w:pPr>
    </w:p>
    <w:p w14:paraId="546CC2DB" w14:textId="77777777" w:rsidR="00AA4B71" w:rsidRPr="00AA4B71" w:rsidRDefault="00AA4B71" w:rsidP="00AA4B71">
      <w:pPr>
        <w:spacing w:after="0" w:line="276" w:lineRule="auto"/>
        <w:jc w:val="center"/>
        <w:rPr>
          <w:rFonts w:ascii="Arial" w:eastAsia="Times New Roman" w:hAnsi="Arial" w:cs="Arial"/>
          <w:b/>
          <w:i/>
          <w:sz w:val="24"/>
          <w:szCs w:val="24"/>
          <w:lang w:eastAsia="pl-PL"/>
        </w:rPr>
      </w:pPr>
      <w:r w:rsidRPr="00AA4B71">
        <w:rPr>
          <w:rFonts w:ascii="Arial" w:eastAsia="Times New Roman" w:hAnsi="Arial" w:cs="Arial"/>
          <w:b/>
          <w:i/>
          <w:sz w:val="24"/>
          <w:szCs w:val="24"/>
          <w:lang w:eastAsia="pl-PL"/>
        </w:rPr>
        <w:t xml:space="preserve">(ZUD WARSZAWA 800kg/10osób) W BUDYNKU NR 29 W KOMPLEKSIE </w:t>
      </w:r>
    </w:p>
    <w:p w14:paraId="6B7C3CFF" w14:textId="77777777" w:rsidR="00AA4B71" w:rsidRPr="00AA4B71" w:rsidRDefault="00AA4B71" w:rsidP="00AA4B71">
      <w:pPr>
        <w:spacing w:after="0" w:line="276" w:lineRule="auto"/>
        <w:jc w:val="center"/>
        <w:rPr>
          <w:rFonts w:ascii="Arial" w:eastAsia="Times New Roman" w:hAnsi="Arial" w:cs="Arial"/>
          <w:b/>
          <w:i/>
          <w:sz w:val="24"/>
          <w:szCs w:val="24"/>
          <w:lang w:eastAsia="pl-PL"/>
        </w:rPr>
      </w:pPr>
    </w:p>
    <w:p w14:paraId="183D02FE" w14:textId="77777777" w:rsidR="00AA4B71" w:rsidRPr="00AA4B71" w:rsidRDefault="00AA4B71" w:rsidP="00AA4B71">
      <w:pPr>
        <w:spacing w:after="0" w:line="276" w:lineRule="auto"/>
        <w:jc w:val="center"/>
        <w:rPr>
          <w:rFonts w:ascii="Arial" w:eastAsia="Times New Roman" w:hAnsi="Arial" w:cs="Arial"/>
          <w:b/>
          <w:i/>
          <w:sz w:val="24"/>
          <w:szCs w:val="24"/>
          <w:lang w:eastAsia="pl-PL"/>
        </w:rPr>
      </w:pPr>
      <w:r w:rsidRPr="00AA4B71">
        <w:rPr>
          <w:rFonts w:ascii="Arial" w:eastAsia="Times New Roman" w:hAnsi="Arial" w:cs="Arial"/>
          <w:b/>
          <w:i/>
          <w:sz w:val="24"/>
          <w:szCs w:val="24"/>
          <w:lang w:eastAsia="pl-PL"/>
        </w:rPr>
        <w:t>WOJSKOWYM PRZY ULICY DWERNICKIEGO 1 W BYDGOSZCZY ”</w:t>
      </w:r>
    </w:p>
    <w:p w14:paraId="20BE74B3" w14:textId="578B6CF9" w:rsidR="00AA4B71" w:rsidRPr="00AA4B71" w:rsidRDefault="00AA4B71" w:rsidP="00AA4B71">
      <w:pPr>
        <w:spacing w:after="0" w:line="276" w:lineRule="auto"/>
        <w:jc w:val="both"/>
        <w:rPr>
          <w:rFonts w:ascii="Arial" w:eastAsia="Times New Roman" w:hAnsi="Arial" w:cs="Arial"/>
          <w:b/>
          <w:sz w:val="24"/>
          <w:szCs w:val="24"/>
          <w:lang w:eastAsia="pl-PL"/>
        </w:rPr>
      </w:pPr>
    </w:p>
    <w:p w14:paraId="458FBA17" w14:textId="77777777" w:rsidR="00AA4B71" w:rsidRPr="00AA4B71" w:rsidRDefault="00AA4B71" w:rsidP="00AA4B71">
      <w:pPr>
        <w:widowControl w:val="0"/>
        <w:numPr>
          <w:ilvl w:val="0"/>
          <w:numId w:val="79"/>
        </w:numPr>
        <w:suppressAutoHyphens/>
        <w:spacing w:after="0" w:line="276" w:lineRule="auto"/>
        <w:ind w:left="284" w:hanging="284"/>
        <w:jc w:val="both"/>
        <w:rPr>
          <w:rFonts w:ascii="Arial" w:eastAsia="Times New Roman" w:hAnsi="Arial" w:cs="Arial"/>
          <w:b/>
          <w:sz w:val="24"/>
          <w:szCs w:val="24"/>
          <w:lang w:eastAsia="pl-PL"/>
        </w:rPr>
      </w:pPr>
      <w:r w:rsidRPr="00AA4B71">
        <w:rPr>
          <w:rFonts w:ascii="Arial" w:eastAsia="Times New Roman" w:hAnsi="Arial" w:cs="Arial"/>
          <w:b/>
          <w:sz w:val="24"/>
          <w:szCs w:val="24"/>
          <w:lang w:eastAsia="pl-PL"/>
        </w:rPr>
        <w:t>Przedmiot zamówienia.</w:t>
      </w:r>
    </w:p>
    <w:p w14:paraId="35E2CDA3" w14:textId="77777777" w:rsidR="00AA4B71" w:rsidRPr="00AA4B71" w:rsidRDefault="00AA4B71" w:rsidP="00AA4B71">
      <w:pPr>
        <w:spacing w:after="0" w:line="276" w:lineRule="auto"/>
        <w:ind w:left="720"/>
        <w:jc w:val="both"/>
        <w:rPr>
          <w:rFonts w:ascii="Arial" w:eastAsia="Times New Roman" w:hAnsi="Arial" w:cs="Arial"/>
          <w:b/>
          <w:sz w:val="24"/>
          <w:szCs w:val="24"/>
          <w:lang w:eastAsia="pl-PL"/>
        </w:rPr>
      </w:pPr>
    </w:p>
    <w:p w14:paraId="58F7B26A" w14:textId="77777777" w:rsidR="00AA4B71" w:rsidRPr="00AA4B71" w:rsidRDefault="00AA4B71" w:rsidP="00AA4B71">
      <w:pPr>
        <w:spacing w:after="60" w:line="276" w:lineRule="auto"/>
        <w:rPr>
          <w:rFonts w:ascii="Arial" w:eastAsia="Times New Roman" w:hAnsi="Arial" w:cs="Arial"/>
          <w:b/>
          <w:sz w:val="24"/>
          <w:szCs w:val="24"/>
          <w:lang w:eastAsia="pl-PL"/>
        </w:rPr>
      </w:pPr>
      <w:r w:rsidRPr="00AA4B71">
        <w:rPr>
          <w:rFonts w:ascii="Arial" w:eastAsia="Times New Roman" w:hAnsi="Arial" w:cs="Arial"/>
          <w:sz w:val="24"/>
          <w:szCs w:val="24"/>
          <w:lang w:eastAsia="pl-PL"/>
        </w:rPr>
        <w:t>„Remont  dwóch dźwigów osobowo-towarowych (ZUD Warszawa 800kg/10osób) w budynku nr 29 kompleksie wojskowym przy ul. Dwernickiego 1 w Bydgoszczy” .</w:t>
      </w:r>
    </w:p>
    <w:p w14:paraId="3184824C" w14:textId="77777777" w:rsidR="00AA4B71" w:rsidRPr="00AA4B71" w:rsidRDefault="00AA4B71" w:rsidP="00AA4B71">
      <w:pPr>
        <w:widowControl w:val="0"/>
        <w:numPr>
          <w:ilvl w:val="0"/>
          <w:numId w:val="64"/>
        </w:numPr>
        <w:suppressAutoHyphens/>
        <w:spacing w:after="0" w:line="276" w:lineRule="auto"/>
        <w:jc w:val="both"/>
        <w:rPr>
          <w:rFonts w:ascii="Arial" w:eastAsia="Times New Roman" w:hAnsi="Arial" w:cs="Arial"/>
          <w:b/>
          <w:sz w:val="24"/>
          <w:szCs w:val="24"/>
          <w:lang w:eastAsia="pl-PL"/>
        </w:rPr>
      </w:pPr>
    </w:p>
    <w:p w14:paraId="438765C4" w14:textId="77777777" w:rsidR="00AA4B71" w:rsidRPr="00AA4B71" w:rsidRDefault="00AA4B71" w:rsidP="00AA4B71">
      <w:pPr>
        <w:widowControl w:val="0"/>
        <w:numPr>
          <w:ilvl w:val="0"/>
          <w:numId w:val="64"/>
        </w:numPr>
        <w:suppressAutoHyphens/>
        <w:spacing w:after="0" w:line="276" w:lineRule="auto"/>
        <w:jc w:val="both"/>
        <w:rPr>
          <w:rFonts w:ascii="Arial" w:eastAsia="Times New Roman" w:hAnsi="Arial" w:cs="Arial"/>
          <w:b/>
          <w:sz w:val="24"/>
          <w:szCs w:val="24"/>
          <w:lang w:eastAsia="pl-PL"/>
        </w:rPr>
      </w:pPr>
      <w:r w:rsidRPr="00AA4B71">
        <w:rPr>
          <w:rFonts w:ascii="Arial" w:eastAsia="Times New Roman" w:hAnsi="Arial" w:cs="Arial"/>
          <w:b/>
          <w:sz w:val="24"/>
          <w:szCs w:val="24"/>
          <w:lang w:eastAsia="pl-PL"/>
        </w:rPr>
        <w:t>1.2. Opis stanu istniejącego:</w:t>
      </w:r>
    </w:p>
    <w:p w14:paraId="3C57E6F8" w14:textId="77777777" w:rsidR="00AA4B71" w:rsidRPr="00AA4B71" w:rsidRDefault="00AA4B71" w:rsidP="00AA4B71">
      <w:pPr>
        <w:widowControl w:val="0"/>
        <w:numPr>
          <w:ilvl w:val="0"/>
          <w:numId w:val="64"/>
        </w:numPr>
        <w:suppressAutoHyphens/>
        <w:spacing w:after="0" w:line="276" w:lineRule="auto"/>
        <w:jc w:val="both"/>
        <w:rPr>
          <w:rFonts w:ascii="Arial" w:eastAsia="Times New Roman" w:hAnsi="Arial" w:cs="Arial"/>
          <w:b/>
          <w:sz w:val="24"/>
          <w:szCs w:val="24"/>
          <w:lang w:eastAsia="pl-PL"/>
        </w:rPr>
      </w:pPr>
    </w:p>
    <w:p w14:paraId="13449EF9" w14:textId="77777777" w:rsidR="00AA4B71" w:rsidRPr="00AA4B71" w:rsidRDefault="00AA4B71" w:rsidP="00AA4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Arial" w:eastAsia="Times New Roman" w:hAnsi="Arial" w:cs="Arial"/>
          <w:i/>
          <w:spacing w:val="-2"/>
          <w:sz w:val="24"/>
          <w:szCs w:val="24"/>
          <w:u w:val="single"/>
          <w:lang w:eastAsia="pl-PL"/>
        </w:rPr>
      </w:pPr>
      <w:r w:rsidRPr="00AA4B71">
        <w:rPr>
          <w:rFonts w:ascii="Arial" w:eastAsia="Times New Roman" w:hAnsi="Arial" w:cs="Arial"/>
          <w:i/>
          <w:sz w:val="24"/>
          <w:szCs w:val="24"/>
          <w:u w:val="single"/>
          <w:lang w:eastAsia="pl-PL"/>
        </w:rPr>
        <w:t xml:space="preserve">Dźwigi osobowo - towarowe o  numerach  fabrycznych  A-545  i  A-546 zamontowane w budynku </w:t>
      </w:r>
      <w:r w:rsidRPr="00AA4B71">
        <w:rPr>
          <w:rFonts w:ascii="Arial" w:eastAsia="Times New Roman" w:hAnsi="Arial" w:cs="Arial"/>
          <w:i/>
          <w:spacing w:val="-2"/>
          <w:sz w:val="24"/>
          <w:szCs w:val="24"/>
          <w:u w:val="single"/>
          <w:lang w:eastAsia="pl-PL"/>
        </w:rPr>
        <w:t>biurowo – sztabowym nr 29 w kompleksie wojskowym  przy ulicy Dwernickiego 1.</w:t>
      </w:r>
    </w:p>
    <w:p w14:paraId="4A9378FE" w14:textId="77777777" w:rsidR="00AA4B71" w:rsidRPr="00AA4B71" w:rsidRDefault="00AA4B71" w:rsidP="00AA4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Arial" w:eastAsia="Times New Roman" w:hAnsi="Arial" w:cs="Arial"/>
          <w:i/>
          <w:spacing w:val="-2"/>
          <w:sz w:val="24"/>
          <w:szCs w:val="24"/>
          <w:u w:val="single"/>
          <w:lang w:eastAsia="pl-PL"/>
        </w:rPr>
      </w:pPr>
    </w:p>
    <w:p w14:paraId="16958D81" w14:textId="77777777" w:rsidR="00AA4B71" w:rsidRPr="00AA4B71" w:rsidRDefault="00AA4B71" w:rsidP="00AA4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Arial" w:eastAsia="Times New Roman" w:hAnsi="Arial" w:cs="Arial"/>
          <w:spacing w:val="-2"/>
          <w:sz w:val="24"/>
          <w:szCs w:val="24"/>
          <w:lang w:eastAsia="pl-PL"/>
        </w:rPr>
      </w:pPr>
      <w:r w:rsidRPr="00AA4B71">
        <w:rPr>
          <w:rFonts w:ascii="Arial" w:eastAsia="Times New Roman" w:hAnsi="Arial" w:cs="Arial"/>
          <w:spacing w:val="-2"/>
          <w:sz w:val="24"/>
          <w:szCs w:val="24"/>
          <w:lang w:eastAsia="pl-PL"/>
        </w:rPr>
        <w:t xml:space="preserve">Producent:                          Zakład Urządzeń Dźwigowych Warszawa, </w:t>
      </w:r>
    </w:p>
    <w:p w14:paraId="0262508E" w14:textId="77777777" w:rsidR="00AA4B71" w:rsidRPr="00AA4B71" w:rsidRDefault="00AA4B71" w:rsidP="00AA4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Arial" w:eastAsia="Times New Roman" w:hAnsi="Arial" w:cs="Arial"/>
          <w:spacing w:val="-2"/>
          <w:sz w:val="24"/>
          <w:szCs w:val="24"/>
          <w:lang w:eastAsia="pl-PL"/>
        </w:rPr>
      </w:pPr>
      <w:r w:rsidRPr="00AA4B71">
        <w:rPr>
          <w:rFonts w:ascii="Arial" w:eastAsia="Times New Roman" w:hAnsi="Arial" w:cs="Arial"/>
          <w:spacing w:val="-2"/>
          <w:sz w:val="24"/>
          <w:szCs w:val="24"/>
          <w:lang w:eastAsia="pl-PL"/>
        </w:rPr>
        <w:t xml:space="preserve">Rok produkcji :                   1973.     </w:t>
      </w:r>
    </w:p>
    <w:p w14:paraId="10B8FE07" w14:textId="77777777" w:rsidR="00AA4B71" w:rsidRPr="00AA4B71" w:rsidRDefault="00AA4B71" w:rsidP="00AA4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Arial" w:eastAsia="Times New Roman" w:hAnsi="Arial" w:cs="Arial"/>
          <w:sz w:val="24"/>
          <w:szCs w:val="24"/>
          <w:lang w:eastAsia="pl-PL"/>
        </w:rPr>
      </w:pPr>
      <w:r w:rsidRPr="00AA4B71">
        <w:rPr>
          <w:rFonts w:ascii="Arial" w:eastAsia="Times New Roman" w:hAnsi="Arial" w:cs="Arial"/>
          <w:sz w:val="24"/>
          <w:szCs w:val="24"/>
          <w:lang w:eastAsia="pl-PL"/>
        </w:rPr>
        <w:t xml:space="preserve">Charakterystyka  pracy:    dźwigi pracują ze stałą obciążalnością natężenia pracy  </w:t>
      </w:r>
    </w:p>
    <w:p w14:paraId="23F60CFE" w14:textId="77777777" w:rsidR="00AA4B71" w:rsidRPr="00AA4B71" w:rsidRDefault="00AA4B71" w:rsidP="00AA4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Arial" w:eastAsia="Times New Roman" w:hAnsi="Arial" w:cs="Arial"/>
          <w:sz w:val="24"/>
          <w:szCs w:val="24"/>
          <w:lang w:eastAsia="pl-PL"/>
        </w:rPr>
      </w:pPr>
      <w:r w:rsidRPr="00AA4B71">
        <w:rPr>
          <w:rFonts w:ascii="Arial" w:eastAsia="Times New Roman" w:hAnsi="Arial" w:cs="Arial"/>
          <w:sz w:val="24"/>
          <w:szCs w:val="24"/>
          <w:lang w:eastAsia="pl-PL"/>
        </w:rPr>
        <w:t xml:space="preserve">                                          w zakresie 5 przystanków.</w:t>
      </w:r>
    </w:p>
    <w:p w14:paraId="315D2A77" w14:textId="77777777" w:rsidR="00AA4B71" w:rsidRPr="00AA4B71" w:rsidRDefault="00AA4B71" w:rsidP="00AA4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Arial" w:eastAsia="Times New Roman" w:hAnsi="Arial" w:cs="Arial"/>
          <w:sz w:val="24"/>
          <w:szCs w:val="24"/>
          <w:lang w:eastAsia="pl-PL"/>
        </w:rPr>
      </w:pPr>
      <w:r w:rsidRPr="00AA4B71">
        <w:rPr>
          <w:rFonts w:ascii="Arial" w:eastAsia="Times New Roman" w:hAnsi="Arial" w:cs="Arial"/>
          <w:sz w:val="24"/>
          <w:szCs w:val="24"/>
          <w:lang w:eastAsia="pl-PL"/>
        </w:rPr>
        <w:t xml:space="preserve">Badania UDT:                   Ostatnie badania okresowe UDT zostały zakończone </w:t>
      </w:r>
    </w:p>
    <w:p w14:paraId="5E32E7ED" w14:textId="77777777" w:rsidR="00AA4B71" w:rsidRPr="00AA4B71" w:rsidRDefault="00AA4B71" w:rsidP="00AA4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Arial" w:eastAsia="Times New Roman" w:hAnsi="Arial" w:cs="Arial"/>
          <w:sz w:val="24"/>
          <w:szCs w:val="24"/>
          <w:lang w:eastAsia="pl-PL"/>
        </w:rPr>
      </w:pPr>
      <w:r w:rsidRPr="00AA4B71">
        <w:rPr>
          <w:rFonts w:ascii="Arial" w:eastAsia="Times New Roman" w:hAnsi="Arial" w:cs="Arial"/>
          <w:sz w:val="24"/>
          <w:szCs w:val="24"/>
          <w:lang w:eastAsia="pl-PL"/>
        </w:rPr>
        <w:t xml:space="preserve">                                          wynikiem pozytywnym:</w:t>
      </w:r>
    </w:p>
    <w:p w14:paraId="61F860FD" w14:textId="77777777" w:rsidR="00AA4B71" w:rsidRPr="00AA4B71" w:rsidRDefault="00AA4B71" w:rsidP="00AA4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Arial" w:eastAsia="Times New Roman" w:hAnsi="Arial" w:cs="Arial"/>
          <w:sz w:val="24"/>
          <w:szCs w:val="24"/>
          <w:lang w:eastAsia="pl-PL"/>
        </w:rPr>
      </w:pPr>
      <w:r w:rsidRPr="00AA4B71">
        <w:rPr>
          <w:rFonts w:ascii="Arial" w:eastAsia="Times New Roman" w:hAnsi="Arial" w:cs="Arial"/>
          <w:sz w:val="24"/>
          <w:szCs w:val="24"/>
          <w:lang w:eastAsia="pl-PL"/>
        </w:rPr>
        <w:t xml:space="preserve">                                                                  - dla dźwigu A-545 z dnia 15.10.2019 r.,</w:t>
      </w:r>
    </w:p>
    <w:p w14:paraId="10ADA759" w14:textId="77777777" w:rsidR="00AA4B71" w:rsidRPr="00AA4B71" w:rsidRDefault="00AA4B71" w:rsidP="00AA4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Arial" w:eastAsia="Times New Roman" w:hAnsi="Arial" w:cs="Arial"/>
          <w:sz w:val="24"/>
          <w:szCs w:val="24"/>
          <w:lang w:eastAsia="pl-PL"/>
        </w:rPr>
      </w:pPr>
      <w:r w:rsidRPr="00AA4B71">
        <w:rPr>
          <w:rFonts w:ascii="Arial" w:eastAsia="Times New Roman" w:hAnsi="Arial" w:cs="Arial"/>
          <w:sz w:val="24"/>
          <w:szCs w:val="24"/>
          <w:lang w:eastAsia="pl-PL"/>
        </w:rPr>
        <w:t xml:space="preserve">                                                                  - dla dźwigu A-546 z dnia  28.01.2020 r. </w:t>
      </w:r>
    </w:p>
    <w:p w14:paraId="70F9C836" w14:textId="77777777" w:rsidR="00AA4B71" w:rsidRPr="00AA4B71" w:rsidRDefault="00AA4B71" w:rsidP="00AA4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jc w:val="both"/>
        <w:rPr>
          <w:rFonts w:ascii="Arial" w:eastAsia="Times New Roman" w:hAnsi="Arial" w:cs="Arial"/>
          <w:b/>
          <w:i/>
          <w:sz w:val="24"/>
          <w:szCs w:val="24"/>
          <w:lang w:eastAsia="pl-PL"/>
        </w:rPr>
      </w:pPr>
      <w:r w:rsidRPr="00AA4B71">
        <w:rPr>
          <w:rFonts w:ascii="Arial" w:eastAsia="Times New Roman" w:hAnsi="Arial" w:cs="Arial"/>
          <w:b/>
          <w:i/>
          <w:sz w:val="24"/>
          <w:szCs w:val="24"/>
          <w:lang w:eastAsia="pl-PL"/>
        </w:rPr>
        <w:t>Podstawowe dane istniejących dźwigów ujęto w poniższej tabeli.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466"/>
        <w:gridCol w:w="3030"/>
        <w:gridCol w:w="3030"/>
      </w:tblGrid>
      <w:tr w:rsidR="00AA4B71" w:rsidRPr="00AA4B71" w14:paraId="0BC45D9E" w14:textId="77777777" w:rsidTr="00F128E9">
        <w:tc>
          <w:tcPr>
            <w:tcW w:w="0" w:type="auto"/>
            <w:tcBorders>
              <w:top w:val="single" w:sz="4" w:space="0" w:color="auto"/>
            </w:tcBorders>
            <w:shd w:val="clear" w:color="auto" w:fill="auto"/>
          </w:tcPr>
          <w:p w14:paraId="3982B960" w14:textId="77777777" w:rsidR="00AA4B71" w:rsidRPr="00AA4B71" w:rsidRDefault="00AA4B71" w:rsidP="00AA4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Arial" w:eastAsia="Times New Roman" w:hAnsi="Arial" w:cs="Arial"/>
                <w:b/>
                <w:lang w:eastAsia="pl-PL"/>
              </w:rPr>
            </w:pPr>
            <w:r w:rsidRPr="00AA4B71">
              <w:rPr>
                <w:rFonts w:ascii="Arial" w:eastAsia="Times New Roman" w:hAnsi="Arial" w:cs="Arial"/>
                <w:b/>
                <w:lang w:eastAsia="pl-PL"/>
              </w:rPr>
              <w:t>l.p.</w:t>
            </w:r>
          </w:p>
        </w:tc>
        <w:tc>
          <w:tcPr>
            <w:tcW w:w="0" w:type="auto"/>
            <w:tcBorders>
              <w:top w:val="single" w:sz="4" w:space="0" w:color="auto"/>
            </w:tcBorders>
            <w:shd w:val="clear" w:color="auto" w:fill="auto"/>
          </w:tcPr>
          <w:p w14:paraId="670E7828" w14:textId="77777777" w:rsidR="00AA4B71" w:rsidRPr="00AA4B71" w:rsidRDefault="00AA4B71" w:rsidP="00AA4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Arial" w:eastAsia="Times New Roman" w:hAnsi="Arial" w:cs="Arial"/>
                <w:b/>
                <w:lang w:eastAsia="pl-PL"/>
              </w:rPr>
            </w:pPr>
            <w:r w:rsidRPr="00AA4B71">
              <w:rPr>
                <w:rFonts w:ascii="Arial" w:eastAsia="Times New Roman" w:hAnsi="Arial" w:cs="Arial"/>
                <w:b/>
                <w:lang w:eastAsia="pl-PL"/>
              </w:rPr>
              <w:t>Opis</w:t>
            </w:r>
          </w:p>
        </w:tc>
        <w:tc>
          <w:tcPr>
            <w:tcW w:w="0" w:type="auto"/>
            <w:tcBorders>
              <w:top w:val="single" w:sz="4" w:space="0" w:color="auto"/>
            </w:tcBorders>
            <w:shd w:val="clear" w:color="auto" w:fill="auto"/>
            <w:vAlign w:val="center"/>
          </w:tcPr>
          <w:p w14:paraId="31248008" w14:textId="77777777" w:rsidR="00AA4B71" w:rsidRPr="00AA4B71" w:rsidRDefault="00AA4B71" w:rsidP="00AA4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Arial" w:eastAsia="Times New Roman" w:hAnsi="Arial" w:cs="Arial"/>
                <w:b/>
                <w:lang w:eastAsia="pl-PL"/>
              </w:rPr>
            </w:pPr>
            <w:r w:rsidRPr="00AA4B71">
              <w:rPr>
                <w:rFonts w:ascii="Arial" w:eastAsia="Times New Roman" w:hAnsi="Arial" w:cs="Arial"/>
                <w:b/>
                <w:lang w:eastAsia="pl-PL"/>
              </w:rPr>
              <w:t>A-545</w:t>
            </w:r>
          </w:p>
        </w:tc>
        <w:tc>
          <w:tcPr>
            <w:tcW w:w="0" w:type="auto"/>
            <w:tcBorders>
              <w:top w:val="single" w:sz="4" w:space="0" w:color="auto"/>
            </w:tcBorders>
            <w:shd w:val="clear" w:color="auto" w:fill="auto"/>
            <w:vAlign w:val="center"/>
          </w:tcPr>
          <w:p w14:paraId="60508327" w14:textId="77777777" w:rsidR="00AA4B71" w:rsidRPr="00AA4B71" w:rsidRDefault="00AA4B71" w:rsidP="00AA4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Arial" w:eastAsia="Times New Roman" w:hAnsi="Arial" w:cs="Arial"/>
                <w:b/>
                <w:lang w:eastAsia="pl-PL"/>
              </w:rPr>
            </w:pPr>
            <w:r w:rsidRPr="00AA4B71">
              <w:rPr>
                <w:rFonts w:ascii="Arial" w:eastAsia="Times New Roman" w:hAnsi="Arial" w:cs="Arial"/>
                <w:b/>
                <w:lang w:eastAsia="pl-PL"/>
              </w:rPr>
              <w:t>A-546</w:t>
            </w:r>
          </w:p>
        </w:tc>
      </w:tr>
      <w:tr w:rsidR="00AA4B71" w:rsidRPr="00AA4B71" w14:paraId="4EE9C2FF" w14:textId="77777777" w:rsidTr="00F128E9">
        <w:tc>
          <w:tcPr>
            <w:tcW w:w="0" w:type="auto"/>
            <w:shd w:val="clear" w:color="auto" w:fill="auto"/>
            <w:vAlign w:val="center"/>
          </w:tcPr>
          <w:p w14:paraId="07481FD6" w14:textId="77777777" w:rsidR="00AA4B71" w:rsidRPr="00AA4B71" w:rsidRDefault="00AA4B71" w:rsidP="00AA4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Arial" w:eastAsia="Times New Roman" w:hAnsi="Arial" w:cs="Arial"/>
                <w:lang w:eastAsia="pl-PL"/>
              </w:rPr>
            </w:pPr>
            <w:r w:rsidRPr="00AA4B71">
              <w:rPr>
                <w:rFonts w:ascii="Arial" w:eastAsia="Times New Roman" w:hAnsi="Arial" w:cs="Arial"/>
                <w:lang w:eastAsia="pl-PL"/>
              </w:rPr>
              <w:t>1.</w:t>
            </w:r>
          </w:p>
        </w:tc>
        <w:tc>
          <w:tcPr>
            <w:tcW w:w="0" w:type="auto"/>
            <w:shd w:val="clear" w:color="auto" w:fill="auto"/>
          </w:tcPr>
          <w:p w14:paraId="74FA1960" w14:textId="77777777" w:rsidR="00AA4B71" w:rsidRPr="00AA4B71" w:rsidRDefault="00AA4B71" w:rsidP="00AA4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Arial" w:eastAsia="Times New Roman" w:hAnsi="Arial" w:cs="Arial"/>
                <w:lang w:eastAsia="pl-PL"/>
              </w:rPr>
            </w:pPr>
            <w:r w:rsidRPr="00AA4B71">
              <w:rPr>
                <w:rFonts w:ascii="Arial" w:eastAsia="Times New Roman" w:hAnsi="Arial" w:cs="Arial"/>
                <w:lang w:eastAsia="pl-PL"/>
              </w:rPr>
              <w:t>udźwig</w:t>
            </w:r>
          </w:p>
        </w:tc>
        <w:tc>
          <w:tcPr>
            <w:tcW w:w="0" w:type="auto"/>
            <w:shd w:val="clear" w:color="auto" w:fill="auto"/>
          </w:tcPr>
          <w:p w14:paraId="39AC6067" w14:textId="77777777" w:rsidR="00AA4B71" w:rsidRPr="00AA4B71" w:rsidRDefault="00AA4B71" w:rsidP="00AA4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Arial" w:eastAsia="Times New Roman" w:hAnsi="Arial" w:cs="Arial"/>
                <w:lang w:eastAsia="pl-PL"/>
              </w:rPr>
            </w:pPr>
            <w:r w:rsidRPr="00AA4B71">
              <w:rPr>
                <w:rFonts w:ascii="Arial" w:eastAsia="Times New Roman" w:hAnsi="Arial" w:cs="Arial"/>
                <w:lang w:eastAsia="pl-PL"/>
              </w:rPr>
              <w:t>10 os./800 kg</w:t>
            </w:r>
          </w:p>
        </w:tc>
        <w:tc>
          <w:tcPr>
            <w:tcW w:w="0" w:type="auto"/>
            <w:shd w:val="clear" w:color="auto" w:fill="auto"/>
          </w:tcPr>
          <w:p w14:paraId="24FB11E2" w14:textId="77777777" w:rsidR="00AA4B71" w:rsidRPr="00AA4B71" w:rsidRDefault="00AA4B71" w:rsidP="00AA4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Arial" w:eastAsia="Times New Roman" w:hAnsi="Arial" w:cs="Arial"/>
                <w:lang w:eastAsia="pl-PL"/>
              </w:rPr>
            </w:pPr>
            <w:r w:rsidRPr="00AA4B71">
              <w:rPr>
                <w:rFonts w:ascii="Arial" w:eastAsia="Times New Roman" w:hAnsi="Arial" w:cs="Arial"/>
                <w:lang w:eastAsia="pl-PL"/>
              </w:rPr>
              <w:t>10 os./800 kg</w:t>
            </w:r>
          </w:p>
        </w:tc>
      </w:tr>
      <w:tr w:rsidR="00AA4B71" w:rsidRPr="00AA4B71" w14:paraId="5FDF7F80" w14:textId="77777777" w:rsidTr="00F128E9">
        <w:tc>
          <w:tcPr>
            <w:tcW w:w="0" w:type="auto"/>
            <w:shd w:val="clear" w:color="auto" w:fill="auto"/>
            <w:vAlign w:val="center"/>
          </w:tcPr>
          <w:p w14:paraId="78EA9DCE" w14:textId="77777777" w:rsidR="00AA4B71" w:rsidRPr="00AA4B71" w:rsidRDefault="00AA4B71" w:rsidP="00AA4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Arial" w:eastAsia="Times New Roman" w:hAnsi="Arial" w:cs="Arial"/>
                <w:lang w:eastAsia="pl-PL"/>
              </w:rPr>
            </w:pPr>
            <w:r w:rsidRPr="00AA4B71">
              <w:rPr>
                <w:rFonts w:ascii="Arial" w:eastAsia="Times New Roman" w:hAnsi="Arial" w:cs="Arial"/>
                <w:lang w:eastAsia="pl-PL"/>
              </w:rPr>
              <w:t>2.</w:t>
            </w:r>
          </w:p>
        </w:tc>
        <w:tc>
          <w:tcPr>
            <w:tcW w:w="0" w:type="auto"/>
            <w:shd w:val="clear" w:color="auto" w:fill="auto"/>
          </w:tcPr>
          <w:p w14:paraId="5BB4DAA0" w14:textId="77777777" w:rsidR="00AA4B71" w:rsidRPr="00AA4B71" w:rsidRDefault="00AA4B71" w:rsidP="00AA4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Arial" w:eastAsia="Times New Roman" w:hAnsi="Arial" w:cs="Arial"/>
                <w:lang w:eastAsia="pl-PL"/>
              </w:rPr>
            </w:pPr>
            <w:r w:rsidRPr="00AA4B71">
              <w:rPr>
                <w:rFonts w:ascii="Arial" w:eastAsia="Times New Roman" w:hAnsi="Arial" w:cs="Arial"/>
                <w:lang w:eastAsia="pl-PL"/>
              </w:rPr>
              <w:t xml:space="preserve">prędkość nominalna </w:t>
            </w:r>
          </w:p>
        </w:tc>
        <w:tc>
          <w:tcPr>
            <w:tcW w:w="0" w:type="auto"/>
            <w:shd w:val="clear" w:color="auto" w:fill="auto"/>
          </w:tcPr>
          <w:p w14:paraId="44341074" w14:textId="77777777" w:rsidR="00AA4B71" w:rsidRPr="00AA4B71" w:rsidRDefault="00AA4B71" w:rsidP="00AA4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Arial" w:eastAsia="Times New Roman" w:hAnsi="Arial" w:cs="Arial"/>
                <w:lang w:eastAsia="pl-PL"/>
              </w:rPr>
            </w:pPr>
            <w:r w:rsidRPr="00AA4B71">
              <w:rPr>
                <w:rFonts w:ascii="Arial" w:eastAsia="Times New Roman" w:hAnsi="Arial" w:cs="Arial"/>
                <w:lang w:eastAsia="pl-PL"/>
              </w:rPr>
              <w:t>1 m/s</w:t>
            </w:r>
          </w:p>
        </w:tc>
        <w:tc>
          <w:tcPr>
            <w:tcW w:w="0" w:type="auto"/>
            <w:shd w:val="clear" w:color="auto" w:fill="auto"/>
          </w:tcPr>
          <w:p w14:paraId="1C68144D" w14:textId="77777777" w:rsidR="00AA4B71" w:rsidRPr="00AA4B71" w:rsidRDefault="00AA4B71" w:rsidP="00AA4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Arial" w:eastAsia="Times New Roman" w:hAnsi="Arial" w:cs="Arial"/>
                <w:lang w:eastAsia="pl-PL"/>
              </w:rPr>
            </w:pPr>
            <w:r w:rsidRPr="00AA4B71">
              <w:rPr>
                <w:rFonts w:ascii="Arial" w:eastAsia="Times New Roman" w:hAnsi="Arial" w:cs="Arial"/>
                <w:lang w:eastAsia="pl-PL"/>
              </w:rPr>
              <w:t>1 m/s</w:t>
            </w:r>
          </w:p>
        </w:tc>
      </w:tr>
      <w:tr w:rsidR="00AA4B71" w:rsidRPr="00AA4B71" w14:paraId="171E74E8" w14:textId="77777777" w:rsidTr="00F128E9">
        <w:tc>
          <w:tcPr>
            <w:tcW w:w="0" w:type="auto"/>
            <w:shd w:val="clear" w:color="auto" w:fill="auto"/>
            <w:vAlign w:val="center"/>
          </w:tcPr>
          <w:p w14:paraId="1C2B2DD0" w14:textId="77777777" w:rsidR="00AA4B71" w:rsidRPr="00AA4B71" w:rsidRDefault="00AA4B71" w:rsidP="00AA4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Arial" w:eastAsia="Times New Roman" w:hAnsi="Arial" w:cs="Arial"/>
                <w:lang w:eastAsia="pl-PL"/>
              </w:rPr>
            </w:pPr>
            <w:r w:rsidRPr="00AA4B71">
              <w:rPr>
                <w:rFonts w:ascii="Arial" w:eastAsia="Times New Roman" w:hAnsi="Arial" w:cs="Arial"/>
                <w:lang w:eastAsia="pl-PL"/>
              </w:rPr>
              <w:t>3.</w:t>
            </w:r>
          </w:p>
        </w:tc>
        <w:tc>
          <w:tcPr>
            <w:tcW w:w="0" w:type="auto"/>
            <w:shd w:val="clear" w:color="auto" w:fill="auto"/>
          </w:tcPr>
          <w:p w14:paraId="3F895603" w14:textId="77777777" w:rsidR="00AA4B71" w:rsidRPr="00AA4B71" w:rsidRDefault="00AA4B71" w:rsidP="00AA4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Arial" w:eastAsia="Times New Roman" w:hAnsi="Arial" w:cs="Arial"/>
                <w:lang w:eastAsia="pl-PL"/>
              </w:rPr>
            </w:pPr>
            <w:r w:rsidRPr="00AA4B71">
              <w:rPr>
                <w:rFonts w:ascii="Arial" w:eastAsia="Times New Roman" w:hAnsi="Arial" w:cs="Arial"/>
                <w:lang w:eastAsia="pl-PL"/>
              </w:rPr>
              <w:t xml:space="preserve">prędkość dojazdowa </w:t>
            </w:r>
          </w:p>
        </w:tc>
        <w:tc>
          <w:tcPr>
            <w:tcW w:w="0" w:type="auto"/>
            <w:shd w:val="clear" w:color="auto" w:fill="auto"/>
          </w:tcPr>
          <w:p w14:paraId="12B57594" w14:textId="77777777" w:rsidR="00AA4B71" w:rsidRPr="00AA4B71" w:rsidRDefault="00AA4B71" w:rsidP="00AA4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Arial" w:eastAsia="Times New Roman" w:hAnsi="Arial" w:cs="Arial"/>
                <w:lang w:eastAsia="pl-PL"/>
              </w:rPr>
            </w:pPr>
            <w:r w:rsidRPr="00AA4B71">
              <w:rPr>
                <w:rFonts w:ascii="Arial" w:eastAsia="Times New Roman" w:hAnsi="Arial" w:cs="Arial"/>
                <w:lang w:eastAsia="pl-PL"/>
              </w:rPr>
              <w:t>0,25 m/s</w:t>
            </w:r>
          </w:p>
        </w:tc>
        <w:tc>
          <w:tcPr>
            <w:tcW w:w="0" w:type="auto"/>
            <w:shd w:val="clear" w:color="auto" w:fill="auto"/>
          </w:tcPr>
          <w:p w14:paraId="566C62FD" w14:textId="77777777" w:rsidR="00AA4B71" w:rsidRPr="00AA4B71" w:rsidRDefault="00AA4B71" w:rsidP="00AA4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Arial" w:eastAsia="Times New Roman" w:hAnsi="Arial" w:cs="Arial"/>
                <w:lang w:eastAsia="pl-PL"/>
              </w:rPr>
            </w:pPr>
            <w:r w:rsidRPr="00AA4B71">
              <w:rPr>
                <w:rFonts w:ascii="Arial" w:eastAsia="Times New Roman" w:hAnsi="Arial" w:cs="Arial"/>
                <w:lang w:eastAsia="pl-PL"/>
              </w:rPr>
              <w:t>0,25 m/s</w:t>
            </w:r>
          </w:p>
        </w:tc>
      </w:tr>
      <w:tr w:rsidR="00AA4B71" w:rsidRPr="00AA4B71" w14:paraId="6D4081D8" w14:textId="77777777" w:rsidTr="00F128E9">
        <w:tc>
          <w:tcPr>
            <w:tcW w:w="0" w:type="auto"/>
            <w:shd w:val="clear" w:color="auto" w:fill="auto"/>
            <w:vAlign w:val="center"/>
          </w:tcPr>
          <w:p w14:paraId="06779877" w14:textId="77777777" w:rsidR="00AA4B71" w:rsidRPr="00AA4B71" w:rsidRDefault="00AA4B71" w:rsidP="00AA4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Arial" w:eastAsia="Times New Roman" w:hAnsi="Arial" w:cs="Arial"/>
                <w:lang w:eastAsia="pl-PL"/>
              </w:rPr>
            </w:pPr>
            <w:r w:rsidRPr="00AA4B71">
              <w:rPr>
                <w:rFonts w:ascii="Arial" w:eastAsia="Times New Roman" w:hAnsi="Arial" w:cs="Arial"/>
                <w:lang w:eastAsia="pl-PL"/>
              </w:rPr>
              <w:t>4.</w:t>
            </w:r>
          </w:p>
        </w:tc>
        <w:tc>
          <w:tcPr>
            <w:tcW w:w="0" w:type="auto"/>
            <w:shd w:val="clear" w:color="auto" w:fill="auto"/>
          </w:tcPr>
          <w:p w14:paraId="3520B8D7" w14:textId="77777777" w:rsidR="00AA4B71" w:rsidRPr="00AA4B71" w:rsidRDefault="00AA4B71" w:rsidP="00AA4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Arial" w:eastAsia="Times New Roman" w:hAnsi="Arial" w:cs="Arial"/>
                <w:lang w:eastAsia="pl-PL"/>
              </w:rPr>
            </w:pPr>
            <w:r w:rsidRPr="00AA4B71">
              <w:rPr>
                <w:rFonts w:ascii="Arial" w:eastAsia="Times New Roman" w:hAnsi="Arial" w:cs="Arial"/>
                <w:lang w:eastAsia="pl-PL"/>
              </w:rPr>
              <w:t xml:space="preserve">rodzaj napędu </w:t>
            </w:r>
          </w:p>
        </w:tc>
        <w:tc>
          <w:tcPr>
            <w:tcW w:w="0" w:type="auto"/>
            <w:shd w:val="clear" w:color="auto" w:fill="auto"/>
          </w:tcPr>
          <w:p w14:paraId="435FDF01" w14:textId="77777777" w:rsidR="00AA4B71" w:rsidRPr="00AA4B71" w:rsidRDefault="00AA4B71" w:rsidP="00AA4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Arial" w:eastAsia="Times New Roman" w:hAnsi="Arial" w:cs="Arial"/>
                <w:lang w:eastAsia="pl-PL"/>
              </w:rPr>
            </w:pPr>
            <w:r w:rsidRPr="00AA4B71">
              <w:rPr>
                <w:rFonts w:ascii="Arial" w:eastAsia="Times New Roman" w:hAnsi="Arial" w:cs="Arial"/>
                <w:lang w:eastAsia="pl-PL"/>
              </w:rPr>
              <w:t>elektryczny</w:t>
            </w:r>
          </w:p>
        </w:tc>
        <w:tc>
          <w:tcPr>
            <w:tcW w:w="0" w:type="auto"/>
            <w:shd w:val="clear" w:color="auto" w:fill="auto"/>
          </w:tcPr>
          <w:p w14:paraId="4FFB0D78" w14:textId="77777777" w:rsidR="00AA4B71" w:rsidRPr="00AA4B71" w:rsidRDefault="00AA4B71" w:rsidP="00AA4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Arial" w:eastAsia="Times New Roman" w:hAnsi="Arial" w:cs="Arial"/>
                <w:lang w:eastAsia="pl-PL"/>
              </w:rPr>
            </w:pPr>
            <w:r w:rsidRPr="00AA4B71">
              <w:rPr>
                <w:rFonts w:ascii="Arial" w:eastAsia="Times New Roman" w:hAnsi="Arial" w:cs="Arial"/>
                <w:lang w:eastAsia="pl-PL"/>
              </w:rPr>
              <w:t>elektryczny</w:t>
            </w:r>
          </w:p>
        </w:tc>
      </w:tr>
      <w:tr w:rsidR="00AA4B71" w:rsidRPr="00AA4B71" w14:paraId="6CA80DE3" w14:textId="77777777" w:rsidTr="00F128E9">
        <w:tc>
          <w:tcPr>
            <w:tcW w:w="0" w:type="auto"/>
            <w:shd w:val="clear" w:color="auto" w:fill="auto"/>
            <w:vAlign w:val="center"/>
          </w:tcPr>
          <w:p w14:paraId="5EC21FB9" w14:textId="77777777" w:rsidR="00AA4B71" w:rsidRPr="00AA4B71" w:rsidRDefault="00AA4B71" w:rsidP="00AA4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Arial" w:eastAsia="Times New Roman" w:hAnsi="Arial" w:cs="Arial"/>
                <w:lang w:eastAsia="pl-PL"/>
              </w:rPr>
            </w:pPr>
            <w:r w:rsidRPr="00AA4B71">
              <w:rPr>
                <w:rFonts w:ascii="Arial" w:eastAsia="Times New Roman" w:hAnsi="Arial" w:cs="Arial"/>
                <w:lang w:eastAsia="pl-PL"/>
              </w:rPr>
              <w:t>5.</w:t>
            </w:r>
          </w:p>
        </w:tc>
        <w:tc>
          <w:tcPr>
            <w:tcW w:w="0" w:type="auto"/>
            <w:shd w:val="clear" w:color="auto" w:fill="auto"/>
          </w:tcPr>
          <w:p w14:paraId="5847D78B" w14:textId="77777777" w:rsidR="00AA4B71" w:rsidRPr="00AA4B71" w:rsidRDefault="00AA4B71" w:rsidP="00AA4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Arial" w:eastAsia="Times New Roman" w:hAnsi="Arial" w:cs="Arial"/>
                <w:lang w:eastAsia="pl-PL"/>
              </w:rPr>
            </w:pPr>
            <w:r w:rsidRPr="00AA4B71">
              <w:rPr>
                <w:rFonts w:ascii="Arial" w:eastAsia="Times New Roman" w:hAnsi="Arial" w:cs="Arial"/>
                <w:lang w:eastAsia="pl-PL"/>
              </w:rPr>
              <w:t>system sterowania</w:t>
            </w:r>
          </w:p>
        </w:tc>
        <w:tc>
          <w:tcPr>
            <w:tcW w:w="0" w:type="auto"/>
            <w:shd w:val="clear" w:color="auto" w:fill="auto"/>
          </w:tcPr>
          <w:p w14:paraId="5724D972" w14:textId="77777777" w:rsidR="00AA4B71" w:rsidRPr="00AA4B71" w:rsidRDefault="00AA4B71" w:rsidP="00AA4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Arial" w:eastAsia="Times New Roman" w:hAnsi="Arial" w:cs="Arial"/>
                <w:lang w:eastAsia="pl-PL"/>
              </w:rPr>
            </w:pPr>
            <w:r w:rsidRPr="00AA4B71">
              <w:rPr>
                <w:rFonts w:ascii="Arial" w:eastAsia="Times New Roman" w:hAnsi="Arial" w:cs="Arial"/>
                <w:lang w:eastAsia="pl-PL"/>
              </w:rPr>
              <w:t>grupowo zbiorcze, dwukierunkowe</w:t>
            </w:r>
          </w:p>
        </w:tc>
        <w:tc>
          <w:tcPr>
            <w:tcW w:w="0" w:type="auto"/>
            <w:shd w:val="clear" w:color="auto" w:fill="auto"/>
          </w:tcPr>
          <w:p w14:paraId="3BB6BE1C" w14:textId="77777777" w:rsidR="00AA4B71" w:rsidRPr="00AA4B71" w:rsidRDefault="00AA4B71" w:rsidP="00AA4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Arial" w:eastAsia="Times New Roman" w:hAnsi="Arial" w:cs="Arial"/>
                <w:lang w:eastAsia="pl-PL"/>
              </w:rPr>
            </w:pPr>
            <w:r w:rsidRPr="00AA4B71">
              <w:rPr>
                <w:rFonts w:ascii="Arial" w:eastAsia="Times New Roman" w:hAnsi="Arial" w:cs="Arial"/>
                <w:lang w:eastAsia="pl-PL"/>
              </w:rPr>
              <w:t>grupowo zbiorcze, dwukierunkowe</w:t>
            </w:r>
          </w:p>
        </w:tc>
      </w:tr>
      <w:tr w:rsidR="00AA4B71" w:rsidRPr="00AA4B71" w14:paraId="588CC621" w14:textId="77777777" w:rsidTr="00F128E9">
        <w:tc>
          <w:tcPr>
            <w:tcW w:w="0" w:type="auto"/>
            <w:shd w:val="clear" w:color="auto" w:fill="auto"/>
            <w:vAlign w:val="center"/>
          </w:tcPr>
          <w:p w14:paraId="0629B5E1" w14:textId="77777777" w:rsidR="00AA4B71" w:rsidRPr="00AA4B71" w:rsidRDefault="00AA4B71" w:rsidP="00AA4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Arial" w:eastAsia="Times New Roman" w:hAnsi="Arial" w:cs="Arial"/>
                <w:lang w:eastAsia="pl-PL"/>
              </w:rPr>
            </w:pPr>
            <w:r w:rsidRPr="00AA4B71">
              <w:rPr>
                <w:rFonts w:ascii="Arial" w:eastAsia="Times New Roman" w:hAnsi="Arial" w:cs="Arial"/>
                <w:lang w:eastAsia="pl-PL"/>
              </w:rPr>
              <w:t>6.</w:t>
            </w:r>
          </w:p>
        </w:tc>
        <w:tc>
          <w:tcPr>
            <w:tcW w:w="0" w:type="auto"/>
            <w:shd w:val="clear" w:color="auto" w:fill="auto"/>
          </w:tcPr>
          <w:p w14:paraId="09332852" w14:textId="77777777" w:rsidR="00AA4B71" w:rsidRPr="00AA4B71" w:rsidRDefault="00AA4B71" w:rsidP="00AA4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Arial" w:eastAsia="Times New Roman" w:hAnsi="Arial" w:cs="Arial"/>
                <w:lang w:eastAsia="pl-PL"/>
              </w:rPr>
            </w:pPr>
            <w:r w:rsidRPr="00AA4B71">
              <w:rPr>
                <w:rFonts w:ascii="Arial" w:eastAsia="Times New Roman" w:hAnsi="Arial" w:cs="Arial"/>
                <w:lang w:eastAsia="pl-PL"/>
              </w:rPr>
              <w:t>wciągarka</w:t>
            </w:r>
          </w:p>
        </w:tc>
        <w:tc>
          <w:tcPr>
            <w:tcW w:w="0" w:type="auto"/>
            <w:shd w:val="clear" w:color="auto" w:fill="auto"/>
          </w:tcPr>
          <w:p w14:paraId="0A9E9261" w14:textId="77777777" w:rsidR="00AA4B71" w:rsidRPr="00AA4B71" w:rsidRDefault="00AA4B71" w:rsidP="00AA4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Arial" w:eastAsia="Times New Roman" w:hAnsi="Arial" w:cs="Arial"/>
                <w:lang w:eastAsia="pl-PL"/>
              </w:rPr>
            </w:pPr>
            <w:r w:rsidRPr="00AA4B71">
              <w:rPr>
                <w:rFonts w:ascii="Arial" w:eastAsia="Times New Roman" w:hAnsi="Arial" w:cs="Arial"/>
                <w:lang w:eastAsia="pl-PL"/>
              </w:rPr>
              <w:t>12/2,0 kW 900/150 obr./min.</w:t>
            </w:r>
          </w:p>
        </w:tc>
        <w:tc>
          <w:tcPr>
            <w:tcW w:w="0" w:type="auto"/>
            <w:shd w:val="clear" w:color="auto" w:fill="auto"/>
          </w:tcPr>
          <w:p w14:paraId="00625CBF" w14:textId="77777777" w:rsidR="00AA4B71" w:rsidRPr="00AA4B71" w:rsidRDefault="00AA4B71" w:rsidP="00AA4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Arial" w:eastAsia="Times New Roman" w:hAnsi="Arial" w:cs="Arial"/>
                <w:lang w:eastAsia="pl-PL"/>
              </w:rPr>
            </w:pPr>
            <w:r w:rsidRPr="00AA4B71">
              <w:rPr>
                <w:rFonts w:ascii="Arial" w:eastAsia="Times New Roman" w:hAnsi="Arial" w:cs="Arial"/>
                <w:lang w:eastAsia="pl-PL"/>
              </w:rPr>
              <w:t>12/2,0 kW 900/150 obr./min.</w:t>
            </w:r>
          </w:p>
        </w:tc>
      </w:tr>
      <w:tr w:rsidR="00AA4B71" w:rsidRPr="00AA4B71" w14:paraId="73047475" w14:textId="77777777" w:rsidTr="00F128E9">
        <w:tc>
          <w:tcPr>
            <w:tcW w:w="0" w:type="auto"/>
            <w:shd w:val="clear" w:color="auto" w:fill="auto"/>
            <w:vAlign w:val="center"/>
          </w:tcPr>
          <w:p w14:paraId="2B99C96A" w14:textId="77777777" w:rsidR="00AA4B71" w:rsidRPr="00AA4B71" w:rsidRDefault="00AA4B71" w:rsidP="00AA4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Arial" w:eastAsia="Times New Roman" w:hAnsi="Arial" w:cs="Arial"/>
                <w:lang w:eastAsia="pl-PL"/>
              </w:rPr>
            </w:pPr>
            <w:r w:rsidRPr="00AA4B71">
              <w:rPr>
                <w:rFonts w:ascii="Arial" w:eastAsia="Times New Roman" w:hAnsi="Arial" w:cs="Arial"/>
                <w:lang w:eastAsia="pl-PL"/>
              </w:rPr>
              <w:t>7.</w:t>
            </w:r>
          </w:p>
        </w:tc>
        <w:tc>
          <w:tcPr>
            <w:tcW w:w="0" w:type="auto"/>
            <w:shd w:val="clear" w:color="auto" w:fill="auto"/>
          </w:tcPr>
          <w:p w14:paraId="45D0BF2D" w14:textId="77777777" w:rsidR="00AA4B71" w:rsidRPr="00AA4B71" w:rsidRDefault="00AA4B71" w:rsidP="00AA4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Arial" w:eastAsia="Times New Roman" w:hAnsi="Arial" w:cs="Arial"/>
                <w:lang w:eastAsia="pl-PL"/>
              </w:rPr>
            </w:pPr>
            <w:r w:rsidRPr="00AA4B71">
              <w:rPr>
                <w:rFonts w:ascii="Arial" w:eastAsia="Times New Roman" w:hAnsi="Arial" w:cs="Arial"/>
                <w:lang w:eastAsia="pl-PL"/>
              </w:rPr>
              <w:t>reduktor</w:t>
            </w:r>
          </w:p>
        </w:tc>
        <w:tc>
          <w:tcPr>
            <w:tcW w:w="0" w:type="auto"/>
            <w:shd w:val="clear" w:color="auto" w:fill="auto"/>
          </w:tcPr>
          <w:p w14:paraId="7442E8C0" w14:textId="77777777" w:rsidR="00AA4B71" w:rsidRPr="00AA4B71" w:rsidRDefault="00AA4B71" w:rsidP="00AA4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Arial" w:eastAsia="Times New Roman" w:hAnsi="Arial" w:cs="Arial"/>
                <w:spacing w:val="-10"/>
                <w:lang w:eastAsia="pl-PL"/>
              </w:rPr>
            </w:pPr>
            <w:r w:rsidRPr="00AA4B71">
              <w:rPr>
                <w:rFonts w:ascii="Arial" w:eastAsia="Times New Roman" w:hAnsi="Arial" w:cs="Arial"/>
                <w:spacing w:val="-10"/>
                <w:lang w:eastAsia="pl-PL"/>
              </w:rPr>
              <w:t>HSE-51</w:t>
            </w:r>
          </w:p>
        </w:tc>
        <w:tc>
          <w:tcPr>
            <w:tcW w:w="0" w:type="auto"/>
            <w:shd w:val="clear" w:color="auto" w:fill="auto"/>
          </w:tcPr>
          <w:p w14:paraId="45E811EC" w14:textId="77777777" w:rsidR="00AA4B71" w:rsidRPr="00AA4B71" w:rsidRDefault="00AA4B71" w:rsidP="00AA4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Arial" w:eastAsia="Times New Roman" w:hAnsi="Arial" w:cs="Arial"/>
                <w:spacing w:val="-10"/>
                <w:lang w:eastAsia="pl-PL"/>
              </w:rPr>
            </w:pPr>
            <w:r w:rsidRPr="00AA4B71">
              <w:rPr>
                <w:rFonts w:ascii="Arial" w:eastAsia="Times New Roman" w:hAnsi="Arial" w:cs="Arial"/>
                <w:spacing w:val="-10"/>
                <w:lang w:eastAsia="pl-PL"/>
              </w:rPr>
              <w:t>HSE-51</w:t>
            </w:r>
          </w:p>
        </w:tc>
      </w:tr>
      <w:tr w:rsidR="00AA4B71" w:rsidRPr="00AA4B71" w14:paraId="3C7B0DAA" w14:textId="77777777" w:rsidTr="00F128E9">
        <w:tc>
          <w:tcPr>
            <w:tcW w:w="0" w:type="auto"/>
            <w:shd w:val="clear" w:color="auto" w:fill="auto"/>
            <w:vAlign w:val="center"/>
          </w:tcPr>
          <w:p w14:paraId="0CF491A9" w14:textId="77777777" w:rsidR="00AA4B71" w:rsidRPr="00AA4B71" w:rsidRDefault="00AA4B71" w:rsidP="00AA4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Arial" w:eastAsia="Times New Roman" w:hAnsi="Arial" w:cs="Arial"/>
                <w:lang w:eastAsia="pl-PL"/>
              </w:rPr>
            </w:pPr>
            <w:r w:rsidRPr="00AA4B71">
              <w:rPr>
                <w:rFonts w:ascii="Arial" w:eastAsia="Times New Roman" w:hAnsi="Arial" w:cs="Arial"/>
                <w:lang w:eastAsia="pl-PL"/>
              </w:rPr>
              <w:t>8.</w:t>
            </w:r>
          </w:p>
        </w:tc>
        <w:tc>
          <w:tcPr>
            <w:tcW w:w="0" w:type="auto"/>
            <w:shd w:val="clear" w:color="auto" w:fill="auto"/>
          </w:tcPr>
          <w:p w14:paraId="1D84BC44" w14:textId="77777777" w:rsidR="00AA4B71" w:rsidRPr="00AA4B71" w:rsidRDefault="00AA4B71" w:rsidP="00AA4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Arial" w:eastAsia="Times New Roman" w:hAnsi="Arial" w:cs="Arial"/>
                <w:lang w:eastAsia="pl-PL"/>
              </w:rPr>
            </w:pPr>
            <w:r w:rsidRPr="00AA4B71">
              <w:rPr>
                <w:rFonts w:ascii="Arial" w:eastAsia="Times New Roman" w:hAnsi="Arial" w:cs="Arial"/>
                <w:lang w:eastAsia="pl-PL"/>
              </w:rPr>
              <w:t>ilość lin/konstrukcja</w:t>
            </w:r>
          </w:p>
        </w:tc>
        <w:tc>
          <w:tcPr>
            <w:tcW w:w="0" w:type="auto"/>
            <w:shd w:val="clear" w:color="auto" w:fill="auto"/>
          </w:tcPr>
          <w:p w14:paraId="08373534" w14:textId="77777777" w:rsidR="00AA4B71" w:rsidRPr="00AA4B71" w:rsidRDefault="00AA4B71" w:rsidP="00AA4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Arial" w:eastAsia="Times New Roman" w:hAnsi="Arial" w:cs="Arial"/>
                <w:lang w:eastAsia="pl-PL"/>
              </w:rPr>
            </w:pPr>
            <w:r w:rsidRPr="00AA4B71">
              <w:rPr>
                <w:rFonts w:ascii="Arial" w:eastAsia="Times New Roman" w:hAnsi="Arial" w:cs="Arial"/>
                <w:lang w:eastAsia="pl-PL"/>
              </w:rPr>
              <w:t>4 szt./25F/12/6+6F/1/Pplg140</w:t>
            </w:r>
          </w:p>
        </w:tc>
        <w:tc>
          <w:tcPr>
            <w:tcW w:w="0" w:type="auto"/>
            <w:shd w:val="clear" w:color="auto" w:fill="auto"/>
          </w:tcPr>
          <w:p w14:paraId="4900BDB8" w14:textId="77777777" w:rsidR="00AA4B71" w:rsidRPr="00AA4B71" w:rsidRDefault="00AA4B71" w:rsidP="00AA4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Arial" w:eastAsia="Times New Roman" w:hAnsi="Arial" w:cs="Arial"/>
                <w:lang w:eastAsia="pl-PL"/>
              </w:rPr>
            </w:pPr>
            <w:r w:rsidRPr="00AA4B71">
              <w:rPr>
                <w:rFonts w:ascii="Arial" w:eastAsia="Times New Roman" w:hAnsi="Arial" w:cs="Arial"/>
                <w:lang w:eastAsia="pl-PL"/>
              </w:rPr>
              <w:t>4 szt./25F/12/6+6F/1/Pplg140</w:t>
            </w:r>
          </w:p>
        </w:tc>
      </w:tr>
      <w:tr w:rsidR="00AA4B71" w:rsidRPr="00AA4B71" w14:paraId="286F9507" w14:textId="77777777" w:rsidTr="00F128E9">
        <w:tc>
          <w:tcPr>
            <w:tcW w:w="0" w:type="auto"/>
            <w:shd w:val="clear" w:color="auto" w:fill="auto"/>
            <w:vAlign w:val="center"/>
          </w:tcPr>
          <w:p w14:paraId="57C81A15" w14:textId="77777777" w:rsidR="00AA4B71" w:rsidRPr="00AA4B71" w:rsidRDefault="00AA4B71" w:rsidP="00AA4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Arial" w:eastAsia="Times New Roman" w:hAnsi="Arial" w:cs="Arial"/>
                <w:lang w:eastAsia="pl-PL"/>
              </w:rPr>
            </w:pPr>
            <w:r w:rsidRPr="00AA4B71">
              <w:rPr>
                <w:rFonts w:ascii="Arial" w:eastAsia="Times New Roman" w:hAnsi="Arial" w:cs="Arial"/>
                <w:lang w:eastAsia="pl-PL"/>
              </w:rPr>
              <w:lastRenderedPageBreak/>
              <w:t>9.</w:t>
            </w:r>
          </w:p>
        </w:tc>
        <w:tc>
          <w:tcPr>
            <w:tcW w:w="0" w:type="auto"/>
            <w:shd w:val="clear" w:color="auto" w:fill="auto"/>
          </w:tcPr>
          <w:p w14:paraId="329D83FA" w14:textId="77777777" w:rsidR="00AA4B71" w:rsidRPr="00AA4B71" w:rsidRDefault="00AA4B71" w:rsidP="00AA4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Arial" w:eastAsia="Times New Roman" w:hAnsi="Arial" w:cs="Arial"/>
                <w:lang w:eastAsia="pl-PL"/>
              </w:rPr>
            </w:pPr>
            <w:r w:rsidRPr="00AA4B71">
              <w:rPr>
                <w:rFonts w:ascii="Arial" w:eastAsia="Times New Roman" w:hAnsi="Arial" w:cs="Arial"/>
                <w:lang w:eastAsia="pl-PL"/>
              </w:rPr>
              <w:t>siła zrywania/współ. bezp.</w:t>
            </w:r>
          </w:p>
        </w:tc>
        <w:tc>
          <w:tcPr>
            <w:tcW w:w="0" w:type="auto"/>
            <w:shd w:val="clear" w:color="auto" w:fill="auto"/>
          </w:tcPr>
          <w:p w14:paraId="5FDCDA52" w14:textId="77777777" w:rsidR="00AA4B71" w:rsidRPr="00AA4B71" w:rsidRDefault="00AA4B71" w:rsidP="00AA4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Arial" w:eastAsia="Times New Roman" w:hAnsi="Arial" w:cs="Arial"/>
                <w:lang w:eastAsia="pl-PL"/>
              </w:rPr>
            </w:pPr>
            <w:r w:rsidRPr="00AA4B71">
              <w:rPr>
                <w:rFonts w:ascii="Arial" w:eastAsia="Times New Roman" w:hAnsi="Arial" w:cs="Arial"/>
                <w:lang w:eastAsia="pl-PL"/>
              </w:rPr>
              <w:t>96,52 kN/19,9</w:t>
            </w:r>
          </w:p>
        </w:tc>
        <w:tc>
          <w:tcPr>
            <w:tcW w:w="0" w:type="auto"/>
            <w:shd w:val="clear" w:color="auto" w:fill="auto"/>
          </w:tcPr>
          <w:p w14:paraId="36B06716" w14:textId="77777777" w:rsidR="00AA4B71" w:rsidRPr="00AA4B71" w:rsidRDefault="00AA4B71" w:rsidP="00AA4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Arial" w:eastAsia="Times New Roman" w:hAnsi="Arial" w:cs="Arial"/>
                <w:lang w:eastAsia="pl-PL"/>
              </w:rPr>
            </w:pPr>
            <w:r w:rsidRPr="00AA4B71">
              <w:rPr>
                <w:rFonts w:ascii="Arial" w:eastAsia="Times New Roman" w:hAnsi="Arial" w:cs="Arial"/>
                <w:lang w:eastAsia="pl-PL"/>
              </w:rPr>
              <w:t>96,52 kN/19,9</w:t>
            </w:r>
          </w:p>
        </w:tc>
      </w:tr>
      <w:tr w:rsidR="00AA4B71" w:rsidRPr="00AA4B71" w14:paraId="172618F6" w14:textId="77777777" w:rsidTr="00F128E9">
        <w:tc>
          <w:tcPr>
            <w:tcW w:w="0" w:type="auto"/>
            <w:shd w:val="clear" w:color="auto" w:fill="auto"/>
            <w:vAlign w:val="center"/>
          </w:tcPr>
          <w:p w14:paraId="5BB505CF" w14:textId="77777777" w:rsidR="00AA4B71" w:rsidRPr="00AA4B71" w:rsidRDefault="00AA4B71" w:rsidP="00AA4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Arial" w:eastAsia="Times New Roman" w:hAnsi="Arial" w:cs="Arial"/>
                <w:lang w:eastAsia="pl-PL"/>
              </w:rPr>
            </w:pPr>
            <w:r w:rsidRPr="00AA4B71">
              <w:rPr>
                <w:rFonts w:ascii="Arial" w:eastAsia="Times New Roman" w:hAnsi="Arial" w:cs="Arial"/>
                <w:lang w:eastAsia="pl-PL"/>
              </w:rPr>
              <w:t>10.</w:t>
            </w:r>
          </w:p>
        </w:tc>
        <w:tc>
          <w:tcPr>
            <w:tcW w:w="0" w:type="auto"/>
            <w:shd w:val="clear" w:color="auto" w:fill="auto"/>
          </w:tcPr>
          <w:p w14:paraId="4AACAEFD" w14:textId="77777777" w:rsidR="00AA4B71" w:rsidRPr="00AA4B71" w:rsidRDefault="00AA4B71" w:rsidP="00AA4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Arial" w:eastAsia="Times New Roman" w:hAnsi="Arial" w:cs="Arial"/>
                <w:lang w:eastAsia="pl-PL"/>
              </w:rPr>
            </w:pPr>
            <w:r w:rsidRPr="00AA4B71">
              <w:rPr>
                <w:rFonts w:ascii="Arial" w:eastAsia="Times New Roman" w:hAnsi="Arial" w:cs="Arial"/>
                <w:lang w:eastAsia="pl-PL"/>
              </w:rPr>
              <w:t xml:space="preserve">przeciwwaga/ciężar </w:t>
            </w:r>
          </w:p>
        </w:tc>
        <w:tc>
          <w:tcPr>
            <w:tcW w:w="0" w:type="auto"/>
            <w:shd w:val="clear" w:color="auto" w:fill="auto"/>
          </w:tcPr>
          <w:p w14:paraId="5DC2031D" w14:textId="77777777" w:rsidR="00AA4B71" w:rsidRPr="00AA4B71" w:rsidRDefault="00AA4B71" w:rsidP="00AA4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Arial" w:eastAsia="Times New Roman" w:hAnsi="Arial" w:cs="Arial"/>
                <w:lang w:eastAsia="pl-PL"/>
              </w:rPr>
            </w:pPr>
            <w:r w:rsidRPr="00AA4B71">
              <w:rPr>
                <w:rFonts w:ascii="Arial" w:eastAsia="Times New Roman" w:hAnsi="Arial" w:cs="Arial"/>
                <w:lang w:eastAsia="pl-PL"/>
              </w:rPr>
              <w:t>klockowa/1367,5 kg</w:t>
            </w:r>
          </w:p>
        </w:tc>
        <w:tc>
          <w:tcPr>
            <w:tcW w:w="0" w:type="auto"/>
            <w:shd w:val="clear" w:color="auto" w:fill="auto"/>
          </w:tcPr>
          <w:p w14:paraId="76FE5C41" w14:textId="77777777" w:rsidR="00AA4B71" w:rsidRPr="00AA4B71" w:rsidRDefault="00AA4B71" w:rsidP="00AA4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Arial" w:eastAsia="Times New Roman" w:hAnsi="Arial" w:cs="Arial"/>
                <w:lang w:eastAsia="pl-PL"/>
              </w:rPr>
            </w:pPr>
            <w:r w:rsidRPr="00AA4B71">
              <w:rPr>
                <w:rFonts w:ascii="Arial" w:eastAsia="Times New Roman" w:hAnsi="Arial" w:cs="Arial"/>
                <w:lang w:eastAsia="pl-PL"/>
              </w:rPr>
              <w:t>klockowa/1367,5 kg</w:t>
            </w:r>
          </w:p>
        </w:tc>
      </w:tr>
      <w:tr w:rsidR="00AA4B71" w:rsidRPr="00AA4B71" w14:paraId="3AD50848" w14:textId="77777777" w:rsidTr="00F128E9">
        <w:tc>
          <w:tcPr>
            <w:tcW w:w="0" w:type="auto"/>
            <w:shd w:val="clear" w:color="auto" w:fill="auto"/>
            <w:vAlign w:val="center"/>
          </w:tcPr>
          <w:p w14:paraId="2B9845D9" w14:textId="77777777" w:rsidR="00AA4B71" w:rsidRPr="00AA4B71" w:rsidRDefault="00AA4B71" w:rsidP="00AA4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Arial" w:eastAsia="Times New Roman" w:hAnsi="Arial" w:cs="Arial"/>
                <w:lang w:eastAsia="pl-PL"/>
              </w:rPr>
            </w:pPr>
            <w:r w:rsidRPr="00AA4B71">
              <w:rPr>
                <w:rFonts w:ascii="Arial" w:eastAsia="Times New Roman" w:hAnsi="Arial" w:cs="Arial"/>
                <w:lang w:eastAsia="pl-PL"/>
              </w:rPr>
              <w:t>11.</w:t>
            </w:r>
          </w:p>
        </w:tc>
        <w:tc>
          <w:tcPr>
            <w:tcW w:w="0" w:type="auto"/>
            <w:shd w:val="clear" w:color="auto" w:fill="auto"/>
          </w:tcPr>
          <w:p w14:paraId="0BBC5D51" w14:textId="77777777" w:rsidR="00AA4B71" w:rsidRPr="00AA4B71" w:rsidRDefault="00AA4B71" w:rsidP="00AA4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Arial" w:eastAsia="Times New Roman" w:hAnsi="Arial" w:cs="Arial"/>
                <w:spacing w:val="-2"/>
                <w:lang w:eastAsia="pl-PL"/>
              </w:rPr>
            </w:pPr>
            <w:r w:rsidRPr="00AA4B71">
              <w:rPr>
                <w:rFonts w:ascii="Arial" w:eastAsia="Times New Roman" w:hAnsi="Arial" w:cs="Arial"/>
                <w:spacing w:val="-2"/>
                <w:lang w:eastAsia="pl-PL"/>
              </w:rPr>
              <w:t>rodzaj drzwi przystankowych</w:t>
            </w:r>
          </w:p>
        </w:tc>
        <w:tc>
          <w:tcPr>
            <w:tcW w:w="0" w:type="auto"/>
            <w:shd w:val="clear" w:color="auto" w:fill="auto"/>
          </w:tcPr>
          <w:p w14:paraId="5454AAD7" w14:textId="77777777" w:rsidR="00AA4B71" w:rsidRPr="00AA4B71" w:rsidRDefault="00AA4B71" w:rsidP="00AA4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Arial" w:eastAsia="Times New Roman" w:hAnsi="Arial" w:cs="Arial"/>
                <w:lang w:eastAsia="pl-PL"/>
              </w:rPr>
            </w:pPr>
            <w:r w:rsidRPr="00AA4B71">
              <w:rPr>
                <w:rFonts w:ascii="Arial" w:eastAsia="Times New Roman" w:hAnsi="Arial" w:cs="Arial"/>
                <w:lang w:eastAsia="pl-PL"/>
              </w:rPr>
              <w:t>metalowe półautomat. K2505-001</w:t>
            </w:r>
          </w:p>
        </w:tc>
        <w:tc>
          <w:tcPr>
            <w:tcW w:w="0" w:type="auto"/>
            <w:shd w:val="clear" w:color="auto" w:fill="auto"/>
          </w:tcPr>
          <w:p w14:paraId="4F2ADFB5" w14:textId="77777777" w:rsidR="00AA4B71" w:rsidRPr="00AA4B71" w:rsidRDefault="00AA4B71" w:rsidP="00AA4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Arial" w:eastAsia="Times New Roman" w:hAnsi="Arial" w:cs="Arial"/>
                <w:lang w:eastAsia="pl-PL"/>
              </w:rPr>
            </w:pPr>
            <w:r w:rsidRPr="00AA4B71">
              <w:rPr>
                <w:rFonts w:ascii="Arial" w:eastAsia="Times New Roman" w:hAnsi="Arial" w:cs="Arial"/>
                <w:lang w:eastAsia="pl-PL"/>
              </w:rPr>
              <w:t>metalowe półautomat. K2505-001</w:t>
            </w:r>
          </w:p>
        </w:tc>
      </w:tr>
      <w:tr w:rsidR="00AA4B71" w:rsidRPr="00AA4B71" w14:paraId="23AA3321" w14:textId="77777777" w:rsidTr="00F128E9">
        <w:tc>
          <w:tcPr>
            <w:tcW w:w="0" w:type="auto"/>
            <w:shd w:val="clear" w:color="auto" w:fill="auto"/>
            <w:vAlign w:val="center"/>
          </w:tcPr>
          <w:p w14:paraId="19AB90B8" w14:textId="77777777" w:rsidR="00AA4B71" w:rsidRPr="00AA4B71" w:rsidRDefault="00AA4B71" w:rsidP="00AA4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Arial" w:eastAsia="Times New Roman" w:hAnsi="Arial" w:cs="Arial"/>
                <w:lang w:eastAsia="pl-PL"/>
              </w:rPr>
            </w:pPr>
            <w:r w:rsidRPr="00AA4B71">
              <w:rPr>
                <w:rFonts w:ascii="Arial" w:eastAsia="Times New Roman" w:hAnsi="Arial" w:cs="Arial"/>
                <w:lang w:eastAsia="pl-PL"/>
              </w:rPr>
              <w:t>12.</w:t>
            </w:r>
          </w:p>
        </w:tc>
        <w:tc>
          <w:tcPr>
            <w:tcW w:w="0" w:type="auto"/>
            <w:shd w:val="clear" w:color="auto" w:fill="auto"/>
          </w:tcPr>
          <w:p w14:paraId="65DB9F29" w14:textId="77777777" w:rsidR="00AA4B71" w:rsidRPr="00AA4B71" w:rsidRDefault="00AA4B71" w:rsidP="00AA4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Arial" w:eastAsia="Times New Roman" w:hAnsi="Arial" w:cs="Arial"/>
                <w:lang w:eastAsia="pl-PL"/>
              </w:rPr>
            </w:pPr>
            <w:r w:rsidRPr="00AA4B71">
              <w:rPr>
                <w:rFonts w:ascii="Arial" w:eastAsia="Times New Roman" w:hAnsi="Arial" w:cs="Arial"/>
                <w:lang w:eastAsia="pl-PL"/>
              </w:rPr>
              <w:t>rodzaj zamków</w:t>
            </w:r>
          </w:p>
        </w:tc>
        <w:tc>
          <w:tcPr>
            <w:tcW w:w="0" w:type="auto"/>
            <w:shd w:val="clear" w:color="auto" w:fill="auto"/>
          </w:tcPr>
          <w:p w14:paraId="3575CA34" w14:textId="77777777" w:rsidR="00AA4B71" w:rsidRPr="00AA4B71" w:rsidRDefault="00AA4B71" w:rsidP="00AA4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Arial" w:eastAsia="Times New Roman" w:hAnsi="Arial" w:cs="Arial"/>
                <w:lang w:eastAsia="pl-PL"/>
              </w:rPr>
            </w:pPr>
            <w:r w:rsidRPr="00AA4B71">
              <w:rPr>
                <w:rFonts w:ascii="Arial" w:eastAsia="Times New Roman" w:hAnsi="Arial" w:cs="Arial"/>
                <w:lang w:eastAsia="pl-PL"/>
              </w:rPr>
              <w:t>K3101</w:t>
            </w:r>
          </w:p>
        </w:tc>
        <w:tc>
          <w:tcPr>
            <w:tcW w:w="0" w:type="auto"/>
            <w:shd w:val="clear" w:color="auto" w:fill="auto"/>
          </w:tcPr>
          <w:p w14:paraId="02DAEC5C" w14:textId="77777777" w:rsidR="00AA4B71" w:rsidRPr="00AA4B71" w:rsidRDefault="00AA4B71" w:rsidP="00AA4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Arial" w:eastAsia="Times New Roman" w:hAnsi="Arial" w:cs="Arial"/>
                <w:lang w:eastAsia="pl-PL"/>
              </w:rPr>
            </w:pPr>
            <w:r w:rsidRPr="00AA4B71">
              <w:rPr>
                <w:rFonts w:ascii="Arial" w:eastAsia="Times New Roman" w:hAnsi="Arial" w:cs="Arial"/>
                <w:lang w:eastAsia="pl-PL"/>
              </w:rPr>
              <w:t>K3101</w:t>
            </w:r>
          </w:p>
        </w:tc>
      </w:tr>
      <w:tr w:rsidR="00AA4B71" w:rsidRPr="00AA4B71" w14:paraId="23D19864" w14:textId="77777777" w:rsidTr="00F128E9">
        <w:tc>
          <w:tcPr>
            <w:tcW w:w="0" w:type="auto"/>
            <w:shd w:val="clear" w:color="auto" w:fill="auto"/>
            <w:vAlign w:val="center"/>
          </w:tcPr>
          <w:p w14:paraId="53784B30" w14:textId="77777777" w:rsidR="00AA4B71" w:rsidRPr="00AA4B71" w:rsidRDefault="00AA4B71" w:rsidP="00AA4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Arial" w:eastAsia="Times New Roman" w:hAnsi="Arial" w:cs="Arial"/>
                <w:lang w:eastAsia="pl-PL"/>
              </w:rPr>
            </w:pPr>
            <w:r w:rsidRPr="00AA4B71">
              <w:rPr>
                <w:rFonts w:ascii="Arial" w:eastAsia="Times New Roman" w:hAnsi="Arial" w:cs="Arial"/>
                <w:lang w:eastAsia="pl-PL"/>
              </w:rPr>
              <w:t>13.</w:t>
            </w:r>
          </w:p>
        </w:tc>
        <w:tc>
          <w:tcPr>
            <w:tcW w:w="0" w:type="auto"/>
            <w:shd w:val="clear" w:color="auto" w:fill="auto"/>
          </w:tcPr>
          <w:p w14:paraId="48E944E2" w14:textId="77777777" w:rsidR="00AA4B71" w:rsidRPr="00AA4B71" w:rsidRDefault="00AA4B71" w:rsidP="00AA4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Arial" w:eastAsia="Times New Roman" w:hAnsi="Arial" w:cs="Arial"/>
                <w:lang w:eastAsia="pl-PL"/>
              </w:rPr>
            </w:pPr>
            <w:r w:rsidRPr="00AA4B71">
              <w:rPr>
                <w:rFonts w:ascii="Arial" w:eastAsia="Times New Roman" w:hAnsi="Arial" w:cs="Arial"/>
                <w:lang w:eastAsia="pl-PL"/>
              </w:rPr>
              <w:t>rodzaj chwytaczy</w:t>
            </w:r>
          </w:p>
        </w:tc>
        <w:tc>
          <w:tcPr>
            <w:tcW w:w="0" w:type="auto"/>
            <w:shd w:val="clear" w:color="auto" w:fill="auto"/>
          </w:tcPr>
          <w:p w14:paraId="380460C7" w14:textId="77777777" w:rsidR="00AA4B71" w:rsidRPr="00AA4B71" w:rsidRDefault="00AA4B71" w:rsidP="00AA4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Arial" w:eastAsia="Times New Roman" w:hAnsi="Arial" w:cs="Arial"/>
                <w:lang w:eastAsia="pl-PL"/>
              </w:rPr>
            </w:pPr>
            <w:r w:rsidRPr="00AA4B71">
              <w:rPr>
                <w:rFonts w:ascii="Arial" w:eastAsia="Times New Roman" w:hAnsi="Arial" w:cs="Arial"/>
                <w:lang w:eastAsia="pl-PL"/>
              </w:rPr>
              <w:t>ślizgowe</w:t>
            </w:r>
          </w:p>
        </w:tc>
        <w:tc>
          <w:tcPr>
            <w:tcW w:w="0" w:type="auto"/>
            <w:shd w:val="clear" w:color="auto" w:fill="auto"/>
          </w:tcPr>
          <w:p w14:paraId="1B01817F" w14:textId="77777777" w:rsidR="00AA4B71" w:rsidRPr="00AA4B71" w:rsidRDefault="00AA4B71" w:rsidP="00AA4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Arial" w:eastAsia="Times New Roman" w:hAnsi="Arial" w:cs="Arial"/>
                <w:lang w:eastAsia="pl-PL"/>
              </w:rPr>
            </w:pPr>
            <w:r w:rsidRPr="00AA4B71">
              <w:rPr>
                <w:rFonts w:ascii="Arial" w:eastAsia="Times New Roman" w:hAnsi="Arial" w:cs="Arial"/>
                <w:lang w:eastAsia="pl-PL"/>
              </w:rPr>
              <w:t>ślizgowe</w:t>
            </w:r>
          </w:p>
        </w:tc>
      </w:tr>
      <w:tr w:rsidR="00AA4B71" w:rsidRPr="00AA4B71" w14:paraId="30FCC1A2" w14:textId="77777777" w:rsidTr="00F128E9">
        <w:tc>
          <w:tcPr>
            <w:tcW w:w="0" w:type="auto"/>
            <w:shd w:val="clear" w:color="auto" w:fill="auto"/>
            <w:vAlign w:val="center"/>
          </w:tcPr>
          <w:p w14:paraId="3ACFF118" w14:textId="77777777" w:rsidR="00AA4B71" w:rsidRPr="00AA4B71" w:rsidRDefault="00AA4B71" w:rsidP="00AA4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Arial" w:eastAsia="Times New Roman" w:hAnsi="Arial" w:cs="Arial"/>
                <w:lang w:eastAsia="pl-PL"/>
              </w:rPr>
            </w:pPr>
            <w:r w:rsidRPr="00AA4B71">
              <w:rPr>
                <w:rFonts w:ascii="Arial" w:eastAsia="Times New Roman" w:hAnsi="Arial" w:cs="Arial"/>
                <w:lang w:eastAsia="pl-PL"/>
              </w:rPr>
              <w:t>14.</w:t>
            </w:r>
          </w:p>
        </w:tc>
        <w:tc>
          <w:tcPr>
            <w:tcW w:w="0" w:type="auto"/>
            <w:shd w:val="clear" w:color="auto" w:fill="auto"/>
          </w:tcPr>
          <w:p w14:paraId="56610B78" w14:textId="77777777" w:rsidR="00AA4B71" w:rsidRPr="00AA4B71" w:rsidRDefault="00AA4B71" w:rsidP="00AA4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Arial" w:eastAsia="Times New Roman" w:hAnsi="Arial" w:cs="Arial"/>
                <w:lang w:eastAsia="pl-PL"/>
              </w:rPr>
            </w:pPr>
            <w:r w:rsidRPr="00AA4B71">
              <w:rPr>
                <w:rFonts w:ascii="Arial" w:eastAsia="Times New Roman" w:hAnsi="Arial" w:cs="Arial"/>
                <w:lang w:eastAsia="pl-PL"/>
              </w:rPr>
              <w:t>ogranicznik prędkości</w:t>
            </w:r>
          </w:p>
        </w:tc>
        <w:tc>
          <w:tcPr>
            <w:tcW w:w="0" w:type="auto"/>
            <w:shd w:val="clear" w:color="auto" w:fill="auto"/>
          </w:tcPr>
          <w:p w14:paraId="6401EE0E" w14:textId="77777777" w:rsidR="00AA4B71" w:rsidRPr="00AA4B71" w:rsidRDefault="00AA4B71" w:rsidP="00AA4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Arial" w:eastAsia="Times New Roman" w:hAnsi="Arial" w:cs="Arial"/>
                <w:lang w:eastAsia="pl-PL"/>
              </w:rPr>
            </w:pPr>
            <w:r w:rsidRPr="00AA4B71">
              <w:rPr>
                <w:rFonts w:ascii="Arial" w:eastAsia="Times New Roman" w:hAnsi="Arial" w:cs="Arial"/>
                <w:lang w:eastAsia="pl-PL"/>
              </w:rPr>
              <w:t>K1401A</w:t>
            </w:r>
          </w:p>
        </w:tc>
        <w:tc>
          <w:tcPr>
            <w:tcW w:w="0" w:type="auto"/>
            <w:shd w:val="clear" w:color="auto" w:fill="auto"/>
          </w:tcPr>
          <w:p w14:paraId="39168BC4" w14:textId="77777777" w:rsidR="00AA4B71" w:rsidRPr="00AA4B71" w:rsidRDefault="00AA4B71" w:rsidP="00AA4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Arial" w:eastAsia="Times New Roman" w:hAnsi="Arial" w:cs="Arial"/>
                <w:lang w:eastAsia="pl-PL"/>
              </w:rPr>
            </w:pPr>
            <w:r w:rsidRPr="00AA4B71">
              <w:rPr>
                <w:rFonts w:ascii="Arial" w:eastAsia="Times New Roman" w:hAnsi="Arial" w:cs="Arial"/>
                <w:lang w:eastAsia="pl-PL"/>
              </w:rPr>
              <w:t>K1401A</w:t>
            </w:r>
          </w:p>
        </w:tc>
      </w:tr>
      <w:tr w:rsidR="00AA4B71" w:rsidRPr="00AA4B71" w14:paraId="525C491A" w14:textId="77777777" w:rsidTr="00F128E9">
        <w:tc>
          <w:tcPr>
            <w:tcW w:w="0" w:type="auto"/>
            <w:shd w:val="clear" w:color="auto" w:fill="auto"/>
            <w:vAlign w:val="center"/>
          </w:tcPr>
          <w:p w14:paraId="6B9D3F1D" w14:textId="77777777" w:rsidR="00AA4B71" w:rsidRPr="00AA4B71" w:rsidRDefault="00AA4B71" w:rsidP="00AA4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Arial" w:eastAsia="Times New Roman" w:hAnsi="Arial" w:cs="Arial"/>
                <w:lang w:eastAsia="pl-PL"/>
              </w:rPr>
            </w:pPr>
            <w:r w:rsidRPr="00AA4B71">
              <w:rPr>
                <w:rFonts w:ascii="Arial" w:eastAsia="Times New Roman" w:hAnsi="Arial" w:cs="Arial"/>
                <w:lang w:eastAsia="pl-PL"/>
              </w:rPr>
              <w:t>15.</w:t>
            </w:r>
          </w:p>
        </w:tc>
        <w:tc>
          <w:tcPr>
            <w:tcW w:w="0" w:type="auto"/>
            <w:shd w:val="clear" w:color="auto" w:fill="auto"/>
          </w:tcPr>
          <w:p w14:paraId="0A8B1E85" w14:textId="77777777" w:rsidR="00AA4B71" w:rsidRPr="00AA4B71" w:rsidRDefault="00AA4B71" w:rsidP="00AA4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Arial" w:eastAsia="Times New Roman" w:hAnsi="Arial" w:cs="Arial"/>
                <w:lang w:eastAsia="pl-PL"/>
              </w:rPr>
            </w:pPr>
            <w:r w:rsidRPr="00AA4B71">
              <w:rPr>
                <w:rFonts w:ascii="Arial" w:eastAsia="Times New Roman" w:hAnsi="Arial" w:cs="Arial"/>
                <w:lang w:eastAsia="pl-PL"/>
              </w:rPr>
              <w:t>rodzaj zderzaków</w:t>
            </w:r>
          </w:p>
        </w:tc>
        <w:tc>
          <w:tcPr>
            <w:tcW w:w="0" w:type="auto"/>
            <w:shd w:val="clear" w:color="auto" w:fill="auto"/>
          </w:tcPr>
          <w:p w14:paraId="161E85D9" w14:textId="77777777" w:rsidR="00AA4B71" w:rsidRPr="00AA4B71" w:rsidRDefault="00AA4B71" w:rsidP="00AA4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Arial" w:eastAsia="Times New Roman" w:hAnsi="Arial" w:cs="Arial"/>
                <w:lang w:eastAsia="pl-PL"/>
              </w:rPr>
            </w:pPr>
            <w:r w:rsidRPr="00AA4B71">
              <w:rPr>
                <w:rFonts w:ascii="Arial" w:eastAsia="Times New Roman" w:hAnsi="Arial" w:cs="Arial"/>
                <w:lang w:eastAsia="pl-PL"/>
              </w:rPr>
              <w:t>sprężynowe</w:t>
            </w:r>
          </w:p>
        </w:tc>
        <w:tc>
          <w:tcPr>
            <w:tcW w:w="0" w:type="auto"/>
            <w:shd w:val="clear" w:color="auto" w:fill="auto"/>
          </w:tcPr>
          <w:p w14:paraId="2C018BC8" w14:textId="77777777" w:rsidR="00AA4B71" w:rsidRPr="00AA4B71" w:rsidRDefault="00AA4B71" w:rsidP="00AA4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Arial" w:eastAsia="Times New Roman" w:hAnsi="Arial" w:cs="Arial"/>
                <w:lang w:eastAsia="pl-PL"/>
              </w:rPr>
            </w:pPr>
            <w:r w:rsidRPr="00AA4B71">
              <w:rPr>
                <w:rFonts w:ascii="Arial" w:eastAsia="Times New Roman" w:hAnsi="Arial" w:cs="Arial"/>
                <w:lang w:eastAsia="pl-PL"/>
              </w:rPr>
              <w:t>sprężynowe</w:t>
            </w:r>
          </w:p>
        </w:tc>
      </w:tr>
      <w:tr w:rsidR="00AA4B71" w:rsidRPr="00AA4B71" w14:paraId="5F41660E" w14:textId="77777777" w:rsidTr="00F128E9">
        <w:tc>
          <w:tcPr>
            <w:tcW w:w="0" w:type="auto"/>
            <w:shd w:val="clear" w:color="auto" w:fill="auto"/>
            <w:vAlign w:val="center"/>
          </w:tcPr>
          <w:p w14:paraId="396D554B" w14:textId="77777777" w:rsidR="00AA4B71" w:rsidRPr="00AA4B71" w:rsidRDefault="00AA4B71" w:rsidP="00AA4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Arial" w:eastAsia="Times New Roman" w:hAnsi="Arial" w:cs="Arial"/>
                <w:lang w:eastAsia="pl-PL"/>
              </w:rPr>
            </w:pPr>
            <w:r w:rsidRPr="00AA4B71">
              <w:rPr>
                <w:rFonts w:ascii="Arial" w:eastAsia="Times New Roman" w:hAnsi="Arial" w:cs="Arial"/>
                <w:lang w:eastAsia="pl-PL"/>
              </w:rPr>
              <w:t>16.</w:t>
            </w:r>
          </w:p>
        </w:tc>
        <w:tc>
          <w:tcPr>
            <w:tcW w:w="0" w:type="auto"/>
            <w:shd w:val="clear" w:color="auto" w:fill="auto"/>
          </w:tcPr>
          <w:p w14:paraId="326DF8D6" w14:textId="77777777" w:rsidR="00AA4B71" w:rsidRPr="00AA4B71" w:rsidRDefault="00AA4B71" w:rsidP="00AA4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Arial" w:eastAsia="Times New Roman" w:hAnsi="Arial" w:cs="Arial"/>
                <w:lang w:eastAsia="pl-PL"/>
              </w:rPr>
            </w:pPr>
            <w:r w:rsidRPr="00AA4B71">
              <w:rPr>
                <w:rFonts w:ascii="Arial" w:eastAsia="Times New Roman" w:hAnsi="Arial" w:cs="Arial"/>
                <w:lang w:eastAsia="pl-PL"/>
              </w:rPr>
              <w:t>wysokość podnoszenia</w:t>
            </w:r>
          </w:p>
        </w:tc>
        <w:tc>
          <w:tcPr>
            <w:tcW w:w="0" w:type="auto"/>
            <w:shd w:val="clear" w:color="auto" w:fill="auto"/>
          </w:tcPr>
          <w:p w14:paraId="3FEFF45F" w14:textId="77777777" w:rsidR="00AA4B71" w:rsidRPr="00AA4B71" w:rsidRDefault="00AA4B71" w:rsidP="00AA4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Arial" w:eastAsia="Times New Roman" w:hAnsi="Arial" w:cs="Arial"/>
                <w:lang w:eastAsia="pl-PL"/>
              </w:rPr>
            </w:pPr>
            <w:r w:rsidRPr="00AA4B71">
              <w:rPr>
                <w:rFonts w:ascii="Arial" w:eastAsia="Times New Roman" w:hAnsi="Arial" w:cs="Arial"/>
                <w:lang w:eastAsia="pl-PL"/>
              </w:rPr>
              <w:t>14,95 m</w:t>
            </w:r>
          </w:p>
        </w:tc>
        <w:tc>
          <w:tcPr>
            <w:tcW w:w="0" w:type="auto"/>
            <w:shd w:val="clear" w:color="auto" w:fill="auto"/>
          </w:tcPr>
          <w:p w14:paraId="737EB70D" w14:textId="77777777" w:rsidR="00AA4B71" w:rsidRPr="00AA4B71" w:rsidRDefault="00AA4B71" w:rsidP="00AA4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Arial" w:eastAsia="Times New Roman" w:hAnsi="Arial" w:cs="Arial"/>
                <w:lang w:eastAsia="pl-PL"/>
              </w:rPr>
            </w:pPr>
            <w:r w:rsidRPr="00AA4B71">
              <w:rPr>
                <w:rFonts w:ascii="Arial" w:eastAsia="Times New Roman" w:hAnsi="Arial" w:cs="Arial"/>
                <w:lang w:eastAsia="pl-PL"/>
              </w:rPr>
              <w:t>14,95 m</w:t>
            </w:r>
          </w:p>
        </w:tc>
      </w:tr>
      <w:tr w:rsidR="00AA4B71" w:rsidRPr="00AA4B71" w14:paraId="359BD6C2" w14:textId="77777777" w:rsidTr="00F128E9">
        <w:tc>
          <w:tcPr>
            <w:tcW w:w="0" w:type="auto"/>
            <w:shd w:val="clear" w:color="auto" w:fill="auto"/>
            <w:vAlign w:val="center"/>
          </w:tcPr>
          <w:p w14:paraId="6AF51C7F" w14:textId="77777777" w:rsidR="00AA4B71" w:rsidRPr="00AA4B71" w:rsidRDefault="00AA4B71" w:rsidP="00AA4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Arial" w:eastAsia="Times New Roman" w:hAnsi="Arial" w:cs="Arial"/>
                <w:lang w:eastAsia="pl-PL"/>
              </w:rPr>
            </w:pPr>
            <w:r w:rsidRPr="00AA4B71">
              <w:rPr>
                <w:rFonts w:ascii="Arial" w:eastAsia="Times New Roman" w:hAnsi="Arial" w:cs="Arial"/>
                <w:lang w:eastAsia="pl-PL"/>
              </w:rPr>
              <w:t>17.</w:t>
            </w:r>
          </w:p>
        </w:tc>
        <w:tc>
          <w:tcPr>
            <w:tcW w:w="0" w:type="auto"/>
            <w:shd w:val="clear" w:color="auto" w:fill="auto"/>
          </w:tcPr>
          <w:p w14:paraId="5853262D" w14:textId="77777777" w:rsidR="00AA4B71" w:rsidRPr="00AA4B71" w:rsidRDefault="00AA4B71" w:rsidP="00AA4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Arial" w:eastAsia="Times New Roman" w:hAnsi="Arial" w:cs="Arial"/>
                <w:lang w:eastAsia="pl-PL"/>
              </w:rPr>
            </w:pPr>
            <w:r w:rsidRPr="00AA4B71">
              <w:rPr>
                <w:rFonts w:ascii="Arial" w:eastAsia="Times New Roman" w:hAnsi="Arial" w:cs="Arial"/>
                <w:spacing w:val="-6"/>
                <w:lang w:eastAsia="pl-PL"/>
              </w:rPr>
              <w:t xml:space="preserve">masa kabiny z ramą, drzwiami </w:t>
            </w:r>
            <w:r w:rsidRPr="00AA4B71">
              <w:rPr>
                <w:rFonts w:ascii="Arial" w:eastAsia="Times New Roman" w:hAnsi="Arial" w:cs="Arial"/>
                <w:lang w:eastAsia="pl-PL"/>
              </w:rPr>
              <w:t>i osprzętem</w:t>
            </w:r>
          </w:p>
        </w:tc>
        <w:tc>
          <w:tcPr>
            <w:tcW w:w="0" w:type="auto"/>
            <w:shd w:val="clear" w:color="auto" w:fill="auto"/>
            <w:vAlign w:val="center"/>
          </w:tcPr>
          <w:p w14:paraId="08EC77E0" w14:textId="77777777" w:rsidR="00AA4B71" w:rsidRPr="00AA4B71" w:rsidRDefault="00AA4B71" w:rsidP="00AA4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Arial" w:eastAsia="Times New Roman" w:hAnsi="Arial" w:cs="Arial"/>
                <w:lang w:eastAsia="pl-PL"/>
              </w:rPr>
            </w:pPr>
            <w:r w:rsidRPr="00AA4B71">
              <w:rPr>
                <w:rFonts w:ascii="Arial" w:eastAsia="Times New Roman" w:hAnsi="Arial" w:cs="Arial"/>
                <w:lang w:eastAsia="pl-PL"/>
              </w:rPr>
              <w:t>970 kg</w:t>
            </w:r>
          </w:p>
        </w:tc>
        <w:tc>
          <w:tcPr>
            <w:tcW w:w="0" w:type="auto"/>
            <w:shd w:val="clear" w:color="auto" w:fill="auto"/>
            <w:vAlign w:val="center"/>
          </w:tcPr>
          <w:p w14:paraId="72BF7296" w14:textId="77777777" w:rsidR="00AA4B71" w:rsidRPr="00AA4B71" w:rsidRDefault="00AA4B71" w:rsidP="00AA4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Arial" w:eastAsia="Times New Roman" w:hAnsi="Arial" w:cs="Arial"/>
                <w:lang w:eastAsia="pl-PL"/>
              </w:rPr>
            </w:pPr>
            <w:r w:rsidRPr="00AA4B71">
              <w:rPr>
                <w:rFonts w:ascii="Arial" w:eastAsia="Times New Roman" w:hAnsi="Arial" w:cs="Arial"/>
                <w:lang w:eastAsia="pl-PL"/>
              </w:rPr>
              <w:t>970 kg</w:t>
            </w:r>
          </w:p>
        </w:tc>
      </w:tr>
    </w:tbl>
    <w:p w14:paraId="368AAA77" w14:textId="77777777" w:rsidR="00AA4B71" w:rsidRPr="00AA4B71" w:rsidRDefault="00AA4B71" w:rsidP="00AA4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76" w:lineRule="auto"/>
        <w:jc w:val="both"/>
        <w:rPr>
          <w:rFonts w:ascii="Arial" w:eastAsia="Times New Roman" w:hAnsi="Arial" w:cs="Arial"/>
          <w:sz w:val="24"/>
          <w:szCs w:val="24"/>
          <w:lang w:eastAsia="pl-PL"/>
        </w:rPr>
      </w:pPr>
      <w:r w:rsidRPr="00AA4B71">
        <w:rPr>
          <w:rFonts w:ascii="Arial" w:eastAsia="Times New Roman" w:hAnsi="Arial" w:cs="Arial"/>
          <w:sz w:val="24"/>
          <w:szCs w:val="24"/>
          <w:lang w:eastAsia="pl-PL"/>
        </w:rPr>
        <w:tab/>
        <w:t xml:space="preserve">Z uwagi na fakt, że poprzednie dwie procedury przetargowe na remont częściowy obydwu dźwigów zakończyły się niepowodzeniem, w roku 2022 podjęto decyzję o remoncie stałych urządzeń dźwigowych polegającym na ich całkowitej wymianie. </w:t>
      </w:r>
    </w:p>
    <w:p w14:paraId="00BA76D8" w14:textId="77777777" w:rsidR="00AA4B71" w:rsidRPr="00AA4B71" w:rsidRDefault="00AA4B71" w:rsidP="00AA4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76" w:lineRule="auto"/>
        <w:jc w:val="both"/>
        <w:rPr>
          <w:rFonts w:ascii="Arial" w:eastAsia="Times New Roman" w:hAnsi="Arial" w:cs="Arial"/>
          <w:sz w:val="24"/>
          <w:szCs w:val="24"/>
          <w:lang w:eastAsia="pl-PL"/>
        </w:rPr>
      </w:pPr>
      <w:r w:rsidRPr="00AA4B71">
        <w:rPr>
          <w:rFonts w:ascii="Arial" w:eastAsia="Times New Roman" w:hAnsi="Arial" w:cs="Arial"/>
          <w:sz w:val="24"/>
          <w:szCs w:val="24"/>
          <w:lang w:eastAsia="pl-PL"/>
        </w:rPr>
        <w:tab/>
        <w:t>Zamysłem  Zamawiającego jest uzyskanie w ramach planowanego zadania remontowego pełnosprawnych Stałych Urządzeń Dźwigowych                           o parametrach nie gorszych niż dotąd istniejące, odpowiadających wszystkim obowiązującym aktualnie przepisom, mieszczących się gabarytami w dwóch szybach windowych zlokalizowanych obok siebie przykrytych jedną maszynownią.</w:t>
      </w:r>
    </w:p>
    <w:p w14:paraId="0C6DE742" w14:textId="77777777" w:rsidR="00AA4B71" w:rsidRPr="00AA4B71" w:rsidRDefault="00AA4B71" w:rsidP="00AA4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Arial" w:eastAsia="Times New Roman" w:hAnsi="Arial" w:cs="Arial"/>
          <w:sz w:val="24"/>
          <w:szCs w:val="24"/>
          <w:lang w:eastAsia="pl-PL"/>
        </w:rPr>
      </w:pPr>
      <w:r w:rsidRPr="00AA4B71">
        <w:rPr>
          <w:rFonts w:ascii="Arial" w:eastAsia="Times New Roman" w:hAnsi="Arial" w:cs="Arial"/>
          <w:sz w:val="24"/>
          <w:szCs w:val="24"/>
          <w:lang w:eastAsia="pl-PL"/>
        </w:rPr>
        <w:t>Dobrane pod tym kątem urządzenia  dźwigowe muszą dodatkowo charakteryzować się:</w:t>
      </w:r>
    </w:p>
    <w:p w14:paraId="6F4D7796" w14:textId="77777777" w:rsidR="00AA4B71" w:rsidRPr="00AA4B71" w:rsidRDefault="00AA4B71" w:rsidP="00AA4B71">
      <w:pPr>
        <w:widowControl w:val="0"/>
        <w:numPr>
          <w:ilvl w:val="0"/>
          <w:numId w:val="8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0" w:line="240" w:lineRule="auto"/>
        <w:jc w:val="both"/>
        <w:rPr>
          <w:rFonts w:ascii="Arial" w:eastAsia="Times New Roman" w:hAnsi="Arial" w:cs="Arial"/>
          <w:sz w:val="24"/>
          <w:szCs w:val="24"/>
          <w:lang w:eastAsia="pl-PL"/>
        </w:rPr>
      </w:pPr>
      <w:r w:rsidRPr="00AA4B71">
        <w:rPr>
          <w:rFonts w:ascii="Arial" w:eastAsia="Calibri" w:hAnsi="Arial" w:cs="Arial"/>
          <w:color w:val="000000"/>
          <w:sz w:val="24"/>
          <w:szCs w:val="24"/>
          <w:lang w:eastAsia="pl-PL"/>
        </w:rPr>
        <w:t>funkcjonalnością i ekonomiką w trakcie eksploatacji;</w:t>
      </w:r>
    </w:p>
    <w:p w14:paraId="09F1AC12" w14:textId="77777777" w:rsidR="00AA4B71" w:rsidRPr="00AA4B71" w:rsidRDefault="00AA4B71" w:rsidP="00AA4B71">
      <w:pPr>
        <w:widowControl w:val="0"/>
        <w:numPr>
          <w:ilvl w:val="0"/>
          <w:numId w:val="84"/>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0" w:line="240" w:lineRule="auto"/>
        <w:jc w:val="both"/>
        <w:rPr>
          <w:rFonts w:ascii="Arial" w:eastAsia="Times New Roman" w:hAnsi="Arial" w:cs="Arial"/>
          <w:sz w:val="24"/>
          <w:szCs w:val="24"/>
          <w:lang w:eastAsia="pl-PL"/>
        </w:rPr>
      </w:pPr>
      <w:r w:rsidRPr="00AA4B71">
        <w:rPr>
          <w:rFonts w:ascii="Arial" w:eastAsia="Calibri" w:hAnsi="Arial" w:cs="Arial"/>
          <w:color w:val="000000"/>
          <w:sz w:val="24"/>
          <w:szCs w:val="24"/>
          <w:lang w:eastAsia="pl-PL"/>
        </w:rPr>
        <w:t>dostępnością na rynku polskim części zamiennych (równoważnych) do napraw;</w:t>
      </w:r>
    </w:p>
    <w:p w14:paraId="1762E012" w14:textId="77777777" w:rsidR="00AA4B71" w:rsidRPr="00AA4B71" w:rsidRDefault="00AA4B71" w:rsidP="00AA4B71">
      <w:pPr>
        <w:widowControl w:val="0"/>
        <w:numPr>
          <w:ilvl w:val="0"/>
          <w:numId w:val="84"/>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0" w:line="240" w:lineRule="auto"/>
        <w:jc w:val="both"/>
        <w:rPr>
          <w:rFonts w:ascii="Arial" w:eastAsia="Times New Roman" w:hAnsi="Arial" w:cs="Arial"/>
          <w:sz w:val="24"/>
          <w:szCs w:val="24"/>
          <w:lang w:eastAsia="pl-PL"/>
        </w:rPr>
      </w:pPr>
      <w:r w:rsidRPr="00AA4B71">
        <w:rPr>
          <w:rFonts w:ascii="Arial" w:eastAsia="Calibri" w:hAnsi="Arial" w:cs="Arial"/>
          <w:color w:val="000000"/>
          <w:sz w:val="24"/>
          <w:szCs w:val="24"/>
          <w:lang w:eastAsia="pl-PL"/>
        </w:rPr>
        <w:t xml:space="preserve">  dostępnością na rynku wykwalifikowanej służby konserwującej (serwisowej);</w:t>
      </w:r>
    </w:p>
    <w:p w14:paraId="473AC87D" w14:textId="77777777" w:rsidR="00AA4B71" w:rsidRPr="00AA4B71" w:rsidRDefault="00AA4B71" w:rsidP="00AA4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76" w:lineRule="auto"/>
        <w:jc w:val="both"/>
        <w:rPr>
          <w:rFonts w:ascii="Arial" w:eastAsia="Times New Roman" w:hAnsi="Arial" w:cs="Arial"/>
          <w:sz w:val="24"/>
          <w:szCs w:val="24"/>
          <w:lang w:eastAsia="pl-PL"/>
        </w:rPr>
      </w:pPr>
    </w:p>
    <w:p w14:paraId="352A34DC" w14:textId="77777777" w:rsidR="00AA4B71" w:rsidRPr="00AA4B71" w:rsidRDefault="00AA4B71" w:rsidP="00AA4B71">
      <w:pPr>
        <w:autoSpaceDE w:val="0"/>
        <w:autoSpaceDN w:val="0"/>
        <w:adjustRightInd w:val="0"/>
        <w:spacing w:after="0" w:line="276" w:lineRule="auto"/>
        <w:jc w:val="both"/>
        <w:rPr>
          <w:rFonts w:ascii="Arial" w:eastAsia="Calibri" w:hAnsi="Arial" w:cs="Arial"/>
          <w:b/>
          <w:sz w:val="24"/>
          <w:szCs w:val="24"/>
        </w:rPr>
      </w:pPr>
      <w:r w:rsidRPr="00AA4B71">
        <w:rPr>
          <w:rFonts w:ascii="Arial" w:eastAsia="Calibri" w:hAnsi="Arial" w:cs="Arial"/>
          <w:b/>
          <w:sz w:val="24"/>
          <w:szCs w:val="24"/>
        </w:rPr>
        <w:t>1.3. Zakres prac przewidzianych do wykonania w ramach remontu.</w:t>
      </w:r>
    </w:p>
    <w:p w14:paraId="2F3AA068" w14:textId="77777777" w:rsidR="00AA4B71" w:rsidRPr="00AA4B71" w:rsidRDefault="00AA4B71" w:rsidP="00AA4B71">
      <w:pPr>
        <w:autoSpaceDE w:val="0"/>
        <w:autoSpaceDN w:val="0"/>
        <w:adjustRightInd w:val="0"/>
        <w:spacing w:after="0" w:line="276" w:lineRule="auto"/>
        <w:jc w:val="both"/>
        <w:rPr>
          <w:rFonts w:ascii="Arial" w:eastAsia="Calibri" w:hAnsi="Arial" w:cs="Arial"/>
          <w:b/>
          <w:sz w:val="24"/>
          <w:szCs w:val="24"/>
        </w:rPr>
      </w:pPr>
      <w:r w:rsidRPr="00AA4B71">
        <w:rPr>
          <w:rFonts w:ascii="Arial" w:eastAsia="Calibri" w:hAnsi="Arial" w:cs="Arial"/>
          <w:b/>
          <w:sz w:val="24"/>
          <w:szCs w:val="24"/>
        </w:rPr>
        <w:t xml:space="preserve"> </w:t>
      </w:r>
    </w:p>
    <w:p w14:paraId="7728905E" w14:textId="77777777" w:rsidR="00AA4B71" w:rsidRPr="00AA4B71" w:rsidRDefault="00AA4B71" w:rsidP="00AA4B71">
      <w:pPr>
        <w:widowControl w:val="0"/>
        <w:numPr>
          <w:ilvl w:val="0"/>
          <w:numId w:val="81"/>
        </w:numPr>
        <w:suppressAutoHyphens/>
        <w:autoSpaceDE w:val="0"/>
        <w:autoSpaceDN w:val="0"/>
        <w:adjustRightInd w:val="0"/>
        <w:spacing w:after="0" w:line="276" w:lineRule="auto"/>
        <w:ind w:left="567" w:hanging="283"/>
        <w:contextualSpacing/>
        <w:jc w:val="both"/>
        <w:rPr>
          <w:rFonts w:ascii="Arial" w:eastAsia="HG Mincho Light J" w:hAnsi="Arial" w:cs="Arial"/>
          <w:b/>
          <w:i/>
          <w:color w:val="000000"/>
          <w:sz w:val="24"/>
          <w:szCs w:val="20"/>
          <w:lang w:eastAsia="pl-PL"/>
        </w:rPr>
      </w:pPr>
      <w:bookmarkStart w:id="4" w:name="_Hlk101335472"/>
      <w:r w:rsidRPr="00AA4B71">
        <w:rPr>
          <w:rFonts w:ascii="Arial" w:eastAsia="HG Mincho Light J" w:hAnsi="Arial" w:cs="Arial"/>
          <w:b/>
          <w:i/>
          <w:color w:val="000000"/>
          <w:sz w:val="24"/>
          <w:szCs w:val="20"/>
          <w:lang w:eastAsia="pl-PL"/>
        </w:rPr>
        <w:t>SPORZĄDZENIE DOKUMENTACJI</w:t>
      </w:r>
    </w:p>
    <w:p w14:paraId="6A375723" w14:textId="77777777" w:rsidR="00AA4B71" w:rsidRPr="00AA4B71" w:rsidRDefault="00AA4B71" w:rsidP="00AA4B71">
      <w:pPr>
        <w:widowControl w:val="0"/>
        <w:numPr>
          <w:ilvl w:val="0"/>
          <w:numId w:val="82"/>
        </w:numPr>
        <w:suppressAutoHyphens/>
        <w:autoSpaceDE w:val="0"/>
        <w:autoSpaceDN w:val="0"/>
        <w:adjustRightInd w:val="0"/>
        <w:spacing w:after="0" w:line="276" w:lineRule="auto"/>
        <w:contextualSpacing/>
        <w:jc w:val="both"/>
        <w:rPr>
          <w:rFonts w:ascii="Arial" w:eastAsia="HG Mincho Light J" w:hAnsi="Arial" w:cs="Arial"/>
          <w:color w:val="000000"/>
          <w:sz w:val="24"/>
          <w:szCs w:val="20"/>
          <w:lang w:eastAsia="pl-PL"/>
        </w:rPr>
      </w:pPr>
      <w:r w:rsidRPr="00AA4B71">
        <w:rPr>
          <w:rFonts w:ascii="Arial" w:eastAsia="HG Mincho Light J" w:hAnsi="Arial" w:cs="Arial"/>
          <w:color w:val="000000"/>
          <w:sz w:val="24"/>
          <w:szCs w:val="20"/>
          <w:lang w:eastAsia="pl-PL"/>
        </w:rPr>
        <w:t>dokumentacja remontu (wymiany) dźwigów i uzgodnienie  całego zakresu prac z  Wojskowym Dozorem Technicznym w Olsztynie</w:t>
      </w:r>
    </w:p>
    <w:p w14:paraId="6816D69E" w14:textId="77777777" w:rsidR="00AA4B71" w:rsidRPr="00AA4B71" w:rsidRDefault="00AA4B71" w:rsidP="00AA4B71">
      <w:pPr>
        <w:widowControl w:val="0"/>
        <w:suppressAutoHyphens/>
        <w:autoSpaceDE w:val="0"/>
        <w:autoSpaceDN w:val="0"/>
        <w:adjustRightInd w:val="0"/>
        <w:spacing w:after="0" w:line="276" w:lineRule="auto"/>
        <w:jc w:val="both"/>
        <w:rPr>
          <w:rFonts w:ascii="Arial" w:eastAsia="HG Mincho Light J" w:hAnsi="Arial" w:cs="Arial"/>
          <w:color w:val="000000"/>
          <w:sz w:val="24"/>
          <w:szCs w:val="20"/>
          <w:lang w:eastAsia="pl-PL"/>
        </w:rPr>
      </w:pPr>
    </w:p>
    <w:p w14:paraId="4F3463BC" w14:textId="77777777" w:rsidR="00AA4B71" w:rsidRPr="00AA4B71" w:rsidRDefault="00AA4B71" w:rsidP="00AA4B71">
      <w:pPr>
        <w:widowControl w:val="0"/>
        <w:numPr>
          <w:ilvl w:val="0"/>
          <w:numId w:val="81"/>
        </w:numPr>
        <w:suppressAutoHyphens/>
        <w:autoSpaceDE w:val="0"/>
        <w:autoSpaceDN w:val="0"/>
        <w:adjustRightInd w:val="0"/>
        <w:spacing w:after="0" w:line="276" w:lineRule="auto"/>
        <w:ind w:left="567" w:hanging="237"/>
        <w:contextualSpacing/>
        <w:jc w:val="both"/>
        <w:rPr>
          <w:rFonts w:ascii="Arial" w:eastAsia="HG Mincho Light J" w:hAnsi="Arial" w:cs="Arial"/>
          <w:b/>
          <w:i/>
          <w:color w:val="000000"/>
          <w:sz w:val="24"/>
          <w:szCs w:val="20"/>
          <w:lang w:eastAsia="pl-PL"/>
        </w:rPr>
      </w:pPr>
      <w:r w:rsidRPr="00AA4B71">
        <w:rPr>
          <w:rFonts w:ascii="Arial" w:eastAsia="HG Mincho Light J" w:hAnsi="Arial" w:cs="Arial"/>
          <w:b/>
          <w:i/>
          <w:color w:val="000000"/>
          <w:sz w:val="24"/>
          <w:szCs w:val="20"/>
          <w:lang w:eastAsia="pl-PL"/>
        </w:rPr>
        <w:t>PRACE DEMONTAŻOWE (dotyczy pojedynczego dźwigu):</w:t>
      </w:r>
    </w:p>
    <w:p w14:paraId="27E2F233" w14:textId="77777777" w:rsidR="00AA4B71" w:rsidRPr="00AA4B71" w:rsidRDefault="00AA4B71" w:rsidP="00AA4B71">
      <w:pPr>
        <w:widowControl w:val="0"/>
        <w:numPr>
          <w:ilvl w:val="0"/>
          <w:numId w:val="65"/>
        </w:numPr>
        <w:suppressAutoHyphens/>
        <w:autoSpaceDE w:val="0"/>
        <w:autoSpaceDN w:val="0"/>
        <w:adjustRightInd w:val="0"/>
        <w:spacing w:after="0" w:line="276" w:lineRule="auto"/>
        <w:jc w:val="both"/>
        <w:rPr>
          <w:rFonts w:ascii="Arial" w:eastAsia="HG Mincho Light J" w:hAnsi="Arial" w:cs="Arial"/>
          <w:color w:val="000000"/>
          <w:sz w:val="24"/>
          <w:szCs w:val="20"/>
          <w:lang w:eastAsia="pl-PL"/>
        </w:rPr>
      </w:pPr>
      <w:r w:rsidRPr="00AA4B71">
        <w:rPr>
          <w:rFonts w:ascii="Arial" w:eastAsia="HG Mincho Light J" w:hAnsi="Arial" w:cs="Arial"/>
          <w:color w:val="000000"/>
          <w:sz w:val="24"/>
          <w:szCs w:val="20"/>
          <w:lang w:eastAsia="pl-PL"/>
        </w:rPr>
        <w:t>demontaż lin (4 przekroje, długość całkowita 122 m),</w:t>
      </w:r>
    </w:p>
    <w:p w14:paraId="48724C45" w14:textId="77777777" w:rsidR="00AA4B71" w:rsidRPr="00AA4B71" w:rsidRDefault="00AA4B71" w:rsidP="00AA4B71">
      <w:pPr>
        <w:widowControl w:val="0"/>
        <w:numPr>
          <w:ilvl w:val="0"/>
          <w:numId w:val="65"/>
        </w:numPr>
        <w:suppressAutoHyphens/>
        <w:autoSpaceDE w:val="0"/>
        <w:autoSpaceDN w:val="0"/>
        <w:adjustRightInd w:val="0"/>
        <w:spacing w:after="0" w:line="276" w:lineRule="auto"/>
        <w:jc w:val="both"/>
        <w:rPr>
          <w:rFonts w:ascii="Arial" w:eastAsia="HG Mincho Light J" w:hAnsi="Arial" w:cs="Arial"/>
          <w:color w:val="000000"/>
          <w:sz w:val="24"/>
          <w:szCs w:val="20"/>
          <w:lang w:eastAsia="pl-PL"/>
        </w:rPr>
      </w:pPr>
      <w:r w:rsidRPr="00AA4B71">
        <w:rPr>
          <w:rFonts w:ascii="Arial" w:eastAsia="HG Mincho Light J" w:hAnsi="Arial" w:cs="Arial"/>
          <w:color w:val="000000"/>
          <w:sz w:val="24"/>
          <w:szCs w:val="20"/>
          <w:lang w:eastAsia="pl-PL"/>
        </w:rPr>
        <w:t>demontaż kabiny razem z ramą kabinową,</w:t>
      </w:r>
    </w:p>
    <w:p w14:paraId="63E4C051" w14:textId="77777777" w:rsidR="00AA4B71" w:rsidRPr="00AA4B71" w:rsidRDefault="00AA4B71" w:rsidP="00AA4B71">
      <w:pPr>
        <w:widowControl w:val="0"/>
        <w:numPr>
          <w:ilvl w:val="0"/>
          <w:numId w:val="65"/>
        </w:numPr>
        <w:suppressAutoHyphens/>
        <w:autoSpaceDE w:val="0"/>
        <w:autoSpaceDN w:val="0"/>
        <w:adjustRightInd w:val="0"/>
        <w:spacing w:after="0" w:line="276" w:lineRule="auto"/>
        <w:jc w:val="both"/>
        <w:rPr>
          <w:rFonts w:ascii="Arial" w:eastAsia="HG Mincho Light J" w:hAnsi="Arial" w:cs="Arial"/>
          <w:color w:val="000000"/>
          <w:sz w:val="24"/>
          <w:szCs w:val="20"/>
          <w:lang w:eastAsia="pl-PL"/>
        </w:rPr>
      </w:pPr>
      <w:r w:rsidRPr="00AA4B71">
        <w:rPr>
          <w:rFonts w:ascii="Arial" w:eastAsia="HG Mincho Light J" w:hAnsi="Arial" w:cs="Arial"/>
          <w:color w:val="000000"/>
          <w:sz w:val="24"/>
          <w:szCs w:val="20"/>
          <w:lang w:eastAsia="pl-PL"/>
        </w:rPr>
        <w:t>demontaż przeciwwagi 31 klocków, ciężar 1367,5 kg,</w:t>
      </w:r>
    </w:p>
    <w:p w14:paraId="59B2C7AE" w14:textId="77777777" w:rsidR="00AA4B71" w:rsidRPr="00AA4B71" w:rsidRDefault="00AA4B71" w:rsidP="00AA4B71">
      <w:pPr>
        <w:widowControl w:val="0"/>
        <w:numPr>
          <w:ilvl w:val="0"/>
          <w:numId w:val="65"/>
        </w:numPr>
        <w:suppressAutoHyphens/>
        <w:autoSpaceDE w:val="0"/>
        <w:autoSpaceDN w:val="0"/>
        <w:adjustRightInd w:val="0"/>
        <w:spacing w:after="0" w:line="276" w:lineRule="auto"/>
        <w:jc w:val="both"/>
        <w:rPr>
          <w:rFonts w:ascii="Arial" w:eastAsia="HG Mincho Light J" w:hAnsi="Arial" w:cs="Arial"/>
          <w:color w:val="000000"/>
          <w:sz w:val="24"/>
          <w:szCs w:val="20"/>
          <w:lang w:eastAsia="pl-PL"/>
        </w:rPr>
      </w:pPr>
      <w:r w:rsidRPr="00AA4B71">
        <w:rPr>
          <w:rFonts w:ascii="Arial" w:eastAsia="HG Mincho Light J" w:hAnsi="Arial" w:cs="Arial"/>
          <w:color w:val="000000"/>
          <w:sz w:val="24"/>
          <w:szCs w:val="20"/>
          <w:lang w:eastAsia="pl-PL"/>
        </w:rPr>
        <w:t>demontaż wciągarki (silnik 12/2 kW, hamulec, luzownik, reduktor),</w:t>
      </w:r>
    </w:p>
    <w:p w14:paraId="3AA33966" w14:textId="77777777" w:rsidR="00AA4B71" w:rsidRPr="00AA4B71" w:rsidRDefault="00AA4B71" w:rsidP="00AA4B71">
      <w:pPr>
        <w:widowControl w:val="0"/>
        <w:numPr>
          <w:ilvl w:val="0"/>
          <w:numId w:val="65"/>
        </w:numPr>
        <w:suppressAutoHyphens/>
        <w:autoSpaceDE w:val="0"/>
        <w:autoSpaceDN w:val="0"/>
        <w:adjustRightInd w:val="0"/>
        <w:spacing w:after="0" w:line="276" w:lineRule="auto"/>
        <w:jc w:val="both"/>
        <w:rPr>
          <w:rFonts w:ascii="Arial" w:eastAsia="HG Mincho Light J" w:hAnsi="Arial" w:cs="Arial"/>
          <w:color w:val="000000"/>
          <w:sz w:val="24"/>
          <w:szCs w:val="20"/>
          <w:lang w:eastAsia="pl-PL"/>
        </w:rPr>
      </w:pPr>
      <w:r w:rsidRPr="00AA4B71">
        <w:rPr>
          <w:rFonts w:ascii="Arial" w:eastAsia="HG Mincho Light J" w:hAnsi="Arial" w:cs="Arial"/>
          <w:color w:val="000000"/>
          <w:sz w:val="24"/>
          <w:szCs w:val="20"/>
          <w:lang w:eastAsia="pl-PL"/>
        </w:rPr>
        <w:t>demontaż wyłączników (automatyczny, główny, dźwigu, przystankowe, przełączniki piętrowe – fotokomórki, krańcowy),</w:t>
      </w:r>
    </w:p>
    <w:p w14:paraId="22DDDA12" w14:textId="77777777" w:rsidR="00AA4B71" w:rsidRPr="00AA4B71" w:rsidRDefault="00AA4B71" w:rsidP="00AA4B71">
      <w:pPr>
        <w:widowControl w:val="0"/>
        <w:numPr>
          <w:ilvl w:val="0"/>
          <w:numId w:val="65"/>
        </w:numPr>
        <w:suppressAutoHyphens/>
        <w:autoSpaceDE w:val="0"/>
        <w:autoSpaceDN w:val="0"/>
        <w:adjustRightInd w:val="0"/>
        <w:spacing w:after="0" w:line="276" w:lineRule="auto"/>
        <w:jc w:val="both"/>
        <w:rPr>
          <w:rFonts w:ascii="Arial" w:eastAsia="HG Mincho Light J" w:hAnsi="Arial" w:cs="Arial"/>
          <w:color w:val="000000"/>
          <w:sz w:val="24"/>
          <w:szCs w:val="20"/>
          <w:lang w:eastAsia="pl-PL"/>
        </w:rPr>
      </w:pPr>
      <w:r w:rsidRPr="00AA4B71">
        <w:rPr>
          <w:rFonts w:ascii="Arial" w:eastAsia="HG Mincho Light J" w:hAnsi="Arial" w:cs="Arial"/>
          <w:color w:val="000000"/>
          <w:sz w:val="24"/>
          <w:szCs w:val="20"/>
          <w:lang w:eastAsia="pl-PL"/>
        </w:rPr>
        <w:t>demontaż przewodów elektrycznych i tablicy sterowej,</w:t>
      </w:r>
    </w:p>
    <w:p w14:paraId="34039A1D" w14:textId="77777777" w:rsidR="00AA4B71" w:rsidRPr="00AA4B71" w:rsidRDefault="00AA4B71" w:rsidP="00AA4B71">
      <w:pPr>
        <w:widowControl w:val="0"/>
        <w:numPr>
          <w:ilvl w:val="0"/>
          <w:numId w:val="65"/>
        </w:numPr>
        <w:suppressAutoHyphens/>
        <w:autoSpaceDE w:val="0"/>
        <w:autoSpaceDN w:val="0"/>
        <w:adjustRightInd w:val="0"/>
        <w:spacing w:after="0" w:line="276" w:lineRule="auto"/>
        <w:jc w:val="both"/>
        <w:rPr>
          <w:rFonts w:ascii="Arial" w:eastAsia="HG Mincho Light J" w:hAnsi="Arial" w:cs="Arial"/>
          <w:color w:val="000000"/>
          <w:sz w:val="24"/>
          <w:szCs w:val="20"/>
          <w:lang w:eastAsia="pl-PL"/>
        </w:rPr>
      </w:pPr>
      <w:r w:rsidRPr="00AA4B71">
        <w:rPr>
          <w:rFonts w:ascii="Arial" w:eastAsia="HG Mincho Light J" w:hAnsi="Arial" w:cs="Arial"/>
          <w:color w:val="000000"/>
          <w:sz w:val="24"/>
          <w:szCs w:val="20"/>
          <w:lang w:eastAsia="pl-PL"/>
        </w:rPr>
        <w:lastRenderedPageBreak/>
        <w:t>demontaż drzwi szybowych,</w:t>
      </w:r>
    </w:p>
    <w:p w14:paraId="093C1F82" w14:textId="77777777" w:rsidR="00AA4B71" w:rsidRPr="00AA4B71" w:rsidRDefault="00AA4B71" w:rsidP="00AA4B71">
      <w:pPr>
        <w:widowControl w:val="0"/>
        <w:numPr>
          <w:ilvl w:val="0"/>
          <w:numId w:val="65"/>
        </w:numPr>
        <w:suppressAutoHyphens/>
        <w:autoSpaceDE w:val="0"/>
        <w:autoSpaceDN w:val="0"/>
        <w:adjustRightInd w:val="0"/>
        <w:spacing w:after="0" w:line="276" w:lineRule="auto"/>
        <w:jc w:val="both"/>
        <w:rPr>
          <w:rFonts w:ascii="Arial" w:eastAsia="HG Mincho Light J" w:hAnsi="Arial" w:cs="Arial"/>
          <w:color w:val="000000"/>
          <w:sz w:val="24"/>
          <w:szCs w:val="20"/>
          <w:lang w:eastAsia="pl-PL"/>
        </w:rPr>
      </w:pPr>
      <w:r w:rsidRPr="00AA4B71">
        <w:rPr>
          <w:rFonts w:ascii="Arial" w:eastAsia="HG Mincho Light J" w:hAnsi="Arial" w:cs="Arial"/>
          <w:color w:val="000000"/>
          <w:sz w:val="24"/>
          <w:szCs w:val="20"/>
          <w:lang w:eastAsia="pl-PL"/>
        </w:rPr>
        <w:t>demontaż zderzaków,</w:t>
      </w:r>
    </w:p>
    <w:p w14:paraId="629170F4" w14:textId="77777777" w:rsidR="00AA4B71" w:rsidRPr="00AA4B71" w:rsidRDefault="00AA4B71" w:rsidP="00AA4B71">
      <w:pPr>
        <w:widowControl w:val="0"/>
        <w:numPr>
          <w:ilvl w:val="0"/>
          <w:numId w:val="65"/>
        </w:numPr>
        <w:suppressAutoHyphens/>
        <w:autoSpaceDE w:val="0"/>
        <w:autoSpaceDN w:val="0"/>
        <w:adjustRightInd w:val="0"/>
        <w:spacing w:after="0" w:line="276" w:lineRule="auto"/>
        <w:jc w:val="both"/>
        <w:rPr>
          <w:rFonts w:ascii="Arial" w:eastAsia="HG Mincho Light J" w:hAnsi="Arial" w:cs="Arial"/>
          <w:color w:val="000000"/>
          <w:sz w:val="24"/>
          <w:szCs w:val="20"/>
          <w:lang w:eastAsia="pl-PL"/>
        </w:rPr>
      </w:pPr>
      <w:r w:rsidRPr="00AA4B71">
        <w:rPr>
          <w:rFonts w:ascii="Arial" w:eastAsia="HG Mincho Light J" w:hAnsi="Arial" w:cs="Arial"/>
          <w:color w:val="000000"/>
          <w:sz w:val="24"/>
          <w:szCs w:val="20"/>
          <w:lang w:eastAsia="pl-PL"/>
        </w:rPr>
        <w:t xml:space="preserve">demontaż prowadnic, </w:t>
      </w:r>
    </w:p>
    <w:p w14:paraId="00A7195C" w14:textId="77777777" w:rsidR="00AA4B71" w:rsidRPr="00AA4B71" w:rsidRDefault="00AA4B71" w:rsidP="00AA4B71">
      <w:pPr>
        <w:widowControl w:val="0"/>
        <w:numPr>
          <w:ilvl w:val="0"/>
          <w:numId w:val="65"/>
        </w:numPr>
        <w:suppressAutoHyphens/>
        <w:autoSpaceDE w:val="0"/>
        <w:autoSpaceDN w:val="0"/>
        <w:adjustRightInd w:val="0"/>
        <w:spacing w:after="0" w:line="276" w:lineRule="auto"/>
        <w:ind w:hanging="436"/>
        <w:jc w:val="both"/>
        <w:rPr>
          <w:rFonts w:ascii="Arial" w:eastAsia="HG Mincho Light J" w:hAnsi="Arial" w:cs="Arial"/>
          <w:color w:val="000000"/>
          <w:sz w:val="24"/>
          <w:szCs w:val="20"/>
          <w:lang w:eastAsia="pl-PL"/>
        </w:rPr>
      </w:pPr>
      <w:bookmarkStart w:id="5" w:name="_Hlk101773368"/>
      <w:r w:rsidRPr="00AA4B71">
        <w:rPr>
          <w:rFonts w:ascii="Arial" w:eastAsia="HG Mincho Light J" w:hAnsi="Arial" w:cs="Arial"/>
          <w:color w:val="000000"/>
          <w:sz w:val="24"/>
          <w:szCs w:val="20"/>
          <w:lang w:eastAsia="pl-PL"/>
        </w:rPr>
        <w:t>demontaż oświetlenia maszynowni i szybu,</w:t>
      </w:r>
    </w:p>
    <w:p w14:paraId="2584944C" w14:textId="77777777" w:rsidR="00AA4B71" w:rsidRPr="00AA4B71" w:rsidRDefault="00AA4B71" w:rsidP="00AA4B71">
      <w:pPr>
        <w:widowControl w:val="0"/>
        <w:numPr>
          <w:ilvl w:val="0"/>
          <w:numId w:val="65"/>
        </w:numPr>
        <w:suppressAutoHyphens/>
        <w:autoSpaceDE w:val="0"/>
        <w:autoSpaceDN w:val="0"/>
        <w:adjustRightInd w:val="0"/>
        <w:spacing w:after="0" w:line="276" w:lineRule="auto"/>
        <w:ind w:hanging="436"/>
        <w:jc w:val="both"/>
        <w:rPr>
          <w:rFonts w:ascii="Arial" w:eastAsia="HG Mincho Light J" w:hAnsi="Arial" w:cs="Arial"/>
          <w:color w:val="000000"/>
          <w:sz w:val="24"/>
          <w:szCs w:val="20"/>
          <w:lang w:eastAsia="pl-PL"/>
        </w:rPr>
      </w:pPr>
      <w:r w:rsidRPr="00AA4B71">
        <w:rPr>
          <w:rFonts w:ascii="Arial" w:eastAsia="HG Mincho Light J" w:hAnsi="Arial" w:cs="Arial"/>
          <w:color w:val="000000"/>
          <w:sz w:val="24"/>
          <w:szCs w:val="20"/>
          <w:lang w:eastAsia="pl-PL"/>
        </w:rPr>
        <w:t>transport po uprzednim zważeniu złomu stalowego i silnika wciągarki                     w miejsce wskazane przez  Zamawiającego (transport do 3 km),</w:t>
      </w:r>
    </w:p>
    <w:p w14:paraId="6A39F216" w14:textId="77777777" w:rsidR="00AA4B71" w:rsidRPr="00AA4B71" w:rsidRDefault="00AA4B71" w:rsidP="00AA4B71">
      <w:pPr>
        <w:widowControl w:val="0"/>
        <w:numPr>
          <w:ilvl w:val="0"/>
          <w:numId w:val="65"/>
        </w:numPr>
        <w:suppressAutoHyphens/>
        <w:autoSpaceDE w:val="0"/>
        <w:autoSpaceDN w:val="0"/>
        <w:adjustRightInd w:val="0"/>
        <w:spacing w:after="0" w:line="276" w:lineRule="auto"/>
        <w:ind w:hanging="436"/>
        <w:jc w:val="both"/>
        <w:rPr>
          <w:rFonts w:ascii="Arial" w:eastAsia="HG Mincho Light J" w:hAnsi="Arial" w:cs="Arial"/>
          <w:color w:val="000000"/>
          <w:sz w:val="24"/>
          <w:szCs w:val="20"/>
          <w:lang w:eastAsia="pl-PL"/>
        </w:rPr>
      </w:pPr>
      <w:r w:rsidRPr="00AA4B71">
        <w:rPr>
          <w:rFonts w:ascii="Arial" w:eastAsia="HG Mincho Light J" w:hAnsi="Arial" w:cs="Arial"/>
          <w:color w:val="000000"/>
          <w:sz w:val="24"/>
          <w:szCs w:val="20"/>
          <w:lang w:eastAsia="pl-PL"/>
        </w:rPr>
        <w:t>utylizacja elementów obudowy kabiny dźwigów, oprzewodowania, aparatury elektrycznej, opraw oświetleniowych i osprzętu.</w:t>
      </w:r>
    </w:p>
    <w:bookmarkEnd w:id="5"/>
    <w:p w14:paraId="4C093076" w14:textId="77777777" w:rsidR="00AA4B71" w:rsidRPr="00AA4B71" w:rsidRDefault="00AA4B71" w:rsidP="00AA4B71">
      <w:pPr>
        <w:widowControl w:val="0"/>
        <w:suppressAutoHyphens/>
        <w:autoSpaceDE w:val="0"/>
        <w:autoSpaceDN w:val="0"/>
        <w:adjustRightInd w:val="0"/>
        <w:spacing w:after="0" w:line="276" w:lineRule="auto"/>
        <w:jc w:val="both"/>
        <w:rPr>
          <w:rFonts w:ascii="Arial" w:eastAsia="HG Mincho Light J" w:hAnsi="Arial" w:cs="Arial"/>
          <w:color w:val="000000"/>
          <w:sz w:val="24"/>
          <w:szCs w:val="20"/>
          <w:lang w:eastAsia="pl-PL"/>
        </w:rPr>
      </w:pPr>
    </w:p>
    <w:bookmarkEnd w:id="4"/>
    <w:p w14:paraId="179507C5" w14:textId="77777777" w:rsidR="00AA4B71" w:rsidRPr="00AA4B71" w:rsidRDefault="00AA4B71" w:rsidP="00AA4B71">
      <w:pPr>
        <w:widowControl w:val="0"/>
        <w:numPr>
          <w:ilvl w:val="0"/>
          <w:numId w:val="81"/>
        </w:numPr>
        <w:suppressAutoHyphens/>
        <w:autoSpaceDE w:val="0"/>
        <w:autoSpaceDN w:val="0"/>
        <w:adjustRightInd w:val="0"/>
        <w:spacing w:after="0" w:line="276" w:lineRule="auto"/>
        <w:ind w:left="567" w:hanging="237"/>
        <w:jc w:val="both"/>
        <w:rPr>
          <w:rFonts w:ascii="Arial" w:eastAsia="HG Mincho Light J" w:hAnsi="Arial" w:cs="Arial"/>
          <w:b/>
          <w:i/>
          <w:color w:val="000000"/>
          <w:sz w:val="24"/>
          <w:szCs w:val="20"/>
          <w:lang w:eastAsia="pl-PL"/>
        </w:rPr>
      </w:pPr>
      <w:r w:rsidRPr="00AA4B71">
        <w:rPr>
          <w:rFonts w:ascii="Arial" w:eastAsia="HG Mincho Light J" w:hAnsi="Arial" w:cs="Arial"/>
          <w:b/>
          <w:i/>
          <w:color w:val="000000"/>
          <w:sz w:val="24"/>
          <w:szCs w:val="20"/>
          <w:lang w:eastAsia="pl-PL"/>
        </w:rPr>
        <w:t>MONTAŻ NOWYCH DŹWIGÓW:</w:t>
      </w:r>
    </w:p>
    <w:p w14:paraId="4B57CF6E" w14:textId="77777777" w:rsidR="00AA4B71" w:rsidRPr="00AA4B71" w:rsidRDefault="00AA4B71" w:rsidP="00AA4B71">
      <w:pPr>
        <w:autoSpaceDE w:val="0"/>
        <w:autoSpaceDN w:val="0"/>
        <w:adjustRightInd w:val="0"/>
        <w:spacing w:after="0" w:line="276" w:lineRule="auto"/>
        <w:ind w:left="567"/>
        <w:jc w:val="both"/>
        <w:rPr>
          <w:rFonts w:ascii="Arial" w:eastAsia="HG Mincho Light J" w:hAnsi="Arial" w:cs="Arial"/>
          <w:b/>
          <w:i/>
          <w:color w:val="000000"/>
          <w:sz w:val="24"/>
          <w:szCs w:val="20"/>
          <w:lang w:eastAsia="pl-PL"/>
        </w:rPr>
      </w:pPr>
      <w:r w:rsidRPr="00AA4B71">
        <w:rPr>
          <w:rFonts w:ascii="Arial" w:eastAsia="HG Mincho Light J" w:hAnsi="Arial" w:cs="Arial"/>
          <w:b/>
          <w:i/>
          <w:color w:val="000000"/>
          <w:sz w:val="24"/>
          <w:szCs w:val="20"/>
          <w:lang w:eastAsia="pl-PL"/>
        </w:rPr>
        <w:t xml:space="preserve">Wymagania  - założenia ogólne: </w:t>
      </w:r>
    </w:p>
    <w:p w14:paraId="02BD9804" w14:textId="77777777" w:rsidR="00AA4B71" w:rsidRPr="00AA4B71" w:rsidRDefault="00AA4B71" w:rsidP="00AA4B71">
      <w:pPr>
        <w:widowControl w:val="0"/>
        <w:numPr>
          <w:ilvl w:val="0"/>
          <w:numId w:val="80"/>
        </w:numPr>
        <w:suppressAutoHyphens/>
        <w:autoSpaceDE w:val="0"/>
        <w:autoSpaceDN w:val="0"/>
        <w:adjustRightInd w:val="0"/>
        <w:spacing w:after="0" w:line="276" w:lineRule="auto"/>
        <w:jc w:val="both"/>
        <w:rPr>
          <w:rFonts w:ascii="Arial" w:eastAsia="HG Mincho Light J" w:hAnsi="Arial" w:cs="Arial"/>
          <w:color w:val="000000"/>
          <w:sz w:val="24"/>
          <w:szCs w:val="20"/>
          <w:lang w:eastAsia="pl-PL"/>
        </w:rPr>
      </w:pPr>
      <w:r w:rsidRPr="00AA4B71">
        <w:rPr>
          <w:rFonts w:ascii="Arial" w:eastAsia="HG Mincho Light J" w:hAnsi="Arial" w:cs="Arial"/>
          <w:color w:val="000000"/>
          <w:sz w:val="24"/>
          <w:szCs w:val="20"/>
          <w:lang w:eastAsia="pl-PL"/>
        </w:rPr>
        <w:t xml:space="preserve">dźwigi dostosowane gabarytami do </w:t>
      </w:r>
      <w:bookmarkStart w:id="6" w:name="_Hlk101442694"/>
      <w:r w:rsidRPr="00AA4B71">
        <w:rPr>
          <w:rFonts w:ascii="Arial" w:eastAsia="HG Mincho Light J" w:hAnsi="Arial" w:cs="Arial"/>
          <w:color w:val="000000"/>
          <w:sz w:val="24"/>
          <w:szCs w:val="20"/>
          <w:lang w:eastAsia="pl-PL"/>
        </w:rPr>
        <w:t>istniejących szybów – zał. A i zał. B,</w:t>
      </w:r>
      <w:bookmarkEnd w:id="6"/>
    </w:p>
    <w:p w14:paraId="3E7D77E4" w14:textId="77777777" w:rsidR="00AA4B71" w:rsidRPr="00AA4B71" w:rsidRDefault="00AA4B71" w:rsidP="00AA4B71">
      <w:pPr>
        <w:widowControl w:val="0"/>
        <w:numPr>
          <w:ilvl w:val="0"/>
          <w:numId w:val="80"/>
        </w:numPr>
        <w:suppressAutoHyphens/>
        <w:autoSpaceDE w:val="0"/>
        <w:autoSpaceDN w:val="0"/>
        <w:adjustRightInd w:val="0"/>
        <w:spacing w:after="0" w:line="276" w:lineRule="auto"/>
        <w:jc w:val="both"/>
        <w:rPr>
          <w:rFonts w:ascii="Arial" w:eastAsia="HG Mincho Light J" w:hAnsi="Arial" w:cs="Arial"/>
          <w:color w:val="000000"/>
          <w:sz w:val="24"/>
          <w:szCs w:val="20"/>
          <w:lang w:eastAsia="pl-PL"/>
        </w:rPr>
      </w:pPr>
      <w:r w:rsidRPr="00AA4B71">
        <w:rPr>
          <w:rFonts w:ascii="Arial" w:eastAsia="HG Mincho Light J" w:hAnsi="Arial" w:cs="Arial"/>
          <w:color w:val="000000"/>
          <w:sz w:val="24"/>
          <w:szCs w:val="20"/>
          <w:lang w:eastAsia="pl-PL"/>
        </w:rPr>
        <w:t>ilość przystanków – 5,</w:t>
      </w:r>
    </w:p>
    <w:p w14:paraId="6E6D46A3" w14:textId="77777777" w:rsidR="00AA4B71" w:rsidRPr="00AA4B71" w:rsidRDefault="00AA4B71" w:rsidP="00AA4B71">
      <w:pPr>
        <w:widowControl w:val="0"/>
        <w:numPr>
          <w:ilvl w:val="0"/>
          <w:numId w:val="80"/>
        </w:numPr>
        <w:suppressAutoHyphens/>
        <w:autoSpaceDE w:val="0"/>
        <w:autoSpaceDN w:val="0"/>
        <w:adjustRightInd w:val="0"/>
        <w:spacing w:after="0" w:line="276" w:lineRule="auto"/>
        <w:jc w:val="both"/>
        <w:rPr>
          <w:rFonts w:ascii="Arial" w:eastAsia="HG Mincho Light J" w:hAnsi="Arial" w:cs="Arial"/>
          <w:color w:val="000000"/>
          <w:sz w:val="24"/>
          <w:szCs w:val="20"/>
          <w:lang w:eastAsia="pl-PL"/>
        </w:rPr>
      </w:pPr>
      <w:r w:rsidRPr="00AA4B71">
        <w:rPr>
          <w:rFonts w:ascii="Arial" w:eastAsia="HG Mincho Light J" w:hAnsi="Arial" w:cs="Arial"/>
          <w:color w:val="000000"/>
          <w:sz w:val="24"/>
          <w:szCs w:val="20"/>
          <w:lang w:eastAsia="pl-PL"/>
        </w:rPr>
        <w:t>ładowność – 800 kg lub 10 osób,</w:t>
      </w:r>
    </w:p>
    <w:p w14:paraId="713BBFC4" w14:textId="77777777" w:rsidR="00AA4B71" w:rsidRPr="00AA4B71" w:rsidRDefault="00AA4B71" w:rsidP="00AA4B71">
      <w:pPr>
        <w:widowControl w:val="0"/>
        <w:numPr>
          <w:ilvl w:val="0"/>
          <w:numId w:val="80"/>
        </w:numPr>
        <w:suppressAutoHyphens/>
        <w:autoSpaceDE w:val="0"/>
        <w:autoSpaceDN w:val="0"/>
        <w:adjustRightInd w:val="0"/>
        <w:spacing w:after="0" w:line="276" w:lineRule="auto"/>
        <w:ind w:left="709" w:hanging="349"/>
        <w:jc w:val="both"/>
        <w:rPr>
          <w:rFonts w:ascii="Arial" w:eastAsia="HG Mincho Light J" w:hAnsi="Arial" w:cs="Arial"/>
          <w:color w:val="000000"/>
          <w:sz w:val="24"/>
          <w:szCs w:val="20"/>
          <w:lang w:eastAsia="pl-PL"/>
        </w:rPr>
      </w:pPr>
      <w:r w:rsidRPr="00AA4B71">
        <w:rPr>
          <w:rFonts w:ascii="Arial" w:eastAsia="HG Mincho Light J" w:hAnsi="Arial" w:cs="Arial"/>
          <w:color w:val="000000"/>
          <w:sz w:val="24"/>
          <w:szCs w:val="20"/>
          <w:lang w:eastAsia="pl-PL"/>
        </w:rPr>
        <w:t>rodzaj sterowania – grupowo zbiorcze, dwukierunkowe,</w:t>
      </w:r>
    </w:p>
    <w:p w14:paraId="1C38B96B" w14:textId="77777777" w:rsidR="00AA4B71" w:rsidRPr="00AA4B71" w:rsidRDefault="00AA4B71" w:rsidP="00AA4B71">
      <w:pPr>
        <w:widowControl w:val="0"/>
        <w:suppressAutoHyphens/>
        <w:autoSpaceDE w:val="0"/>
        <w:autoSpaceDN w:val="0"/>
        <w:adjustRightInd w:val="0"/>
        <w:spacing w:after="0" w:line="276" w:lineRule="auto"/>
        <w:ind w:left="709" w:hanging="349"/>
        <w:jc w:val="both"/>
        <w:rPr>
          <w:rFonts w:ascii="Arial" w:eastAsia="HG Mincho Light J" w:hAnsi="Arial" w:cs="Arial"/>
          <w:color w:val="000000"/>
          <w:sz w:val="24"/>
          <w:szCs w:val="20"/>
          <w:lang w:eastAsia="pl-PL"/>
        </w:rPr>
      </w:pPr>
      <w:r w:rsidRPr="00AA4B71">
        <w:rPr>
          <w:rFonts w:ascii="Arial" w:eastAsia="HG Mincho Light J" w:hAnsi="Arial" w:cs="Arial"/>
          <w:color w:val="000000"/>
          <w:sz w:val="24"/>
          <w:szCs w:val="20"/>
          <w:lang w:eastAsia="pl-PL"/>
        </w:rPr>
        <w:t xml:space="preserve">5) </w:t>
      </w:r>
      <w:bookmarkStart w:id="7" w:name="_Hlk101442714"/>
      <w:r w:rsidRPr="00AA4B71">
        <w:rPr>
          <w:rFonts w:ascii="Arial" w:eastAsia="HG Mincho Light J" w:hAnsi="Arial" w:cs="Arial"/>
          <w:color w:val="000000"/>
          <w:sz w:val="24"/>
          <w:szCs w:val="20"/>
          <w:lang w:eastAsia="pl-PL"/>
        </w:rPr>
        <w:t>aparatura sterująca mikroprocesorowa w tablicy sterowej, do zamontowana w pomieszczeniu maszynowni,</w:t>
      </w:r>
      <w:bookmarkEnd w:id="7"/>
    </w:p>
    <w:p w14:paraId="472DF10C" w14:textId="77777777" w:rsidR="00AA4B71" w:rsidRPr="00AA4B71" w:rsidRDefault="00AA4B71" w:rsidP="00AA4B71">
      <w:pPr>
        <w:widowControl w:val="0"/>
        <w:suppressAutoHyphens/>
        <w:autoSpaceDE w:val="0"/>
        <w:autoSpaceDN w:val="0"/>
        <w:adjustRightInd w:val="0"/>
        <w:spacing w:after="0" w:line="276" w:lineRule="auto"/>
        <w:ind w:left="709" w:hanging="349"/>
        <w:jc w:val="both"/>
        <w:rPr>
          <w:rFonts w:ascii="Arial" w:eastAsia="HG Mincho Light J" w:hAnsi="Arial" w:cs="Arial"/>
          <w:color w:val="000000"/>
          <w:sz w:val="24"/>
          <w:szCs w:val="20"/>
          <w:lang w:eastAsia="pl-PL"/>
        </w:rPr>
      </w:pPr>
      <w:r w:rsidRPr="00AA4B71">
        <w:rPr>
          <w:rFonts w:ascii="Arial" w:eastAsia="HG Mincho Light J" w:hAnsi="Arial" w:cs="Arial"/>
          <w:color w:val="000000"/>
          <w:sz w:val="24"/>
          <w:szCs w:val="20"/>
          <w:lang w:eastAsia="pl-PL"/>
        </w:rPr>
        <w:t xml:space="preserve">6) </w:t>
      </w:r>
      <w:r w:rsidRPr="00AA4B71">
        <w:rPr>
          <w:rFonts w:ascii="Arial" w:eastAsia="HG Mincho Light J" w:hAnsi="Arial" w:cs="Arial"/>
          <w:color w:val="000000"/>
          <w:spacing w:val="-4"/>
          <w:sz w:val="24"/>
          <w:szCs w:val="20"/>
          <w:lang w:eastAsia="pl-PL"/>
        </w:rPr>
        <w:t>zespół napędowy bezreduktorowy z przemiennikiem częstotliwości,</w:t>
      </w:r>
      <w:r w:rsidRPr="00AA4B71">
        <w:rPr>
          <w:rFonts w:ascii="Arial" w:eastAsia="HG Mincho Light J" w:hAnsi="Arial" w:cs="Arial"/>
          <w:color w:val="000000"/>
          <w:sz w:val="24"/>
          <w:szCs w:val="20"/>
          <w:lang w:eastAsia="pl-PL"/>
        </w:rPr>
        <w:t xml:space="preserve"> do zamontowany w pomieszczeniu maszynowni,</w:t>
      </w:r>
    </w:p>
    <w:p w14:paraId="48853585" w14:textId="77777777" w:rsidR="00AA4B71" w:rsidRPr="00AA4B71" w:rsidRDefault="00AA4B71" w:rsidP="00AA4B71">
      <w:pPr>
        <w:widowControl w:val="0"/>
        <w:suppressAutoHyphens/>
        <w:autoSpaceDE w:val="0"/>
        <w:autoSpaceDN w:val="0"/>
        <w:adjustRightInd w:val="0"/>
        <w:spacing w:after="0" w:line="276" w:lineRule="auto"/>
        <w:ind w:left="709" w:hanging="349"/>
        <w:jc w:val="both"/>
        <w:rPr>
          <w:rFonts w:ascii="Arial" w:eastAsia="HG Mincho Light J" w:hAnsi="Arial" w:cs="Arial"/>
          <w:color w:val="000000"/>
          <w:sz w:val="24"/>
          <w:szCs w:val="20"/>
          <w:lang w:eastAsia="pl-PL"/>
        </w:rPr>
      </w:pPr>
      <w:r w:rsidRPr="00AA4B71">
        <w:rPr>
          <w:rFonts w:ascii="Arial" w:eastAsia="HG Mincho Light J" w:hAnsi="Arial" w:cs="Arial"/>
          <w:color w:val="000000"/>
          <w:sz w:val="24"/>
          <w:szCs w:val="20"/>
          <w:lang w:eastAsia="pl-PL"/>
        </w:rPr>
        <w:t>7) drzwi kabinowe i szybowe automatyczne,</w:t>
      </w:r>
    </w:p>
    <w:p w14:paraId="39631931" w14:textId="77777777" w:rsidR="00AA4B71" w:rsidRPr="00AA4B71" w:rsidRDefault="00AA4B71" w:rsidP="00AA4B71">
      <w:pPr>
        <w:widowControl w:val="0"/>
        <w:suppressAutoHyphens/>
        <w:autoSpaceDE w:val="0"/>
        <w:autoSpaceDN w:val="0"/>
        <w:adjustRightInd w:val="0"/>
        <w:spacing w:after="0" w:line="276" w:lineRule="auto"/>
        <w:ind w:left="360"/>
        <w:jc w:val="both"/>
        <w:rPr>
          <w:rFonts w:ascii="Arial" w:eastAsia="HG Mincho Light J" w:hAnsi="Arial" w:cs="Arial"/>
          <w:color w:val="000000"/>
          <w:sz w:val="24"/>
          <w:szCs w:val="20"/>
          <w:lang w:eastAsia="pl-PL"/>
        </w:rPr>
      </w:pPr>
      <w:r w:rsidRPr="00AA4B71">
        <w:rPr>
          <w:rFonts w:ascii="Arial" w:eastAsia="HG Mincho Light J" w:hAnsi="Arial" w:cs="Arial"/>
          <w:color w:val="000000"/>
          <w:sz w:val="24"/>
          <w:szCs w:val="20"/>
          <w:lang w:eastAsia="pl-PL"/>
        </w:rPr>
        <w:t>8) nowe liny nośne,</w:t>
      </w:r>
    </w:p>
    <w:p w14:paraId="29CA3987" w14:textId="77777777" w:rsidR="00AA4B71" w:rsidRPr="00AA4B71" w:rsidRDefault="00AA4B71" w:rsidP="00AA4B71">
      <w:pPr>
        <w:widowControl w:val="0"/>
        <w:suppressAutoHyphens/>
        <w:autoSpaceDE w:val="0"/>
        <w:autoSpaceDN w:val="0"/>
        <w:adjustRightInd w:val="0"/>
        <w:spacing w:after="0" w:line="276" w:lineRule="auto"/>
        <w:ind w:left="709" w:hanging="349"/>
        <w:jc w:val="both"/>
        <w:rPr>
          <w:rFonts w:ascii="Arial" w:eastAsia="HG Mincho Light J" w:hAnsi="Arial" w:cs="Arial"/>
          <w:color w:val="000000"/>
          <w:sz w:val="24"/>
          <w:szCs w:val="20"/>
          <w:lang w:eastAsia="pl-PL"/>
        </w:rPr>
      </w:pPr>
      <w:r w:rsidRPr="00AA4B71">
        <w:rPr>
          <w:rFonts w:ascii="Arial" w:eastAsia="HG Mincho Light J" w:hAnsi="Arial" w:cs="Arial"/>
          <w:color w:val="000000"/>
          <w:sz w:val="24"/>
          <w:szCs w:val="20"/>
          <w:lang w:eastAsia="pl-PL"/>
        </w:rPr>
        <w:t>9) moduł komunikacji głosowej - połączenie z Lokalnym Centrum Nadzoru (LCN) i serwisantem,</w:t>
      </w:r>
    </w:p>
    <w:p w14:paraId="4E0DC9E2" w14:textId="77777777" w:rsidR="00AA4B71" w:rsidRPr="00AA4B71" w:rsidRDefault="00AA4B71" w:rsidP="00AA4B71">
      <w:pPr>
        <w:widowControl w:val="0"/>
        <w:suppressAutoHyphens/>
        <w:autoSpaceDE w:val="0"/>
        <w:autoSpaceDN w:val="0"/>
        <w:adjustRightInd w:val="0"/>
        <w:spacing w:after="0" w:line="276" w:lineRule="auto"/>
        <w:ind w:left="709" w:hanging="425"/>
        <w:jc w:val="both"/>
        <w:rPr>
          <w:rFonts w:ascii="Arial" w:eastAsia="HG Mincho Light J" w:hAnsi="Arial" w:cs="Arial"/>
          <w:color w:val="000000"/>
          <w:sz w:val="24"/>
          <w:szCs w:val="20"/>
          <w:lang w:eastAsia="pl-PL"/>
        </w:rPr>
      </w:pPr>
      <w:r w:rsidRPr="00AA4B71">
        <w:rPr>
          <w:rFonts w:ascii="Arial" w:eastAsia="HG Mincho Light J" w:hAnsi="Arial" w:cs="Arial"/>
          <w:color w:val="000000"/>
          <w:sz w:val="24"/>
          <w:szCs w:val="20"/>
          <w:lang w:eastAsia="pl-PL"/>
        </w:rPr>
        <w:t>10) prędkość jazdy 1 m/sek.,</w:t>
      </w:r>
    </w:p>
    <w:p w14:paraId="0206B4C7" w14:textId="77777777" w:rsidR="00AA4B71" w:rsidRPr="00AA4B71" w:rsidRDefault="00AA4B71" w:rsidP="00AA4B71">
      <w:pPr>
        <w:widowControl w:val="0"/>
        <w:suppressAutoHyphens/>
        <w:autoSpaceDE w:val="0"/>
        <w:autoSpaceDN w:val="0"/>
        <w:adjustRightInd w:val="0"/>
        <w:spacing w:after="0" w:line="276" w:lineRule="auto"/>
        <w:ind w:left="709" w:hanging="425"/>
        <w:jc w:val="both"/>
        <w:rPr>
          <w:rFonts w:ascii="Arial" w:eastAsia="HG Mincho Light J" w:hAnsi="Arial" w:cs="Arial"/>
          <w:color w:val="000000"/>
          <w:sz w:val="24"/>
          <w:szCs w:val="20"/>
          <w:lang w:eastAsia="pl-PL"/>
        </w:rPr>
      </w:pPr>
    </w:p>
    <w:p w14:paraId="5651E951" w14:textId="77777777" w:rsidR="00AA4B71" w:rsidRPr="00AA4B71" w:rsidRDefault="00AA4B71" w:rsidP="00AA4B71">
      <w:pPr>
        <w:widowControl w:val="0"/>
        <w:suppressAutoHyphens/>
        <w:autoSpaceDE w:val="0"/>
        <w:autoSpaceDN w:val="0"/>
        <w:adjustRightInd w:val="0"/>
        <w:spacing w:after="0" w:line="276" w:lineRule="auto"/>
        <w:ind w:left="709" w:hanging="425"/>
        <w:jc w:val="both"/>
        <w:rPr>
          <w:rFonts w:ascii="Arial" w:eastAsia="HG Mincho Light J" w:hAnsi="Arial" w:cs="Arial"/>
          <w:b/>
          <w:i/>
          <w:color w:val="000000"/>
          <w:sz w:val="24"/>
          <w:szCs w:val="20"/>
          <w:lang w:eastAsia="pl-PL"/>
        </w:rPr>
      </w:pPr>
      <w:r w:rsidRPr="00AA4B71">
        <w:rPr>
          <w:rFonts w:ascii="Arial" w:eastAsia="HG Mincho Light J" w:hAnsi="Arial" w:cs="Arial"/>
          <w:b/>
          <w:i/>
          <w:color w:val="000000"/>
          <w:sz w:val="24"/>
          <w:szCs w:val="20"/>
          <w:lang w:eastAsia="pl-PL"/>
        </w:rPr>
        <w:t xml:space="preserve">  Montaż – zakres prac:  </w:t>
      </w:r>
    </w:p>
    <w:p w14:paraId="1F70BD05" w14:textId="77777777" w:rsidR="00AA4B71" w:rsidRPr="00AA4B71" w:rsidRDefault="00AA4B71" w:rsidP="00AA4B71">
      <w:pPr>
        <w:widowControl w:val="0"/>
        <w:numPr>
          <w:ilvl w:val="0"/>
          <w:numId w:val="83"/>
        </w:numPr>
        <w:suppressAutoHyphens/>
        <w:autoSpaceDE w:val="0"/>
        <w:autoSpaceDN w:val="0"/>
        <w:adjustRightInd w:val="0"/>
        <w:spacing w:after="0" w:line="276" w:lineRule="auto"/>
        <w:contextualSpacing/>
        <w:jc w:val="both"/>
        <w:rPr>
          <w:rFonts w:ascii="Arial" w:eastAsia="HG Mincho Light J" w:hAnsi="Arial" w:cs="Arial"/>
          <w:color w:val="000000"/>
          <w:sz w:val="24"/>
          <w:szCs w:val="20"/>
          <w:lang w:eastAsia="pl-PL"/>
        </w:rPr>
      </w:pPr>
      <w:r w:rsidRPr="00AA4B71">
        <w:rPr>
          <w:rFonts w:ascii="Arial" w:eastAsia="HG Mincho Light J" w:hAnsi="Arial" w:cs="Arial"/>
          <w:color w:val="000000"/>
          <w:sz w:val="24"/>
          <w:szCs w:val="20"/>
          <w:lang w:eastAsia="pl-PL"/>
        </w:rPr>
        <w:t xml:space="preserve">specjalistyczne prace montażowe poszczególnych elementów urządzenia dźwigowego realizowane w oparciu o zatwierdzoną przez Wojskowy Dozór Techniczny dokumentację;  </w:t>
      </w:r>
    </w:p>
    <w:p w14:paraId="43102535" w14:textId="77777777" w:rsidR="00AA4B71" w:rsidRPr="00AA4B71" w:rsidRDefault="00AA4B71" w:rsidP="00AA4B71">
      <w:pPr>
        <w:widowControl w:val="0"/>
        <w:numPr>
          <w:ilvl w:val="0"/>
          <w:numId w:val="83"/>
        </w:numPr>
        <w:suppressAutoHyphens/>
        <w:autoSpaceDE w:val="0"/>
        <w:autoSpaceDN w:val="0"/>
        <w:adjustRightInd w:val="0"/>
        <w:spacing w:after="0" w:line="276" w:lineRule="auto"/>
        <w:ind w:hanging="436"/>
        <w:contextualSpacing/>
        <w:jc w:val="both"/>
        <w:rPr>
          <w:rFonts w:ascii="Arial" w:eastAsia="HG Mincho Light J" w:hAnsi="Arial" w:cs="Arial"/>
          <w:color w:val="000000"/>
          <w:sz w:val="24"/>
          <w:szCs w:val="20"/>
          <w:lang w:eastAsia="pl-PL"/>
        </w:rPr>
      </w:pPr>
      <w:r w:rsidRPr="00AA4B71">
        <w:rPr>
          <w:rFonts w:ascii="Arial" w:eastAsia="HG Mincho Light J" w:hAnsi="Arial" w:cs="Arial"/>
          <w:color w:val="000000"/>
          <w:sz w:val="24"/>
          <w:szCs w:val="20"/>
          <w:lang w:eastAsia="pl-PL"/>
        </w:rPr>
        <w:t xml:space="preserve"> prace budowlane polegające na :</w:t>
      </w:r>
    </w:p>
    <w:p w14:paraId="5D704B87" w14:textId="77777777" w:rsidR="00AA4B71" w:rsidRPr="00AA4B71" w:rsidRDefault="00AA4B71" w:rsidP="00AA4B71">
      <w:pPr>
        <w:widowControl w:val="0"/>
        <w:suppressAutoHyphens/>
        <w:autoSpaceDE w:val="0"/>
        <w:autoSpaceDN w:val="0"/>
        <w:adjustRightInd w:val="0"/>
        <w:spacing w:after="0" w:line="276" w:lineRule="auto"/>
        <w:ind w:left="851" w:hanging="131"/>
        <w:contextualSpacing/>
        <w:jc w:val="both"/>
        <w:rPr>
          <w:rFonts w:ascii="Arial" w:eastAsia="HG Mincho Light J" w:hAnsi="Arial" w:cs="Arial"/>
          <w:color w:val="000000"/>
          <w:sz w:val="24"/>
          <w:szCs w:val="20"/>
          <w:lang w:eastAsia="pl-PL"/>
        </w:rPr>
      </w:pPr>
      <w:bookmarkStart w:id="8" w:name="_Hlk101773413"/>
      <w:r w:rsidRPr="00AA4B71">
        <w:rPr>
          <w:rFonts w:ascii="Arial" w:eastAsia="HG Mincho Light J" w:hAnsi="Arial" w:cs="Arial"/>
          <w:color w:val="000000"/>
          <w:sz w:val="24"/>
          <w:szCs w:val="20"/>
          <w:lang w:eastAsia="pl-PL"/>
        </w:rPr>
        <w:t xml:space="preserve">- </w:t>
      </w:r>
      <w:bookmarkStart w:id="9" w:name="_Hlk101773480"/>
      <w:r w:rsidRPr="00AA4B71">
        <w:rPr>
          <w:rFonts w:ascii="Arial" w:eastAsia="HG Mincho Light J" w:hAnsi="Arial" w:cs="Arial"/>
          <w:color w:val="000000"/>
          <w:sz w:val="24"/>
          <w:szCs w:val="20"/>
          <w:lang w:eastAsia="pl-PL"/>
        </w:rPr>
        <w:t>dostosowaniu otworów drzwi w szybie do konstrukcji  dźwigów                        i wykonanie  nowych ościeżnic z malowaniem miejsca obróbki na kolor ścian,</w:t>
      </w:r>
    </w:p>
    <w:p w14:paraId="380E5BC0" w14:textId="77777777" w:rsidR="00AA4B71" w:rsidRPr="00AA4B71" w:rsidRDefault="00AA4B71" w:rsidP="00AA4B71">
      <w:pPr>
        <w:widowControl w:val="0"/>
        <w:suppressAutoHyphens/>
        <w:autoSpaceDE w:val="0"/>
        <w:autoSpaceDN w:val="0"/>
        <w:adjustRightInd w:val="0"/>
        <w:spacing w:after="0" w:line="276" w:lineRule="auto"/>
        <w:ind w:left="851" w:hanging="131"/>
        <w:contextualSpacing/>
        <w:jc w:val="both"/>
        <w:rPr>
          <w:rFonts w:ascii="Arial" w:eastAsia="HG Mincho Light J" w:hAnsi="Arial" w:cs="Arial"/>
          <w:color w:val="000000"/>
          <w:sz w:val="24"/>
          <w:szCs w:val="20"/>
          <w:lang w:eastAsia="pl-PL"/>
        </w:rPr>
      </w:pPr>
      <w:r w:rsidRPr="00AA4B71">
        <w:rPr>
          <w:rFonts w:ascii="Arial" w:eastAsia="HG Mincho Light J" w:hAnsi="Arial" w:cs="Arial"/>
          <w:color w:val="000000"/>
          <w:sz w:val="24"/>
          <w:szCs w:val="20"/>
          <w:lang w:eastAsia="pl-PL"/>
        </w:rPr>
        <w:t>- malowanie szybów i maszynowni farbą emulsyjną,</w:t>
      </w:r>
    </w:p>
    <w:p w14:paraId="19E2A932" w14:textId="77777777" w:rsidR="00AA4B71" w:rsidRPr="00AA4B71" w:rsidRDefault="00AA4B71" w:rsidP="00AA4B71">
      <w:pPr>
        <w:widowControl w:val="0"/>
        <w:suppressAutoHyphens/>
        <w:autoSpaceDE w:val="0"/>
        <w:autoSpaceDN w:val="0"/>
        <w:adjustRightInd w:val="0"/>
        <w:spacing w:after="0" w:line="276" w:lineRule="auto"/>
        <w:ind w:left="851" w:hanging="131"/>
        <w:contextualSpacing/>
        <w:jc w:val="both"/>
        <w:rPr>
          <w:rFonts w:ascii="Arial" w:eastAsia="HG Mincho Light J" w:hAnsi="Arial" w:cs="Arial"/>
          <w:color w:val="000000"/>
          <w:sz w:val="24"/>
          <w:szCs w:val="20"/>
          <w:lang w:eastAsia="pl-PL"/>
        </w:rPr>
      </w:pPr>
      <w:r w:rsidRPr="00AA4B71">
        <w:rPr>
          <w:rFonts w:ascii="Arial" w:eastAsia="HG Mincho Light J" w:hAnsi="Arial" w:cs="Arial"/>
          <w:color w:val="000000"/>
          <w:sz w:val="24"/>
          <w:szCs w:val="20"/>
          <w:lang w:eastAsia="pl-PL"/>
        </w:rPr>
        <w:t>- montaż oświetlenia szybów i maszynowni (wymagane natężenie min. 100 lx),</w:t>
      </w:r>
    </w:p>
    <w:p w14:paraId="2781B1D7" w14:textId="77777777" w:rsidR="00AA4B71" w:rsidRPr="00AA4B71" w:rsidRDefault="00AA4B71" w:rsidP="00AA4B71">
      <w:pPr>
        <w:widowControl w:val="0"/>
        <w:suppressAutoHyphens/>
        <w:autoSpaceDE w:val="0"/>
        <w:autoSpaceDN w:val="0"/>
        <w:adjustRightInd w:val="0"/>
        <w:spacing w:after="0" w:line="276" w:lineRule="auto"/>
        <w:ind w:hanging="142"/>
        <w:jc w:val="both"/>
        <w:rPr>
          <w:rFonts w:ascii="Arial" w:eastAsia="HG Mincho Light J" w:hAnsi="Arial" w:cs="Arial"/>
          <w:color w:val="000000"/>
          <w:sz w:val="24"/>
          <w:szCs w:val="20"/>
          <w:lang w:eastAsia="pl-PL"/>
        </w:rPr>
      </w:pPr>
      <w:r w:rsidRPr="00AA4B71">
        <w:rPr>
          <w:rFonts w:ascii="Arial" w:eastAsia="HG Mincho Light J" w:hAnsi="Arial" w:cs="Arial"/>
          <w:color w:val="000000"/>
          <w:sz w:val="24"/>
          <w:szCs w:val="20"/>
          <w:lang w:eastAsia="pl-PL"/>
        </w:rPr>
        <w:t xml:space="preserve">      </w:t>
      </w:r>
      <w:bookmarkEnd w:id="8"/>
      <w:r w:rsidRPr="00AA4B71">
        <w:rPr>
          <w:rFonts w:ascii="Arial" w:eastAsia="HG Mincho Light J" w:hAnsi="Arial" w:cs="Arial"/>
          <w:color w:val="000000"/>
          <w:sz w:val="24"/>
          <w:szCs w:val="20"/>
          <w:lang w:eastAsia="pl-PL"/>
        </w:rPr>
        <w:t>3)    wykonanie pomiarów elektrycznych,</w:t>
      </w:r>
    </w:p>
    <w:p w14:paraId="3590544E" w14:textId="77777777" w:rsidR="00AA4B71" w:rsidRPr="00AA4B71" w:rsidRDefault="00AA4B71" w:rsidP="00AA4B71">
      <w:pPr>
        <w:widowControl w:val="0"/>
        <w:numPr>
          <w:ilvl w:val="0"/>
          <w:numId w:val="85"/>
        </w:numPr>
        <w:suppressAutoHyphens/>
        <w:autoSpaceDE w:val="0"/>
        <w:autoSpaceDN w:val="0"/>
        <w:adjustRightInd w:val="0"/>
        <w:spacing w:after="0" w:line="276" w:lineRule="auto"/>
        <w:ind w:left="426" w:hanging="142"/>
        <w:jc w:val="both"/>
        <w:rPr>
          <w:rFonts w:ascii="Arial" w:eastAsia="HG Mincho Light J" w:hAnsi="Arial" w:cs="Arial"/>
          <w:color w:val="000000"/>
          <w:sz w:val="24"/>
          <w:szCs w:val="20"/>
          <w:lang w:eastAsia="pl-PL"/>
        </w:rPr>
      </w:pPr>
      <w:r w:rsidRPr="00AA4B71">
        <w:rPr>
          <w:rFonts w:ascii="Arial" w:eastAsia="HG Mincho Light J" w:hAnsi="Arial" w:cs="Arial"/>
          <w:color w:val="000000"/>
          <w:sz w:val="24"/>
          <w:szCs w:val="20"/>
          <w:lang w:eastAsia="pl-PL"/>
        </w:rPr>
        <w:t>)   rozruch ( próby) dźwigów,</w:t>
      </w:r>
    </w:p>
    <w:p w14:paraId="7CFF0DF2" w14:textId="77777777" w:rsidR="00AA4B71" w:rsidRPr="00AA4B71" w:rsidRDefault="00AA4B71" w:rsidP="00AA4B71">
      <w:pPr>
        <w:widowControl w:val="0"/>
        <w:numPr>
          <w:ilvl w:val="0"/>
          <w:numId w:val="80"/>
        </w:numPr>
        <w:suppressAutoHyphens/>
        <w:autoSpaceDE w:val="0"/>
        <w:autoSpaceDN w:val="0"/>
        <w:adjustRightInd w:val="0"/>
        <w:spacing w:after="0" w:line="276" w:lineRule="auto"/>
        <w:ind w:left="709" w:hanging="425"/>
        <w:jc w:val="both"/>
        <w:rPr>
          <w:rFonts w:ascii="Arial" w:eastAsia="HG Mincho Light J" w:hAnsi="Arial" w:cs="Arial"/>
          <w:color w:val="000000"/>
          <w:sz w:val="24"/>
          <w:szCs w:val="20"/>
          <w:lang w:eastAsia="pl-PL"/>
        </w:rPr>
      </w:pPr>
      <w:r w:rsidRPr="00AA4B71">
        <w:rPr>
          <w:rFonts w:ascii="Arial" w:eastAsia="HG Mincho Light J" w:hAnsi="Arial" w:cs="Arial"/>
          <w:color w:val="000000"/>
          <w:sz w:val="24"/>
          <w:szCs w:val="20"/>
          <w:lang w:eastAsia="pl-PL"/>
        </w:rPr>
        <w:t>udział Wykonawcy w badaniach odbiorczych i uzyskaniu pozytywnych opinii  WDT.</w:t>
      </w:r>
      <w:bookmarkEnd w:id="9"/>
    </w:p>
    <w:p w14:paraId="5FC70668" w14:textId="77777777" w:rsidR="00AA4B71" w:rsidRPr="00AA4B71" w:rsidRDefault="00AA4B71" w:rsidP="00AA4B71">
      <w:pPr>
        <w:widowControl w:val="0"/>
        <w:numPr>
          <w:ilvl w:val="0"/>
          <w:numId w:val="80"/>
        </w:numPr>
        <w:suppressAutoHyphens/>
        <w:autoSpaceDE w:val="0"/>
        <w:autoSpaceDN w:val="0"/>
        <w:adjustRightInd w:val="0"/>
        <w:spacing w:after="0" w:line="276" w:lineRule="auto"/>
        <w:ind w:left="709" w:hanging="425"/>
        <w:jc w:val="both"/>
        <w:rPr>
          <w:rFonts w:ascii="Arial" w:eastAsia="Times New Roman" w:hAnsi="Arial" w:cs="Arial"/>
          <w:sz w:val="24"/>
          <w:szCs w:val="24"/>
          <w:lang w:eastAsia="pl-PL"/>
        </w:rPr>
      </w:pPr>
      <w:r w:rsidRPr="00AA4B71">
        <w:rPr>
          <w:rFonts w:ascii="Arial" w:eastAsia="HG Mincho Light J" w:hAnsi="Arial" w:cs="Arial"/>
          <w:color w:val="000000"/>
          <w:sz w:val="24"/>
          <w:szCs w:val="20"/>
          <w:lang w:eastAsia="pl-PL"/>
        </w:rPr>
        <w:t>przygotowanie i przekazanie kompletu dokumentacji związanej z zakresem zadania: dokumentacja dozorowa, techniczna urządzeń (atesty, certyfikaty, świadectwa,  DTR),  świadectwa kwalifikacyjne pracowników D i</w:t>
      </w:r>
      <w:r w:rsidRPr="00AA4B71">
        <w:rPr>
          <w:rFonts w:ascii="Arial" w:eastAsia="Times New Roman" w:hAnsi="Arial" w:cs="Arial"/>
          <w:sz w:val="24"/>
          <w:szCs w:val="24"/>
          <w:lang w:eastAsia="pl-PL"/>
        </w:rPr>
        <w:t xml:space="preserve"> E grupa 1 pkt 2 i 10, uprawnienia  Wykonawcy odnośnie urządzeń dźwigowych wydane przez Urząd Dozoru Technicznego itp.,</w:t>
      </w:r>
    </w:p>
    <w:p w14:paraId="3B76270C" w14:textId="2749BBF5" w:rsidR="00D26BF0" w:rsidRDefault="00D26BF0" w:rsidP="009269DE">
      <w:pPr>
        <w:tabs>
          <w:tab w:val="left" w:pos="567"/>
        </w:tabs>
        <w:spacing w:before="120" w:after="120" w:line="20" w:lineRule="atLeast"/>
        <w:jc w:val="both"/>
        <w:rPr>
          <w:rFonts w:ascii="Arial" w:hAnsi="Arial" w:cs="Arial"/>
          <w:sz w:val="24"/>
          <w:szCs w:val="24"/>
          <w:lang w:val="pl"/>
        </w:rPr>
        <w:sectPr w:rsidR="00D26BF0" w:rsidSect="00D26BF0">
          <w:footerReference w:type="default" r:id="rId34"/>
          <w:pgSz w:w="11906" w:h="16838"/>
          <w:pgMar w:top="1418" w:right="851" w:bottom="1418" w:left="1985" w:header="708" w:footer="708" w:gutter="0"/>
          <w:cols w:space="708"/>
          <w:docGrid w:linePitch="360"/>
        </w:sectPr>
      </w:pPr>
    </w:p>
    <w:p w14:paraId="4F2FC003" w14:textId="5DA8E41C" w:rsidR="0097082A" w:rsidRPr="0097082A" w:rsidRDefault="0097082A" w:rsidP="0097082A">
      <w:pPr>
        <w:autoSpaceDE w:val="0"/>
        <w:autoSpaceDN w:val="0"/>
        <w:adjustRightInd w:val="0"/>
        <w:spacing w:line="276" w:lineRule="auto"/>
        <w:ind w:firstLine="708"/>
        <w:jc w:val="center"/>
        <w:rPr>
          <w:rFonts w:ascii="Arial" w:eastAsia="Times New Roman" w:hAnsi="Arial" w:cs="Arial"/>
          <w:b/>
          <w:sz w:val="24"/>
          <w:szCs w:val="24"/>
          <w:lang w:eastAsia="pl-PL"/>
        </w:rPr>
      </w:pPr>
      <w:r w:rsidRPr="0097082A">
        <w:rPr>
          <w:rFonts w:ascii="Arial" w:eastAsia="Times New Roman" w:hAnsi="Arial" w:cs="Arial"/>
          <w:b/>
          <w:sz w:val="24"/>
          <w:szCs w:val="24"/>
          <w:lang w:eastAsia="pl-PL"/>
        </w:rPr>
        <w:lastRenderedPageBreak/>
        <w:t xml:space="preserve">                                                     </w:t>
      </w:r>
      <w:r>
        <w:rPr>
          <w:rFonts w:ascii="Arial" w:eastAsia="Times New Roman" w:hAnsi="Arial" w:cs="Arial"/>
          <w:b/>
          <w:sz w:val="24"/>
          <w:szCs w:val="24"/>
          <w:lang w:eastAsia="pl-PL"/>
        </w:rPr>
        <w:t xml:space="preserve">                                  </w:t>
      </w:r>
      <w:r w:rsidRPr="0097082A">
        <w:rPr>
          <w:rFonts w:ascii="Arial" w:eastAsia="Times New Roman" w:hAnsi="Arial" w:cs="Arial"/>
          <w:b/>
          <w:sz w:val="24"/>
          <w:szCs w:val="24"/>
          <w:lang w:eastAsia="pl-PL"/>
        </w:rPr>
        <w:t>Załącznik nr 3 do SWZ</w:t>
      </w:r>
    </w:p>
    <w:p w14:paraId="76F361FB" w14:textId="77777777" w:rsidR="0097082A" w:rsidRDefault="0097082A" w:rsidP="0097082A">
      <w:pPr>
        <w:autoSpaceDE w:val="0"/>
        <w:autoSpaceDN w:val="0"/>
        <w:adjustRightInd w:val="0"/>
        <w:spacing w:after="0" w:line="276" w:lineRule="auto"/>
        <w:rPr>
          <w:rFonts w:ascii="Arial" w:eastAsia="Times New Roman" w:hAnsi="Arial" w:cs="Arial"/>
          <w:b/>
          <w:sz w:val="20"/>
          <w:szCs w:val="20"/>
          <w:lang w:eastAsia="pl-PL"/>
        </w:rPr>
      </w:pPr>
    </w:p>
    <w:p w14:paraId="75E62235" w14:textId="3CBE3E23" w:rsidR="0097082A" w:rsidRPr="0097082A" w:rsidRDefault="0097082A" w:rsidP="0097082A">
      <w:pPr>
        <w:autoSpaceDE w:val="0"/>
        <w:autoSpaceDN w:val="0"/>
        <w:adjustRightInd w:val="0"/>
        <w:spacing w:after="0" w:line="276" w:lineRule="auto"/>
        <w:rPr>
          <w:rFonts w:ascii="Arial" w:eastAsia="Times New Roman" w:hAnsi="Arial" w:cs="Arial"/>
          <w:b/>
          <w:sz w:val="20"/>
          <w:szCs w:val="20"/>
          <w:lang w:eastAsia="pl-PL"/>
        </w:rPr>
      </w:pPr>
      <w:r w:rsidRPr="0097082A">
        <w:rPr>
          <w:rFonts w:ascii="Arial" w:eastAsia="Times New Roman" w:hAnsi="Arial" w:cs="Arial"/>
          <w:b/>
          <w:sz w:val="20"/>
          <w:szCs w:val="20"/>
          <w:lang w:eastAsia="pl-PL"/>
        </w:rPr>
        <w:t xml:space="preserve">Sprawa nr </w:t>
      </w:r>
      <w:r w:rsidR="001262A0">
        <w:rPr>
          <w:rFonts w:ascii="Arial" w:eastAsia="Times New Roman" w:hAnsi="Arial" w:cs="Arial"/>
          <w:b/>
          <w:sz w:val="20"/>
          <w:szCs w:val="20"/>
          <w:lang w:eastAsia="pl-PL"/>
        </w:rPr>
        <w:t>21</w:t>
      </w:r>
      <w:r w:rsidRPr="0097082A">
        <w:rPr>
          <w:rFonts w:ascii="Arial" w:eastAsia="Times New Roman" w:hAnsi="Arial" w:cs="Arial"/>
          <w:b/>
          <w:sz w:val="20"/>
          <w:szCs w:val="20"/>
          <w:lang w:eastAsia="pl-PL"/>
        </w:rPr>
        <w:t>/ZP/RB/INFR/2022</w:t>
      </w:r>
    </w:p>
    <w:p w14:paraId="18BB3368" w14:textId="77777777" w:rsidR="0097082A" w:rsidRPr="0097082A" w:rsidRDefault="0097082A" w:rsidP="0097082A">
      <w:pPr>
        <w:autoSpaceDE w:val="0"/>
        <w:autoSpaceDN w:val="0"/>
        <w:adjustRightInd w:val="0"/>
        <w:spacing w:after="0" w:line="276" w:lineRule="auto"/>
        <w:ind w:firstLine="708"/>
        <w:jc w:val="center"/>
        <w:rPr>
          <w:rFonts w:ascii="Arial" w:eastAsia="Times New Roman" w:hAnsi="Arial" w:cs="Arial"/>
          <w:b/>
          <w:sz w:val="24"/>
          <w:szCs w:val="24"/>
          <w:lang w:eastAsia="pl-PL"/>
        </w:rPr>
      </w:pPr>
    </w:p>
    <w:p w14:paraId="60AFE2D6" w14:textId="61BF30FD" w:rsidR="0097082A" w:rsidRDefault="0097082A" w:rsidP="0097082A">
      <w:pPr>
        <w:autoSpaceDE w:val="0"/>
        <w:autoSpaceDN w:val="0"/>
        <w:adjustRightInd w:val="0"/>
        <w:spacing w:after="0" w:line="276" w:lineRule="auto"/>
        <w:ind w:firstLine="708"/>
        <w:jc w:val="center"/>
        <w:rPr>
          <w:rFonts w:ascii="Arial" w:eastAsia="Times New Roman" w:hAnsi="Arial" w:cs="Arial"/>
          <w:b/>
          <w:sz w:val="24"/>
          <w:szCs w:val="24"/>
          <w:lang w:eastAsia="pl-PL"/>
        </w:rPr>
      </w:pPr>
    </w:p>
    <w:p w14:paraId="7EC741D5" w14:textId="77777777" w:rsidR="0097082A" w:rsidRPr="0097082A" w:rsidRDefault="0097082A" w:rsidP="0097082A">
      <w:pPr>
        <w:autoSpaceDE w:val="0"/>
        <w:autoSpaceDN w:val="0"/>
        <w:adjustRightInd w:val="0"/>
        <w:spacing w:after="0" w:line="276" w:lineRule="auto"/>
        <w:ind w:firstLine="708"/>
        <w:jc w:val="center"/>
        <w:rPr>
          <w:rFonts w:ascii="Arial" w:eastAsia="Times New Roman" w:hAnsi="Arial" w:cs="Arial"/>
          <w:b/>
          <w:sz w:val="24"/>
          <w:szCs w:val="24"/>
          <w:lang w:eastAsia="pl-PL"/>
        </w:rPr>
      </w:pPr>
    </w:p>
    <w:p w14:paraId="66C0832F" w14:textId="77777777" w:rsidR="003F774F" w:rsidRPr="003F774F" w:rsidRDefault="003F774F" w:rsidP="003F774F">
      <w:pPr>
        <w:autoSpaceDE w:val="0"/>
        <w:autoSpaceDN w:val="0"/>
        <w:adjustRightInd w:val="0"/>
        <w:spacing w:after="0" w:line="276" w:lineRule="auto"/>
        <w:ind w:firstLine="708"/>
        <w:jc w:val="both"/>
        <w:rPr>
          <w:rFonts w:ascii="Arial" w:eastAsia="Times New Roman" w:hAnsi="Arial" w:cs="Arial"/>
          <w:b/>
          <w:i/>
          <w:spacing w:val="-2"/>
          <w:sz w:val="18"/>
          <w:szCs w:val="18"/>
          <w:u w:val="single"/>
          <w:lang w:eastAsia="pl-PL"/>
        </w:rPr>
      </w:pPr>
    </w:p>
    <w:p w14:paraId="02759B3D" w14:textId="77777777" w:rsidR="003F774F" w:rsidRPr="003F774F" w:rsidRDefault="003F774F" w:rsidP="003F774F">
      <w:pPr>
        <w:autoSpaceDE w:val="0"/>
        <w:autoSpaceDN w:val="0"/>
        <w:adjustRightInd w:val="0"/>
        <w:spacing w:after="0" w:line="276" w:lineRule="auto"/>
        <w:ind w:firstLine="708"/>
        <w:jc w:val="center"/>
        <w:rPr>
          <w:rFonts w:ascii="Arial" w:eastAsia="Times New Roman" w:hAnsi="Arial" w:cs="Arial"/>
          <w:b/>
          <w:sz w:val="28"/>
          <w:szCs w:val="28"/>
          <w:lang w:eastAsia="pl-PL"/>
        </w:rPr>
      </w:pPr>
      <w:r w:rsidRPr="003F774F">
        <w:rPr>
          <w:rFonts w:ascii="Arial" w:eastAsia="Times New Roman" w:hAnsi="Arial" w:cs="Arial"/>
          <w:b/>
          <w:sz w:val="28"/>
          <w:szCs w:val="28"/>
          <w:lang w:eastAsia="pl-PL"/>
        </w:rPr>
        <w:t>WYCENA ZADANIA (KOSZTORYS OFERTOWY)</w:t>
      </w:r>
    </w:p>
    <w:p w14:paraId="74D11B9E" w14:textId="77777777" w:rsidR="003F774F" w:rsidRPr="003F774F" w:rsidRDefault="003F774F" w:rsidP="003F774F">
      <w:pPr>
        <w:autoSpaceDE w:val="0"/>
        <w:autoSpaceDN w:val="0"/>
        <w:adjustRightInd w:val="0"/>
        <w:spacing w:after="0" w:line="276" w:lineRule="auto"/>
        <w:ind w:firstLine="708"/>
        <w:jc w:val="center"/>
        <w:rPr>
          <w:rFonts w:ascii="Arial" w:eastAsia="Times New Roman" w:hAnsi="Arial" w:cs="Arial"/>
          <w:b/>
          <w:sz w:val="28"/>
          <w:szCs w:val="28"/>
          <w:lang w:eastAsia="pl-PL"/>
        </w:rPr>
      </w:pPr>
    </w:p>
    <w:p w14:paraId="151D7FE7" w14:textId="77777777" w:rsidR="003F774F" w:rsidRPr="003F774F" w:rsidRDefault="003F774F" w:rsidP="003F774F">
      <w:pPr>
        <w:autoSpaceDE w:val="0"/>
        <w:autoSpaceDN w:val="0"/>
        <w:adjustRightInd w:val="0"/>
        <w:spacing w:after="0" w:line="276" w:lineRule="auto"/>
        <w:ind w:firstLine="708"/>
        <w:jc w:val="center"/>
        <w:rPr>
          <w:rFonts w:ascii="Arial" w:eastAsia="Times New Roman" w:hAnsi="Arial" w:cs="Arial"/>
          <w:b/>
          <w:sz w:val="24"/>
          <w:szCs w:val="24"/>
          <w:lang w:eastAsia="pl-PL"/>
        </w:rPr>
      </w:pPr>
    </w:p>
    <w:p w14:paraId="43A4134E" w14:textId="6A6227EF" w:rsidR="003F774F" w:rsidRPr="003F774F" w:rsidRDefault="003F774F" w:rsidP="003F774F">
      <w:pPr>
        <w:autoSpaceDE w:val="0"/>
        <w:autoSpaceDN w:val="0"/>
        <w:adjustRightInd w:val="0"/>
        <w:spacing w:after="0" w:line="360" w:lineRule="auto"/>
        <w:ind w:left="284" w:right="-428"/>
        <w:jc w:val="center"/>
        <w:rPr>
          <w:rFonts w:ascii="Arial" w:eastAsia="Times New Roman" w:hAnsi="Arial" w:cs="Arial"/>
          <w:b/>
          <w:i/>
          <w:spacing w:val="-12"/>
          <w:sz w:val="24"/>
          <w:szCs w:val="24"/>
          <w:lang w:eastAsia="pl-PL"/>
        </w:rPr>
      </w:pPr>
      <w:r w:rsidRPr="003F774F">
        <w:rPr>
          <w:rFonts w:ascii="Arial" w:eastAsia="Times New Roman" w:hAnsi="Arial" w:cs="Arial"/>
          <w:b/>
          <w:i/>
          <w:spacing w:val="-4"/>
          <w:sz w:val="24"/>
          <w:szCs w:val="24"/>
          <w:lang w:eastAsia="pl-PL"/>
        </w:rPr>
        <w:t>REMONT DŹWIGÓW OSOBOWO-TOWAROWYCH O NUMERACH FABRYCZNYCH A-545 I A-546</w:t>
      </w:r>
      <w:r w:rsidRPr="003F774F">
        <w:rPr>
          <w:rFonts w:ascii="Arial" w:eastAsia="Times New Roman" w:hAnsi="Arial" w:cs="Arial"/>
          <w:b/>
          <w:i/>
          <w:sz w:val="24"/>
          <w:szCs w:val="24"/>
          <w:lang w:eastAsia="pl-PL"/>
        </w:rPr>
        <w:t xml:space="preserve"> </w:t>
      </w:r>
      <w:r w:rsidRPr="003F774F">
        <w:rPr>
          <w:rFonts w:ascii="Arial" w:eastAsia="Times New Roman" w:hAnsi="Arial" w:cs="Arial"/>
          <w:b/>
          <w:i/>
          <w:spacing w:val="-8"/>
          <w:sz w:val="24"/>
          <w:szCs w:val="24"/>
          <w:lang w:eastAsia="pl-PL"/>
        </w:rPr>
        <w:t>ZAMONTOWANYCH W BUDYNKU NR 29  W KOMPLEKSIE WOJSKOWYM PRZY ULICY DWERNICKIEGO 1 W BYDGOSZCZY</w:t>
      </w:r>
    </w:p>
    <w:p w14:paraId="08858110" w14:textId="77777777" w:rsidR="003F774F" w:rsidRPr="003F774F" w:rsidRDefault="003F774F" w:rsidP="003F774F">
      <w:pPr>
        <w:autoSpaceDE w:val="0"/>
        <w:autoSpaceDN w:val="0"/>
        <w:adjustRightInd w:val="0"/>
        <w:spacing w:after="0" w:line="276" w:lineRule="auto"/>
        <w:ind w:firstLine="708"/>
        <w:jc w:val="both"/>
        <w:rPr>
          <w:rFonts w:ascii="Arial" w:eastAsia="Times New Roman" w:hAnsi="Arial" w:cs="Arial"/>
          <w:b/>
          <w:i/>
          <w:spacing w:val="-2"/>
          <w:sz w:val="18"/>
          <w:szCs w:val="18"/>
          <w:u w:val="single"/>
          <w:lang w:eastAsia="pl-PL"/>
        </w:rPr>
      </w:pPr>
    </w:p>
    <w:p w14:paraId="04B5019B" w14:textId="77777777" w:rsidR="003F774F" w:rsidRPr="003F774F" w:rsidRDefault="003F774F" w:rsidP="003F774F">
      <w:pPr>
        <w:autoSpaceDE w:val="0"/>
        <w:autoSpaceDN w:val="0"/>
        <w:adjustRightInd w:val="0"/>
        <w:spacing w:after="0" w:line="276" w:lineRule="auto"/>
        <w:ind w:firstLine="708"/>
        <w:jc w:val="both"/>
        <w:rPr>
          <w:rFonts w:ascii="Arial" w:eastAsia="Times New Roman" w:hAnsi="Arial" w:cs="Arial"/>
          <w:b/>
          <w:i/>
          <w:spacing w:val="-2"/>
          <w:sz w:val="18"/>
          <w:szCs w:val="18"/>
          <w:u w:val="single"/>
          <w:lang w:eastAsia="pl-PL"/>
        </w:rPr>
      </w:pPr>
    </w:p>
    <w:p w14:paraId="2F0B5307" w14:textId="77777777" w:rsidR="003F774F" w:rsidRPr="003F774F" w:rsidRDefault="003F774F" w:rsidP="003F774F">
      <w:pPr>
        <w:autoSpaceDE w:val="0"/>
        <w:autoSpaceDN w:val="0"/>
        <w:adjustRightInd w:val="0"/>
        <w:spacing w:after="0" w:line="276" w:lineRule="auto"/>
        <w:ind w:firstLine="284"/>
        <w:jc w:val="both"/>
        <w:rPr>
          <w:rFonts w:ascii="Arial" w:eastAsia="Times New Roman" w:hAnsi="Arial" w:cs="Arial"/>
          <w:b/>
          <w:spacing w:val="-2"/>
          <w:sz w:val="24"/>
          <w:szCs w:val="24"/>
          <w:u w:val="single"/>
          <w:lang w:eastAsia="pl-PL"/>
        </w:rPr>
      </w:pPr>
      <w:r w:rsidRPr="003F774F">
        <w:rPr>
          <w:rFonts w:ascii="Arial" w:eastAsia="Times New Roman" w:hAnsi="Arial" w:cs="Arial"/>
          <w:b/>
          <w:spacing w:val="-2"/>
          <w:sz w:val="24"/>
          <w:szCs w:val="24"/>
          <w:u w:val="single"/>
          <w:lang w:eastAsia="pl-PL"/>
        </w:rPr>
        <w:t>Dźwig A-545:</w:t>
      </w:r>
    </w:p>
    <w:p w14:paraId="607D0477" w14:textId="77777777" w:rsidR="003F774F" w:rsidRPr="003F774F" w:rsidRDefault="003F774F" w:rsidP="003F774F">
      <w:pPr>
        <w:autoSpaceDE w:val="0"/>
        <w:autoSpaceDN w:val="0"/>
        <w:adjustRightInd w:val="0"/>
        <w:spacing w:after="0" w:line="276" w:lineRule="auto"/>
        <w:ind w:firstLine="708"/>
        <w:jc w:val="both"/>
        <w:rPr>
          <w:rFonts w:ascii="Arial" w:eastAsia="Times New Roman" w:hAnsi="Arial" w:cs="Arial"/>
          <w:b/>
          <w:i/>
          <w:spacing w:val="-2"/>
          <w:sz w:val="10"/>
          <w:szCs w:val="10"/>
          <w:u w:val="single"/>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4739"/>
        <w:gridCol w:w="794"/>
        <w:gridCol w:w="1361"/>
        <w:gridCol w:w="1361"/>
      </w:tblGrid>
      <w:tr w:rsidR="003F774F" w:rsidRPr="003F774F" w14:paraId="5D7C9AE4" w14:textId="77777777" w:rsidTr="00F128E9">
        <w:tc>
          <w:tcPr>
            <w:tcW w:w="817" w:type="dxa"/>
            <w:shd w:val="clear" w:color="auto" w:fill="auto"/>
            <w:vAlign w:val="center"/>
          </w:tcPr>
          <w:p w14:paraId="372129AA" w14:textId="77777777" w:rsidR="003F774F" w:rsidRPr="003F774F" w:rsidRDefault="003F774F" w:rsidP="003F774F">
            <w:pPr>
              <w:autoSpaceDE w:val="0"/>
              <w:autoSpaceDN w:val="0"/>
              <w:adjustRightInd w:val="0"/>
              <w:spacing w:after="0"/>
              <w:jc w:val="center"/>
              <w:rPr>
                <w:rFonts w:ascii="Arial" w:eastAsia="Times New Roman" w:hAnsi="Arial" w:cs="Arial"/>
                <w:b/>
                <w:lang w:eastAsia="pl-PL"/>
              </w:rPr>
            </w:pPr>
            <w:r w:rsidRPr="003F774F">
              <w:rPr>
                <w:rFonts w:ascii="Arial" w:eastAsia="Times New Roman" w:hAnsi="Arial" w:cs="Arial"/>
                <w:b/>
                <w:lang w:eastAsia="pl-PL"/>
              </w:rPr>
              <w:t>Lp.</w:t>
            </w:r>
          </w:p>
        </w:tc>
        <w:tc>
          <w:tcPr>
            <w:tcW w:w="4739" w:type="dxa"/>
            <w:shd w:val="clear" w:color="auto" w:fill="auto"/>
            <w:vAlign w:val="center"/>
          </w:tcPr>
          <w:p w14:paraId="0E482FD5" w14:textId="77777777" w:rsidR="003F774F" w:rsidRPr="003F774F" w:rsidRDefault="003F774F" w:rsidP="003F774F">
            <w:pPr>
              <w:autoSpaceDE w:val="0"/>
              <w:autoSpaceDN w:val="0"/>
              <w:adjustRightInd w:val="0"/>
              <w:spacing w:after="0"/>
              <w:jc w:val="center"/>
              <w:rPr>
                <w:rFonts w:ascii="Arial" w:eastAsia="Times New Roman" w:hAnsi="Arial" w:cs="Arial"/>
                <w:b/>
                <w:lang w:eastAsia="pl-PL"/>
              </w:rPr>
            </w:pPr>
            <w:r w:rsidRPr="003F774F">
              <w:rPr>
                <w:rFonts w:ascii="Arial" w:eastAsia="Times New Roman" w:hAnsi="Arial" w:cs="Arial"/>
                <w:b/>
                <w:lang w:eastAsia="pl-PL"/>
              </w:rPr>
              <w:t>Zakres prac</w:t>
            </w:r>
          </w:p>
        </w:tc>
        <w:tc>
          <w:tcPr>
            <w:tcW w:w="794" w:type="dxa"/>
            <w:shd w:val="clear" w:color="auto" w:fill="auto"/>
            <w:vAlign w:val="center"/>
          </w:tcPr>
          <w:p w14:paraId="025FC664" w14:textId="77777777" w:rsidR="003F774F" w:rsidRPr="003F774F" w:rsidRDefault="003F774F" w:rsidP="003F774F">
            <w:pPr>
              <w:autoSpaceDE w:val="0"/>
              <w:autoSpaceDN w:val="0"/>
              <w:adjustRightInd w:val="0"/>
              <w:spacing w:after="0"/>
              <w:jc w:val="center"/>
              <w:rPr>
                <w:rFonts w:ascii="Arial" w:eastAsia="Times New Roman" w:hAnsi="Arial" w:cs="Arial"/>
                <w:b/>
                <w:lang w:eastAsia="pl-PL"/>
              </w:rPr>
            </w:pPr>
            <w:r w:rsidRPr="003F774F">
              <w:rPr>
                <w:rFonts w:ascii="Arial" w:eastAsia="Times New Roman" w:hAnsi="Arial" w:cs="Arial"/>
                <w:b/>
                <w:lang w:eastAsia="pl-PL"/>
              </w:rPr>
              <w:t>Ilość</w:t>
            </w:r>
          </w:p>
          <w:p w14:paraId="2F4A8CCC" w14:textId="77777777" w:rsidR="003F774F" w:rsidRPr="003F774F" w:rsidRDefault="003F774F" w:rsidP="003F774F">
            <w:pPr>
              <w:autoSpaceDE w:val="0"/>
              <w:autoSpaceDN w:val="0"/>
              <w:adjustRightInd w:val="0"/>
              <w:spacing w:after="0"/>
              <w:jc w:val="center"/>
              <w:rPr>
                <w:rFonts w:ascii="Arial" w:eastAsia="Times New Roman" w:hAnsi="Arial" w:cs="Arial"/>
                <w:b/>
                <w:lang w:eastAsia="pl-PL"/>
              </w:rPr>
            </w:pPr>
            <w:r w:rsidRPr="003F774F">
              <w:rPr>
                <w:rFonts w:ascii="Arial" w:eastAsia="Times New Roman" w:hAnsi="Arial" w:cs="Arial"/>
                <w:b/>
                <w:lang w:eastAsia="pl-PL"/>
              </w:rPr>
              <w:t>j. m.</w:t>
            </w:r>
          </w:p>
        </w:tc>
        <w:tc>
          <w:tcPr>
            <w:tcW w:w="1361" w:type="dxa"/>
            <w:vAlign w:val="center"/>
          </w:tcPr>
          <w:p w14:paraId="5A0836DE" w14:textId="77777777" w:rsidR="003F774F" w:rsidRPr="003F774F" w:rsidRDefault="003F774F" w:rsidP="003F774F">
            <w:pPr>
              <w:autoSpaceDE w:val="0"/>
              <w:autoSpaceDN w:val="0"/>
              <w:adjustRightInd w:val="0"/>
              <w:spacing w:after="0"/>
              <w:jc w:val="center"/>
              <w:rPr>
                <w:rFonts w:ascii="Arial" w:eastAsia="Times New Roman" w:hAnsi="Arial" w:cs="Arial"/>
                <w:b/>
                <w:lang w:eastAsia="pl-PL"/>
              </w:rPr>
            </w:pPr>
            <w:r w:rsidRPr="003F774F">
              <w:rPr>
                <w:rFonts w:ascii="Arial" w:eastAsia="Times New Roman" w:hAnsi="Arial" w:cs="Arial"/>
                <w:b/>
                <w:lang w:eastAsia="pl-PL"/>
              </w:rPr>
              <w:t>Cena jednost. (zł)</w:t>
            </w:r>
          </w:p>
        </w:tc>
        <w:tc>
          <w:tcPr>
            <w:tcW w:w="1361" w:type="dxa"/>
            <w:shd w:val="clear" w:color="auto" w:fill="auto"/>
            <w:vAlign w:val="center"/>
          </w:tcPr>
          <w:p w14:paraId="082DBB71" w14:textId="77777777" w:rsidR="003F774F" w:rsidRPr="003F774F" w:rsidRDefault="003F774F" w:rsidP="003F774F">
            <w:pPr>
              <w:autoSpaceDE w:val="0"/>
              <w:autoSpaceDN w:val="0"/>
              <w:adjustRightInd w:val="0"/>
              <w:spacing w:after="0"/>
              <w:jc w:val="center"/>
              <w:rPr>
                <w:rFonts w:ascii="Arial" w:eastAsia="Times New Roman" w:hAnsi="Arial" w:cs="Arial"/>
                <w:b/>
                <w:lang w:eastAsia="pl-PL"/>
              </w:rPr>
            </w:pPr>
            <w:r w:rsidRPr="003F774F">
              <w:rPr>
                <w:rFonts w:ascii="Arial" w:eastAsia="Times New Roman" w:hAnsi="Arial" w:cs="Arial"/>
                <w:b/>
                <w:lang w:eastAsia="pl-PL"/>
              </w:rPr>
              <w:t>Wartość (zł)</w:t>
            </w:r>
          </w:p>
        </w:tc>
      </w:tr>
      <w:tr w:rsidR="003F774F" w:rsidRPr="003F774F" w14:paraId="4B7FC1BC" w14:textId="77777777" w:rsidTr="00F128E9">
        <w:tc>
          <w:tcPr>
            <w:tcW w:w="817" w:type="dxa"/>
            <w:shd w:val="clear" w:color="auto" w:fill="auto"/>
            <w:vAlign w:val="center"/>
          </w:tcPr>
          <w:p w14:paraId="104F098D"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lang w:eastAsia="pl-PL"/>
              </w:rPr>
            </w:pPr>
            <w:r w:rsidRPr="003F774F">
              <w:rPr>
                <w:rFonts w:ascii="Arial" w:eastAsia="Times New Roman" w:hAnsi="Arial" w:cs="Arial"/>
                <w:lang w:eastAsia="pl-PL"/>
              </w:rPr>
              <w:t>1.</w:t>
            </w:r>
          </w:p>
        </w:tc>
        <w:tc>
          <w:tcPr>
            <w:tcW w:w="4739" w:type="dxa"/>
            <w:shd w:val="clear" w:color="auto" w:fill="auto"/>
          </w:tcPr>
          <w:p w14:paraId="432E2F34" w14:textId="77777777" w:rsidR="003F774F" w:rsidRPr="003F774F" w:rsidRDefault="003F774F" w:rsidP="003F774F">
            <w:pPr>
              <w:autoSpaceDE w:val="0"/>
              <w:autoSpaceDN w:val="0"/>
              <w:adjustRightInd w:val="0"/>
              <w:spacing w:after="0"/>
              <w:jc w:val="both"/>
              <w:rPr>
                <w:rFonts w:ascii="Arial" w:eastAsia="Times New Roman" w:hAnsi="Arial" w:cs="Arial"/>
                <w:lang w:eastAsia="pl-PL"/>
              </w:rPr>
            </w:pPr>
            <w:r w:rsidRPr="003F774F">
              <w:rPr>
                <w:rFonts w:ascii="Arial" w:eastAsia="Times New Roman" w:hAnsi="Arial" w:cs="Arial"/>
                <w:lang w:eastAsia="pl-PL"/>
              </w:rPr>
              <w:t>sporządzenie dokumentacji remontu dźwigu            i uzgodnienie  całego zakresu z  Wojskowym Dozorem Technicznym w Olsztynie</w:t>
            </w:r>
          </w:p>
        </w:tc>
        <w:tc>
          <w:tcPr>
            <w:tcW w:w="794" w:type="dxa"/>
            <w:shd w:val="clear" w:color="auto" w:fill="auto"/>
            <w:vAlign w:val="center"/>
          </w:tcPr>
          <w:p w14:paraId="5DD5B495"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lang w:eastAsia="pl-PL"/>
              </w:rPr>
            </w:pPr>
            <w:r w:rsidRPr="003F774F">
              <w:rPr>
                <w:rFonts w:ascii="Arial" w:eastAsia="Times New Roman" w:hAnsi="Arial" w:cs="Arial"/>
                <w:lang w:eastAsia="pl-PL"/>
              </w:rPr>
              <w:t>1 kpl.</w:t>
            </w:r>
          </w:p>
        </w:tc>
        <w:tc>
          <w:tcPr>
            <w:tcW w:w="1361" w:type="dxa"/>
          </w:tcPr>
          <w:p w14:paraId="6A7D9809"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sz w:val="20"/>
                <w:szCs w:val="20"/>
                <w:lang w:eastAsia="pl-PL"/>
              </w:rPr>
            </w:pPr>
          </w:p>
        </w:tc>
        <w:tc>
          <w:tcPr>
            <w:tcW w:w="1361" w:type="dxa"/>
            <w:shd w:val="clear" w:color="auto" w:fill="auto"/>
          </w:tcPr>
          <w:p w14:paraId="6F3E7E4A"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sz w:val="20"/>
                <w:szCs w:val="20"/>
                <w:lang w:eastAsia="pl-PL"/>
              </w:rPr>
            </w:pPr>
          </w:p>
        </w:tc>
      </w:tr>
      <w:tr w:rsidR="003F774F" w:rsidRPr="003F774F" w14:paraId="2A7D26CC" w14:textId="77777777" w:rsidTr="00F128E9">
        <w:tc>
          <w:tcPr>
            <w:tcW w:w="9072" w:type="dxa"/>
            <w:gridSpan w:val="5"/>
            <w:shd w:val="clear" w:color="auto" w:fill="auto"/>
            <w:vAlign w:val="center"/>
          </w:tcPr>
          <w:p w14:paraId="7F383604"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b/>
                <w:i/>
                <w:lang w:eastAsia="pl-PL"/>
              </w:rPr>
            </w:pPr>
            <w:r w:rsidRPr="003F774F">
              <w:rPr>
                <w:rFonts w:ascii="Arial" w:eastAsia="Times New Roman" w:hAnsi="Arial" w:cs="Arial"/>
                <w:b/>
                <w:i/>
                <w:lang w:eastAsia="pl-PL"/>
              </w:rPr>
              <w:t>2. Roboty demontażowe</w:t>
            </w:r>
          </w:p>
        </w:tc>
      </w:tr>
      <w:tr w:rsidR="003F774F" w:rsidRPr="003F774F" w14:paraId="3D1D9ACA" w14:textId="77777777" w:rsidTr="00F128E9">
        <w:tc>
          <w:tcPr>
            <w:tcW w:w="817" w:type="dxa"/>
            <w:shd w:val="clear" w:color="auto" w:fill="auto"/>
            <w:vAlign w:val="center"/>
          </w:tcPr>
          <w:p w14:paraId="1E4636F4"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lang w:eastAsia="pl-PL"/>
              </w:rPr>
            </w:pPr>
            <w:r w:rsidRPr="003F774F">
              <w:rPr>
                <w:rFonts w:ascii="Arial" w:eastAsia="Times New Roman" w:hAnsi="Arial" w:cs="Arial"/>
                <w:lang w:eastAsia="pl-PL"/>
              </w:rPr>
              <w:t>2.1.</w:t>
            </w:r>
          </w:p>
        </w:tc>
        <w:tc>
          <w:tcPr>
            <w:tcW w:w="4739" w:type="dxa"/>
            <w:shd w:val="clear" w:color="auto" w:fill="auto"/>
          </w:tcPr>
          <w:p w14:paraId="06B6F620" w14:textId="77777777" w:rsidR="003F774F" w:rsidRPr="003F774F" w:rsidRDefault="003F774F" w:rsidP="003F774F">
            <w:pPr>
              <w:autoSpaceDE w:val="0"/>
              <w:autoSpaceDN w:val="0"/>
              <w:adjustRightInd w:val="0"/>
              <w:spacing w:after="0"/>
              <w:jc w:val="both"/>
              <w:rPr>
                <w:rFonts w:ascii="Arial" w:eastAsia="Times New Roman" w:hAnsi="Arial" w:cs="Arial"/>
                <w:spacing w:val="-6"/>
                <w:lang w:eastAsia="pl-PL"/>
              </w:rPr>
            </w:pPr>
            <w:r w:rsidRPr="003F774F">
              <w:rPr>
                <w:rFonts w:ascii="Arial" w:eastAsia="HG Mincho Light J" w:hAnsi="Arial" w:cs="Arial"/>
                <w:color w:val="000000"/>
                <w:spacing w:val="-6"/>
                <w:lang w:eastAsia="pl-PL"/>
              </w:rPr>
              <w:t>demontaż lin (4 przekroje, długość całkowita 122 m)</w:t>
            </w:r>
          </w:p>
        </w:tc>
        <w:tc>
          <w:tcPr>
            <w:tcW w:w="794" w:type="dxa"/>
            <w:shd w:val="clear" w:color="auto" w:fill="auto"/>
            <w:vAlign w:val="center"/>
          </w:tcPr>
          <w:p w14:paraId="340CE80B"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lang w:eastAsia="pl-PL"/>
              </w:rPr>
            </w:pPr>
            <w:r w:rsidRPr="003F774F">
              <w:rPr>
                <w:rFonts w:ascii="Arial" w:eastAsia="Times New Roman" w:hAnsi="Arial" w:cs="Arial"/>
                <w:lang w:eastAsia="pl-PL"/>
              </w:rPr>
              <w:t>1 kpl.</w:t>
            </w:r>
          </w:p>
        </w:tc>
        <w:tc>
          <w:tcPr>
            <w:tcW w:w="1361" w:type="dxa"/>
          </w:tcPr>
          <w:p w14:paraId="6E2EAD3C"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sz w:val="20"/>
                <w:szCs w:val="20"/>
                <w:lang w:eastAsia="pl-PL"/>
              </w:rPr>
            </w:pPr>
          </w:p>
        </w:tc>
        <w:tc>
          <w:tcPr>
            <w:tcW w:w="1361" w:type="dxa"/>
            <w:shd w:val="clear" w:color="auto" w:fill="auto"/>
          </w:tcPr>
          <w:p w14:paraId="0FB8BC54"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sz w:val="20"/>
                <w:szCs w:val="20"/>
                <w:lang w:eastAsia="pl-PL"/>
              </w:rPr>
            </w:pPr>
          </w:p>
        </w:tc>
      </w:tr>
      <w:tr w:rsidR="003F774F" w:rsidRPr="003F774F" w14:paraId="47BB2652" w14:textId="77777777" w:rsidTr="00F128E9">
        <w:tc>
          <w:tcPr>
            <w:tcW w:w="817" w:type="dxa"/>
            <w:shd w:val="clear" w:color="auto" w:fill="auto"/>
            <w:vAlign w:val="center"/>
          </w:tcPr>
          <w:p w14:paraId="33C7FAAB"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lang w:eastAsia="pl-PL"/>
              </w:rPr>
            </w:pPr>
            <w:r w:rsidRPr="003F774F">
              <w:rPr>
                <w:rFonts w:ascii="Arial" w:eastAsia="Times New Roman" w:hAnsi="Arial" w:cs="Arial"/>
                <w:lang w:eastAsia="pl-PL"/>
              </w:rPr>
              <w:t>2.2.</w:t>
            </w:r>
          </w:p>
        </w:tc>
        <w:tc>
          <w:tcPr>
            <w:tcW w:w="4739" w:type="dxa"/>
            <w:shd w:val="clear" w:color="auto" w:fill="auto"/>
          </w:tcPr>
          <w:p w14:paraId="19E8504F" w14:textId="77777777" w:rsidR="003F774F" w:rsidRPr="003F774F" w:rsidRDefault="003F774F" w:rsidP="003F774F">
            <w:pPr>
              <w:autoSpaceDE w:val="0"/>
              <w:autoSpaceDN w:val="0"/>
              <w:adjustRightInd w:val="0"/>
              <w:spacing w:after="0"/>
              <w:jc w:val="both"/>
              <w:rPr>
                <w:rFonts w:ascii="Arial" w:eastAsia="Times New Roman" w:hAnsi="Arial" w:cs="Arial"/>
                <w:lang w:eastAsia="pl-PL"/>
              </w:rPr>
            </w:pPr>
            <w:r w:rsidRPr="003F774F">
              <w:rPr>
                <w:rFonts w:ascii="Arial" w:eastAsia="HG Mincho Light J" w:hAnsi="Arial" w:cs="Arial"/>
                <w:color w:val="000000"/>
                <w:lang w:eastAsia="pl-PL"/>
              </w:rPr>
              <w:t>demontaż kabiny razem z ramą kabinową</w:t>
            </w:r>
          </w:p>
        </w:tc>
        <w:tc>
          <w:tcPr>
            <w:tcW w:w="794" w:type="dxa"/>
            <w:shd w:val="clear" w:color="auto" w:fill="auto"/>
            <w:vAlign w:val="center"/>
          </w:tcPr>
          <w:p w14:paraId="005DA68B"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lang w:eastAsia="pl-PL"/>
              </w:rPr>
            </w:pPr>
            <w:r w:rsidRPr="003F774F">
              <w:rPr>
                <w:rFonts w:ascii="Arial" w:eastAsia="Times New Roman" w:hAnsi="Arial" w:cs="Arial"/>
                <w:lang w:eastAsia="pl-PL"/>
              </w:rPr>
              <w:t>1 kpl.</w:t>
            </w:r>
          </w:p>
        </w:tc>
        <w:tc>
          <w:tcPr>
            <w:tcW w:w="1361" w:type="dxa"/>
          </w:tcPr>
          <w:p w14:paraId="23CACCAF"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sz w:val="20"/>
                <w:szCs w:val="20"/>
                <w:lang w:eastAsia="pl-PL"/>
              </w:rPr>
            </w:pPr>
          </w:p>
        </w:tc>
        <w:tc>
          <w:tcPr>
            <w:tcW w:w="1361" w:type="dxa"/>
            <w:shd w:val="clear" w:color="auto" w:fill="auto"/>
          </w:tcPr>
          <w:p w14:paraId="361B132B"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sz w:val="20"/>
                <w:szCs w:val="20"/>
                <w:lang w:eastAsia="pl-PL"/>
              </w:rPr>
            </w:pPr>
          </w:p>
        </w:tc>
      </w:tr>
      <w:tr w:rsidR="003F774F" w:rsidRPr="003F774F" w14:paraId="25938CF4" w14:textId="77777777" w:rsidTr="00F128E9">
        <w:tc>
          <w:tcPr>
            <w:tcW w:w="817" w:type="dxa"/>
            <w:shd w:val="clear" w:color="auto" w:fill="auto"/>
            <w:vAlign w:val="center"/>
          </w:tcPr>
          <w:p w14:paraId="71B9FF7D"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lang w:eastAsia="pl-PL"/>
              </w:rPr>
            </w:pPr>
            <w:r w:rsidRPr="003F774F">
              <w:rPr>
                <w:rFonts w:ascii="Arial" w:eastAsia="Times New Roman" w:hAnsi="Arial" w:cs="Arial"/>
                <w:lang w:eastAsia="pl-PL"/>
              </w:rPr>
              <w:t>2.3.</w:t>
            </w:r>
          </w:p>
        </w:tc>
        <w:tc>
          <w:tcPr>
            <w:tcW w:w="4739" w:type="dxa"/>
            <w:shd w:val="clear" w:color="auto" w:fill="auto"/>
          </w:tcPr>
          <w:p w14:paraId="078B473D" w14:textId="77777777" w:rsidR="003F774F" w:rsidRPr="003F774F" w:rsidRDefault="003F774F" w:rsidP="003F774F">
            <w:pPr>
              <w:autoSpaceDE w:val="0"/>
              <w:autoSpaceDN w:val="0"/>
              <w:adjustRightInd w:val="0"/>
              <w:spacing w:after="0"/>
              <w:jc w:val="both"/>
              <w:rPr>
                <w:rFonts w:ascii="Arial" w:eastAsia="Times New Roman" w:hAnsi="Arial" w:cs="Arial"/>
                <w:lang w:eastAsia="pl-PL"/>
              </w:rPr>
            </w:pPr>
            <w:r w:rsidRPr="003F774F">
              <w:rPr>
                <w:rFonts w:ascii="Arial" w:eastAsia="HG Mincho Light J" w:hAnsi="Arial" w:cs="Arial"/>
                <w:color w:val="000000"/>
                <w:lang w:eastAsia="pl-PL"/>
              </w:rPr>
              <w:t>demontaż przeciwwagi 31 klocków, ciężar 1367,5 kg</w:t>
            </w:r>
          </w:p>
        </w:tc>
        <w:tc>
          <w:tcPr>
            <w:tcW w:w="794" w:type="dxa"/>
            <w:shd w:val="clear" w:color="auto" w:fill="auto"/>
            <w:vAlign w:val="center"/>
          </w:tcPr>
          <w:p w14:paraId="0538A723"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lang w:eastAsia="pl-PL"/>
              </w:rPr>
            </w:pPr>
            <w:r w:rsidRPr="003F774F">
              <w:rPr>
                <w:rFonts w:ascii="Arial" w:eastAsia="Times New Roman" w:hAnsi="Arial" w:cs="Arial"/>
                <w:lang w:eastAsia="pl-PL"/>
              </w:rPr>
              <w:t>1 kpl.</w:t>
            </w:r>
          </w:p>
        </w:tc>
        <w:tc>
          <w:tcPr>
            <w:tcW w:w="1361" w:type="dxa"/>
          </w:tcPr>
          <w:p w14:paraId="69709120"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sz w:val="20"/>
                <w:szCs w:val="20"/>
                <w:lang w:eastAsia="pl-PL"/>
              </w:rPr>
            </w:pPr>
          </w:p>
        </w:tc>
        <w:tc>
          <w:tcPr>
            <w:tcW w:w="1361" w:type="dxa"/>
            <w:shd w:val="clear" w:color="auto" w:fill="auto"/>
          </w:tcPr>
          <w:p w14:paraId="1E7C674C"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sz w:val="20"/>
                <w:szCs w:val="20"/>
                <w:lang w:eastAsia="pl-PL"/>
              </w:rPr>
            </w:pPr>
          </w:p>
        </w:tc>
      </w:tr>
      <w:tr w:rsidR="003F774F" w:rsidRPr="003F774F" w14:paraId="051B72CB" w14:textId="77777777" w:rsidTr="00F128E9">
        <w:tc>
          <w:tcPr>
            <w:tcW w:w="817" w:type="dxa"/>
            <w:shd w:val="clear" w:color="auto" w:fill="auto"/>
            <w:vAlign w:val="center"/>
          </w:tcPr>
          <w:p w14:paraId="289324EA"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lang w:eastAsia="pl-PL"/>
              </w:rPr>
            </w:pPr>
            <w:r w:rsidRPr="003F774F">
              <w:rPr>
                <w:rFonts w:ascii="Arial" w:eastAsia="Times New Roman" w:hAnsi="Arial" w:cs="Arial"/>
                <w:lang w:eastAsia="pl-PL"/>
              </w:rPr>
              <w:t>2.4.</w:t>
            </w:r>
          </w:p>
        </w:tc>
        <w:tc>
          <w:tcPr>
            <w:tcW w:w="4739" w:type="dxa"/>
            <w:shd w:val="clear" w:color="auto" w:fill="auto"/>
          </w:tcPr>
          <w:p w14:paraId="2FFBE84B" w14:textId="77777777" w:rsidR="003F774F" w:rsidRPr="003F774F" w:rsidRDefault="003F774F" w:rsidP="003F774F">
            <w:pPr>
              <w:autoSpaceDE w:val="0"/>
              <w:autoSpaceDN w:val="0"/>
              <w:adjustRightInd w:val="0"/>
              <w:spacing w:after="0"/>
              <w:jc w:val="both"/>
              <w:rPr>
                <w:rFonts w:ascii="Arial" w:eastAsia="Times New Roman" w:hAnsi="Arial" w:cs="Arial"/>
                <w:lang w:eastAsia="pl-PL"/>
              </w:rPr>
            </w:pPr>
            <w:r w:rsidRPr="003F774F">
              <w:rPr>
                <w:rFonts w:ascii="Arial" w:eastAsia="HG Mincho Light J" w:hAnsi="Arial" w:cs="Arial"/>
                <w:color w:val="000000"/>
                <w:lang w:eastAsia="pl-PL"/>
              </w:rPr>
              <w:t>demontaż wciągarki (silnik 12/2 kW, hamulec, luzownik, reduktor)</w:t>
            </w:r>
          </w:p>
        </w:tc>
        <w:tc>
          <w:tcPr>
            <w:tcW w:w="794" w:type="dxa"/>
            <w:shd w:val="clear" w:color="auto" w:fill="auto"/>
            <w:vAlign w:val="center"/>
          </w:tcPr>
          <w:p w14:paraId="6E0B636E"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lang w:eastAsia="pl-PL"/>
              </w:rPr>
            </w:pPr>
            <w:r w:rsidRPr="003F774F">
              <w:rPr>
                <w:rFonts w:ascii="Arial" w:eastAsia="Times New Roman" w:hAnsi="Arial" w:cs="Arial"/>
                <w:lang w:eastAsia="pl-PL"/>
              </w:rPr>
              <w:t>1 kpl.</w:t>
            </w:r>
          </w:p>
        </w:tc>
        <w:tc>
          <w:tcPr>
            <w:tcW w:w="1361" w:type="dxa"/>
          </w:tcPr>
          <w:p w14:paraId="45F2592A"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sz w:val="20"/>
                <w:szCs w:val="20"/>
                <w:lang w:eastAsia="pl-PL"/>
              </w:rPr>
            </w:pPr>
          </w:p>
        </w:tc>
        <w:tc>
          <w:tcPr>
            <w:tcW w:w="1361" w:type="dxa"/>
            <w:shd w:val="clear" w:color="auto" w:fill="auto"/>
          </w:tcPr>
          <w:p w14:paraId="7D5370CD"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sz w:val="20"/>
                <w:szCs w:val="20"/>
                <w:lang w:eastAsia="pl-PL"/>
              </w:rPr>
            </w:pPr>
          </w:p>
        </w:tc>
      </w:tr>
      <w:tr w:rsidR="003F774F" w:rsidRPr="003F774F" w14:paraId="272BABE2" w14:textId="77777777" w:rsidTr="00F128E9">
        <w:tc>
          <w:tcPr>
            <w:tcW w:w="817" w:type="dxa"/>
            <w:shd w:val="clear" w:color="auto" w:fill="auto"/>
            <w:vAlign w:val="center"/>
          </w:tcPr>
          <w:p w14:paraId="090F9537"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lang w:eastAsia="pl-PL"/>
              </w:rPr>
            </w:pPr>
            <w:r w:rsidRPr="003F774F">
              <w:rPr>
                <w:rFonts w:ascii="Arial" w:eastAsia="Times New Roman" w:hAnsi="Arial" w:cs="Arial"/>
                <w:lang w:eastAsia="pl-PL"/>
              </w:rPr>
              <w:t>2.5.</w:t>
            </w:r>
          </w:p>
        </w:tc>
        <w:tc>
          <w:tcPr>
            <w:tcW w:w="4739" w:type="dxa"/>
            <w:shd w:val="clear" w:color="auto" w:fill="auto"/>
          </w:tcPr>
          <w:p w14:paraId="35DC0CB0" w14:textId="77777777" w:rsidR="003F774F" w:rsidRPr="003F774F" w:rsidRDefault="003F774F" w:rsidP="003F774F">
            <w:pPr>
              <w:autoSpaceDE w:val="0"/>
              <w:autoSpaceDN w:val="0"/>
              <w:adjustRightInd w:val="0"/>
              <w:spacing w:after="0"/>
              <w:jc w:val="both"/>
              <w:rPr>
                <w:rFonts w:ascii="Arial" w:eastAsia="Times New Roman" w:hAnsi="Arial" w:cs="Arial"/>
                <w:lang w:eastAsia="pl-PL"/>
              </w:rPr>
            </w:pPr>
            <w:r w:rsidRPr="003F774F">
              <w:rPr>
                <w:rFonts w:ascii="Arial" w:eastAsia="HG Mincho Light J" w:hAnsi="Arial" w:cs="Arial"/>
                <w:color w:val="000000"/>
                <w:spacing w:val="-8"/>
                <w:lang w:eastAsia="pl-PL"/>
              </w:rPr>
              <w:t xml:space="preserve">demontaż wyłączników (automatyczny, </w:t>
            </w:r>
            <w:r w:rsidRPr="003F774F">
              <w:rPr>
                <w:rFonts w:ascii="Arial" w:eastAsia="HG Mincho Light J" w:hAnsi="Arial" w:cs="Arial"/>
                <w:color w:val="000000"/>
                <w:spacing w:val="-10"/>
                <w:lang w:eastAsia="pl-PL"/>
              </w:rPr>
              <w:t>główny, dźwigu, przystankowe, przełączniki piętrowe – fotokomórki,</w:t>
            </w:r>
            <w:r w:rsidRPr="003F774F">
              <w:rPr>
                <w:rFonts w:ascii="Arial" w:eastAsia="HG Mincho Light J" w:hAnsi="Arial" w:cs="Arial"/>
                <w:color w:val="000000"/>
                <w:spacing w:val="-8"/>
                <w:lang w:eastAsia="pl-PL"/>
              </w:rPr>
              <w:t xml:space="preserve"> krańcowy)</w:t>
            </w:r>
          </w:p>
        </w:tc>
        <w:tc>
          <w:tcPr>
            <w:tcW w:w="794" w:type="dxa"/>
            <w:shd w:val="clear" w:color="auto" w:fill="auto"/>
            <w:vAlign w:val="center"/>
          </w:tcPr>
          <w:p w14:paraId="55DF8E22"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lang w:eastAsia="pl-PL"/>
              </w:rPr>
            </w:pPr>
            <w:r w:rsidRPr="003F774F">
              <w:rPr>
                <w:rFonts w:ascii="Arial" w:eastAsia="Times New Roman" w:hAnsi="Arial" w:cs="Arial"/>
                <w:lang w:eastAsia="pl-PL"/>
              </w:rPr>
              <w:t>1 kpl.</w:t>
            </w:r>
          </w:p>
        </w:tc>
        <w:tc>
          <w:tcPr>
            <w:tcW w:w="1361" w:type="dxa"/>
          </w:tcPr>
          <w:p w14:paraId="7C5C9227"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sz w:val="20"/>
                <w:szCs w:val="20"/>
                <w:lang w:eastAsia="pl-PL"/>
              </w:rPr>
            </w:pPr>
          </w:p>
        </w:tc>
        <w:tc>
          <w:tcPr>
            <w:tcW w:w="1361" w:type="dxa"/>
            <w:shd w:val="clear" w:color="auto" w:fill="auto"/>
          </w:tcPr>
          <w:p w14:paraId="065FE047"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sz w:val="20"/>
                <w:szCs w:val="20"/>
                <w:lang w:eastAsia="pl-PL"/>
              </w:rPr>
            </w:pPr>
          </w:p>
        </w:tc>
      </w:tr>
      <w:tr w:rsidR="003F774F" w:rsidRPr="003F774F" w14:paraId="2286E682" w14:textId="77777777" w:rsidTr="00F128E9">
        <w:tc>
          <w:tcPr>
            <w:tcW w:w="817" w:type="dxa"/>
            <w:shd w:val="clear" w:color="auto" w:fill="auto"/>
            <w:vAlign w:val="center"/>
          </w:tcPr>
          <w:p w14:paraId="516DB765"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lang w:eastAsia="pl-PL"/>
              </w:rPr>
            </w:pPr>
            <w:r w:rsidRPr="003F774F">
              <w:rPr>
                <w:rFonts w:ascii="Arial" w:eastAsia="Times New Roman" w:hAnsi="Arial" w:cs="Arial"/>
                <w:lang w:eastAsia="pl-PL"/>
              </w:rPr>
              <w:t>2.6.</w:t>
            </w:r>
          </w:p>
        </w:tc>
        <w:tc>
          <w:tcPr>
            <w:tcW w:w="4739" w:type="dxa"/>
            <w:shd w:val="clear" w:color="auto" w:fill="auto"/>
          </w:tcPr>
          <w:p w14:paraId="792183AA" w14:textId="77777777" w:rsidR="003F774F" w:rsidRPr="003F774F" w:rsidRDefault="003F774F" w:rsidP="003F774F">
            <w:pPr>
              <w:widowControl w:val="0"/>
              <w:suppressAutoHyphens/>
              <w:autoSpaceDE w:val="0"/>
              <w:autoSpaceDN w:val="0"/>
              <w:adjustRightInd w:val="0"/>
              <w:spacing w:after="0"/>
              <w:jc w:val="both"/>
              <w:rPr>
                <w:rFonts w:ascii="Arial" w:eastAsia="HG Mincho Light J" w:hAnsi="Arial" w:cs="Arial"/>
                <w:color w:val="000000"/>
                <w:lang w:eastAsia="pl-PL"/>
              </w:rPr>
            </w:pPr>
            <w:r w:rsidRPr="003F774F">
              <w:rPr>
                <w:rFonts w:ascii="Arial" w:eastAsia="HG Mincho Light J" w:hAnsi="Arial" w:cs="Arial"/>
                <w:color w:val="000000"/>
                <w:lang w:eastAsia="pl-PL"/>
              </w:rPr>
              <w:t>demontaż przewodów elektrycznych i tablicy sterowej</w:t>
            </w:r>
          </w:p>
        </w:tc>
        <w:tc>
          <w:tcPr>
            <w:tcW w:w="794" w:type="dxa"/>
            <w:shd w:val="clear" w:color="auto" w:fill="auto"/>
            <w:vAlign w:val="center"/>
          </w:tcPr>
          <w:p w14:paraId="15C51921"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lang w:eastAsia="pl-PL"/>
              </w:rPr>
            </w:pPr>
            <w:r w:rsidRPr="003F774F">
              <w:rPr>
                <w:rFonts w:ascii="Arial" w:eastAsia="Times New Roman" w:hAnsi="Arial" w:cs="Arial"/>
                <w:lang w:eastAsia="pl-PL"/>
              </w:rPr>
              <w:t>1 kpl.</w:t>
            </w:r>
          </w:p>
        </w:tc>
        <w:tc>
          <w:tcPr>
            <w:tcW w:w="1361" w:type="dxa"/>
          </w:tcPr>
          <w:p w14:paraId="4561D0F1"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sz w:val="20"/>
                <w:szCs w:val="20"/>
                <w:lang w:eastAsia="pl-PL"/>
              </w:rPr>
            </w:pPr>
          </w:p>
        </w:tc>
        <w:tc>
          <w:tcPr>
            <w:tcW w:w="1361" w:type="dxa"/>
            <w:shd w:val="clear" w:color="auto" w:fill="auto"/>
          </w:tcPr>
          <w:p w14:paraId="5499921B"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sz w:val="20"/>
                <w:szCs w:val="20"/>
                <w:lang w:eastAsia="pl-PL"/>
              </w:rPr>
            </w:pPr>
          </w:p>
        </w:tc>
      </w:tr>
      <w:tr w:rsidR="003F774F" w:rsidRPr="003F774F" w14:paraId="4F11BC9D" w14:textId="77777777" w:rsidTr="00F128E9">
        <w:trPr>
          <w:trHeight w:val="397"/>
        </w:trPr>
        <w:tc>
          <w:tcPr>
            <w:tcW w:w="817" w:type="dxa"/>
            <w:shd w:val="clear" w:color="auto" w:fill="auto"/>
            <w:vAlign w:val="center"/>
          </w:tcPr>
          <w:p w14:paraId="2C45D4C1"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lang w:eastAsia="pl-PL"/>
              </w:rPr>
            </w:pPr>
            <w:r w:rsidRPr="003F774F">
              <w:rPr>
                <w:rFonts w:ascii="Arial" w:eastAsia="Times New Roman" w:hAnsi="Arial" w:cs="Arial"/>
                <w:lang w:eastAsia="pl-PL"/>
              </w:rPr>
              <w:t>2.7.</w:t>
            </w:r>
          </w:p>
        </w:tc>
        <w:tc>
          <w:tcPr>
            <w:tcW w:w="4739" w:type="dxa"/>
            <w:shd w:val="clear" w:color="auto" w:fill="auto"/>
          </w:tcPr>
          <w:p w14:paraId="0DFFCD8D" w14:textId="77777777" w:rsidR="003F774F" w:rsidRPr="003F774F" w:rsidRDefault="003F774F" w:rsidP="003F774F">
            <w:pPr>
              <w:widowControl w:val="0"/>
              <w:suppressAutoHyphens/>
              <w:autoSpaceDE w:val="0"/>
              <w:autoSpaceDN w:val="0"/>
              <w:adjustRightInd w:val="0"/>
              <w:spacing w:after="0" w:line="276" w:lineRule="auto"/>
              <w:jc w:val="both"/>
              <w:rPr>
                <w:rFonts w:ascii="Arial" w:eastAsia="HG Mincho Light J" w:hAnsi="Arial" w:cs="Arial"/>
                <w:color w:val="000000"/>
                <w:lang w:eastAsia="pl-PL"/>
              </w:rPr>
            </w:pPr>
            <w:r w:rsidRPr="003F774F">
              <w:rPr>
                <w:rFonts w:ascii="Arial" w:eastAsia="HG Mincho Light J" w:hAnsi="Arial" w:cs="Arial"/>
                <w:color w:val="000000"/>
                <w:lang w:eastAsia="pl-PL"/>
              </w:rPr>
              <w:t>demontaż drzwi szybowych</w:t>
            </w:r>
          </w:p>
        </w:tc>
        <w:tc>
          <w:tcPr>
            <w:tcW w:w="794" w:type="dxa"/>
            <w:shd w:val="clear" w:color="auto" w:fill="auto"/>
            <w:vAlign w:val="center"/>
          </w:tcPr>
          <w:p w14:paraId="297D611B"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lang w:eastAsia="pl-PL"/>
              </w:rPr>
            </w:pPr>
            <w:r w:rsidRPr="003F774F">
              <w:rPr>
                <w:rFonts w:ascii="Arial" w:eastAsia="Times New Roman" w:hAnsi="Arial" w:cs="Arial"/>
                <w:lang w:eastAsia="pl-PL"/>
              </w:rPr>
              <w:t>1 kpl.</w:t>
            </w:r>
          </w:p>
        </w:tc>
        <w:tc>
          <w:tcPr>
            <w:tcW w:w="1361" w:type="dxa"/>
          </w:tcPr>
          <w:p w14:paraId="4A031C34"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sz w:val="20"/>
                <w:szCs w:val="20"/>
                <w:lang w:eastAsia="pl-PL"/>
              </w:rPr>
            </w:pPr>
          </w:p>
        </w:tc>
        <w:tc>
          <w:tcPr>
            <w:tcW w:w="1361" w:type="dxa"/>
            <w:shd w:val="clear" w:color="auto" w:fill="auto"/>
          </w:tcPr>
          <w:p w14:paraId="745DD718"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sz w:val="20"/>
                <w:szCs w:val="20"/>
                <w:lang w:eastAsia="pl-PL"/>
              </w:rPr>
            </w:pPr>
          </w:p>
        </w:tc>
      </w:tr>
      <w:tr w:rsidR="003F774F" w:rsidRPr="003F774F" w14:paraId="64C50F43" w14:textId="77777777" w:rsidTr="00F128E9">
        <w:trPr>
          <w:trHeight w:val="397"/>
        </w:trPr>
        <w:tc>
          <w:tcPr>
            <w:tcW w:w="817" w:type="dxa"/>
            <w:shd w:val="clear" w:color="auto" w:fill="auto"/>
            <w:vAlign w:val="center"/>
          </w:tcPr>
          <w:p w14:paraId="767DA77A"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lang w:eastAsia="pl-PL"/>
              </w:rPr>
            </w:pPr>
            <w:r w:rsidRPr="003F774F">
              <w:rPr>
                <w:rFonts w:ascii="Arial" w:eastAsia="Times New Roman" w:hAnsi="Arial" w:cs="Arial"/>
                <w:lang w:eastAsia="pl-PL"/>
              </w:rPr>
              <w:t>2.8.</w:t>
            </w:r>
          </w:p>
        </w:tc>
        <w:tc>
          <w:tcPr>
            <w:tcW w:w="4739" w:type="dxa"/>
            <w:shd w:val="clear" w:color="auto" w:fill="auto"/>
          </w:tcPr>
          <w:p w14:paraId="4D8EE85C" w14:textId="77777777" w:rsidR="003F774F" w:rsidRPr="003F774F" w:rsidRDefault="003F774F" w:rsidP="003F774F">
            <w:pPr>
              <w:widowControl w:val="0"/>
              <w:suppressAutoHyphens/>
              <w:autoSpaceDE w:val="0"/>
              <w:autoSpaceDN w:val="0"/>
              <w:adjustRightInd w:val="0"/>
              <w:spacing w:after="0" w:line="276" w:lineRule="auto"/>
              <w:jc w:val="both"/>
              <w:rPr>
                <w:rFonts w:ascii="Arial" w:eastAsia="HG Mincho Light J" w:hAnsi="Arial" w:cs="Arial"/>
                <w:color w:val="000000"/>
                <w:lang w:eastAsia="pl-PL"/>
              </w:rPr>
            </w:pPr>
            <w:r w:rsidRPr="003F774F">
              <w:rPr>
                <w:rFonts w:ascii="Arial" w:eastAsia="HG Mincho Light J" w:hAnsi="Arial" w:cs="Arial"/>
                <w:color w:val="000000"/>
                <w:lang w:eastAsia="pl-PL"/>
              </w:rPr>
              <w:t>demontaż zderzaków</w:t>
            </w:r>
          </w:p>
        </w:tc>
        <w:tc>
          <w:tcPr>
            <w:tcW w:w="794" w:type="dxa"/>
            <w:shd w:val="clear" w:color="auto" w:fill="auto"/>
            <w:vAlign w:val="center"/>
          </w:tcPr>
          <w:p w14:paraId="7E74E0C4"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lang w:eastAsia="pl-PL"/>
              </w:rPr>
            </w:pPr>
            <w:r w:rsidRPr="003F774F">
              <w:rPr>
                <w:rFonts w:ascii="Arial" w:eastAsia="Times New Roman" w:hAnsi="Arial" w:cs="Arial"/>
                <w:lang w:eastAsia="pl-PL"/>
              </w:rPr>
              <w:t>1 kpl.</w:t>
            </w:r>
          </w:p>
        </w:tc>
        <w:tc>
          <w:tcPr>
            <w:tcW w:w="1361" w:type="dxa"/>
          </w:tcPr>
          <w:p w14:paraId="64DFCD1E"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sz w:val="20"/>
                <w:szCs w:val="20"/>
                <w:lang w:eastAsia="pl-PL"/>
              </w:rPr>
            </w:pPr>
          </w:p>
        </w:tc>
        <w:tc>
          <w:tcPr>
            <w:tcW w:w="1361" w:type="dxa"/>
            <w:shd w:val="clear" w:color="auto" w:fill="auto"/>
          </w:tcPr>
          <w:p w14:paraId="78CCD2EF"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sz w:val="20"/>
                <w:szCs w:val="20"/>
                <w:lang w:eastAsia="pl-PL"/>
              </w:rPr>
            </w:pPr>
          </w:p>
        </w:tc>
      </w:tr>
      <w:tr w:rsidR="003F774F" w:rsidRPr="003F774F" w14:paraId="6356A9E5" w14:textId="77777777" w:rsidTr="00F128E9">
        <w:tc>
          <w:tcPr>
            <w:tcW w:w="817" w:type="dxa"/>
            <w:shd w:val="clear" w:color="auto" w:fill="auto"/>
            <w:vAlign w:val="center"/>
          </w:tcPr>
          <w:p w14:paraId="76E761AA" w14:textId="77777777" w:rsidR="003F774F" w:rsidRPr="003F774F" w:rsidRDefault="003F774F" w:rsidP="003F774F">
            <w:pPr>
              <w:autoSpaceDE w:val="0"/>
              <w:autoSpaceDN w:val="0"/>
              <w:adjustRightInd w:val="0"/>
              <w:spacing w:after="0"/>
              <w:jc w:val="center"/>
              <w:rPr>
                <w:rFonts w:ascii="Arial" w:eastAsia="Times New Roman" w:hAnsi="Arial" w:cs="Arial"/>
                <w:lang w:eastAsia="pl-PL"/>
              </w:rPr>
            </w:pPr>
            <w:r w:rsidRPr="003F774F">
              <w:rPr>
                <w:rFonts w:ascii="Arial" w:eastAsia="Times New Roman" w:hAnsi="Arial" w:cs="Arial"/>
                <w:lang w:eastAsia="pl-PL"/>
              </w:rPr>
              <w:t>2.9.</w:t>
            </w:r>
          </w:p>
        </w:tc>
        <w:tc>
          <w:tcPr>
            <w:tcW w:w="4739" w:type="dxa"/>
            <w:shd w:val="clear" w:color="auto" w:fill="auto"/>
          </w:tcPr>
          <w:p w14:paraId="259ABF47" w14:textId="77777777" w:rsidR="003F774F" w:rsidRPr="003F774F" w:rsidRDefault="003F774F" w:rsidP="003F774F">
            <w:pPr>
              <w:widowControl w:val="0"/>
              <w:suppressAutoHyphens/>
              <w:autoSpaceDE w:val="0"/>
              <w:autoSpaceDN w:val="0"/>
              <w:adjustRightInd w:val="0"/>
              <w:spacing w:after="0"/>
              <w:jc w:val="both"/>
              <w:rPr>
                <w:rFonts w:ascii="Arial" w:eastAsia="HG Mincho Light J" w:hAnsi="Arial" w:cs="Arial"/>
                <w:color w:val="000000"/>
                <w:lang w:eastAsia="pl-PL"/>
              </w:rPr>
            </w:pPr>
            <w:r w:rsidRPr="003F774F">
              <w:rPr>
                <w:rFonts w:ascii="Arial" w:eastAsia="HG Mincho Light J" w:hAnsi="Arial" w:cs="Arial"/>
                <w:color w:val="000000"/>
                <w:lang w:eastAsia="pl-PL"/>
              </w:rPr>
              <w:t xml:space="preserve"> demontaż prowadnic</w:t>
            </w:r>
          </w:p>
        </w:tc>
        <w:tc>
          <w:tcPr>
            <w:tcW w:w="794" w:type="dxa"/>
            <w:shd w:val="clear" w:color="auto" w:fill="auto"/>
            <w:vAlign w:val="center"/>
          </w:tcPr>
          <w:p w14:paraId="3CA8DED6" w14:textId="77777777" w:rsidR="003F774F" w:rsidRPr="003F774F" w:rsidRDefault="003F774F" w:rsidP="003F774F">
            <w:pPr>
              <w:autoSpaceDE w:val="0"/>
              <w:autoSpaceDN w:val="0"/>
              <w:adjustRightInd w:val="0"/>
              <w:spacing w:after="0"/>
              <w:jc w:val="center"/>
              <w:rPr>
                <w:rFonts w:ascii="Arial" w:eastAsia="Times New Roman" w:hAnsi="Arial" w:cs="Arial"/>
                <w:lang w:eastAsia="pl-PL"/>
              </w:rPr>
            </w:pPr>
            <w:bookmarkStart w:id="10" w:name="_Hlk101773800"/>
            <w:r w:rsidRPr="003F774F">
              <w:rPr>
                <w:rFonts w:ascii="Arial" w:eastAsia="Times New Roman" w:hAnsi="Arial" w:cs="Arial"/>
                <w:lang w:eastAsia="pl-PL"/>
              </w:rPr>
              <w:t>1 kpl</w:t>
            </w:r>
            <w:bookmarkEnd w:id="10"/>
            <w:r w:rsidRPr="003F774F">
              <w:rPr>
                <w:rFonts w:ascii="Arial" w:eastAsia="Times New Roman" w:hAnsi="Arial" w:cs="Arial"/>
                <w:lang w:eastAsia="pl-PL"/>
              </w:rPr>
              <w:t>.</w:t>
            </w:r>
          </w:p>
        </w:tc>
        <w:tc>
          <w:tcPr>
            <w:tcW w:w="1361" w:type="dxa"/>
          </w:tcPr>
          <w:p w14:paraId="35797BA1" w14:textId="77777777" w:rsidR="003F774F" w:rsidRPr="003F774F" w:rsidRDefault="003F774F" w:rsidP="003F774F">
            <w:pPr>
              <w:autoSpaceDE w:val="0"/>
              <w:autoSpaceDN w:val="0"/>
              <w:adjustRightInd w:val="0"/>
              <w:spacing w:after="0"/>
              <w:jc w:val="center"/>
              <w:rPr>
                <w:rFonts w:ascii="Arial" w:eastAsia="Times New Roman" w:hAnsi="Arial" w:cs="Arial"/>
                <w:sz w:val="20"/>
                <w:szCs w:val="20"/>
                <w:lang w:eastAsia="pl-PL"/>
              </w:rPr>
            </w:pPr>
          </w:p>
        </w:tc>
        <w:tc>
          <w:tcPr>
            <w:tcW w:w="1361" w:type="dxa"/>
            <w:shd w:val="clear" w:color="auto" w:fill="auto"/>
          </w:tcPr>
          <w:p w14:paraId="108898B2" w14:textId="77777777" w:rsidR="003F774F" w:rsidRPr="003F774F" w:rsidRDefault="003F774F" w:rsidP="003F774F">
            <w:pPr>
              <w:autoSpaceDE w:val="0"/>
              <w:autoSpaceDN w:val="0"/>
              <w:adjustRightInd w:val="0"/>
              <w:spacing w:after="0"/>
              <w:jc w:val="center"/>
              <w:rPr>
                <w:rFonts w:ascii="Arial" w:eastAsia="Times New Roman" w:hAnsi="Arial" w:cs="Arial"/>
                <w:sz w:val="20"/>
                <w:szCs w:val="20"/>
                <w:lang w:eastAsia="pl-PL"/>
              </w:rPr>
            </w:pPr>
          </w:p>
        </w:tc>
      </w:tr>
      <w:tr w:rsidR="003F774F" w:rsidRPr="003F774F" w14:paraId="67CF085E" w14:textId="77777777" w:rsidTr="00F128E9">
        <w:tc>
          <w:tcPr>
            <w:tcW w:w="817" w:type="dxa"/>
            <w:shd w:val="clear" w:color="auto" w:fill="auto"/>
            <w:vAlign w:val="center"/>
          </w:tcPr>
          <w:p w14:paraId="0EC0B01A"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lang w:eastAsia="pl-PL"/>
              </w:rPr>
            </w:pPr>
            <w:r w:rsidRPr="003F774F">
              <w:rPr>
                <w:rFonts w:ascii="Arial" w:eastAsia="Times New Roman" w:hAnsi="Arial" w:cs="Arial"/>
                <w:lang w:eastAsia="pl-PL"/>
              </w:rPr>
              <w:t>2.10.</w:t>
            </w:r>
          </w:p>
        </w:tc>
        <w:tc>
          <w:tcPr>
            <w:tcW w:w="4739" w:type="dxa"/>
            <w:shd w:val="clear" w:color="auto" w:fill="auto"/>
          </w:tcPr>
          <w:p w14:paraId="11309D3B" w14:textId="77777777" w:rsidR="003F774F" w:rsidRPr="003F774F" w:rsidRDefault="003F774F" w:rsidP="003F774F">
            <w:pPr>
              <w:widowControl w:val="0"/>
              <w:suppressAutoHyphens/>
              <w:autoSpaceDE w:val="0"/>
              <w:autoSpaceDN w:val="0"/>
              <w:adjustRightInd w:val="0"/>
              <w:spacing w:after="0"/>
              <w:jc w:val="both"/>
              <w:rPr>
                <w:rFonts w:ascii="Arial" w:eastAsia="HG Mincho Light J" w:hAnsi="Arial" w:cs="Arial"/>
                <w:color w:val="000000"/>
                <w:lang w:eastAsia="pl-PL"/>
              </w:rPr>
            </w:pPr>
            <w:r w:rsidRPr="003F774F">
              <w:rPr>
                <w:rFonts w:ascii="Arial" w:eastAsia="HG Mincho Light J" w:hAnsi="Arial" w:cs="Arial"/>
                <w:color w:val="000000"/>
                <w:lang w:eastAsia="pl-PL"/>
              </w:rPr>
              <w:t>transport złomu stalowego i silnika wciągarki do siedziby Zamawiającego na odległość do 3,0 km</w:t>
            </w:r>
          </w:p>
        </w:tc>
        <w:tc>
          <w:tcPr>
            <w:tcW w:w="794" w:type="dxa"/>
            <w:shd w:val="clear" w:color="auto" w:fill="auto"/>
            <w:vAlign w:val="center"/>
          </w:tcPr>
          <w:p w14:paraId="110C945D" w14:textId="77777777" w:rsidR="003F774F" w:rsidRPr="003F774F" w:rsidRDefault="003F774F" w:rsidP="003F774F">
            <w:pPr>
              <w:autoSpaceDE w:val="0"/>
              <w:autoSpaceDN w:val="0"/>
              <w:adjustRightInd w:val="0"/>
              <w:spacing w:after="0"/>
              <w:jc w:val="center"/>
              <w:rPr>
                <w:rFonts w:ascii="Arial" w:eastAsia="Times New Roman" w:hAnsi="Arial" w:cs="Arial"/>
                <w:lang w:eastAsia="pl-PL"/>
              </w:rPr>
            </w:pPr>
            <w:r w:rsidRPr="003F774F">
              <w:rPr>
                <w:rFonts w:ascii="Arial" w:eastAsia="Times New Roman" w:hAnsi="Arial" w:cs="Arial"/>
                <w:lang w:eastAsia="pl-PL"/>
              </w:rPr>
              <w:t>1 kpl.</w:t>
            </w:r>
          </w:p>
        </w:tc>
        <w:tc>
          <w:tcPr>
            <w:tcW w:w="1361" w:type="dxa"/>
          </w:tcPr>
          <w:p w14:paraId="2AA4628B" w14:textId="77777777" w:rsidR="003F774F" w:rsidRPr="003F774F" w:rsidRDefault="003F774F" w:rsidP="003F774F">
            <w:pPr>
              <w:autoSpaceDE w:val="0"/>
              <w:autoSpaceDN w:val="0"/>
              <w:adjustRightInd w:val="0"/>
              <w:spacing w:after="0"/>
              <w:jc w:val="center"/>
              <w:rPr>
                <w:rFonts w:ascii="Arial" w:eastAsia="Times New Roman" w:hAnsi="Arial" w:cs="Arial"/>
                <w:sz w:val="20"/>
                <w:szCs w:val="20"/>
                <w:lang w:eastAsia="pl-PL"/>
              </w:rPr>
            </w:pPr>
          </w:p>
        </w:tc>
        <w:tc>
          <w:tcPr>
            <w:tcW w:w="1361" w:type="dxa"/>
            <w:shd w:val="clear" w:color="auto" w:fill="auto"/>
          </w:tcPr>
          <w:p w14:paraId="7F652F28" w14:textId="77777777" w:rsidR="003F774F" w:rsidRPr="003F774F" w:rsidRDefault="003F774F" w:rsidP="003F774F">
            <w:pPr>
              <w:autoSpaceDE w:val="0"/>
              <w:autoSpaceDN w:val="0"/>
              <w:adjustRightInd w:val="0"/>
              <w:spacing w:after="0"/>
              <w:jc w:val="center"/>
              <w:rPr>
                <w:rFonts w:ascii="Arial" w:eastAsia="Times New Roman" w:hAnsi="Arial" w:cs="Arial"/>
                <w:sz w:val="20"/>
                <w:szCs w:val="20"/>
                <w:lang w:eastAsia="pl-PL"/>
              </w:rPr>
            </w:pPr>
          </w:p>
        </w:tc>
      </w:tr>
      <w:tr w:rsidR="003F774F" w:rsidRPr="003F774F" w14:paraId="0BCB361D" w14:textId="77777777" w:rsidTr="00F128E9">
        <w:tc>
          <w:tcPr>
            <w:tcW w:w="817" w:type="dxa"/>
            <w:shd w:val="clear" w:color="auto" w:fill="auto"/>
            <w:vAlign w:val="center"/>
          </w:tcPr>
          <w:p w14:paraId="0C80DB4A"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lang w:eastAsia="pl-PL"/>
              </w:rPr>
            </w:pPr>
            <w:r w:rsidRPr="003F774F">
              <w:rPr>
                <w:rFonts w:ascii="Arial" w:eastAsia="Times New Roman" w:hAnsi="Arial" w:cs="Arial"/>
                <w:lang w:eastAsia="pl-PL"/>
              </w:rPr>
              <w:t>2.11.</w:t>
            </w:r>
          </w:p>
        </w:tc>
        <w:tc>
          <w:tcPr>
            <w:tcW w:w="4739" w:type="dxa"/>
            <w:shd w:val="clear" w:color="auto" w:fill="auto"/>
          </w:tcPr>
          <w:p w14:paraId="466950E4" w14:textId="77777777" w:rsidR="003F774F" w:rsidRPr="003F774F" w:rsidRDefault="003F774F" w:rsidP="003F774F">
            <w:pPr>
              <w:widowControl w:val="0"/>
              <w:suppressAutoHyphens/>
              <w:autoSpaceDE w:val="0"/>
              <w:autoSpaceDN w:val="0"/>
              <w:adjustRightInd w:val="0"/>
              <w:spacing w:after="0"/>
              <w:jc w:val="both"/>
              <w:rPr>
                <w:rFonts w:ascii="Arial" w:eastAsia="HG Mincho Light J" w:hAnsi="Arial" w:cs="Arial"/>
                <w:color w:val="000000"/>
                <w:lang w:eastAsia="pl-PL"/>
              </w:rPr>
            </w:pPr>
            <w:r w:rsidRPr="003F774F">
              <w:rPr>
                <w:rFonts w:ascii="Arial" w:eastAsia="HG Mincho Light J" w:hAnsi="Arial" w:cs="Arial"/>
                <w:color w:val="000000"/>
                <w:lang w:eastAsia="pl-PL"/>
              </w:rPr>
              <w:t>utylizacja elementów obudowy kabiny dźwigów, oprzewodowania, aparatury elektrycznej, opraw oświetleniowych i osprzętu</w:t>
            </w:r>
          </w:p>
        </w:tc>
        <w:tc>
          <w:tcPr>
            <w:tcW w:w="794" w:type="dxa"/>
            <w:shd w:val="clear" w:color="auto" w:fill="auto"/>
            <w:vAlign w:val="center"/>
          </w:tcPr>
          <w:p w14:paraId="51511EB5" w14:textId="77777777" w:rsidR="003F774F" w:rsidRPr="003F774F" w:rsidRDefault="003F774F" w:rsidP="003F774F">
            <w:pPr>
              <w:autoSpaceDE w:val="0"/>
              <w:autoSpaceDN w:val="0"/>
              <w:adjustRightInd w:val="0"/>
              <w:spacing w:after="0"/>
              <w:jc w:val="center"/>
              <w:rPr>
                <w:rFonts w:ascii="Arial" w:eastAsia="Times New Roman" w:hAnsi="Arial" w:cs="Arial"/>
                <w:lang w:eastAsia="pl-PL"/>
              </w:rPr>
            </w:pPr>
            <w:r w:rsidRPr="003F774F">
              <w:rPr>
                <w:rFonts w:ascii="Arial" w:eastAsia="Times New Roman" w:hAnsi="Arial" w:cs="Arial"/>
                <w:lang w:eastAsia="pl-PL"/>
              </w:rPr>
              <w:t>1 kpl.</w:t>
            </w:r>
          </w:p>
        </w:tc>
        <w:tc>
          <w:tcPr>
            <w:tcW w:w="1361" w:type="dxa"/>
          </w:tcPr>
          <w:p w14:paraId="3013E477" w14:textId="77777777" w:rsidR="003F774F" w:rsidRPr="003F774F" w:rsidRDefault="003F774F" w:rsidP="003F774F">
            <w:pPr>
              <w:autoSpaceDE w:val="0"/>
              <w:autoSpaceDN w:val="0"/>
              <w:adjustRightInd w:val="0"/>
              <w:spacing w:after="0"/>
              <w:jc w:val="center"/>
              <w:rPr>
                <w:rFonts w:ascii="Arial" w:eastAsia="Times New Roman" w:hAnsi="Arial" w:cs="Arial"/>
                <w:sz w:val="20"/>
                <w:szCs w:val="20"/>
                <w:lang w:eastAsia="pl-PL"/>
              </w:rPr>
            </w:pPr>
          </w:p>
        </w:tc>
        <w:tc>
          <w:tcPr>
            <w:tcW w:w="1361" w:type="dxa"/>
            <w:shd w:val="clear" w:color="auto" w:fill="auto"/>
          </w:tcPr>
          <w:p w14:paraId="0630737D" w14:textId="77777777" w:rsidR="003F774F" w:rsidRPr="003F774F" w:rsidRDefault="003F774F" w:rsidP="003F774F">
            <w:pPr>
              <w:autoSpaceDE w:val="0"/>
              <w:autoSpaceDN w:val="0"/>
              <w:adjustRightInd w:val="0"/>
              <w:spacing w:after="0"/>
              <w:jc w:val="center"/>
              <w:rPr>
                <w:rFonts w:ascii="Arial" w:eastAsia="Times New Roman" w:hAnsi="Arial" w:cs="Arial"/>
                <w:sz w:val="20"/>
                <w:szCs w:val="20"/>
                <w:lang w:eastAsia="pl-PL"/>
              </w:rPr>
            </w:pPr>
          </w:p>
        </w:tc>
      </w:tr>
      <w:tr w:rsidR="003F774F" w:rsidRPr="003F774F" w14:paraId="42A6BB9E" w14:textId="77777777" w:rsidTr="00F128E9">
        <w:tc>
          <w:tcPr>
            <w:tcW w:w="817" w:type="dxa"/>
            <w:shd w:val="clear" w:color="auto" w:fill="auto"/>
            <w:vAlign w:val="center"/>
          </w:tcPr>
          <w:p w14:paraId="0DE7B6C1"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lang w:eastAsia="pl-PL"/>
              </w:rPr>
            </w:pPr>
            <w:r w:rsidRPr="003F774F">
              <w:rPr>
                <w:rFonts w:ascii="Arial" w:eastAsia="Times New Roman" w:hAnsi="Arial" w:cs="Arial"/>
                <w:lang w:eastAsia="pl-PL"/>
              </w:rPr>
              <w:t>2.12.</w:t>
            </w:r>
          </w:p>
        </w:tc>
        <w:tc>
          <w:tcPr>
            <w:tcW w:w="4739" w:type="dxa"/>
            <w:shd w:val="clear" w:color="auto" w:fill="auto"/>
          </w:tcPr>
          <w:p w14:paraId="0D5AB0C8" w14:textId="77777777" w:rsidR="003F774F" w:rsidRPr="003F774F" w:rsidRDefault="003F774F" w:rsidP="003F774F">
            <w:pPr>
              <w:widowControl w:val="0"/>
              <w:suppressAutoHyphens/>
              <w:autoSpaceDE w:val="0"/>
              <w:autoSpaceDN w:val="0"/>
              <w:adjustRightInd w:val="0"/>
              <w:spacing w:after="0"/>
              <w:jc w:val="both"/>
              <w:rPr>
                <w:rFonts w:ascii="Arial" w:eastAsia="HG Mincho Light J" w:hAnsi="Arial" w:cs="Arial"/>
                <w:color w:val="000000"/>
                <w:lang w:eastAsia="pl-PL"/>
              </w:rPr>
            </w:pPr>
            <w:r w:rsidRPr="003F774F">
              <w:rPr>
                <w:rFonts w:ascii="Arial" w:eastAsia="HG Mincho Light J" w:hAnsi="Arial" w:cs="Arial"/>
                <w:color w:val="000000"/>
                <w:lang w:eastAsia="pl-PL"/>
              </w:rPr>
              <w:t>demontaż oświetlenia maszynowni i szybu</w:t>
            </w:r>
          </w:p>
        </w:tc>
        <w:tc>
          <w:tcPr>
            <w:tcW w:w="794" w:type="dxa"/>
            <w:shd w:val="clear" w:color="auto" w:fill="auto"/>
            <w:vAlign w:val="center"/>
          </w:tcPr>
          <w:p w14:paraId="6B3C91A4" w14:textId="77777777" w:rsidR="003F774F" w:rsidRPr="003F774F" w:rsidRDefault="003F774F" w:rsidP="003F774F">
            <w:pPr>
              <w:autoSpaceDE w:val="0"/>
              <w:autoSpaceDN w:val="0"/>
              <w:adjustRightInd w:val="0"/>
              <w:spacing w:after="0"/>
              <w:jc w:val="center"/>
              <w:rPr>
                <w:rFonts w:ascii="Arial" w:eastAsia="Times New Roman" w:hAnsi="Arial" w:cs="Arial"/>
                <w:lang w:eastAsia="pl-PL"/>
              </w:rPr>
            </w:pPr>
            <w:r w:rsidRPr="003F774F">
              <w:rPr>
                <w:rFonts w:ascii="Arial" w:eastAsia="Times New Roman" w:hAnsi="Arial" w:cs="Arial"/>
                <w:lang w:eastAsia="pl-PL"/>
              </w:rPr>
              <w:t>1 kpl.</w:t>
            </w:r>
          </w:p>
        </w:tc>
        <w:tc>
          <w:tcPr>
            <w:tcW w:w="1361" w:type="dxa"/>
          </w:tcPr>
          <w:p w14:paraId="0DAC2822" w14:textId="77777777" w:rsidR="003F774F" w:rsidRPr="003F774F" w:rsidRDefault="003F774F" w:rsidP="003F774F">
            <w:pPr>
              <w:autoSpaceDE w:val="0"/>
              <w:autoSpaceDN w:val="0"/>
              <w:adjustRightInd w:val="0"/>
              <w:spacing w:after="0"/>
              <w:jc w:val="center"/>
              <w:rPr>
                <w:rFonts w:ascii="Arial" w:eastAsia="Times New Roman" w:hAnsi="Arial" w:cs="Arial"/>
                <w:sz w:val="20"/>
                <w:szCs w:val="20"/>
                <w:lang w:eastAsia="pl-PL"/>
              </w:rPr>
            </w:pPr>
          </w:p>
        </w:tc>
        <w:tc>
          <w:tcPr>
            <w:tcW w:w="1361" w:type="dxa"/>
            <w:shd w:val="clear" w:color="auto" w:fill="auto"/>
          </w:tcPr>
          <w:p w14:paraId="208C5507" w14:textId="77777777" w:rsidR="003F774F" w:rsidRPr="003F774F" w:rsidRDefault="003F774F" w:rsidP="003F774F">
            <w:pPr>
              <w:autoSpaceDE w:val="0"/>
              <w:autoSpaceDN w:val="0"/>
              <w:adjustRightInd w:val="0"/>
              <w:spacing w:after="0"/>
              <w:jc w:val="center"/>
              <w:rPr>
                <w:rFonts w:ascii="Arial" w:eastAsia="Times New Roman" w:hAnsi="Arial" w:cs="Arial"/>
                <w:sz w:val="20"/>
                <w:szCs w:val="20"/>
                <w:lang w:eastAsia="pl-PL"/>
              </w:rPr>
            </w:pPr>
          </w:p>
        </w:tc>
      </w:tr>
      <w:tr w:rsidR="003F774F" w:rsidRPr="003F774F" w14:paraId="56E981FC" w14:textId="77777777" w:rsidTr="00F128E9">
        <w:tc>
          <w:tcPr>
            <w:tcW w:w="9072" w:type="dxa"/>
            <w:gridSpan w:val="5"/>
            <w:shd w:val="clear" w:color="auto" w:fill="auto"/>
            <w:vAlign w:val="center"/>
          </w:tcPr>
          <w:p w14:paraId="11788095" w14:textId="77777777" w:rsidR="003F774F" w:rsidRPr="003F774F" w:rsidRDefault="003F774F" w:rsidP="003F774F">
            <w:pPr>
              <w:autoSpaceDE w:val="0"/>
              <w:autoSpaceDN w:val="0"/>
              <w:adjustRightInd w:val="0"/>
              <w:spacing w:after="0"/>
              <w:jc w:val="center"/>
              <w:rPr>
                <w:rFonts w:ascii="Arial" w:eastAsia="Times New Roman" w:hAnsi="Arial" w:cs="Arial"/>
                <w:sz w:val="20"/>
                <w:szCs w:val="20"/>
                <w:lang w:eastAsia="pl-PL"/>
              </w:rPr>
            </w:pPr>
            <w:r w:rsidRPr="003F774F">
              <w:rPr>
                <w:rFonts w:ascii="Arial" w:eastAsia="Times New Roman" w:hAnsi="Arial" w:cs="Arial"/>
                <w:b/>
                <w:i/>
                <w:lang w:eastAsia="pl-PL"/>
              </w:rPr>
              <w:lastRenderedPageBreak/>
              <w:t>3. Roboty montażowe</w:t>
            </w:r>
          </w:p>
        </w:tc>
      </w:tr>
      <w:tr w:rsidR="003F774F" w:rsidRPr="003F774F" w14:paraId="4F41EACC" w14:textId="77777777" w:rsidTr="00F128E9">
        <w:tc>
          <w:tcPr>
            <w:tcW w:w="817" w:type="dxa"/>
            <w:shd w:val="clear" w:color="auto" w:fill="auto"/>
            <w:vAlign w:val="center"/>
          </w:tcPr>
          <w:p w14:paraId="572C80AE"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lang w:eastAsia="pl-PL"/>
              </w:rPr>
            </w:pPr>
            <w:r w:rsidRPr="003F774F">
              <w:rPr>
                <w:rFonts w:ascii="Arial" w:eastAsia="Times New Roman" w:hAnsi="Arial" w:cs="Arial"/>
                <w:lang w:eastAsia="pl-PL"/>
              </w:rPr>
              <w:t>3.1.</w:t>
            </w:r>
          </w:p>
        </w:tc>
        <w:tc>
          <w:tcPr>
            <w:tcW w:w="4739" w:type="dxa"/>
            <w:shd w:val="clear" w:color="auto" w:fill="auto"/>
          </w:tcPr>
          <w:p w14:paraId="61516EC6" w14:textId="77777777" w:rsidR="003F774F" w:rsidRPr="003F774F" w:rsidRDefault="003F774F" w:rsidP="003F774F">
            <w:pPr>
              <w:widowControl w:val="0"/>
              <w:suppressAutoHyphens/>
              <w:autoSpaceDE w:val="0"/>
              <w:autoSpaceDN w:val="0"/>
              <w:adjustRightInd w:val="0"/>
              <w:spacing w:after="0"/>
              <w:jc w:val="both"/>
              <w:rPr>
                <w:rFonts w:ascii="Arial" w:eastAsia="HG Mincho Light J" w:hAnsi="Arial" w:cs="Arial"/>
                <w:color w:val="000000"/>
                <w:lang w:eastAsia="pl-PL"/>
              </w:rPr>
            </w:pPr>
            <w:r w:rsidRPr="003F774F">
              <w:rPr>
                <w:rFonts w:ascii="Arial" w:eastAsia="HG Mincho Light J" w:hAnsi="Arial" w:cs="Arial"/>
                <w:color w:val="000000"/>
                <w:lang w:eastAsia="pl-PL"/>
              </w:rPr>
              <w:t>dźwig (rama kabinowa, kompletna kabina, przeciwwaga) o gabarytach dostosowanych do istniejącego szybu wg zał. A i B</w:t>
            </w:r>
          </w:p>
        </w:tc>
        <w:tc>
          <w:tcPr>
            <w:tcW w:w="794" w:type="dxa"/>
            <w:shd w:val="clear" w:color="auto" w:fill="auto"/>
            <w:vAlign w:val="center"/>
          </w:tcPr>
          <w:p w14:paraId="0C137A6C"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lang w:eastAsia="pl-PL"/>
              </w:rPr>
            </w:pPr>
            <w:r w:rsidRPr="003F774F">
              <w:rPr>
                <w:rFonts w:ascii="Arial" w:eastAsia="Times New Roman" w:hAnsi="Arial" w:cs="Arial"/>
                <w:lang w:eastAsia="pl-PL"/>
              </w:rPr>
              <w:t>1 kpl.</w:t>
            </w:r>
          </w:p>
        </w:tc>
        <w:tc>
          <w:tcPr>
            <w:tcW w:w="1361" w:type="dxa"/>
          </w:tcPr>
          <w:p w14:paraId="624C4890"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sz w:val="20"/>
                <w:szCs w:val="20"/>
                <w:lang w:eastAsia="pl-PL"/>
              </w:rPr>
            </w:pPr>
          </w:p>
        </w:tc>
        <w:tc>
          <w:tcPr>
            <w:tcW w:w="1361" w:type="dxa"/>
            <w:shd w:val="clear" w:color="auto" w:fill="auto"/>
          </w:tcPr>
          <w:p w14:paraId="2388B985"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sz w:val="20"/>
                <w:szCs w:val="20"/>
                <w:lang w:eastAsia="pl-PL"/>
              </w:rPr>
            </w:pPr>
          </w:p>
        </w:tc>
      </w:tr>
      <w:tr w:rsidR="003F774F" w:rsidRPr="003F774F" w14:paraId="21E15B50" w14:textId="77777777" w:rsidTr="00F128E9">
        <w:tc>
          <w:tcPr>
            <w:tcW w:w="817" w:type="dxa"/>
            <w:shd w:val="clear" w:color="auto" w:fill="auto"/>
            <w:vAlign w:val="center"/>
          </w:tcPr>
          <w:p w14:paraId="2ED978E4"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lang w:eastAsia="pl-PL"/>
              </w:rPr>
            </w:pPr>
            <w:r w:rsidRPr="003F774F">
              <w:rPr>
                <w:rFonts w:ascii="Arial" w:eastAsia="Times New Roman" w:hAnsi="Arial" w:cs="Arial"/>
                <w:lang w:eastAsia="pl-PL"/>
              </w:rPr>
              <w:t>3.2.</w:t>
            </w:r>
          </w:p>
        </w:tc>
        <w:tc>
          <w:tcPr>
            <w:tcW w:w="4739" w:type="dxa"/>
            <w:shd w:val="clear" w:color="auto" w:fill="auto"/>
          </w:tcPr>
          <w:p w14:paraId="67FF8211" w14:textId="77777777" w:rsidR="003F774F" w:rsidRPr="003F774F" w:rsidRDefault="003F774F" w:rsidP="003F774F">
            <w:pPr>
              <w:widowControl w:val="0"/>
              <w:suppressAutoHyphens/>
              <w:autoSpaceDE w:val="0"/>
              <w:autoSpaceDN w:val="0"/>
              <w:adjustRightInd w:val="0"/>
              <w:spacing w:after="0"/>
              <w:jc w:val="both"/>
              <w:rPr>
                <w:rFonts w:ascii="Arial" w:eastAsia="HG Mincho Light J" w:hAnsi="Arial" w:cs="Arial"/>
                <w:color w:val="000000"/>
                <w:lang w:eastAsia="pl-PL"/>
              </w:rPr>
            </w:pPr>
            <w:r w:rsidRPr="003F774F">
              <w:rPr>
                <w:rFonts w:ascii="Arial" w:eastAsia="HG Mincho Light J" w:hAnsi="Arial" w:cs="Arial"/>
                <w:color w:val="000000"/>
                <w:lang w:eastAsia="pl-PL"/>
              </w:rPr>
              <w:t>montaż prowadnic</w:t>
            </w:r>
          </w:p>
        </w:tc>
        <w:tc>
          <w:tcPr>
            <w:tcW w:w="794" w:type="dxa"/>
            <w:shd w:val="clear" w:color="auto" w:fill="auto"/>
            <w:vAlign w:val="center"/>
          </w:tcPr>
          <w:p w14:paraId="502DABB4"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lang w:eastAsia="pl-PL"/>
              </w:rPr>
            </w:pPr>
            <w:r w:rsidRPr="003F774F">
              <w:rPr>
                <w:rFonts w:ascii="Arial" w:eastAsia="Times New Roman" w:hAnsi="Arial" w:cs="Arial"/>
                <w:lang w:eastAsia="pl-PL"/>
              </w:rPr>
              <w:t>1 kpl.</w:t>
            </w:r>
          </w:p>
        </w:tc>
        <w:tc>
          <w:tcPr>
            <w:tcW w:w="1361" w:type="dxa"/>
          </w:tcPr>
          <w:p w14:paraId="0320F6F4"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sz w:val="20"/>
                <w:szCs w:val="20"/>
                <w:lang w:eastAsia="pl-PL"/>
              </w:rPr>
            </w:pPr>
          </w:p>
        </w:tc>
        <w:tc>
          <w:tcPr>
            <w:tcW w:w="1361" w:type="dxa"/>
            <w:shd w:val="clear" w:color="auto" w:fill="auto"/>
          </w:tcPr>
          <w:p w14:paraId="22AEAAF6"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sz w:val="20"/>
                <w:szCs w:val="20"/>
                <w:lang w:eastAsia="pl-PL"/>
              </w:rPr>
            </w:pPr>
          </w:p>
        </w:tc>
      </w:tr>
      <w:tr w:rsidR="003F774F" w:rsidRPr="003F774F" w14:paraId="60DFE92E" w14:textId="77777777" w:rsidTr="00F128E9">
        <w:trPr>
          <w:trHeight w:val="397"/>
        </w:trPr>
        <w:tc>
          <w:tcPr>
            <w:tcW w:w="817" w:type="dxa"/>
            <w:shd w:val="clear" w:color="auto" w:fill="auto"/>
            <w:vAlign w:val="center"/>
          </w:tcPr>
          <w:p w14:paraId="5D78E287"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lang w:eastAsia="pl-PL"/>
              </w:rPr>
            </w:pPr>
            <w:r w:rsidRPr="003F774F">
              <w:rPr>
                <w:rFonts w:ascii="Arial" w:eastAsia="Times New Roman" w:hAnsi="Arial" w:cs="Arial"/>
                <w:lang w:eastAsia="pl-PL"/>
              </w:rPr>
              <w:t>3.3.</w:t>
            </w:r>
          </w:p>
        </w:tc>
        <w:tc>
          <w:tcPr>
            <w:tcW w:w="4739" w:type="dxa"/>
            <w:shd w:val="clear" w:color="auto" w:fill="auto"/>
            <w:vAlign w:val="center"/>
          </w:tcPr>
          <w:p w14:paraId="0197466A" w14:textId="77777777" w:rsidR="003F774F" w:rsidRPr="003F774F" w:rsidRDefault="003F774F" w:rsidP="003F774F">
            <w:pPr>
              <w:widowControl w:val="0"/>
              <w:suppressAutoHyphens/>
              <w:autoSpaceDE w:val="0"/>
              <w:autoSpaceDN w:val="0"/>
              <w:adjustRightInd w:val="0"/>
              <w:spacing w:after="0" w:line="276" w:lineRule="auto"/>
              <w:rPr>
                <w:rFonts w:ascii="Arial" w:eastAsia="HG Mincho Light J" w:hAnsi="Arial" w:cs="Arial"/>
                <w:color w:val="000000"/>
                <w:spacing w:val="-10"/>
                <w:lang w:eastAsia="pl-PL"/>
              </w:rPr>
            </w:pPr>
            <w:r w:rsidRPr="003F774F">
              <w:rPr>
                <w:rFonts w:ascii="Arial" w:eastAsia="HG Mincho Light J" w:hAnsi="Arial" w:cs="Arial"/>
                <w:color w:val="000000"/>
                <w:spacing w:val="-10"/>
                <w:lang w:eastAsia="pl-PL"/>
              </w:rPr>
              <w:t xml:space="preserve"> sterowanie – grupowo zbiorcze, dwukierunkowe</w:t>
            </w:r>
          </w:p>
        </w:tc>
        <w:tc>
          <w:tcPr>
            <w:tcW w:w="794" w:type="dxa"/>
            <w:shd w:val="clear" w:color="auto" w:fill="auto"/>
            <w:vAlign w:val="center"/>
          </w:tcPr>
          <w:p w14:paraId="2374FD2B"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lang w:eastAsia="pl-PL"/>
              </w:rPr>
            </w:pPr>
            <w:r w:rsidRPr="003F774F">
              <w:rPr>
                <w:rFonts w:ascii="Arial" w:eastAsia="Times New Roman" w:hAnsi="Arial" w:cs="Arial"/>
                <w:lang w:eastAsia="pl-PL"/>
              </w:rPr>
              <w:t>1 kpl.</w:t>
            </w:r>
          </w:p>
        </w:tc>
        <w:tc>
          <w:tcPr>
            <w:tcW w:w="1361" w:type="dxa"/>
            <w:vAlign w:val="center"/>
          </w:tcPr>
          <w:p w14:paraId="5A2117FD"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sz w:val="20"/>
                <w:szCs w:val="20"/>
                <w:lang w:eastAsia="pl-PL"/>
              </w:rPr>
            </w:pPr>
          </w:p>
        </w:tc>
        <w:tc>
          <w:tcPr>
            <w:tcW w:w="1361" w:type="dxa"/>
            <w:shd w:val="clear" w:color="auto" w:fill="auto"/>
            <w:vAlign w:val="center"/>
          </w:tcPr>
          <w:p w14:paraId="42A2212F"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sz w:val="20"/>
                <w:szCs w:val="20"/>
                <w:lang w:eastAsia="pl-PL"/>
              </w:rPr>
            </w:pPr>
          </w:p>
        </w:tc>
      </w:tr>
      <w:tr w:rsidR="003F774F" w:rsidRPr="003F774F" w14:paraId="02AD0729" w14:textId="77777777" w:rsidTr="00F128E9">
        <w:trPr>
          <w:trHeight w:val="397"/>
        </w:trPr>
        <w:tc>
          <w:tcPr>
            <w:tcW w:w="817" w:type="dxa"/>
            <w:shd w:val="clear" w:color="auto" w:fill="auto"/>
            <w:vAlign w:val="center"/>
          </w:tcPr>
          <w:p w14:paraId="09017324"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lang w:eastAsia="pl-PL"/>
              </w:rPr>
            </w:pPr>
            <w:r w:rsidRPr="003F774F">
              <w:rPr>
                <w:rFonts w:ascii="Arial" w:eastAsia="Times New Roman" w:hAnsi="Arial" w:cs="Arial"/>
                <w:lang w:eastAsia="pl-PL"/>
              </w:rPr>
              <w:t>3.4.</w:t>
            </w:r>
          </w:p>
        </w:tc>
        <w:tc>
          <w:tcPr>
            <w:tcW w:w="4739" w:type="dxa"/>
            <w:shd w:val="clear" w:color="auto" w:fill="auto"/>
            <w:vAlign w:val="center"/>
          </w:tcPr>
          <w:p w14:paraId="17AACEFF" w14:textId="77777777" w:rsidR="003F774F" w:rsidRPr="003F774F" w:rsidRDefault="003F774F" w:rsidP="003F774F">
            <w:pPr>
              <w:widowControl w:val="0"/>
              <w:suppressAutoHyphens/>
              <w:autoSpaceDE w:val="0"/>
              <w:autoSpaceDN w:val="0"/>
              <w:adjustRightInd w:val="0"/>
              <w:spacing w:after="0" w:line="276" w:lineRule="auto"/>
              <w:rPr>
                <w:rFonts w:ascii="Arial" w:eastAsia="HG Mincho Light J" w:hAnsi="Arial" w:cs="Arial"/>
                <w:color w:val="000000"/>
                <w:lang w:eastAsia="pl-PL"/>
              </w:rPr>
            </w:pPr>
            <w:r w:rsidRPr="003F774F">
              <w:rPr>
                <w:rFonts w:ascii="Arial" w:eastAsia="HG Mincho Light J" w:hAnsi="Arial" w:cs="Arial"/>
                <w:color w:val="000000"/>
                <w:lang w:eastAsia="pl-PL"/>
              </w:rPr>
              <w:t>aparatura sterująca mikroprocesorowa w tablicy sterowej,  do zamontowana pomieszczeniu maszynowni</w:t>
            </w:r>
          </w:p>
        </w:tc>
        <w:tc>
          <w:tcPr>
            <w:tcW w:w="794" w:type="dxa"/>
            <w:shd w:val="clear" w:color="auto" w:fill="auto"/>
            <w:vAlign w:val="center"/>
          </w:tcPr>
          <w:p w14:paraId="0ED3D8D8"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lang w:eastAsia="pl-PL"/>
              </w:rPr>
            </w:pPr>
            <w:r w:rsidRPr="003F774F">
              <w:rPr>
                <w:rFonts w:ascii="Arial" w:eastAsia="Times New Roman" w:hAnsi="Arial" w:cs="Arial"/>
                <w:lang w:eastAsia="pl-PL"/>
              </w:rPr>
              <w:t>1 kpl.</w:t>
            </w:r>
          </w:p>
        </w:tc>
        <w:tc>
          <w:tcPr>
            <w:tcW w:w="1361" w:type="dxa"/>
            <w:vAlign w:val="center"/>
          </w:tcPr>
          <w:p w14:paraId="70327F87"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lang w:eastAsia="pl-PL"/>
              </w:rPr>
            </w:pPr>
          </w:p>
        </w:tc>
        <w:tc>
          <w:tcPr>
            <w:tcW w:w="1361" w:type="dxa"/>
            <w:shd w:val="clear" w:color="auto" w:fill="auto"/>
            <w:vAlign w:val="center"/>
          </w:tcPr>
          <w:p w14:paraId="5C534C90"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lang w:eastAsia="pl-PL"/>
              </w:rPr>
            </w:pPr>
          </w:p>
        </w:tc>
      </w:tr>
      <w:tr w:rsidR="003F774F" w:rsidRPr="003F774F" w14:paraId="1A81DE21" w14:textId="77777777" w:rsidTr="00F128E9">
        <w:tc>
          <w:tcPr>
            <w:tcW w:w="817" w:type="dxa"/>
            <w:shd w:val="clear" w:color="auto" w:fill="auto"/>
            <w:vAlign w:val="center"/>
          </w:tcPr>
          <w:p w14:paraId="42F85103"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lang w:eastAsia="pl-PL"/>
              </w:rPr>
            </w:pPr>
            <w:r w:rsidRPr="003F774F">
              <w:rPr>
                <w:rFonts w:ascii="Arial" w:eastAsia="Times New Roman" w:hAnsi="Arial" w:cs="Arial"/>
                <w:lang w:eastAsia="pl-PL"/>
              </w:rPr>
              <w:t>3.5.</w:t>
            </w:r>
          </w:p>
        </w:tc>
        <w:tc>
          <w:tcPr>
            <w:tcW w:w="4739" w:type="dxa"/>
            <w:shd w:val="clear" w:color="auto" w:fill="auto"/>
            <w:vAlign w:val="center"/>
          </w:tcPr>
          <w:p w14:paraId="4B48C4DF" w14:textId="77777777" w:rsidR="003F774F" w:rsidRPr="003F774F" w:rsidRDefault="003F774F" w:rsidP="003F774F">
            <w:pPr>
              <w:widowControl w:val="0"/>
              <w:suppressAutoHyphens/>
              <w:autoSpaceDE w:val="0"/>
              <w:autoSpaceDN w:val="0"/>
              <w:adjustRightInd w:val="0"/>
              <w:spacing w:after="0" w:line="276" w:lineRule="auto"/>
              <w:rPr>
                <w:rFonts w:ascii="Arial" w:eastAsia="HG Mincho Light J" w:hAnsi="Arial" w:cs="Arial"/>
                <w:color w:val="000000"/>
                <w:lang w:eastAsia="pl-PL"/>
              </w:rPr>
            </w:pPr>
            <w:r w:rsidRPr="003F774F">
              <w:rPr>
                <w:rFonts w:ascii="Arial" w:eastAsia="HG Mincho Light J" w:hAnsi="Arial" w:cs="Arial"/>
                <w:color w:val="000000"/>
                <w:lang w:eastAsia="pl-PL"/>
              </w:rPr>
              <w:t>drzwi kabinowe i szybowe automatyczne</w:t>
            </w:r>
          </w:p>
        </w:tc>
        <w:tc>
          <w:tcPr>
            <w:tcW w:w="794" w:type="dxa"/>
            <w:shd w:val="clear" w:color="auto" w:fill="auto"/>
            <w:vAlign w:val="center"/>
          </w:tcPr>
          <w:p w14:paraId="41B57541"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lang w:eastAsia="pl-PL"/>
              </w:rPr>
            </w:pPr>
            <w:r w:rsidRPr="003F774F">
              <w:rPr>
                <w:rFonts w:ascii="Arial" w:eastAsia="Times New Roman" w:hAnsi="Arial" w:cs="Arial"/>
                <w:lang w:eastAsia="pl-PL"/>
              </w:rPr>
              <w:t>1 kpl.</w:t>
            </w:r>
          </w:p>
        </w:tc>
        <w:tc>
          <w:tcPr>
            <w:tcW w:w="1361" w:type="dxa"/>
          </w:tcPr>
          <w:p w14:paraId="69601B13"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lang w:eastAsia="pl-PL"/>
              </w:rPr>
            </w:pPr>
          </w:p>
        </w:tc>
        <w:tc>
          <w:tcPr>
            <w:tcW w:w="1361" w:type="dxa"/>
            <w:shd w:val="clear" w:color="auto" w:fill="auto"/>
          </w:tcPr>
          <w:p w14:paraId="26FB874A"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lang w:eastAsia="pl-PL"/>
              </w:rPr>
            </w:pPr>
          </w:p>
        </w:tc>
      </w:tr>
      <w:tr w:rsidR="003F774F" w:rsidRPr="003F774F" w14:paraId="67974C9B" w14:textId="77777777" w:rsidTr="00F128E9">
        <w:trPr>
          <w:trHeight w:val="397"/>
        </w:trPr>
        <w:tc>
          <w:tcPr>
            <w:tcW w:w="817" w:type="dxa"/>
            <w:shd w:val="clear" w:color="auto" w:fill="auto"/>
            <w:vAlign w:val="center"/>
          </w:tcPr>
          <w:p w14:paraId="03334CF7"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lang w:eastAsia="pl-PL"/>
              </w:rPr>
            </w:pPr>
            <w:r w:rsidRPr="003F774F">
              <w:rPr>
                <w:rFonts w:ascii="Arial" w:eastAsia="Times New Roman" w:hAnsi="Arial" w:cs="Arial"/>
                <w:lang w:eastAsia="pl-PL"/>
              </w:rPr>
              <w:t>3.6.</w:t>
            </w:r>
          </w:p>
        </w:tc>
        <w:tc>
          <w:tcPr>
            <w:tcW w:w="4739" w:type="dxa"/>
            <w:shd w:val="clear" w:color="auto" w:fill="auto"/>
            <w:vAlign w:val="center"/>
          </w:tcPr>
          <w:p w14:paraId="621C6350" w14:textId="77777777" w:rsidR="003F774F" w:rsidRPr="003F774F" w:rsidRDefault="003F774F" w:rsidP="003F774F">
            <w:pPr>
              <w:widowControl w:val="0"/>
              <w:suppressAutoHyphens/>
              <w:autoSpaceDE w:val="0"/>
              <w:autoSpaceDN w:val="0"/>
              <w:adjustRightInd w:val="0"/>
              <w:spacing w:after="0" w:line="276" w:lineRule="auto"/>
              <w:rPr>
                <w:rFonts w:ascii="Arial" w:eastAsia="HG Mincho Light J" w:hAnsi="Arial" w:cs="Arial"/>
                <w:color w:val="000000"/>
                <w:lang w:eastAsia="pl-PL"/>
              </w:rPr>
            </w:pPr>
            <w:r w:rsidRPr="003F774F">
              <w:rPr>
                <w:rFonts w:ascii="Arial" w:eastAsia="HG Mincho Light J" w:hAnsi="Arial" w:cs="Arial"/>
                <w:color w:val="000000"/>
                <w:spacing w:val="-8"/>
                <w:lang w:eastAsia="pl-PL"/>
              </w:rPr>
              <w:t>zespół napędowy bezreduktorowy z przemiennikiem</w:t>
            </w:r>
            <w:r w:rsidRPr="003F774F">
              <w:rPr>
                <w:rFonts w:ascii="Arial" w:eastAsia="HG Mincho Light J" w:hAnsi="Arial" w:cs="Arial"/>
                <w:color w:val="000000"/>
                <w:spacing w:val="-4"/>
                <w:lang w:eastAsia="pl-PL"/>
              </w:rPr>
              <w:t xml:space="preserve"> częstotliwości, do </w:t>
            </w:r>
            <w:r w:rsidRPr="003F774F">
              <w:rPr>
                <w:rFonts w:ascii="Arial" w:eastAsia="HG Mincho Light J" w:hAnsi="Arial" w:cs="Arial"/>
                <w:color w:val="000000"/>
                <w:lang w:eastAsia="pl-PL"/>
              </w:rPr>
              <w:t xml:space="preserve"> zamontowania w pomieszczeniu maszynowni</w:t>
            </w:r>
          </w:p>
        </w:tc>
        <w:tc>
          <w:tcPr>
            <w:tcW w:w="794" w:type="dxa"/>
            <w:shd w:val="clear" w:color="auto" w:fill="auto"/>
            <w:vAlign w:val="center"/>
          </w:tcPr>
          <w:p w14:paraId="761AEE1F"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lang w:eastAsia="pl-PL"/>
              </w:rPr>
            </w:pPr>
            <w:r w:rsidRPr="003F774F">
              <w:rPr>
                <w:rFonts w:ascii="Arial" w:eastAsia="Times New Roman" w:hAnsi="Arial" w:cs="Arial"/>
                <w:lang w:eastAsia="pl-PL"/>
              </w:rPr>
              <w:t>1 kpl.</w:t>
            </w:r>
          </w:p>
        </w:tc>
        <w:tc>
          <w:tcPr>
            <w:tcW w:w="1361" w:type="dxa"/>
            <w:vAlign w:val="center"/>
          </w:tcPr>
          <w:p w14:paraId="022E07FD"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lang w:eastAsia="pl-PL"/>
              </w:rPr>
            </w:pPr>
          </w:p>
        </w:tc>
        <w:tc>
          <w:tcPr>
            <w:tcW w:w="1361" w:type="dxa"/>
            <w:shd w:val="clear" w:color="auto" w:fill="auto"/>
            <w:vAlign w:val="center"/>
          </w:tcPr>
          <w:p w14:paraId="3AF5179A"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lang w:eastAsia="pl-PL"/>
              </w:rPr>
            </w:pPr>
          </w:p>
        </w:tc>
      </w:tr>
      <w:tr w:rsidR="003F774F" w:rsidRPr="003F774F" w14:paraId="08EDF808" w14:textId="77777777" w:rsidTr="00F128E9">
        <w:trPr>
          <w:trHeight w:val="397"/>
        </w:trPr>
        <w:tc>
          <w:tcPr>
            <w:tcW w:w="817" w:type="dxa"/>
            <w:shd w:val="clear" w:color="auto" w:fill="auto"/>
            <w:vAlign w:val="center"/>
          </w:tcPr>
          <w:p w14:paraId="3262C91A"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lang w:eastAsia="pl-PL"/>
              </w:rPr>
            </w:pPr>
            <w:r w:rsidRPr="003F774F">
              <w:rPr>
                <w:rFonts w:ascii="Arial" w:eastAsia="Times New Roman" w:hAnsi="Arial" w:cs="Arial"/>
                <w:lang w:eastAsia="pl-PL"/>
              </w:rPr>
              <w:t>3.7.</w:t>
            </w:r>
          </w:p>
        </w:tc>
        <w:tc>
          <w:tcPr>
            <w:tcW w:w="4739" w:type="dxa"/>
            <w:shd w:val="clear" w:color="auto" w:fill="auto"/>
            <w:vAlign w:val="center"/>
          </w:tcPr>
          <w:p w14:paraId="12C9A86A" w14:textId="77777777" w:rsidR="003F774F" w:rsidRPr="003F774F" w:rsidRDefault="003F774F" w:rsidP="003F774F">
            <w:pPr>
              <w:widowControl w:val="0"/>
              <w:suppressAutoHyphens/>
              <w:autoSpaceDE w:val="0"/>
              <w:autoSpaceDN w:val="0"/>
              <w:adjustRightInd w:val="0"/>
              <w:spacing w:after="0" w:line="276" w:lineRule="auto"/>
              <w:rPr>
                <w:rFonts w:ascii="Arial" w:eastAsia="HG Mincho Light J" w:hAnsi="Arial" w:cs="Arial"/>
                <w:color w:val="000000"/>
                <w:lang w:eastAsia="pl-PL"/>
              </w:rPr>
            </w:pPr>
            <w:r w:rsidRPr="003F774F">
              <w:rPr>
                <w:rFonts w:ascii="Arial" w:eastAsia="HG Mincho Light J" w:hAnsi="Arial" w:cs="Arial"/>
                <w:color w:val="000000"/>
                <w:lang w:eastAsia="pl-PL"/>
              </w:rPr>
              <w:t>nowe liny nośne</w:t>
            </w:r>
          </w:p>
        </w:tc>
        <w:tc>
          <w:tcPr>
            <w:tcW w:w="794" w:type="dxa"/>
            <w:shd w:val="clear" w:color="auto" w:fill="auto"/>
            <w:vAlign w:val="center"/>
          </w:tcPr>
          <w:p w14:paraId="5D4EA64D"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lang w:eastAsia="pl-PL"/>
              </w:rPr>
            </w:pPr>
            <w:r w:rsidRPr="003F774F">
              <w:rPr>
                <w:rFonts w:ascii="Arial" w:eastAsia="Times New Roman" w:hAnsi="Arial" w:cs="Arial"/>
                <w:lang w:eastAsia="pl-PL"/>
              </w:rPr>
              <w:t>1 kpl.</w:t>
            </w:r>
          </w:p>
        </w:tc>
        <w:tc>
          <w:tcPr>
            <w:tcW w:w="1361" w:type="dxa"/>
            <w:vAlign w:val="center"/>
          </w:tcPr>
          <w:p w14:paraId="2D4EAFDD"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lang w:eastAsia="pl-PL"/>
              </w:rPr>
            </w:pPr>
          </w:p>
        </w:tc>
        <w:tc>
          <w:tcPr>
            <w:tcW w:w="1361" w:type="dxa"/>
            <w:shd w:val="clear" w:color="auto" w:fill="auto"/>
            <w:vAlign w:val="center"/>
          </w:tcPr>
          <w:p w14:paraId="3EBD8D99"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lang w:eastAsia="pl-PL"/>
              </w:rPr>
            </w:pPr>
          </w:p>
        </w:tc>
      </w:tr>
      <w:tr w:rsidR="003F774F" w:rsidRPr="003F774F" w14:paraId="5A73A15D" w14:textId="77777777" w:rsidTr="00F128E9">
        <w:trPr>
          <w:trHeight w:val="397"/>
        </w:trPr>
        <w:tc>
          <w:tcPr>
            <w:tcW w:w="817" w:type="dxa"/>
            <w:shd w:val="clear" w:color="auto" w:fill="auto"/>
            <w:vAlign w:val="center"/>
          </w:tcPr>
          <w:p w14:paraId="2C510F64"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lang w:eastAsia="pl-PL"/>
              </w:rPr>
            </w:pPr>
            <w:r w:rsidRPr="003F774F">
              <w:rPr>
                <w:rFonts w:ascii="Arial" w:eastAsia="Times New Roman" w:hAnsi="Arial" w:cs="Arial"/>
                <w:lang w:eastAsia="pl-PL"/>
              </w:rPr>
              <w:t>3.8.</w:t>
            </w:r>
          </w:p>
        </w:tc>
        <w:tc>
          <w:tcPr>
            <w:tcW w:w="4739" w:type="dxa"/>
            <w:shd w:val="clear" w:color="auto" w:fill="auto"/>
            <w:vAlign w:val="center"/>
          </w:tcPr>
          <w:p w14:paraId="3CC849EB" w14:textId="77777777" w:rsidR="003F774F" w:rsidRPr="003F774F" w:rsidRDefault="003F774F" w:rsidP="003F774F">
            <w:pPr>
              <w:widowControl w:val="0"/>
              <w:suppressAutoHyphens/>
              <w:autoSpaceDE w:val="0"/>
              <w:autoSpaceDN w:val="0"/>
              <w:adjustRightInd w:val="0"/>
              <w:spacing w:after="0" w:line="276" w:lineRule="auto"/>
              <w:rPr>
                <w:rFonts w:ascii="Arial" w:eastAsia="HG Mincho Light J" w:hAnsi="Arial" w:cs="Arial"/>
                <w:color w:val="000000"/>
                <w:lang w:eastAsia="pl-PL"/>
              </w:rPr>
            </w:pPr>
            <w:r w:rsidRPr="003F774F">
              <w:rPr>
                <w:rFonts w:ascii="Arial" w:eastAsia="HG Mincho Light J" w:hAnsi="Arial" w:cs="Arial"/>
                <w:color w:val="000000"/>
                <w:spacing w:val="-8"/>
                <w:lang w:eastAsia="pl-PL"/>
              </w:rPr>
              <w:t>moduł komunikacji głosowej</w:t>
            </w:r>
            <w:r w:rsidRPr="003F774F">
              <w:rPr>
                <w:rFonts w:ascii="Arial" w:eastAsia="HG Mincho Light J" w:hAnsi="Arial" w:cs="Arial"/>
                <w:color w:val="000000"/>
                <w:spacing w:val="-8"/>
                <w:sz w:val="24"/>
                <w:szCs w:val="20"/>
                <w:lang w:eastAsia="pl-PL"/>
              </w:rPr>
              <w:t xml:space="preserve"> </w:t>
            </w:r>
            <w:r w:rsidRPr="003F774F">
              <w:rPr>
                <w:rFonts w:ascii="Arial" w:eastAsia="HG Mincho Light J" w:hAnsi="Arial" w:cs="Arial"/>
                <w:color w:val="000000"/>
                <w:spacing w:val="-8"/>
                <w:lang w:eastAsia="pl-PL"/>
              </w:rPr>
              <w:t>- połączenie z Lokalnym</w:t>
            </w:r>
            <w:r w:rsidRPr="003F774F">
              <w:rPr>
                <w:rFonts w:ascii="Arial" w:eastAsia="HG Mincho Light J" w:hAnsi="Arial" w:cs="Arial"/>
                <w:color w:val="000000"/>
                <w:lang w:eastAsia="pl-PL"/>
              </w:rPr>
              <w:t xml:space="preserve">  Centrum Nadzoru (LCN) i serwisantem</w:t>
            </w:r>
          </w:p>
        </w:tc>
        <w:tc>
          <w:tcPr>
            <w:tcW w:w="794" w:type="dxa"/>
            <w:shd w:val="clear" w:color="auto" w:fill="auto"/>
            <w:vAlign w:val="center"/>
          </w:tcPr>
          <w:p w14:paraId="6AC886FF"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lang w:eastAsia="pl-PL"/>
              </w:rPr>
            </w:pPr>
            <w:r w:rsidRPr="003F774F">
              <w:rPr>
                <w:rFonts w:ascii="Arial" w:eastAsia="Times New Roman" w:hAnsi="Arial" w:cs="Arial"/>
                <w:lang w:eastAsia="pl-PL"/>
              </w:rPr>
              <w:t>1 kpl.</w:t>
            </w:r>
          </w:p>
        </w:tc>
        <w:tc>
          <w:tcPr>
            <w:tcW w:w="1361" w:type="dxa"/>
            <w:vAlign w:val="center"/>
          </w:tcPr>
          <w:p w14:paraId="29EFE18B"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lang w:eastAsia="pl-PL"/>
              </w:rPr>
            </w:pPr>
          </w:p>
        </w:tc>
        <w:tc>
          <w:tcPr>
            <w:tcW w:w="1361" w:type="dxa"/>
            <w:shd w:val="clear" w:color="auto" w:fill="auto"/>
            <w:vAlign w:val="center"/>
          </w:tcPr>
          <w:p w14:paraId="72AC638A"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lang w:eastAsia="pl-PL"/>
              </w:rPr>
            </w:pPr>
          </w:p>
        </w:tc>
      </w:tr>
      <w:tr w:rsidR="003F774F" w:rsidRPr="003F774F" w14:paraId="5732B057" w14:textId="77777777" w:rsidTr="00F128E9">
        <w:trPr>
          <w:trHeight w:val="397"/>
        </w:trPr>
        <w:tc>
          <w:tcPr>
            <w:tcW w:w="817" w:type="dxa"/>
            <w:shd w:val="clear" w:color="auto" w:fill="auto"/>
            <w:vAlign w:val="center"/>
          </w:tcPr>
          <w:p w14:paraId="21024CEC"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lang w:eastAsia="pl-PL"/>
              </w:rPr>
            </w:pPr>
            <w:r w:rsidRPr="003F774F">
              <w:rPr>
                <w:rFonts w:ascii="Arial" w:eastAsia="Times New Roman" w:hAnsi="Arial" w:cs="Arial"/>
                <w:lang w:eastAsia="pl-PL"/>
              </w:rPr>
              <w:t>3.9.</w:t>
            </w:r>
          </w:p>
        </w:tc>
        <w:tc>
          <w:tcPr>
            <w:tcW w:w="4739" w:type="dxa"/>
            <w:shd w:val="clear" w:color="auto" w:fill="auto"/>
          </w:tcPr>
          <w:p w14:paraId="704DAEEE" w14:textId="77777777" w:rsidR="003F774F" w:rsidRPr="003F774F" w:rsidRDefault="003F774F" w:rsidP="003F774F">
            <w:pPr>
              <w:autoSpaceDE w:val="0"/>
              <w:autoSpaceDN w:val="0"/>
              <w:adjustRightInd w:val="0"/>
              <w:spacing w:after="0" w:line="276" w:lineRule="auto"/>
              <w:contextualSpacing/>
              <w:jc w:val="both"/>
              <w:rPr>
                <w:rFonts w:ascii="Arial" w:eastAsia="HG Mincho Light J" w:hAnsi="Arial" w:cs="Arial"/>
                <w:color w:val="000000"/>
                <w:lang w:eastAsia="pl-PL"/>
              </w:rPr>
            </w:pPr>
            <w:r w:rsidRPr="003F774F">
              <w:rPr>
                <w:rFonts w:ascii="Arial" w:eastAsia="HG Mincho Light J" w:hAnsi="Arial" w:cs="Arial"/>
                <w:b/>
                <w:i/>
                <w:color w:val="000000"/>
                <w:spacing w:val="-6"/>
                <w:u w:val="single"/>
                <w:lang w:eastAsia="pl-PL"/>
              </w:rPr>
              <w:t xml:space="preserve">prace </w:t>
            </w:r>
            <w:r w:rsidRPr="003F774F">
              <w:rPr>
                <w:rFonts w:ascii="Arial" w:eastAsia="HG Mincho Light J" w:hAnsi="Arial" w:cs="Arial"/>
                <w:b/>
                <w:i/>
                <w:color w:val="000000"/>
                <w:u w:val="single"/>
                <w:lang w:eastAsia="pl-PL"/>
              </w:rPr>
              <w:t>budowlane</w:t>
            </w:r>
            <w:r w:rsidRPr="003F774F">
              <w:rPr>
                <w:rFonts w:ascii="Arial" w:eastAsia="HG Mincho Light J" w:hAnsi="Arial" w:cs="Arial"/>
                <w:color w:val="000000"/>
                <w:lang w:eastAsia="pl-PL"/>
              </w:rPr>
              <w:t>:</w:t>
            </w:r>
          </w:p>
          <w:p w14:paraId="6F3CDF50" w14:textId="77777777" w:rsidR="003F774F" w:rsidRPr="003F774F" w:rsidRDefault="003F774F" w:rsidP="003F774F">
            <w:pPr>
              <w:widowControl w:val="0"/>
              <w:suppressAutoHyphens/>
              <w:autoSpaceDE w:val="0"/>
              <w:autoSpaceDN w:val="0"/>
              <w:adjustRightInd w:val="0"/>
              <w:spacing w:after="0" w:line="276" w:lineRule="auto"/>
              <w:contextualSpacing/>
              <w:jc w:val="both"/>
              <w:rPr>
                <w:rFonts w:ascii="Arial" w:eastAsia="HG Mincho Light J" w:hAnsi="Arial" w:cs="Arial"/>
                <w:color w:val="000000"/>
                <w:lang w:eastAsia="pl-PL"/>
              </w:rPr>
            </w:pPr>
            <w:r w:rsidRPr="003F774F">
              <w:rPr>
                <w:rFonts w:ascii="Arial" w:eastAsia="HG Mincho Light J" w:hAnsi="Arial" w:cs="Arial"/>
                <w:color w:val="000000"/>
                <w:lang w:eastAsia="pl-PL"/>
              </w:rPr>
              <w:t>- dostosowanie otworów drzwi szybowych do konstrukcji  dźwigów i wykonanie  nowych ościeżnic z malowaniem miejsca obróbki na kolor ścian,</w:t>
            </w:r>
          </w:p>
          <w:p w14:paraId="0D4FEDD6" w14:textId="77777777" w:rsidR="003F774F" w:rsidRPr="003F774F" w:rsidRDefault="003F774F" w:rsidP="003F774F">
            <w:pPr>
              <w:widowControl w:val="0"/>
              <w:suppressAutoHyphens/>
              <w:autoSpaceDE w:val="0"/>
              <w:autoSpaceDN w:val="0"/>
              <w:adjustRightInd w:val="0"/>
              <w:spacing w:after="0" w:line="276" w:lineRule="auto"/>
              <w:contextualSpacing/>
              <w:jc w:val="both"/>
              <w:rPr>
                <w:rFonts w:ascii="Arial" w:eastAsia="HG Mincho Light J" w:hAnsi="Arial" w:cs="Arial"/>
                <w:color w:val="000000"/>
                <w:lang w:eastAsia="pl-PL"/>
              </w:rPr>
            </w:pPr>
            <w:r w:rsidRPr="003F774F">
              <w:rPr>
                <w:rFonts w:ascii="Arial" w:eastAsia="HG Mincho Light J" w:hAnsi="Arial" w:cs="Arial"/>
                <w:color w:val="000000"/>
                <w:lang w:eastAsia="pl-PL"/>
              </w:rPr>
              <w:t>- malowanie szybu i maszynowni farbą emulsyjną,</w:t>
            </w:r>
          </w:p>
          <w:p w14:paraId="4E63E243" w14:textId="77777777" w:rsidR="003F774F" w:rsidRPr="003F774F" w:rsidRDefault="003F774F" w:rsidP="003F774F">
            <w:pPr>
              <w:widowControl w:val="0"/>
              <w:suppressAutoHyphens/>
              <w:autoSpaceDE w:val="0"/>
              <w:autoSpaceDN w:val="0"/>
              <w:adjustRightInd w:val="0"/>
              <w:spacing w:after="0" w:line="276" w:lineRule="auto"/>
              <w:contextualSpacing/>
              <w:jc w:val="both"/>
              <w:rPr>
                <w:rFonts w:ascii="Arial" w:eastAsia="HG Mincho Light J" w:hAnsi="Arial" w:cs="Arial"/>
                <w:color w:val="000000"/>
                <w:spacing w:val="-6"/>
                <w:lang w:eastAsia="pl-PL"/>
              </w:rPr>
            </w:pPr>
            <w:r w:rsidRPr="003F774F">
              <w:rPr>
                <w:rFonts w:ascii="Arial" w:eastAsia="HG Mincho Light J" w:hAnsi="Arial" w:cs="Arial"/>
                <w:color w:val="000000"/>
                <w:lang w:eastAsia="pl-PL"/>
              </w:rPr>
              <w:t>- montaż oświetlenia szybu i maszynowni (wymagane natężenie min. 100 lx)</w:t>
            </w:r>
          </w:p>
        </w:tc>
        <w:tc>
          <w:tcPr>
            <w:tcW w:w="794" w:type="dxa"/>
            <w:shd w:val="clear" w:color="auto" w:fill="auto"/>
            <w:vAlign w:val="center"/>
          </w:tcPr>
          <w:p w14:paraId="68EC1508"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lang w:eastAsia="pl-PL"/>
              </w:rPr>
            </w:pPr>
            <w:r w:rsidRPr="003F774F">
              <w:rPr>
                <w:rFonts w:ascii="Arial" w:eastAsia="Times New Roman" w:hAnsi="Arial" w:cs="Arial"/>
                <w:lang w:eastAsia="pl-PL"/>
              </w:rPr>
              <w:t>1 kpl.</w:t>
            </w:r>
          </w:p>
        </w:tc>
        <w:tc>
          <w:tcPr>
            <w:tcW w:w="1361" w:type="dxa"/>
            <w:vAlign w:val="center"/>
          </w:tcPr>
          <w:p w14:paraId="43EFB4F0"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lang w:eastAsia="pl-PL"/>
              </w:rPr>
            </w:pPr>
          </w:p>
        </w:tc>
        <w:tc>
          <w:tcPr>
            <w:tcW w:w="1361" w:type="dxa"/>
            <w:shd w:val="clear" w:color="auto" w:fill="auto"/>
            <w:vAlign w:val="center"/>
          </w:tcPr>
          <w:p w14:paraId="5DFD3DA4"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lang w:eastAsia="pl-PL"/>
              </w:rPr>
            </w:pPr>
          </w:p>
        </w:tc>
      </w:tr>
      <w:tr w:rsidR="003F774F" w:rsidRPr="003F774F" w14:paraId="0F568349" w14:textId="77777777" w:rsidTr="00F128E9">
        <w:trPr>
          <w:trHeight w:val="454"/>
        </w:trPr>
        <w:tc>
          <w:tcPr>
            <w:tcW w:w="817" w:type="dxa"/>
            <w:shd w:val="clear" w:color="auto" w:fill="auto"/>
            <w:vAlign w:val="center"/>
          </w:tcPr>
          <w:p w14:paraId="4EA3EBCC"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lang w:eastAsia="pl-PL"/>
              </w:rPr>
            </w:pPr>
            <w:r w:rsidRPr="003F774F">
              <w:rPr>
                <w:rFonts w:ascii="Arial" w:eastAsia="Times New Roman" w:hAnsi="Arial" w:cs="Arial"/>
                <w:lang w:eastAsia="pl-PL"/>
              </w:rPr>
              <w:t>3.10.</w:t>
            </w:r>
          </w:p>
        </w:tc>
        <w:tc>
          <w:tcPr>
            <w:tcW w:w="4739" w:type="dxa"/>
            <w:shd w:val="clear" w:color="auto" w:fill="auto"/>
            <w:vAlign w:val="center"/>
          </w:tcPr>
          <w:p w14:paraId="0199C40F" w14:textId="77777777" w:rsidR="003F774F" w:rsidRPr="003F774F" w:rsidRDefault="003F774F" w:rsidP="003F774F">
            <w:pPr>
              <w:widowControl w:val="0"/>
              <w:suppressAutoHyphens/>
              <w:autoSpaceDE w:val="0"/>
              <w:autoSpaceDN w:val="0"/>
              <w:adjustRightInd w:val="0"/>
              <w:spacing w:after="0" w:line="276" w:lineRule="auto"/>
              <w:rPr>
                <w:rFonts w:ascii="Arial" w:eastAsia="HG Mincho Light J" w:hAnsi="Arial" w:cs="Arial"/>
                <w:color w:val="000000"/>
                <w:lang w:eastAsia="pl-PL"/>
              </w:rPr>
            </w:pPr>
            <w:r w:rsidRPr="003F774F">
              <w:rPr>
                <w:rFonts w:ascii="Arial" w:eastAsia="HG Mincho Light J" w:hAnsi="Arial" w:cs="Arial"/>
                <w:color w:val="000000"/>
                <w:lang w:eastAsia="pl-PL"/>
              </w:rPr>
              <w:t>pomiary elektryczne</w:t>
            </w:r>
          </w:p>
        </w:tc>
        <w:tc>
          <w:tcPr>
            <w:tcW w:w="794" w:type="dxa"/>
            <w:shd w:val="clear" w:color="auto" w:fill="auto"/>
            <w:vAlign w:val="center"/>
          </w:tcPr>
          <w:p w14:paraId="030329DA"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lang w:eastAsia="pl-PL"/>
              </w:rPr>
            </w:pPr>
            <w:r w:rsidRPr="003F774F">
              <w:rPr>
                <w:rFonts w:ascii="Arial" w:eastAsia="Times New Roman" w:hAnsi="Arial" w:cs="Arial"/>
                <w:lang w:eastAsia="pl-PL"/>
              </w:rPr>
              <w:t>1 kpl.</w:t>
            </w:r>
          </w:p>
        </w:tc>
        <w:tc>
          <w:tcPr>
            <w:tcW w:w="1361" w:type="dxa"/>
            <w:vAlign w:val="center"/>
          </w:tcPr>
          <w:p w14:paraId="2B693EBB"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lang w:eastAsia="pl-PL"/>
              </w:rPr>
            </w:pPr>
          </w:p>
        </w:tc>
        <w:tc>
          <w:tcPr>
            <w:tcW w:w="1361" w:type="dxa"/>
            <w:shd w:val="clear" w:color="auto" w:fill="auto"/>
            <w:vAlign w:val="center"/>
          </w:tcPr>
          <w:p w14:paraId="7F984330"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lang w:eastAsia="pl-PL"/>
              </w:rPr>
            </w:pPr>
          </w:p>
        </w:tc>
      </w:tr>
      <w:tr w:rsidR="003F774F" w:rsidRPr="003F774F" w14:paraId="6B6716AB" w14:textId="77777777" w:rsidTr="00F128E9">
        <w:trPr>
          <w:trHeight w:val="96"/>
        </w:trPr>
        <w:tc>
          <w:tcPr>
            <w:tcW w:w="817" w:type="dxa"/>
            <w:shd w:val="clear" w:color="auto" w:fill="auto"/>
            <w:vAlign w:val="center"/>
          </w:tcPr>
          <w:p w14:paraId="04F7468A"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lang w:eastAsia="pl-PL"/>
              </w:rPr>
            </w:pPr>
            <w:r w:rsidRPr="003F774F">
              <w:rPr>
                <w:rFonts w:ascii="Arial" w:eastAsia="Times New Roman" w:hAnsi="Arial" w:cs="Arial"/>
                <w:lang w:eastAsia="pl-PL"/>
              </w:rPr>
              <w:t>3.11.</w:t>
            </w:r>
          </w:p>
        </w:tc>
        <w:tc>
          <w:tcPr>
            <w:tcW w:w="4739" w:type="dxa"/>
            <w:shd w:val="clear" w:color="auto" w:fill="auto"/>
          </w:tcPr>
          <w:p w14:paraId="1D59C665" w14:textId="77777777" w:rsidR="003F774F" w:rsidRPr="003F774F" w:rsidRDefault="003F774F" w:rsidP="003F774F">
            <w:pPr>
              <w:widowControl w:val="0"/>
              <w:suppressAutoHyphens/>
              <w:autoSpaceDE w:val="0"/>
              <w:autoSpaceDN w:val="0"/>
              <w:adjustRightInd w:val="0"/>
              <w:spacing w:after="0" w:line="276" w:lineRule="auto"/>
              <w:jc w:val="both"/>
              <w:rPr>
                <w:rFonts w:ascii="Arial" w:eastAsia="HG Mincho Light J" w:hAnsi="Arial" w:cs="Arial"/>
                <w:color w:val="000000"/>
                <w:lang w:eastAsia="pl-PL"/>
              </w:rPr>
            </w:pPr>
            <w:r w:rsidRPr="003F774F">
              <w:rPr>
                <w:rFonts w:ascii="Arial" w:eastAsia="HG Mincho Light J" w:hAnsi="Arial" w:cs="Arial"/>
                <w:color w:val="000000"/>
                <w:lang w:eastAsia="pl-PL"/>
              </w:rPr>
              <w:t>rozruch dźwigu</w:t>
            </w:r>
          </w:p>
        </w:tc>
        <w:tc>
          <w:tcPr>
            <w:tcW w:w="794" w:type="dxa"/>
            <w:shd w:val="clear" w:color="auto" w:fill="auto"/>
            <w:vAlign w:val="center"/>
          </w:tcPr>
          <w:p w14:paraId="181CD541"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lang w:eastAsia="pl-PL"/>
              </w:rPr>
            </w:pPr>
            <w:r w:rsidRPr="003F774F">
              <w:rPr>
                <w:rFonts w:ascii="Arial" w:eastAsia="Times New Roman" w:hAnsi="Arial" w:cs="Arial"/>
                <w:lang w:eastAsia="pl-PL"/>
              </w:rPr>
              <w:t>1 kpl.</w:t>
            </w:r>
          </w:p>
        </w:tc>
        <w:tc>
          <w:tcPr>
            <w:tcW w:w="1361" w:type="dxa"/>
            <w:vAlign w:val="center"/>
          </w:tcPr>
          <w:p w14:paraId="252DD9CF"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lang w:eastAsia="pl-PL"/>
              </w:rPr>
            </w:pPr>
          </w:p>
        </w:tc>
        <w:tc>
          <w:tcPr>
            <w:tcW w:w="1361" w:type="dxa"/>
            <w:shd w:val="clear" w:color="auto" w:fill="auto"/>
            <w:vAlign w:val="center"/>
          </w:tcPr>
          <w:p w14:paraId="6B09A0B4"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lang w:eastAsia="pl-PL"/>
              </w:rPr>
            </w:pPr>
          </w:p>
        </w:tc>
      </w:tr>
      <w:tr w:rsidR="003F774F" w:rsidRPr="003F774F" w14:paraId="236BE9B7" w14:textId="77777777" w:rsidTr="00F128E9">
        <w:tc>
          <w:tcPr>
            <w:tcW w:w="817" w:type="dxa"/>
            <w:shd w:val="clear" w:color="auto" w:fill="auto"/>
            <w:vAlign w:val="center"/>
          </w:tcPr>
          <w:p w14:paraId="6CDD92EF"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lang w:eastAsia="pl-PL"/>
              </w:rPr>
            </w:pPr>
            <w:r w:rsidRPr="003F774F">
              <w:rPr>
                <w:rFonts w:ascii="Arial" w:eastAsia="Times New Roman" w:hAnsi="Arial" w:cs="Arial"/>
                <w:lang w:eastAsia="pl-PL"/>
              </w:rPr>
              <w:t>3.12.</w:t>
            </w:r>
          </w:p>
        </w:tc>
        <w:tc>
          <w:tcPr>
            <w:tcW w:w="4739" w:type="dxa"/>
            <w:shd w:val="clear" w:color="auto" w:fill="auto"/>
          </w:tcPr>
          <w:p w14:paraId="0B5ABB8F" w14:textId="77777777" w:rsidR="003F774F" w:rsidRPr="003F774F" w:rsidRDefault="003F774F" w:rsidP="003F774F">
            <w:pPr>
              <w:autoSpaceDE w:val="0"/>
              <w:autoSpaceDN w:val="0"/>
              <w:adjustRightInd w:val="0"/>
              <w:spacing w:after="0"/>
              <w:jc w:val="both"/>
              <w:rPr>
                <w:rFonts w:ascii="Arial" w:eastAsia="Times New Roman" w:hAnsi="Arial" w:cs="Arial"/>
                <w:lang w:eastAsia="pl-PL"/>
              </w:rPr>
            </w:pPr>
            <w:r w:rsidRPr="003F774F">
              <w:rPr>
                <w:rFonts w:ascii="Arial" w:eastAsia="Times New Roman" w:hAnsi="Arial" w:cs="Arial"/>
                <w:lang w:eastAsia="pl-PL"/>
              </w:rPr>
              <w:t>udział wykonawcy w badaniach odbiorczych                  i uzyskaniu pozytywnych opinii  WDT</w:t>
            </w:r>
          </w:p>
        </w:tc>
        <w:tc>
          <w:tcPr>
            <w:tcW w:w="794" w:type="dxa"/>
            <w:shd w:val="clear" w:color="auto" w:fill="auto"/>
            <w:vAlign w:val="center"/>
          </w:tcPr>
          <w:p w14:paraId="32DA239C"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lang w:eastAsia="pl-PL"/>
              </w:rPr>
            </w:pPr>
            <w:r w:rsidRPr="003F774F">
              <w:rPr>
                <w:rFonts w:ascii="Arial" w:eastAsia="Times New Roman" w:hAnsi="Arial" w:cs="Arial"/>
                <w:lang w:eastAsia="pl-PL"/>
              </w:rPr>
              <w:t>1 kpl.</w:t>
            </w:r>
          </w:p>
        </w:tc>
        <w:tc>
          <w:tcPr>
            <w:tcW w:w="1361" w:type="dxa"/>
          </w:tcPr>
          <w:p w14:paraId="7594D629"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lang w:eastAsia="pl-PL"/>
              </w:rPr>
            </w:pPr>
          </w:p>
        </w:tc>
        <w:tc>
          <w:tcPr>
            <w:tcW w:w="1361" w:type="dxa"/>
            <w:shd w:val="clear" w:color="auto" w:fill="auto"/>
          </w:tcPr>
          <w:p w14:paraId="69E8CF77"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lang w:eastAsia="pl-PL"/>
              </w:rPr>
            </w:pPr>
          </w:p>
        </w:tc>
      </w:tr>
      <w:tr w:rsidR="003F774F" w:rsidRPr="003F774F" w14:paraId="12B5CCE8" w14:textId="77777777" w:rsidTr="00F128E9">
        <w:trPr>
          <w:trHeight w:val="397"/>
        </w:trPr>
        <w:tc>
          <w:tcPr>
            <w:tcW w:w="6350" w:type="dxa"/>
            <w:gridSpan w:val="3"/>
            <w:shd w:val="clear" w:color="auto" w:fill="auto"/>
          </w:tcPr>
          <w:p w14:paraId="7DF1D104" w14:textId="77777777" w:rsidR="003F774F" w:rsidRPr="003F774F" w:rsidRDefault="003F774F" w:rsidP="003F774F">
            <w:pPr>
              <w:autoSpaceDE w:val="0"/>
              <w:autoSpaceDN w:val="0"/>
              <w:adjustRightInd w:val="0"/>
              <w:spacing w:after="0" w:line="276" w:lineRule="auto"/>
              <w:jc w:val="both"/>
              <w:rPr>
                <w:rFonts w:ascii="Arial" w:eastAsia="Times New Roman" w:hAnsi="Arial" w:cs="Arial"/>
                <w:b/>
                <w:i/>
                <w:lang w:eastAsia="pl-PL"/>
              </w:rPr>
            </w:pPr>
            <w:r w:rsidRPr="003F774F">
              <w:rPr>
                <w:rFonts w:ascii="Arial" w:eastAsia="Times New Roman" w:hAnsi="Arial" w:cs="Arial"/>
                <w:b/>
                <w:i/>
                <w:lang w:eastAsia="pl-PL"/>
              </w:rPr>
              <w:t xml:space="preserve">                                                                     Wartość netto:</w:t>
            </w:r>
          </w:p>
        </w:tc>
        <w:tc>
          <w:tcPr>
            <w:tcW w:w="1361" w:type="dxa"/>
          </w:tcPr>
          <w:p w14:paraId="40EC87DB" w14:textId="77777777" w:rsidR="003F774F" w:rsidRPr="003F774F" w:rsidRDefault="003F774F" w:rsidP="003F774F">
            <w:pPr>
              <w:autoSpaceDE w:val="0"/>
              <w:autoSpaceDN w:val="0"/>
              <w:adjustRightInd w:val="0"/>
              <w:spacing w:after="0" w:line="276" w:lineRule="auto"/>
              <w:jc w:val="both"/>
              <w:rPr>
                <w:rFonts w:ascii="Arial" w:eastAsia="Times New Roman" w:hAnsi="Arial" w:cs="Arial"/>
                <w:lang w:eastAsia="pl-PL"/>
              </w:rPr>
            </w:pPr>
          </w:p>
        </w:tc>
        <w:tc>
          <w:tcPr>
            <w:tcW w:w="1361" w:type="dxa"/>
            <w:shd w:val="clear" w:color="auto" w:fill="auto"/>
          </w:tcPr>
          <w:p w14:paraId="4D24AAB5" w14:textId="77777777" w:rsidR="003F774F" w:rsidRPr="003F774F" w:rsidRDefault="003F774F" w:rsidP="003F774F">
            <w:pPr>
              <w:autoSpaceDE w:val="0"/>
              <w:autoSpaceDN w:val="0"/>
              <w:adjustRightInd w:val="0"/>
              <w:spacing w:after="0" w:line="276" w:lineRule="auto"/>
              <w:jc w:val="both"/>
              <w:rPr>
                <w:rFonts w:ascii="Arial" w:eastAsia="Times New Roman" w:hAnsi="Arial" w:cs="Arial"/>
                <w:lang w:eastAsia="pl-PL"/>
              </w:rPr>
            </w:pPr>
          </w:p>
        </w:tc>
      </w:tr>
      <w:tr w:rsidR="003F774F" w:rsidRPr="003F774F" w14:paraId="7F4EF407" w14:textId="77777777" w:rsidTr="00F128E9">
        <w:trPr>
          <w:trHeight w:val="397"/>
        </w:trPr>
        <w:tc>
          <w:tcPr>
            <w:tcW w:w="6350" w:type="dxa"/>
            <w:gridSpan w:val="3"/>
            <w:shd w:val="clear" w:color="auto" w:fill="auto"/>
          </w:tcPr>
          <w:p w14:paraId="63828A04" w14:textId="77777777" w:rsidR="003F774F" w:rsidRPr="003F774F" w:rsidRDefault="003F774F" w:rsidP="003F774F">
            <w:pPr>
              <w:autoSpaceDE w:val="0"/>
              <w:autoSpaceDN w:val="0"/>
              <w:adjustRightInd w:val="0"/>
              <w:spacing w:after="0" w:line="276" w:lineRule="auto"/>
              <w:jc w:val="both"/>
              <w:rPr>
                <w:rFonts w:ascii="Arial" w:eastAsia="Times New Roman" w:hAnsi="Arial" w:cs="Arial"/>
                <w:b/>
                <w:i/>
                <w:lang w:eastAsia="pl-PL"/>
              </w:rPr>
            </w:pPr>
            <w:r w:rsidRPr="003F774F">
              <w:rPr>
                <w:rFonts w:ascii="Arial" w:eastAsia="Times New Roman" w:hAnsi="Arial" w:cs="Arial"/>
                <w:b/>
                <w:i/>
                <w:lang w:eastAsia="pl-PL"/>
              </w:rPr>
              <w:t xml:space="preserve">                                                                     Podatek VAT:</w:t>
            </w:r>
          </w:p>
        </w:tc>
        <w:tc>
          <w:tcPr>
            <w:tcW w:w="1361" w:type="dxa"/>
          </w:tcPr>
          <w:p w14:paraId="21F59BF7" w14:textId="77777777" w:rsidR="003F774F" w:rsidRPr="003F774F" w:rsidRDefault="003F774F" w:rsidP="003F774F">
            <w:pPr>
              <w:autoSpaceDE w:val="0"/>
              <w:autoSpaceDN w:val="0"/>
              <w:adjustRightInd w:val="0"/>
              <w:spacing w:after="0" w:line="276" w:lineRule="auto"/>
              <w:jc w:val="both"/>
              <w:rPr>
                <w:rFonts w:ascii="Arial" w:eastAsia="Times New Roman" w:hAnsi="Arial" w:cs="Arial"/>
                <w:lang w:eastAsia="pl-PL"/>
              </w:rPr>
            </w:pPr>
          </w:p>
        </w:tc>
        <w:tc>
          <w:tcPr>
            <w:tcW w:w="1361" w:type="dxa"/>
            <w:shd w:val="clear" w:color="auto" w:fill="auto"/>
          </w:tcPr>
          <w:p w14:paraId="666D0468" w14:textId="77777777" w:rsidR="003F774F" w:rsidRPr="003F774F" w:rsidRDefault="003F774F" w:rsidP="003F774F">
            <w:pPr>
              <w:autoSpaceDE w:val="0"/>
              <w:autoSpaceDN w:val="0"/>
              <w:adjustRightInd w:val="0"/>
              <w:spacing w:after="0" w:line="276" w:lineRule="auto"/>
              <w:jc w:val="both"/>
              <w:rPr>
                <w:rFonts w:ascii="Arial" w:eastAsia="Times New Roman" w:hAnsi="Arial" w:cs="Arial"/>
                <w:lang w:eastAsia="pl-PL"/>
              </w:rPr>
            </w:pPr>
          </w:p>
        </w:tc>
      </w:tr>
      <w:tr w:rsidR="003F774F" w:rsidRPr="003F774F" w14:paraId="128FC436" w14:textId="77777777" w:rsidTr="00F128E9">
        <w:trPr>
          <w:trHeight w:val="397"/>
        </w:trPr>
        <w:tc>
          <w:tcPr>
            <w:tcW w:w="6350" w:type="dxa"/>
            <w:gridSpan w:val="3"/>
            <w:shd w:val="clear" w:color="auto" w:fill="auto"/>
          </w:tcPr>
          <w:p w14:paraId="12F4A01D" w14:textId="77777777" w:rsidR="003F774F" w:rsidRPr="003F774F" w:rsidRDefault="003F774F" w:rsidP="003F774F">
            <w:pPr>
              <w:autoSpaceDE w:val="0"/>
              <w:autoSpaceDN w:val="0"/>
              <w:adjustRightInd w:val="0"/>
              <w:spacing w:after="0" w:line="276" w:lineRule="auto"/>
              <w:jc w:val="both"/>
              <w:rPr>
                <w:rFonts w:ascii="Arial" w:eastAsia="Times New Roman" w:hAnsi="Arial" w:cs="Arial"/>
                <w:b/>
                <w:i/>
                <w:lang w:eastAsia="pl-PL"/>
              </w:rPr>
            </w:pPr>
            <w:r w:rsidRPr="003F774F">
              <w:rPr>
                <w:rFonts w:ascii="Arial" w:eastAsia="Times New Roman" w:hAnsi="Arial" w:cs="Arial"/>
                <w:b/>
                <w:i/>
                <w:lang w:eastAsia="pl-PL"/>
              </w:rPr>
              <w:t xml:space="preserve">                                                                     Wartość brutto:</w:t>
            </w:r>
          </w:p>
        </w:tc>
        <w:tc>
          <w:tcPr>
            <w:tcW w:w="1361" w:type="dxa"/>
          </w:tcPr>
          <w:p w14:paraId="4DAF3DD8" w14:textId="77777777" w:rsidR="003F774F" w:rsidRPr="003F774F" w:rsidRDefault="003F774F" w:rsidP="003F774F">
            <w:pPr>
              <w:autoSpaceDE w:val="0"/>
              <w:autoSpaceDN w:val="0"/>
              <w:adjustRightInd w:val="0"/>
              <w:spacing w:after="0" w:line="276" w:lineRule="auto"/>
              <w:jc w:val="both"/>
              <w:rPr>
                <w:rFonts w:ascii="Arial" w:eastAsia="Times New Roman" w:hAnsi="Arial" w:cs="Arial"/>
                <w:lang w:eastAsia="pl-PL"/>
              </w:rPr>
            </w:pPr>
          </w:p>
        </w:tc>
        <w:tc>
          <w:tcPr>
            <w:tcW w:w="1361" w:type="dxa"/>
            <w:shd w:val="clear" w:color="auto" w:fill="auto"/>
          </w:tcPr>
          <w:p w14:paraId="56E461FB" w14:textId="77777777" w:rsidR="003F774F" w:rsidRPr="003F774F" w:rsidRDefault="003F774F" w:rsidP="003F774F">
            <w:pPr>
              <w:autoSpaceDE w:val="0"/>
              <w:autoSpaceDN w:val="0"/>
              <w:adjustRightInd w:val="0"/>
              <w:spacing w:after="0" w:line="276" w:lineRule="auto"/>
              <w:jc w:val="both"/>
              <w:rPr>
                <w:rFonts w:ascii="Arial" w:eastAsia="Times New Roman" w:hAnsi="Arial" w:cs="Arial"/>
                <w:lang w:eastAsia="pl-PL"/>
              </w:rPr>
            </w:pPr>
          </w:p>
        </w:tc>
      </w:tr>
    </w:tbl>
    <w:p w14:paraId="7A74ABF7" w14:textId="2D3E061B" w:rsidR="003F774F" w:rsidRPr="003F774F" w:rsidRDefault="003F774F" w:rsidP="004632C2">
      <w:pPr>
        <w:autoSpaceDE w:val="0"/>
        <w:autoSpaceDN w:val="0"/>
        <w:adjustRightInd w:val="0"/>
        <w:spacing w:after="0" w:line="276" w:lineRule="auto"/>
        <w:jc w:val="both"/>
        <w:rPr>
          <w:rFonts w:ascii="Arial" w:eastAsia="Times New Roman" w:hAnsi="Arial" w:cs="Arial"/>
          <w:b/>
          <w:spacing w:val="-2"/>
          <w:sz w:val="24"/>
          <w:szCs w:val="24"/>
          <w:u w:val="single"/>
          <w:lang w:eastAsia="pl-PL"/>
        </w:rPr>
      </w:pPr>
    </w:p>
    <w:p w14:paraId="68F61B83" w14:textId="77777777" w:rsidR="003F774F" w:rsidRPr="003F774F" w:rsidRDefault="003F774F" w:rsidP="003F774F">
      <w:pPr>
        <w:autoSpaceDE w:val="0"/>
        <w:autoSpaceDN w:val="0"/>
        <w:adjustRightInd w:val="0"/>
        <w:spacing w:after="0" w:line="276" w:lineRule="auto"/>
        <w:ind w:firstLine="284"/>
        <w:jc w:val="both"/>
        <w:rPr>
          <w:rFonts w:ascii="Arial" w:eastAsia="Times New Roman" w:hAnsi="Arial" w:cs="Arial"/>
          <w:b/>
          <w:spacing w:val="-2"/>
          <w:sz w:val="24"/>
          <w:szCs w:val="24"/>
          <w:u w:val="single"/>
          <w:lang w:eastAsia="pl-PL"/>
        </w:rPr>
      </w:pPr>
    </w:p>
    <w:p w14:paraId="448A694D" w14:textId="77777777" w:rsidR="003F774F" w:rsidRPr="003F774F" w:rsidRDefault="003F774F" w:rsidP="003F774F">
      <w:pPr>
        <w:autoSpaceDE w:val="0"/>
        <w:autoSpaceDN w:val="0"/>
        <w:adjustRightInd w:val="0"/>
        <w:spacing w:after="0" w:line="276" w:lineRule="auto"/>
        <w:ind w:firstLine="284"/>
        <w:jc w:val="both"/>
        <w:rPr>
          <w:rFonts w:ascii="Arial" w:eastAsia="Times New Roman" w:hAnsi="Arial" w:cs="Arial"/>
          <w:b/>
          <w:spacing w:val="-2"/>
          <w:sz w:val="24"/>
          <w:szCs w:val="24"/>
          <w:u w:val="single"/>
          <w:lang w:eastAsia="pl-PL"/>
        </w:rPr>
      </w:pPr>
      <w:r w:rsidRPr="003F774F">
        <w:rPr>
          <w:rFonts w:ascii="Arial" w:eastAsia="Times New Roman" w:hAnsi="Arial" w:cs="Arial"/>
          <w:b/>
          <w:spacing w:val="-2"/>
          <w:sz w:val="24"/>
          <w:szCs w:val="24"/>
          <w:u w:val="single"/>
          <w:lang w:eastAsia="pl-PL"/>
        </w:rPr>
        <w:t>Dźwig A-546:</w:t>
      </w:r>
    </w:p>
    <w:p w14:paraId="0CF67A5B" w14:textId="77777777" w:rsidR="003F774F" w:rsidRPr="003F774F" w:rsidRDefault="003F774F" w:rsidP="003F774F">
      <w:pPr>
        <w:autoSpaceDE w:val="0"/>
        <w:autoSpaceDN w:val="0"/>
        <w:adjustRightInd w:val="0"/>
        <w:spacing w:after="0" w:line="276" w:lineRule="auto"/>
        <w:ind w:firstLine="708"/>
        <w:jc w:val="both"/>
        <w:rPr>
          <w:rFonts w:ascii="Arial" w:eastAsia="Times New Roman" w:hAnsi="Arial" w:cs="Arial"/>
          <w:b/>
          <w:i/>
          <w:spacing w:val="-2"/>
          <w:sz w:val="10"/>
          <w:szCs w:val="10"/>
          <w:u w:val="single"/>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4739"/>
        <w:gridCol w:w="794"/>
        <w:gridCol w:w="1361"/>
        <w:gridCol w:w="1361"/>
      </w:tblGrid>
      <w:tr w:rsidR="003F774F" w:rsidRPr="003F774F" w14:paraId="1F903850" w14:textId="77777777" w:rsidTr="00F128E9">
        <w:tc>
          <w:tcPr>
            <w:tcW w:w="817" w:type="dxa"/>
            <w:shd w:val="clear" w:color="auto" w:fill="auto"/>
            <w:vAlign w:val="center"/>
          </w:tcPr>
          <w:p w14:paraId="66C09E31" w14:textId="77777777" w:rsidR="003F774F" w:rsidRPr="003F774F" w:rsidRDefault="003F774F" w:rsidP="003F774F">
            <w:pPr>
              <w:autoSpaceDE w:val="0"/>
              <w:autoSpaceDN w:val="0"/>
              <w:adjustRightInd w:val="0"/>
              <w:spacing w:after="0"/>
              <w:jc w:val="center"/>
              <w:rPr>
                <w:rFonts w:ascii="Arial" w:eastAsia="Times New Roman" w:hAnsi="Arial" w:cs="Arial"/>
                <w:b/>
                <w:lang w:eastAsia="pl-PL"/>
              </w:rPr>
            </w:pPr>
            <w:r w:rsidRPr="003F774F">
              <w:rPr>
                <w:rFonts w:ascii="Arial" w:eastAsia="Times New Roman" w:hAnsi="Arial" w:cs="Arial"/>
                <w:b/>
                <w:lang w:eastAsia="pl-PL"/>
              </w:rPr>
              <w:t>Lp.</w:t>
            </w:r>
          </w:p>
        </w:tc>
        <w:tc>
          <w:tcPr>
            <w:tcW w:w="4739" w:type="dxa"/>
            <w:shd w:val="clear" w:color="auto" w:fill="auto"/>
            <w:vAlign w:val="center"/>
          </w:tcPr>
          <w:p w14:paraId="0681B34B" w14:textId="77777777" w:rsidR="003F774F" w:rsidRPr="003F774F" w:rsidRDefault="003F774F" w:rsidP="003F774F">
            <w:pPr>
              <w:autoSpaceDE w:val="0"/>
              <w:autoSpaceDN w:val="0"/>
              <w:adjustRightInd w:val="0"/>
              <w:spacing w:after="0"/>
              <w:jc w:val="center"/>
              <w:rPr>
                <w:rFonts w:ascii="Arial" w:eastAsia="Times New Roman" w:hAnsi="Arial" w:cs="Arial"/>
                <w:b/>
                <w:lang w:eastAsia="pl-PL"/>
              </w:rPr>
            </w:pPr>
            <w:r w:rsidRPr="003F774F">
              <w:rPr>
                <w:rFonts w:ascii="Arial" w:eastAsia="Times New Roman" w:hAnsi="Arial" w:cs="Arial"/>
                <w:b/>
                <w:lang w:eastAsia="pl-PL"/>
              </w:rPr>
              <w:t>Zakres prac</w:t>
            </w:r>
          </w:p>
        </w:tc>
        <w:tc>
          <w:tcPr>
            <w:tcW w:w="794" w:type="dxa"/>
            <w:shd w:val="clear" w:color="auto" w:fill="auto"/>
            <w:vAlign w:val="center"/>
          </w:tcPr>
          <w:p w14:paraId="38C7F088" w14:textId="77777777" w:rsidR="003F774F" w:rsidRPr="003F774F" w:rsidRDefault="003F774F" w:rsidP="003F774F">
            <w:pPr>
              <w:autoSpaceDE w:val="0"/>
              <w:autoSpaceDN w:val="0"/>
              <w:adjustRightInd w:val="0"/>
              <w:spacing w:after="0"/>
              <w:jc w:val="center"/>
              <w:rPr>
                <w:rFonts w:ascii="Arial" w:eastAsia="Times New Roman" w:hAnsi="Arial" w:cs="Arial"/>
                <w:b/>
                <w:lang w:eastAsia="pl-PL"/>
              </w:rPr>
            </w:pPr>
            <w:r w:rsidRPr="003F774F">
              <w:rPr>
                <w:rFonts w:ascii="Arial" w:eastAsia="Times New Roman" w:hAnsi="Arial" w:cs="Arial"/>
                <w:b/>
                <w:lang w:eastAsia="pl-PL"/>
              </w:rPr>
              <w:t>Ilość</w:t>
            </w:r>
          </w:p>
          <w:p w14:paraId="6963524B" w14:textId="77777777" w:rsidR="003F774F" w:rsidRPr="003F774F" w:rsidRDefault="003F774F" w:rsidP="003F774F">
            <w:pPr>
              <w:autoSpaceDE w:val="0"/>
              <w:autoSpaceDN w:val="0"/>
              <w:adjustRightInd w:val="0"/>
              <w:spacing w:after="0"/>
              <w:jc w:val="center"/>
              <w:rPr>
                <w:rFonts w:ascii="Arial" w:eastAsia="Times New Roman" w:hAnsi="Arial" w:cs="Arial"/>
                <w:b/>
                <w:lang w:eastAsia="pl-PL"/>
              </w:rPr>
            </w:pPr>
            <w:r w:rsidRPr="003F774F">
              <w:rPr>
                <w:rFonts w:ascii="Arial" w:eastAsia="Times New Roman" w:hAnsi="Arial" w:cs="Arial"/>
                <w:b/>
                <w:lang w:eastAsia="pl-PL"/>
              </w:rPr>
              <w:t>j. m.</w:t>
            </w:r>
          </w:p>
        </w:tc>
        <w:tc>
          <w:tcPr>
            <w:tcW w:w="1361" w:type="dxa"/>
            <w:vAlign w:val="center"/>
          </w:tcPr>
          <w:p w14:paraId="2258ECA0" w14:textId="77777777" w:rsidR="003F774F" w:rsidRPr="003F774F" w:rsidRDefault="003F774F" w:rsidP="003F774F">
            <w:pPr>
              <w:autoSpaceDE w:val="0"/>
              <w:autoSpaceDN w:val="0"/>
              <w:adjustRightInd w:val="0"/>
              <w:spacing w:after="0"/>
              <w:jc w:val="center"/>
              <w:rPr>
                <w:rFonts w:ascii="Arial" w:eastAsia="Times New Roman" w:hAnsi="Arial" w:cs="Arial"/>
                <w:b/>
                <w:lang w:eastAsia="pl-PL"/>
              </w:rPr>
            </w:pPr>
            <w:r w:rsidRPr="003F774F">
              <w:rPr>
                <w:rFonts w:ascii="Arial" w:eastAsia="Times New Roman" w:hAnsi="Arial" w:cs="Arial"/>
                <w:b/>
                <w:lang w:eastAsia="pl-PL"/>
              </w:rPr>
              <w:t>Cena jednost. (zł)</w:t>
            </w:r>
          </w:p>
        </w:tc>
        <w:tc>
          <w:tcPr>
            <w:tcW w:w="1361" w:type="dxa"/>
            <w:shd w:val="clear" w:color="auto" w:fill="auto"/>
            <w:vAlign w:val="center"/>
          </w:tcPr>
          <w:p w14:paraId="487A86BF" w14:textId="77777777" w:rsidR="003F774F" w:rsidRPr="003F774F" w:rsidRDefault="003F774F" w:rsidP="003F774F">
            <w:pPr>
              <w:autoSpaceDE w:val="0"/>
              <w:autoSpaceDN w:val="0"/>
              <w:adjustRightInd w:val="0"/>
              <w:spacing w:after="0"/>
              <w:jc w:val="center"/>
              <w:rPr>
                <w:rFonts w:ascii="Arial" w:eastAsia="Times New Roman" w:hAnsi="Arial" w:cs="Arial"/>
                <w:b/>
                <w:lang w:eastAsia="pl-PL"/>
              </w:rPr>
            </w:pPr>
            <w:r w:rsidRPr="003F774F">
              <w:rPr>
                <w:rFonts w:ascii="Arial" w:eastAsia="Times New Roman" w:hAnsi="Arial" w:cs="Arial"/>
                <w:b/>
                <w:lang w:eastAsia="pl-PL"/>
              </w:rPr>
              <w:t>Wartość (zł)</w:t>
            </w:r>
          </w:p>
        </w:tc>
      </w:tr>
      <w:tr w:rsidR="003F774F" w:rsidRPr="003F774F" w14:paraId="1BAF7055" w14:textId="77777777" w:rsidTr="00F128E9">
        <w:tc>
          <w:tcPr>
            <w:tcW w:w="817" w:type="dxa"/>
            <w:shd w:val="clear" w:color="auto" w:fill="auto"/>
            <w:vAlign w:val="center"/>
          </w:tcPr>
          <w:p w14:paraId="7ACD1041"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lang w:eastAsia="pl-PL"/>
              </w:rPr>
            </w:pPr>
            <w:r w:rsidRPr="003F774F">
              <w:rPr>
                <w:rFonts w:ascii="Arial" w:eastAsia="Times New Roman" w:hAnsi="Arial" w:cs="Arial"/>
                <w:lang w:eastAsia="pl-PL"/>
              </w:rPr>
              <w:t>1.</w:t>
            </w:r>
          </w:p>
        </w:tc>
        <w:tc>
          <w:tcPr>
            <w:tcW w:w="4739" w:type="dxa"/>
            <w:shd w:val="clear" w:color="auto" w:fill="auto"/>
          </w:tcPr>
          <w:p w14:paraId="27F57A7C" w14:textId="77777777" w:rsidR="003F774F" w:rsidRPr="003F774F" w:rsidRDefault="003F774F" w:rsidP="003F774F">
            <w:pPr>
              <w:autoSpaceDE w:val="0"/>
              <w:autoSpaceDN w:val="0"/>
              <w:adjustRightInd w:val="0"/>
              <w:spacing w:after="0"/>
              <w:jc w:val="both"/>
              <w:rPr>
                <w:rFonts w:ascii="Arial" w:eastAsia="Times New Roman" w:hAnsi="Arial" w:cs="Arial"/>
                <w:lang w:eastAsia="pl-PL"/>
              </w:rPr>
            </w:pPr>
            <w:r w:rsidRPr="003F774F">
              <w:rPr>
                <w:rFonts w:ascii="Arial" w:eastAsia="Times New Roman" w:hAnsi="Arial" w:cs="Arial"/>
                <w:lang w:eastAsia="pl-PL"/>
              </w:rPr>
              <w:t>sporządzenie dokumentacji remontu dźwigu            i uzgodnienie  całego zakresu z  Wojskowym Dozorem Technicznym w Olsztynie</w:t>
            </w:r>
          </w:p>
        </w:tc>
        <w:tc>
          <w:tcPr>
            <w:tcW w:w="794" w:type="dxa"/>
            <w:shd w:val="clear" w:color="auto" w:fill="auto"/>
            <w:vAlign w:val="center"/>
          </w:tcPr>
          <w:p w14:paraId="0F68BE0B"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lang w:eastAsia="pl-PL"/>
              </w:rPr>
            </w:pPr>
            <w:r w:rsidRPr="003F774F">
              <w:rPr>
                <w:rFonts w:ascii="Arial" w:eastAsia="Times New Roman" w:hAnsi="Arial" w:cs="Arial"/>
                <w:lang w:eastAsia="pl-PL"/>
              </w:rPr>
              <w:t>1 kpl.</w:t>
            </w:r>
          </w:p>
        </w:tc>
        <w:tc>
          <w:tcPr>
            <w:tcW w:w="1361" w:type="dxa"/>
          </w:tcPr>
          <w:p w14:paraId="404F5B0D"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sz w:val="20"/>
                <w:szCs w:val="20"/>
                <w:lang w:eastAsia="pl-PL"/>
              </w:rPr>
            </w:pPr>
          </w:p>
        </w:tc>
        <w:tc>
          <w:tcPr>
            <w:tcW w:w="1361" w:type="dxa"/>
            <w:shd w:val="clear" w:color="auto" w:fill="auto"/>
          </w:tcPr>
          <w:p w14:paraId="3F64DE42"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sz w:val="20"/>
                <w:szCs w:val="20"/>
                <w:lang w:eastAsia="pl-PL"/>
              </w:rPr>
            </w:pPr>
          </w:p>
        </w:tc>
      </w:tr>
      <w:tr w:rsidR="003F774F" w:rsidRPr="003F774F" w14:paraId="0D194CB7" w14:textId="77777777" w:rsidTr="00F128E9">
        <w:tc>
          <w:tcPr>
            <w:tcW w:w="9072" w:type="dxa"/>
            <w:gridSpan w:val="5"/>
            <w:shd w:val="clear" w:color="auto" w:fill="auto"/>
            <w:vAlign w:val="center"/>
          </w:tcPr>
          <w:p w14:paraId="34752500"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sz w:val="20"/>
                <w:szCs w:val="20"/>
                <w:lang w:eastAsia="pl-PL"/>
              </w:rPr>
            </w:pPr>
            <w:r w:rsidRPr="003F774F">
              <w:rPr>
                <w:rFonts w:ascii="Arial" w:eastAsia="Times New Roman" w:hAnsi="Arial" w:cs="Arial"/>
                <w:b/>
                <w:i/>
                <w:lang w:eastAsia="pl-PL"/>
              </w:rPr>
              <w:t>2. Roboty demontażowe</w:t>
            </w:r>
          </w:p>
        </w:tc>
      </w:tr>
      <w:tr w:rsidR="003F774F" w:rsidRPr="003F774F" w14:paraId="3AD3CB1B" w14:textId="77777777" w:rsidTr="00F128E9">
        <w:tc>
          <w:tcPr>
            <w:tcW w:w="817" w:type="dxa"/>
            <w:shd w:val="clear" w:color="auto" w:fill="auto"/>
            <w:vAlign w:val="center"/>
          </w:tcPr>
          <w:p w14:paraId="1EA0C88C"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lang w:eastAsia="pl-PL"/>
              </w:rPr>
            </w:pPr>
            <w:r w:rsidRPr="003F774F">
              <w:rPr>
                <w:rFonts w:ascii="Arial" w:eastAsia="Times New Roman" w:hAnsi="Arial" w:cs="Arial"/>
                <w:lang w:eastAsia="pl-PL"/>
              </w:rPr>
              <w:t>2.1.</w:t>
            </w:r>
          </w:p>
        </w:tc>
        <w:tc>
          <w:tcPr>
            <w:tcW w:w="4739" w:type="dxa"/>
            <w:shd w:val="clear" w:color="auto" w:fill="auto"/>
          </w:tcPr>
          <w:p w14:paraId="193A61F4" w14:textId="77777777" w:rsidR="003F774F" w:rsidRPr="003F774F" w:rsidRDefault="003F774F" w:rsidP="003F774F">
            <w:pPr>
              <w:autoSpaceDE w:val="0"/>
              <w:autoSpaceDN w:val="0"/>
              <w:adjustRightInd w:val="0"/>
              <w:spacing w:after="0"/>
              <w:jc w:val="both"/>
              <w:rPr>
                <w:rFonts w:ascii="Arial" w:eastAsia="Times New Roman" w:hAnsi="Arial" w:cs="Arial"/>
                <w:spacing w:val="-6"/>
                <w:lang w:eastAsia="pl-PL"/>
              </w:rPr>
            </w:pPr>
            <w:r w:rsidRPr="003F774F">
              <w:rPr>
                <w:rFonts w:ascii="Arial" w:eastAsia="HG Mincho Light J" w:hAnsi="Arial" w:cs="Arial"/>
                <w:color w:val="000000"/>
                <w:spacing w:val="-6"/>
                <w:lang w:eastAsia="pl-PL"/>
              </w:rPr>
              <w:t>demontaż lin (4 przekroje, długość całkowita 122 m)</w:t>
            </w:r>
          </w:p>
        </w:tc>
        <w:tc>
          <w:tcPr>
            <w:tcW w:w="794" w:type="dxa"/>
            <w:shd w:val="clear" w:color="auto" w:fill="auto"/>
            <w:vAlign w:val="center"/>
          </w:tcPr>
          <w:p w14:paraId="6FCC7EDE"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lang w:eastAsia="pl-PL"/>
              </w:rPr>
            </w:pPr>
            <w:r w:rsidRPr="003F774F">
              <w:rPr>
                <w:rFonts w:ascii="Arial" w:eastAsia="Times New Roman" w:hAnsi="Arial" w:cs="Arial"/>
                <w:lang w:eastAsia="pl-PL"/>
              </w:rPr>
              <w:t>1 kpl.</w:t>
            </w:r>
          </w:p>
        </w:tc>
        <w:tc>
          <w:tcPr>
            <w:tcW w:w="1361" w:type="dxa"/>
          </w:tcPr>
          <w:p w14:paraId="132BF174"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sz w:val="20"/>
                <w:szCs w:val="20"/>
                <w:lang w:eastAsia="pl-PL"/>
              </w:rPr>
            </w:pPr>
          </w:p>
        </w:tc>
        <w:tc>
          <w:tcPr>
            <w:tcW w:w="1361" w:type="dxa"/>
            <w:shd w:val="clear" w:color="auto" w:fill="auto"/>
          </w:tcPr>
          <w:p w14:paraId="17DAAAB6"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sz w:val="20"/>
                <w:szCs w:val="20"/>
                <w:lang w:eastAsia="pl-PL"/>
              </w:rPr>
            </w:pPr>
          </w:p>
        </w:tc>
      </w:tr>
      <w:tr w:rsidR="003F774F" w:rsidRPr="003F774F" w14:paraId="7CF1A3F3" w14:textId="77777777" w:rsidTr="00F128E9">
        <w:tc>
          <w:tcPr>
            <w:tcW w:w="817" w:type="dxa"/>
            <w:shd w:val="clear" w:color="auto" w:fill="auto"/>
            <w:vAlign w:val="center"/>
          </w:tcPr>
          <w:p w14:paraId="6A238D1E"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lang w:eastAsia="pl-PL"/>
              </w:rPr>
            </w:pPr>
            <w:r w:rsidRPr="003F774F">
              <w:rPr>
                <w:rFonts w:ascii="Arial" w:eastAsia="Times New Roman" w:hAnsi="Arial" w:cs="Arial"/>
                <w:lang w:eastAsia="pl-PL"/>
              </w:rPr>
              <w:lastRenderedPageBreak/>
              <w:t>2.2.</w:t>
            </w:r>
          </w:p>
        </w:tc>
        <w:tc>
          <w:tcPr>
            <w:tcW w:w="4739" w:type="dxa"/>
            <w:shd w:val="clear" w:color="auto" w:fill="auto"/>
          </w:tcPr>
          <w:p w14:paraId="70E9AE95" w14:textId="77777777" w:rsidR="003F774F" w:rsidRPr="003F774F" w:rsidRDefault="003F774F" w:rsidP="003F774F">
            <w:pPr>
              <w:autoSpaceDE w:val="0"/>
              <w:autoSpaceDN w:val="0"/>
              <w:adjustRightInd w:val="0"/>
              <w:spacing w:after="0"/>
              <w:jc w:val="both"/>
              <w:rPr>
                <w:rFonts w:ascii="Arial" w:eastAsia="Times New Roman" w:hAnsi="Arial" w:cs="Arial"/>
                <w:lang w:eastAsia="pl-PL"/>
              </w:rPr>
            </w:pPr>
            <w:r w:rsidRPr="003F774F">
              <w:rPr>
                <w:rFonts w:ascii="Arial" w:eastAsia="HG Mincho Light J" w:hAnsi="Arial" w:cs="Arial"/>
                <w:color w:val="000000"/>
                <w:lang w:eastAsia="pl-PL"/>
              </w:rPr>
              <w:t>demontaż kabiny razem z ramą kabinową</w:t>
            </w:r>
          </w:p>
        </w:tc>
        <w:tc>
          <w:tcPr>
            <w:tcW w:w="794" w:type="dxa"/>
            <w:shd w:val="clear" w:color="auto" w:fill="auto"/>
            <w:vAlign w:val="center"/>
          </w:tcPr>
          <w:p w14:paraId="4FDB7F8A"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lang w:eastAsia="pl-PL"/>
              </w:rPr>
            </w:pPr>
            <w:r w:rsidRPr="003F774F">
              <w:rPr>
                <w:rFonts w:ascii="Arial" w:eastAsia="Times New Roman" w:hAnsi="Arial" w:cs="Arial"/>
                <w:lang w:eastAsia="pl-PL"/>
              </w:rPr>
              <w:t>1 kpl.</w:t>
            </w:r>
          </w:p>
        </w:tc>
        <w:tc>
          <w:tcPr>
            <w:tcW w:w="1361" w:type="dxa"/>
          </w:tcPr>
          <w:p w14:paraId="32B8C340"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sz w:val="20"/>
                <w:szCs w:val="20"/>
                <w:lang w:eastAsia="pl-PL"/>
              </w:rPr>
            </w:pPr>
          </w:p>
        </w:tc>
        <w:tc>
          <w:tcPr>
            <w:tcW w:w="1361" w:type="dxa"/>
            <w:shd w:val="clear" w:color="auto" w:fill="auto"/>
          </w:tcPr>
          <w:p w14:paraId="75273A39"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sz w:val="20"/>
                <w:szCs w:val="20"/>
                <w:lang w:eastAsia="pl-PL"/>
              </w:rPr>
            </w:pPr>
          </w:p>
        </w:tc>
      </w:tr>
      <w:tr w:rsidR="003F774F" w:rsidRPr="003F774F" w14:paraId="609E33AA" w14:textId="77777777" w:rsidTr="00F128E9">
        <w:tc>
          <w:tcPr>
            <w:tcW w:w="817" w:type="dxa"/>
            <w:shd w:val="clear" w:color="auto" w:fill="auto"/>
            <w:vAlign w:val="center"/>
          </w:tcPr>
          <w:p w14:paraId="5D2B9C3C"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lang w:eastAsia="pl-PL"/>
              </w:rPr>
            </w:pPr>
            <w:r w:rsidRPr="003F774F">
              <w:rPr>
                <w:rFonts w:ascii="Arial" w:eastAsia="Times New Roman" w:hAnsi="Arial" w:cs="Arial"/>
                <w:lang w:eastAsia="pl-PL"/>
              </w:rPr>
              <w:t>2.3.</w:t>
            </w:r>
          </w:p>
        </w:tc>
        <w:tc>
          <w:tcPr>
            <w:tcW w:w="4739" w:type="dxa"/>
            <w:shd w:val="clear" w:color="auto" w:fill="auto"/>
          </w:tcPr>
          <w:p w14:paraId="6D15867B" w14:textId="77777777" w:rsidR="003F774F" w:rsidRPr="003F774F" w:rsidRDefault="003F774F" w:rsidP="003F774F">
            <w:pPr>
              <w:autoSpaceDE w:val="0"/>
              <w:autoSpaceDN w:val="0"/>
              <w:adjustRightInd w:val="0"/>
              <w:spacing w:after="0"/>
              <w:jc w:val="both"/>
              <w:rPr>
                <w:rFonts w:ascii="Arial" w:eastAsia="Times New Roman" w:hAnsi="Arial" w:cs="Arial"/>
                <w:lang w:eastAsia="pl-PL"/>
              </w:rPr>
            </w:pPr>
            <w:r w:rsidRPr="003F774F">
              <w:rPr>
                <w:rFonts w:ascii="Arial" w:eastAsia="HG Mincho Light J" w:hAnsi="Arial" w:cs="Arial"/>
                <w:color w:val="000000"/>
                <w:lang w:eastAsia="pl-PL"/>
              </w:rPr>
              <w:t>demontaż przeciwwagi 31 klocków, ciężar 1367,5 kg</w:t>
            </w:r>
          </w:p>
        </w:tc>
        <w:tc>
          <w:tcPr>
            <w:tcW w:w="794" w:type="dxa"/>
            <w:shd w:val="clear" w:color="auto" w:fill="auto"/>
            <w:vAlign w:val="center"/>
          </w:tcPr>
          <w:p w14:paraId="6DD510F8"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lang w:eastAsia="pl-PL"/>
              </w:rPr>
            </w:pPr>
            <w:r w:rsidRPr="003F774F">
              <w:rPr>
                <w:rFonts w:ascii="Arial" w:eastAsia="Times New Roman" w:hAnsi="Arial" w:cs="Arial"/>
                <w:lang w:eastAsia="pl-PL"/>
              </w:rPr>
              <w:t>1 kpl.</w:t>
            </w:r>
          </w:p>
        </w:tc>
        <w:tc>
          <w:tcPr>
            <w:tcW w:w="1361" w:type="dxa"/>
          </w:tcPr>
          <w:p w14:paraId="21F8F6B4"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sz w:val="20"/>
                <w:szCs w:val="20"/>
                <w:lang w:eastAsia="pl-PL"/>
              </w:rPr>
            </w:pPr>
          </w:p>
        </w:tc>
        <w:tc>
          <w:tcPr>
            <w:tcW w:w="1361" w:type="dxa"/>
            <w:shd w:val="clear" w:color="auto" w:fill="auto"/>
          </w:tcPr>
          <w:p w14:paraId="671D0D90"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sz w:val="20"/>
                <w:szCs w:val="20"/>
                <w:lang w:eastAsia="pl-PL"/>
              </w:rPr>
            </w:pPr>
          </w:p>
        </w:tc>
      </w:tr>
      <w:tr w:rsidR="003F774F" w:rsidRPr="003F774F" w14:paraId="50E0E4D9" w14:textId="77777777" w:rsidTr="00F128E9">
        <w:tc>
          <w:tcPr>
            <w:tcW w:w="817" w:type="dxa"/>
            <w:shd w:val="clear" w:color="auto" w:fill="auto"/>
            <w:vAlign w:val="center"/>
          </w:tcPr>
          <w:p w14:paraId="3030DF3E"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lang w:eastAsia="pl-PL"/>
              </w:rPr>
            </w:pPr>
            <w:r w:rsidRPr="003F774F">
              <w:rPr>
                <w:rFonts w:ascii="Arial" w:eastAsia="Times New Roman" w:hAnsi="Arial" w:cs="Arial"/>
                <w:lang w:eastAsia="pl-PL"/>
              </w:rPr>
              <w:t>2.4.</w:t>
            </w:r>
          </w:p>
        </w:tc>
        <w:tc>
          <w:tcPr>
            <w:tcW w:w="4739" w:type="dxa"/>
            <w:shd w:val="clear" w:color="auto" w:fill="auto"/>
          </w:tcPr>
          <w:p w14:paraId="5DF1293C" w14:textId="77777777" w:rsidR="003F774F" w:rsidRPr="003F774F" w:rsidRDefault="003F774F" w:rsidP="003F774F">
            <w:pPr>
              <w:autoSpaceDE w:val="0"/>
              <w:autoSpaceDN w:val="0"/>
              <w:adjustRightInd w:val="0"/>
              <w:spacing w:after="0"/>
              <w:jc w:val="both"/>
              <w:rPr>
                <w:rFonts w:ascii="Arial" w:eastAsia="Times New Roman" w:hAnsi="Arial" w:cs="Arial"/>
                <w:lang w:eastAsia="pl-PL"/>
              </w:rPr>
            </w:pPr>
            <w:r w:rsidRPr="003F774F">
              <w:rPr>
                <w:rFonts w:ascii="Arial" w:eastAsia="HG Mincho Light J" w:hAnsi="Arial" w:cs="Arial"/>
                <w:color w:val="000000"/>
                <w:lang w:eastAsia="pl-PL"/>
              </w:rPr>
              <w:t>demontaż wciągarki (silnik 12/2 kW, hamulec, luzownik, reduktor)</w:t>
            </w:r>
          </w:p>
        </w:tc>
        <w:tc>
          <w:tcPr>
            <w:tcW w:w="794" w:type="dxa"/>
            <w:shd w:val="clear" w:color="auto" w:fill="auto"/>
            <w:vAlign w:val="center"/>
          </w:tcPr>
          <w:p w14:paraId="07C7C93A"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lang w:eastAsia="pl-PL"/>
              </w:rPr>
            </w:pPr>
            <w:r w:rsidRPr="003F774F">
              <w:rPr>
                <w:rFonts w:ascii="Arial" w:eastAsia="Times New Roman" w:hAnsi="Arial" w:cs="Arial"/>
                <w:lang w:eastAsia="pl-PL"/>
              </w:rPr>
              <w:t>1 kpl.</w:t>
            </w:r>
          </w:p>
        </w:tc>
        <w:tc>
          <w:tcPr>
            <w:tcW w:w="1361" w:type="dxa"/>
          </w:tcPr>
          <w:p w14:paraId="167F752A"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sz w:val="20"/>
                <w:szCs w:val="20"/>
                <w:lang w:eastAsia="pl-PL"/>
              </w:rPr>
            </w:pPr>
          </w:p>
        </w:tc>
        <w:tc>
          <w:tcPr>
            <w:tcW w:w="1361" w:type="dxa"/>
            <w:shd w:val="clear" w:color="auto" w:fill="auto"/>
          </w:tcPr>
          <w:p w14:paraId="32BE7D7D"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sz w:val="20"/>
                <w:szCs w:val="20"/>
                <w:lang w:eastAsia="pl-PL"/>
              </w:rPr>
            </w:pPr>
          </w:p>
        </w:tc>
      </w:tr>
      <w:tr w:rsidR="003F774F" w:rsidRPr="003F774F" w14:paraId="7B256822" w14:textId="77777777" w:rsidTr="00F128E9">
        <w:tc>
          <w:tcPr>
            <w:tcW w:w="817" w:type="dxa"/>
            <w:shd w:val="clear" w:color="auto" w:fill="auto"/>
            <w:vAlign w:val="center"/>
          </w:tcPr>
          <w:p w14:paraId="5EB83AC3"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lang w:eastAsia="pl-PL"/>
              </w:rPr>
            </w:pPr>
            <w:r w:rsidRPr="003F774F">
              <w:rPr>
                <w:rFonts w:ascii="Arial" w:eastAsia="Times New Roman" w:hAnsi="Arial" w:cs="Arial"/>
                <w:lang w:eastAsia="pl-PL"/>
              </w:rPr>
              <w:t>2.5.</w:t>
            </w:r>
          </w:p>
        </w:tc>
        <w:tc>
          <w:tcPr>
            <w:tcW w:w="4739" w:type="dxa"/>
            <w:shd w:val="clear" w:color="auto" w:fill="auto"/>
          </w:tcPr>
          <w:p w14:paraId="5CB33430" w14:textId="77777777" w:rsidR="003F774F" w:rsidRPr="003F774F" w:rsidRDefault="003F774F" w:rsidP="003F774F">
            <w:pPr>
              <w:autoSpaceDE w:val="0"/>
              <w:autoSpaceDN w:val="0"/>
              <w:adjustRightInd w:val="0"/>
              <w:spacing w:after="0"/>
              <w:jc w:val="both"/>
              <w:rPr>
                <w:rFonts w:ascii="Arial" w:eastAsia="Times New Roman" w:hAnsi="Arial" w:cs="Arial"/>
                <w:lang w:eastAsia="pl-PL"/>
              </w:rPr>
            </w:pPr>
            <w:r w:rsidRPr="003F774F">
              <w:rPr>
                <w:rFonts w:ascii="Arial" w:eastAsia="HG Mincho Light J" w:hAnsi="Arial" w:cs="Arial"/>
                <w:color w:val="000000"/>
                <w:spacing w:val="-8"/>
                <w:lang w:eastAsia="pl-PL"/>
              </w:rPr>
              <w:t xml:space="preserve">demontaż wyłączników (automatyczny, </w:t>
            </w:r>
            <w:r w:rsidRPr="003F774F">
              <w:rPr>
                <w:rFonts w:ascii="Arial" w:eastAsia="HG Mincho Light J" w:hAnsi="Arial" w:cs="Arial"/>
                <w:color w:val="000000"/>
                <w:spacing w:val="-10"/>
                <w:lang w:eastAsia="pl-PL"/>
              </w:rPr>
              <w:t>główny, dźwigu, przystankowe, przełączniki piętrowe – fotokomórki,</w:t>
            </w:r>
            <w:r w:rsidRPr="003F774F">
              <w:rPr>
                <w:rFonts w:ascii="Arial" w:eastAsia="HG Mincho Light J" w:hAnsi="Arial" w:cs="Arial"/>
                <w:color w:val="000000"/>
                <w:spacing w:val="-8"/>
                <w:lang w:eastAsia="pl-PL"/>
              </w:rPr>
              <w:t xml:space="preserve"> krańcowy)</w:t>
            </w:r>
          </w:p>
        </w:tc>
        <w:tc>
          <w:tcPr>
            <w:tcW w:w="794" w:type="dxa"/>
            <w:shd w:val="clear" w:color="auto" w:fill="auto"/>
            <w:vAlign w:val="center"/>
          </w:tcPr>
          <w:p w14:paraId="61E5FE1C"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lang w:eastAsia="pl-PL"/>
              </w:rPr>
            </w:pPr>
            <w:r w:rsidRPr="003F774F">
              <w:rPr>
                <w:rFonts w:ascii="Arial" w:eastAsia="Times New Roman" w:hAnsi="Arial" w:cs="Arial"/>
                <w:lang w:eastAsia="pl-PL"/>
              </w:rPr>
              <w:t>1 kpl.</w:t>
            </w:r>
          </w:p>
        </w:tc>
        <w:tc>
          <w:tcPr>
            <w:tcW w:w="1361" w:type="dxa"/>
          </w:tcPr>
          <w:p w14:paraId="4F526EDC"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sz w:val="20"/>
                <w:szCs w:val="20"/>
                <w:lang w:eastAsia="pl-PL"/>
              </w:rPr>
            </w:pPr>
          </w:p>
        </w:tc>
        <w:tc>
          <w:tcPr>
            <w:tcW w:w="1361" w:type="dxa"/>
            <w:shd w:val="clear" w:color="auto" w:fill="auto"/>
          </w:tcPr>
          <w:p w14:paraId="2873BCF9"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sz w:val="20"/>
                <w:szCs w:val="20"/>
                <w:lang w:eastAsia="pl-PL"/>
              </w:rPr>
            </w:pPr>
          </w:p>
        </w:tc>
      </w:tr>
      <w:tr w:rsidR="003F774F" w:rsidRPr="003F774F" w14:paraId="53D6C824" w14:textId="77777777" w:rsidTr="00F128E9">
        <w:tc>
          <w:tcPr>
            <w:tcW w:w="817" w:type="dxa"/>
            <w:shd w:val="clear" w:color="auto" w:fill="auto"/>
            <w:vAlign w:val="center"/>
          </w:tcPr>
          <w:p w14:paraId="6518CBB9"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lang w:eastAsia="pl-PL"/>
              </w:rPr>
            </w:pPr>
            <w:r w:rsidRPr="003F774F">
              <w:rPr>
                <w:rFonts w:ascii="Arial" w:eastAsia="Times New Roman" w:hAnsi="Arial" w:cs="Arial"/>
                <w:lang w:eastAsia="pl-PL"/>
              </w:rPr>
              <w:t>2.6.</w:t>
            </w:r>
          </w:p>
        </w:tc>
        <w:tc>
          <w:tcPr>
            <w:tcW w:w="4739" w:type="dxa"/>
            <w:shd w:val="clear" w:color="auto" w:fill="auto"/>
          </w:tcPr>
          <w:p w14:paraId="034C5D4A" w14:textId="77777777" w:rsidR="003F774F" w:rsidRPr="003F774F" w:rsidRDefault="003F774F" w:rsidP="003F774F">
            <w:pPr>
              <w:widowControl w:val="0"/>
              <w:suppressAutoHyphens/>
              <w:autoSpaceDE w:val="0"/>
              <w:autoSpaceDN w:val="0"/>
              <w:adjustRightInd w:val="0"/>
              <w:spacing w:after="0"/>
              <w:jc w:val="both"/>
              <w:rPr>
                <w:rFonts w:ascii="Arial" w:eastAsia="HG Mincho Light J" w:hAnsi="Arial" w:cs="Arial"/>
                <w:color w:val="000000"/>
                <w:lang w:eastAsia="pl-PL"/>
              </w:rPr>
            </w:pPr>
            <w:r w:rsidRPr="003F774F">
              <w:rPr>
                <w:rFonts w:ascii="Arial" w:eastAsia="HG Mincho Light J" w:hAnsi="Arial" w:cs="Arial"/>
                <w:color w:val="000000"/>
                <w:lang w:eastAsia="pl-PL"/>
              </w:rPr>
              <w:t>demontaż przewodów elektrycznych i tablicy sterowej</w:t>
            </w:r>
          </w:p>
        </w:tc>
        <w:tc>
          <w:tcPr>
            <w:tcW w:w="794" w:type="dxa"/>
            <w:shd w:val="clear" w:color="auto" w:fill="auto"/>
            <w:vAlign w:val="center"/>
          </w:tcPr>
          <w:p w14:paraId="23A394A2"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lang w:eastAsia="pl-PL"/>
              </w:rPr>
            </w:pPr>
            <w:r w:rsidRPr="003F774F">
              <w:rPr>
                <w:rFonts w:ascii="Arial" w:eastAsia="Times New Roman" w:hAnsi="Arial" w:cs="Arial"/>
                <w:lang w:eastAsia="pl-PL"/>
              </w:rPr>
              <w:t>1 kpl.</w:t>
            </w:r>
          </w:p>
        </w:tc>
        <w:tc>
          <w:tcPr>
            <w:tcW w:w="1361" w:type="dxa"/>
          </w:tcPr>
          <w:p w14:paraId="5589DFE6"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sz w:val="20"/>
                <w:szCs w:val="20"/>
                <w:lang w:eastAsia="pl-PL"/>
              </w:rPr>
            </w:pPr>
          </w:p>
        </w:tc>
        <w:tc>
          <w:tcPr>
            <w:tcW w:w="1361" w:type="dxa"/>
            <w:shd w:val="clear" w:color="auto" w:fill="auto"/>
          </w:tcPr>
          <w:p w14:paraId="255F4B41"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sz w:val="20"/>
                <w:szCs w:val="20"/>
                <w:lang w:eastAsia="pl-PL"/>
              </w:rPr>
            </w:pPr>
          </w:p>
        </w:tc>
      </w:tr>
      <w:tr w:rsidR="003F774F" w:rsidRPr="003F774F" w14:paraId="766D7C8D" w14:textId="77777777" w:rsidTr="00F128E9">
        <w:trPr>
          <w:trHeight w:val="397"/>
        </w:trPr>
        <w:tc>
          <w:tcPr>
            <w:tcW w:w="817" w:type="dxa"/>
            <w:shd w:val="clear" w:color="auto" w:fill="auto"/>
            <w:vAlign w:val="center"/>
          </w:tcPr>
          <w:p w14:paraId="71C8EA83"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lang w:eastAsia="pl-PL"/>
              </w:rPr>
            </w:pPr>
            <w:r w:rsidRPr="003F774F">
              <w:rPr>
                <w:rFonts w:ascii="Arial" w:eastAsia="Times New Roman" w:hAnsi="Arial" w:cs="Arial"/>
                <w:lang w:eastAsia="pl-PL"/>
              </w:rPr>
              <w:t>2.7.</w:t>
            </w:r>
          </w:p>
        </w:tc>
        <w:tc>
          <w:tcPr>
            <w:tcW w:w="4739" w:type="dxa"/>
            <w:shd w:val="clear" w:color="auto" w:fill="auto"/>
          </w:tcPr>
          <w:p w14:paraId="43D990D6" w14:textId="77777777" w:rsidR="003F774F" w:rsidRPr="003F774F" w:rsidRDefault="003F774F" w:rsidP="003F774F">
            <w:pPr>
              <w:widowControl w:val="0"/>
              <w:suppressAutoHyphens/>
              <w:autoSpaceDE w:val="0"/>
              <w:autoSpaceDN w:val="0"/>
              <w:adjustRightInd w:val="0"/>
              <w:spacing w:after="0" w:line="276" w:lineRule="auto"/>
              <w:jc w:val="both"/>
              <w:rPr>
                <w:rFonts w:ascii="Arial" w:eastAsia="HG Mincho Light J" w:hAnsi="Arial" w:cs="Arial"/>
                <w:color w:val="000000"/>
                <w:lang w:eastAsia="pl-PL"/>
              </w:rPr>
            </w:pPr>
            <w:r w:rsidRPr="003F774F">
              <w:rPr>
                <w:rFonts w:ascii="Arial" w:eastAsia="HG Mincho Light J" w:hAnsi="Arial" w:cs="Arial"/>
                <w:color w:val="000000"/>
                <w:lang w:eastAsia="pl-PL"/>
              </w:rPr>
              <w:t>demontaż drzwi szybowych</w:t>
            </w:r>
          </w:p>
        </w:tc>
        <w:tc>
          <w:tcPr>
            <w:tcW w:w="794" w:type="dxa"/>
            <w:shd w:val="clear" w:color="auto" w:fill="auto"/>
            <w:vAlign w:val="center"/>
          </w:tcPr>
          <w:p w14:paraId="0C96354A"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lang w:eastAsia="pl-PL"/>
              </w:rPr>
            </w:pPr>
            <w:r w:rsidRPr="003F774F">
              <w:rPr>
                <w:rFonts w:ascii="Arial" w:eastAsia="Times New Roman" w:hAnsi="Arial" w:cs="Arial"/>
                <w:lang w:eastAsia="pl-PL"/>
              </w:rPr>
              <w:t>1 kpl.</w:t>
            </w:r>
          </w:p>
        </w:tc>
        <w:tc>
          <w:tcPr>
            <w:tcW w:w="1361" w:type="dxa"/>
          </w:tcPr>
          <w:p w14:paraId="79871FA9"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sz w:val="20"/>
                <w:szCs w:val="20"/>
                <w:lang w:eastAsia="pl-PL"/>
              </w:rPr>
            </w:pPr>
          </w:p>
        </w:tc>
        <w:tc>
          <w:tcPr>
            <w:tcW w:w="1361" w:type="dxa"/>
            <w:shd w:val="clear" w:color="auto" w:fill="auto"/>
          </w:tcPr>
          <w:p w14:paraId="4FD6970C"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sz w:val="20"/>
                <w:szCs w:val="20"/>
                <w:lang w:eastAsia="pl-PL"/>
              </w:rPr>
            </w:pPr>
          </w:p>
        </w:tc>
      </w:tr>
      <w:tr w:rsidR="003F774F" w:rsidRPr="003F774F" w14:paraId="29F68CA7" w14:textId="77777777" w:rsidTr="00F128E9">
        <w:trPr>
          <w:trHeight w:val="397"/>
        </w:trPr>
        <w:tc>
          <w:tcPr>
            <w:tcW w:w="817" w:type="dxa"/>
            <w:shd w:val="clear" w:color="auto" w:fill="auto"/>
            <w:vAlign w:val="center"/>
          </w:tcPr>
          <w:p w14:paraId="61501B37"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lang w:eastAsia="pl-PL"/>
              </w:rPr>
            </w:pPr>
            <w:r w:rsidRPr="003F774F">
              <w:rPr>
                <w:rFonts w:ascii="Arial" w:eastAsia="Times New Roman" w:hAnsi="Arial" w:cs="Arial"/>
                <w:lang w:eastAsia="pl-PL"/>
              </w:rPr>
              <w:t>2.8.</w:t>
            </w:r>
          </w:p>
        </w:tc>
        <w:tc>
          <w:tcPr>
            <w:tcW w:w="4739" w:type="dxa"/>
            <w:shd w:val="clear" w:color="auto" w:fill="auto"/>
          </w:tcPr>
          <w:p w14:paraId="5930FFB2" w14:textId="77777777" w:rsidR="003F774F" w:rsidRPr="003F774F" w:rsidRDefault="003F774F" w:rsidP="003F774F">
            <w:pPr>
              <w:widowControl w:val="0"/>
              <w:suppressAutoHyphens/>
              <w:autoSpaceDE w:val="0"/>
              <w:autoSpaceDN w:val="0"/>
              <w:adjustRightInd w:val="0"/>
              <w:spacing w:after="0" w:line="276" w:lineRule="auto"/>
              <w:jc w:val="both"/>
              <w:rPr>
                <w:rFonts w:ascii="Arial" w:eastAsia="HG Mincho Light J" w:hAnsi="Arial" w:cs="Arial"/>
                <w:color w:val="000000"/>
                <w:lang w:eastAsia="pl-PL"/>
              </w:rPr>
            </w:pPr>
            <w:r w:rsidRPr="003F774F">
              <w:rPr>
                <w:rFonts w:ascii="Arial" w:eastAsia="HG Mincho Light J" w:hAnsi="Arial" w:cs="Arial"/>
                <w:color w:val="000000"/>
                <w:lang w:eastAsia="pl-PL"/>
              </w:rPr>
              <w:t>demontaż zderzaków</w:t>
            </w:r>
          </w:p>
        </w:tc>
        <w:tc>
          <w:tcPr>
            <w:tcW w:w="794" w:type="dxa"/>
            <w:shd w:val="clear" w:color="auto" w:fill="auto"/>
            <w:vAlign w:val="center"/>
          </w:tcPr>
          <w:p w14:paraId="47CE2D06"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lang w:eastAsia="pl-PL"/>
              </w:rPr>
            </w:pPr>
            <w:r w:rsidRPr="003F774F">
              <w:rPr>
                <w:rFonts w:ascii="Arial" w:eastAsia="Times New Roman" w:hAnsi="Arial" w:cs="Arial"/>
                <w:lang w:eastAsia="pl-PL"/>
              </w:rPr>
              <w:t>1 kpl.</w:t>
            </w:r>
          </w:p>
        </w:tc>
        <w:tc>
          <w:tcPr>
            <w:tcW w:w="1361" w:type="dxa"/>
          </w:tcPr>
          <w:p w14:paraId="4BA22575"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sz w:val="20"/>
                <w:szCs w:val="20"/>
                <w:lang w:eastAsia="pl-PL"/>
              </w:rPr>
            </w:pPr>
          </w:p>
        </w:tc>
        <w:tc>
          <w:tcPr>
            <w:tcW w:w="1361" w:type="dxa"/>
            <w:shd w:val="clear" w:color="auto" w:fill="auto"/>
          </w:tcPr>
          <w:p w14:paraId="2683D106"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sz w:val="20"/>
                <w:szCs w:val="20"/>
                <w:lang w:eastAsia="pl-PL"/>
              </w:rPr>
            </w:pPr>
          </w:p>
        </w:tc>
      </w:tr>
      <w:tr w:rsidR="003F774F" w:rsidRPr="003F774F" w14:paraId="4FA5751A" w14:textId="77777777" w:rsidTr="00F128E9">
        <w:tc>
          <w:tcPr>
            <w:tcW w:w="817" w:type="dxa"/>
            <w:shd w:val="clear" w:color="auto" w:fill="auto"/>
            <w:vAlign w:val="center"/>
          </w:tcPr>
          <w:p w14:paraId="727EA25B" w14:textId="77777777" w:rsidR="003F774F" w:rsidRPr="003F774F" w:rsidRDefault="003F774F" w:rsidP="003F774F">
            <w:pPr>
              <w:autoSpaceDE w:val="0"/>
              <w:autoSpaceDN w:val="0"/>
              <w:adjustRightInd w:val="0"/>
              <w:spacing w:after="0"/>
              <w:jc w:val="center"/>
              <w:rPr>
                <w:rFonts w:ascii="Arial" w:eastAsia="Times New Roman" w:hAnsi="Arial" w:cs="Arial"/>
                <w:lang w:eastAsia="pl-PL"/>
              </w:rPr>
            </w:pPr>
            <w:r w:rsidRPr="003F774F">
              <w:rPr>
                <w:rFonts w:ascii="Arial" w:eastAsia="Times New Roman" w:hAnsi="Arial" w:cs="Arial"/>
                <w:lang w:eastAsia="pl-PL"/>
              </w:rPr>
              <w:t>2.9.</w:t>
            </w:r>
          </w:p>
        </w:tc>
        <w:tc>
          <w:tcPr>
            <w:tcW w:w="4739" w:type="dxa"/>
            <w:shd w:val="clear" w:color="auto" w:fill="auto"/>
          </w:tcPr>
          <w:p w14:paraId="7F276608" w14:textId="77777777" w:rsidR="003F774F" w:rsidRPr="003F774F" w:rsidRDefault="003F774F" w:rsidP="003F774F">
            <w:pPr>
              <w:widowControl w:val="0"/>
              <w:suppressAutoHyphens/>
              <w:autoSpaceDE w:val="0"/>
              <w:autoSpaceDN w:val="0"/>
              <w:adjustRightInd w:val="0"/>
              <w:spacing w:after="0"/>
              <w:jc w:val="both"/>
              <w:rPr>
                <w:rFonts w:ascii="Arial" w:eastAsia="HG Mincho Light J" w:hAnsi="Arial" w:cs="Arial"/>
                <w:color w:val="000000"/>
                <w:lang w:eastAsia="pl-PL"/>
              </w:rPr>
            </w:pPr>
            <w:r w:rsidRPr="003F774F">
              <w:rPr>
                <w:rFonts w:ascii="Arial" w:eastAsia="HG Mincho Light J" w:hAnsi="Arial" w:cs="Arial"/>
                <w:color w:val="000000"/>
                <w:lang w:eastAsia="pl-PL"/>
              </w:rPr>
              <w:t xml:space="preserve"> demontaż prowadnic</w:t>
            </w:r>
          </w:p>
        </w:tc>
        <w:tc>
          <w:tcPr>
            <w:tcW w:w="794" w:type="dxa"/>
            <w:shd w:val="clear" w:color="auto" w:fill="auto"/>
            <w:vAlign w:val="center"/>
          </w:tcPr>
          <w:p w14:paraId="25822D2E" w14:textId="77777777" w:rsidR="003F774F" w:rsidRPr="003F774F" w:rsidRDefault="003F774F" w:rsidP="003F774F">
            <w:pPr>
              <w:autoSpaceDE w:val="0"/>
              <w:autoSpaceDN w:val="0"/>
              <w:adjustRightInd w:val="0"/>
              <w:spacing w:after="0"/>
              <w:jc w:val="center"/>
              <w:rPr>
                <w:rFonts w:ascii="Arial" w:eastAsia="Times New Roman" w:hAnsi="Arial" w:cs="Arial"/>
                <w:lang w:eastAsia="pl-PL"/>
              </w:rPr>
            </w:pPr>
            <w:r w:rsidRPr="003F774F">
              <w:rPr>
                <w:rFonts w:ascii="Arial" w:eastAsia="Times New Roman" w:hAnsi="Arial" w:cs="Arial"/>
                <w:lang w:eastAsia="pl-PL"/>
              </w:rPr>
              <w:t>1 kpl.</w:t>
            </w:r>
          </w:p>
        </w:tc>
        <w:tc>
          <w:tcPr>
            <w:tcW w:w="1361" w:type="dxa"/>
          </w:tcPr>
          <w:p w14:paraId="0E0C0353" w14:textId="77777777" w:rsidR="003F774F" w:rsidRPr="003F774F" w:rsidRDefault="003F774F" w:rsidP="003F774F">
            <w:pPr>
              <w:autoSpaceDE w:val="0"/>
              <w:autoSpaceDN w:val="0"/>
              <w:adjustRightInd w:val="0"/>
              <w:spacing w:after="0"/>
              <w:jc w:val="center"/>
              <w:rPr>
                <w:rFonts w:ascii="Arial" w:eastAsia="Times New Roman" w:hAnsi="Arial" w:cs="Arial"/>
                <w:sz w:val="20"/>
                <w:szCs w:val="20"/>
                <w:lang w:eastAsia="pl-PL"/>
              </w:rPr>
            </w:pPr>
          </w:p>
        </w:tc>
        <w:tc>
          <w:tcPr>
            <w:tcW w:w="1361" w:type="dxa"/>
            <w:shd w:val="clear" w:color="auto" w:fill="auto"/>
          </w:tcPr>
          <w:p w14:paraId="7DE830CF" w14:textId="77777777" w:rsidR="003F774F" w:rsidRPr="003F774F" w:rsidRDefault="003F774F" w:rsidP="003F774F">
            <w:pPr>
              <w:autoSpaceDE w:val="0"/>
              <w:autoSpaceDN w:val="0"/>
              <w:adjustRightInd w:val="0"/>
              <w:spacing w:after="0"/>
              <w:jc w:val="center"/>
              <w:rPr>
                <w:rFonts w:ascii="Arial" w:eastAsia="Times New Roman" w:hAnsi="Arial" w:cs="Arial"/>
                <w:sz w:val="20"/>
                <w:szCs w:val="20"/>
                <w:lang w:eastAsia="pl-PL"/>
              </w:rPr>
            </w:pPr>
          </w:p>
        </w:tc>
      </w:tr>
      <w:tr w:rsidR="003F774F" w:rsidRPr="003F774F" w14:paraId="50F57198" w14:textId="77777777" w:rsidTr="00F128E9">
        <w:tc>
          <w:tcPr>
            <w:tcW w:w="817" w:type="dxa"/>
            <w:shd w:val="clear" w:color="auto" w:fill="auto"/>
            <w:vAlign w:val="center"/>
          </w:tcPr>
          <w:p w14:paraId="198A42AF"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lang w:eastAsia="pl-PL"/>
              </w:rPr>
            </w:pPr>
            <w:r w:rsidRPr="003F774F">
              <w:rPr>
                <w:rFonts w:ascii="Arial" w:eastAsia="Times New Roman" w:hAnsi="Arial" w:cs="Arial"/>
                <w:lang w:eastAsia="pl-PL"/>
              </w:rPr>
              <w:t>2.10.</w:t>
            </w:r>
          </w:p>
        </w:tc>
        <w:tc>
          <w:tcPr>
            <w:tcW w:w="4739" w:type="dxa"/>
            <w:shd w:val="clear" w:color="auto" w:fill="auto"/>
          </w:tcPr>
          <w:p w14:paraId="682CFE0D" w14:textId="77777777" w:rsidR="003F774F" w:rsidRPr="003F774F" w:rsidRDefault="003F774F" w:rsidP="003F774F">
            <w:pPr>
              <w:widowControl w:val="0"/>
              <w:suppressAutoHyphens/>
              <w:autoSpaceDE w:val="0"/>
              <w:autoSpaceDN w:val="0"/>
              <w:adjustRightInd w:val="0"/>
              <w:spacing w:after="0"/>
              <w:jc w:val="both"/>
              <w:rPr>
                <w:rFonts w:ascii="Arial" w:eastAsia="HG Mincho Light J" w:hAnsi="Arial" w:cs="Arial"/>
                <w:color w:val="000000"/>
                <w:lang w:eastAsia="pl-PL"/>
              </w:rPr>
            </w:pPr>
            <w:r w:rsidRPr="003F774F">
              <w:rPr>
                <w:rFonts w:ascii="Arial" w:eastAsia="HG Mincho Light J" w:hAnsi="Arial" w:cs="Arial"/>
                <w:color w:val="000000"/>
                <w:lang w:eastAsia="pl-PL"/>
              </w:rPr>
              <w:t>transport złomu stalowego i silnika wciągarki do siedziby Zamawiającego na odległość do 3,0 km</w:t>
            </w:r>
          </w:p>
        </w:tc>
        <w:tc>
          <w:tcPr>
            <w:tcW w:w="794" w:type="dxa"/>
            <w:shd w:val="clear" w:color="auto" w:fill="auto"/>
            <w:vAlign w:val="center"/>
          </w:tcPr>
          <w:p w14:paraId="211B27B2" w14:textId="77777777" w:rsidR="003F774F" w:rsidRPr="003F774F" w:rsidRDefault="003F774F" w:rsidP="003F774F">
            <w:pPr>
              <w:autoSpaceDE w:val="0"/>
              <w:autoSpaceDN w:val="0"/>
              <w:adjustRightInd w:val="0"/>
              <w:spacing w:after="0"/>
              <w:jc w:val="center"/>
              <w:rPr>
                <w:rFonts w:ascii="Arial" w:eastAsia="Times New Roman" w:hAnsi="Arial" w:cs="Arial"/>
                <w:lang w:eastAsia="pl-PL"/>
              </w:rPr>
            </w:pPr>
            <w:r w:rsidRPr="003F774F">
              <w:rPr>
                <w:rFonts w:ascii="Arial" w:eastAsia="Times New Roman" w:hAnsi="Arial" w:cs="Arial"/>
                <w:lang w:eastAsia="pl-PL"/>
              </w:rPr>
              <w:t>1 kpl.</w:t>
            </w:r>
          </w:p>
        </w:tc>
        <w:tc>
          <w:tcPr>
            <w:tcW w:w="1361" w:type="dxa"/>
          </w:tcPr>
          <w:p w14:paraId="29CE8B84" w14:textId="77777777" w:rsidR="003F774F" w:rsidRPr="003F774F" w:rsidRDefault="003F774F" w:rsidP="003F774F">
            <w:pPr>
              <w:autoSpaceDE w:val="0"/>
              <w:autoSpaceDN w:val="0"/>
              <w:adjustRightInd w:val="0"/>
              <w:spacing w:after="0"/>
              <w:jc w:val="center"/>
              <w:rPr>
                <w:rFonts w:ascii="Arial" w:eastAsia="Times New Roman" w:hAnsi="Arial" w:cs="Arial"/>
                <w:sz w:val="20"/>
                <w:szCs w:val="20"/>
                <w:lang w:eastAsia="pl-PL"/>
              </w:rPr>
            </w:pPr>
          </w:p>
        </w:tc>
        <w:tc>
          <w:tcPr>
            <w:tcW w:w="1361" w:type="dxa"/>
            <w:shd w:val="clear" w:color="auto" w:fill="auto"/>
          </w:tcPr>
          <w:p w14:paraId="73CB151A" w14:textId="77777777" w:rsidR="003F774F" w:rsidRPr="003F774F" w:rsidRDefault="003F774F" w:rsidP="003F774F">
            <w:pPr>
              <w:autoSpaceDE w:val="0"/>
              <w:autoSpaceDN w:val="0"/>
              <w:adjustRightInd w:val="0"/>
              <w:spacing w:after="0"/>
              <w:jc w:val="center"/>
              <w:rPr>
                <w:rFonts w:ascii="Arial" w:eastAsia="Times New Roman" w:hAnsi="Arial" w:cs="Arial"/>
                <w:sz w:val="20"/>
                <w:szCs w:val="20"/>
                <w:lang w:eastAsia="pl-PL"/>
              </w:rPr>
            </w:pPr>
          </w:p>
        </w:tc>
      </w:tr>
      <w:tr w:rsidR="003F774F" w:rsidRPr="003F774F" w14:paraId="4B104959" w14:textId="77777777" w:rsidTr="00F128E9">
        <w:tc>
          <w:tcPr>
            <w:tcW w:w="817" w:type="dxa"/>
            <w:shd w:val="clear" w:color="auto" w:fill="auto"/>
            <w:vAlign w:val="center"/>
          </w:tcPr>
          <w:p w14:paraId="7313A477"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lang w:eastAsia="pl-PL"/>
              </w:rPr>
            </w:pPr>
            <w:r w:rsidRPr="003F774F">
              <w:rPr>
                <w:rFonts w:ascii="Arial" w:eastAsia="Times New Roman" w:hAnsi="Arial" w:cs="Arial"/>
                <w:lang w:eastAsia="pl-PL"/>
              </w:rPr>
              <w:t>2.11.</w:t>
            </w:r>
          </w:p>
        </w:tc>
        <w:tc>
          <w:tcPr>
            <w:tcW w:w="4739" w:type="dxa"/>
            <w:shd w:val="clear" w:color="auto" w:fill="auto"/>
          </w:tcPr>
          <w:p w14:paraId="539957AD" w14:textId="77777777" w:rsidR="003F774F" w:rsidRPr="003F774F" w:rsidRDefault="003F774F" w:rsidP="003F774F">
            <w:pPr>
              <w:widowControl w:val="0"/>
              <w:suppressAutoHyphens/>
              <w:autoSpaceDE w:val="0"/>
              <w:autoSpaceDN w:val="0"/>
              <w:adjustRightInd w:val="0"/>
              <w:spacing w:after="0"/>
              <w:jc w:val="both"/>
              <w:rPr>
                <w:rFonts w:ascii="Arial" w:eastAsia="HG Mincho Light J" w:hAnsi="Arial" w:cs="Arial"/>
                <w:color w:val="000000"/>
                <w:lang w:eastAsia="pl-PL"/>
              </w:rPr>
            </w:pPr>
            <w:r w:rsidRPr="003F774F">
              <w:rPr>
                <w:rFonts w:ascii="Arial" w:eastAsia="HG Mincho Light J" w:hAnsi="Arial" w:cs="Arial"/>
                <w:color w:val="000000"/>
                <w:lang w:eastAsia="pl-PL"/>
              </w:rPr>
              <w:t>utylizacja elementów obudowy kabiny dźwigów, oprzewodowania, aparatury elektrycznej, opraw oświetleniowych i osprzętu</w:t>
            </w:r>
          </w:p>
        </w:tc>
        <w:tc>
          <w:tcPr>
            <w:tcW w:w="794" w:type="dxa"/>
            <w:shd w:val="clear" w:color="auto" w:fill="auto"/>
            <w:vAlign w:val="center"/>
          </w:tcPr>
          <w:p w14:paraId="3CC557CC" w14:textId="77777777" w:rsidR="003F774F" w:rsidRPr="003F774F" w:rsidRDefault="003F774F" w:rsidP="003F774F">
            <w:pPr>
              <w:autoSpaceDE w:val="0"/>
              <w:autoSpaceDN w:val="0"/>
              <w:adjustRightInd w:val="0"/>
              <w:spacing w:after="0"/>
              <w:jc w:val="center"/>
              <w:rPr>
                <w:rFonts w:ascii="Arial" w:eastAsia="Times New Roman" w:hAnsi="Arial" w:cs="Arial"/>
                <w:lang w:eastAsia="pl-PL"/>
              </w:rPr>
            </w:pPr>
            <w:r w:rsidRPr="003F774F">
              <w:rPr>
                <w:rFonts w:ascii="Arial" w:eastAsia="Times New Roman" w:hAnsi="Arial" w:cs="Arial"/>
                <w:lang w:eastAsia="pl-PL"/>
              </w:rPr>
              <w:t>1 kpl.</w:t>
            </w:r>
          </w:p>
        </w:tc>
        <w:tc>
          <w:tcPr>
            <w:tcW w:w="1361" w:type="dxa"/>
          </w:tcPr>
          <w:p w14:paraId="79C5FFAD" w14:textId="77777777" w:rsidR="003F774F" w:rsidRPr="003F774F" w:rsidRDefault="003F774F" w:rsidP="003F774F">
            <w:pPr>
              <w:autoSpaceDE w:val="0"/>
              <w:autoSpaceDN w:val="0"/>
              <w:adjustRightInd w:val="0"/>
              <w:spacing w:after="0"/>
              <w:jc w:val="center"/>
              <w:rPr>
                <w:rFonts w:ascii="Arial" w:eastAsia="Times New Roman" w:hAnsi="Arial" w:cs="Arial"/>
                <w:sz w:val="20"/>
                <w:szCs w:val="20"/>
                <w:lang w:eastAsia="pl-PL"/>
              </w:rPr>
            </w:pPr>
          </w:p>
        </w:tc>
        <w:tc>
          <w:tcPr>
            <w:tcW w:w="1361" w:type="dxa"/>
            <w:shd w:val="clear" w:color="auto" w:fill="auto"/>
          </w:tcPr>
          <w:p w14:paraId="3BEE967F" w14:textId="77777777" w:rsidR="003F774F" w:rsidRPr="003F774F" w:rsidRDefault="003F774F" w:rsidP="003F774F">
            <w:pPr>
              <w:autoSpaceDE w:val="0"/>
              <w:autoSpaceDN w:val="0"/>
              <w:adjustRightInd w:val="0"/>
              <w:spacing w:after="0"/>
              <w:jc w:val="center"/>
              <w:rPr>
                <w:rFonts w:ascii="Arial" w:eastAsia="Times New Roman" w:hAnsi="Arial" w:cs="Arial"/>
                <w:sz w:val="20"/>
                <w:szCs w:val="20"/>
                <w:lang w:eastAsia="pl-PL"/>
              </w:rPr>
            </w:pPr>
          </w:p>
        </w:tc>
      </w:tr>
      <w:tr w:rsidR="003F774F" w:rsidRPr="003F774F" w14:paraId="30CED904" w14:textId="77777777" w:rsidTr="00F128E9">
        <w:tc>
          <w:tcPr>
            <w:tcW w:w="817" w:type="dxa"/>
            <w:shd w:val="clear" w:color="auto" w:fill="auto"/>
            <w:vAlign w:val="center"/>
          </w:tcPr>
          <w:p w14:paraId="4ADAB28C"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lang w:eastAsia="pl-PL"/>
              </w:rPr>
            </w:pPr>
            <w:r w:rsidRPr="003F774F">
              <w:rPr>
                <w:rFonts w:ascii="Arial" w:eastAsia="Times New Roman" w:hAnsi="Arial" w:cs="Arial"/>
                <w:lang w:eastAsia="pl-PL"/>
              </w:rPr>
              <w:t>2.12.</w:t>
            </w:r>
          </w:p>
        </w:tc>
        <w:tc>
          <w:tcPr>
            <w:tcW w:w="4739" w:type="dxa"/>
            <w:shd w:val="clear" w:color="auto" w:fill="auto"/>
          </w:tcPr>
          <w:p w14:paraId="43008F2F" w14:textId="77777777" w:rsidR="003F774F" w:rsidRPr="003F774F" w:rsidRDefault="003F774F" w:rsidP="003F774F">
            <w:pPr>
              <w:widowControl w:val="0"/>
              <w:suppressAutoHyphens/>
              <w:autoSpaceDE w:val="0"/>
              <w:autoSpaceDN w:val="0"/>
              <w:adjustRightInd w:val="0"/>
              <w:spacing w:after="0"/>
              <w:jc w:val="both"/>
              <w:rPr>
                <w:rFonts w:ascii="Arial" w:eastAsia="HG Mincho Light J" w:hAnsi="Arial" w:cs="Arial"/>
                <w:color w:val="000000"/>
                <w:lang w:eastAsia="pl-PL"/>
              </w:rPr>
            </w:pPr>
            <w:r w:rsidRPr="003F774F">
              <w:rPr>
                <w:rFonts w:ascii="Arial" w:eastAsia="HG Mincho Light J" w:hAnsi="Arial" w:cs="Arial"/>
                <w:color w:val="000000"/>
                <w:lang w:eastAsia="pl-PL"/>
              </w:rPr>
              <w:t>demontaż oświetlenia szybu</w:t>
            </w:r>
          </w:p>
        </w:tc>
        <w:tc>
          <w:tcPr>
            <w:tcW w:w="794" w:type="dxa"/>
            <w:shd w:val="clear" w:color="auto" w:fill="auto"/>
            <w:vAlign w:val="center"/>
          </w:tcPr>
          <w:p w14:paraId="0781CE40" w14:textId="77777777" w:rsidR="003F774F" w:rsidRPr="003F774F" w:rsidRDefault="003F774F" w:rsidP="003F774F">
            <w:pPr>
              <w:autoSpaceDE w:val="0"/>
              <w:autoSpaceDN w:val="0"/>
              <w:adjustRightInd w:val="0"/>
              <w:spacing w:after="0"/>
              <w:jc w:val="center"/>
              <w:rPr>
                <w:rFonts w:ascii="Arial" w:eastAsia="Times New Roman" w:hAnsi="Arial" w:cs="Arial"/>
                <w:lang w:eastAsia="pl-PL"/>
              </w:rPr>
            </w:pPr>
            <w:r w:rsidRPr="003F774F">
              <w:rPr>
                <w:rFonts w:ascii="Arial" w:eastAsia="Times New Roman" w:hAnsi="Arial" w:cs="Arial"/>
                <w:lang w:eastAsia="pl-PL"/>
              </w:rPr>
              <w:t>1 kpl.</w:t>
            </w:r>
          </w:p>
        </w:tc>
        <w:tc>
          <w:tcPr>
            <w:tcW w:w="1361" w:type="dxa"/>
          </w:tcPr>
          <w:p w14:paraId="19D22E5E" w14:textId="77777777" w:rsidR="003F774F" w:rsidRPr="003F774F" w:rsidRDefault="003F774F" w:rsidP="003F774F">
            <w:pPr>
              <w:autoSpaceDE w:val="0"/>
              <w:autoSpaceDN w:val="0"/>
              <w:adjustRightInd w:val="0"/>
              <w:spacing w:after="0"/>
              <w:jc w:val="center"/>
              <w:rPr>
                <w:rFonts w:ascii="Arial" w:eastAsia="Times New Roman" w:hAnsi="Arial" w:cs="Arial"/>
                <w:sz w:val="20"/>
                <w:szCs w:val="20"/>
                <w:lang w:eastAsia="pl-PL"/>
              </w:rPr>
            </w:pPr>
          </w:p>
        </w:tc>
        <w:tc>
          <w:tcPr>
            <w:tcW w:w="1361" w:type="dxa"/>
            <w:shd w:val="clear" w:color="auto" w:fill="auto"/>
          </w:tcPr>
          <w:p w14:paraId="2F4979B5" w14:textId="77777777" w:rsidR="003F774F" w:rsidRPr="003F774F" w:rsidRDefault="003F774F" w:rsidP="003F774F">
            <w:pPr>
              <w:autoSpaceDE w:val="0"/>
              <w:autoSpaceDN w:val="0"/>
              <w:adjustRightInd w:val="0"/>
              <w:spacing w:after="0"/>
              <w:jc w:val="center"/>
              <w:rPr>
                <w:rFonts w:ascii="Arial" w:eastAsia="Times New Roman" w:hAnsi="Arial" w:cs="Arial"/>
                <w:sz w:val="20"/>
                <w:szCs w:val="20"/>
                <w:lang w:eastAsia="pl-PL"/>
              </w:rPr>
            </w:pPr>
          </w:p>
        </w:tc>
      </w:tr>
      <w:tr w:rsidR="003F774F" w:rsidRPr="003F774F" w14:paraId="5AA4F9B5" w14:textId="77777777" w:rsidTr="00F128E9">
        <w:tc>
          <w:tcPr>
            <w:tcW w:w="9072" w:type="dxa"/>
            <w:gridSpan w:val="5"/>
            <w:shd w:val="clear" w:color="auto" w:fill="auto"/>
            <w:vAlign w:val="center"/>
          </w:tcPr>
          <w:p w14:paraId="0A683424" w14:textId="77777777" w:rsidR="003F774F" w:rsidRPr="003F774F" w:rsidRDefault="003F774F" w:rsidP="003F774F">
            <w:pPr>
              <w:autoSpaceDE w:val="0"/>
              <w:autoSpaceDN w:val="0"/>
              <w:adjustRightInd w:val="0"/>
              <w:spacing w:after="0"/>
              <w:jc w:val="center"/>
              <w:rPr>
                <w:rFonts w:ascii="Arial" w:eastAsia="Times New Roman" w:hAnsi="Arial" w:cs="Arial"/>
                <w:sz w:val="20"/>
                <w:szCs w:val="20"/>
                <w:lang w:eastAsia="pl-PL"/>
              </w:rPr>
            </w:pPr>
            <w:r w:rsidRPr="003F774F">
              <w:rPr>
                <w:rFonts w:ascii="Arial" w:eastAsia="Times New Roman" w:hAnsi="Arial" w:cs="Arial"/>
                <w:b/>
                <w:i/>
                <w:lang w:eastAsia="pl-PL"/>
              </w:rPr>
              <w:t>3. Roboty montażowe</w:t>
            </w:r>
          </w:p>
        </w:tc>
      </w:tr>
      <w:tr w:rsidR="003F774F" w:rsidRPr="003F774F" w14:paraId="2BD48C3F" w14:textId="77777777" w:rsidTr="00F128E9">
        <w:tc>
          <w:tcPr>
            <w:tcW w:w="817" w:type="dxa"/>
            <w:shd w:val="clear" w:color="auto" w:fill="auto"/>
            <w:vAlign w:val="center"/>
          </w:tcPr>
          <w:p w14:paraId="060C6A2D"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lang w:eastAsia="pl-PL"/>
              </w:rPr>
            </w:pPr>
            <w:r w:rsidRPr="003F774F">
              <w:rPr>
                <w:rFonts w:ascii="Arial" w:eastAsia="Times New Roman" w:hAnsi="Arial" w:cs="Arial"/>
                <w:lang w:eastAsia="pl-PL"/>
              </w:rPr>
              <w:t>3.1.</w:t>
            </w:r>
          </w:p>
        </w:tc>
        <w:tc>
          <w:tcPr>
            <w:tcW w:w="4739" w:type="dxa"/>
            <w:shd w:val="clear" w:color="auto" w:fill="auto"/>
          </w:tcPr>
          <w:p w14:paraId="2551F686" w14:textId="77777777" w:rsidR="003F774F" w:rsidRPr="003F774F" w:rsidRDefault="003F774F" w:rsidP="003F774F">
            <w:pPr>
              <w:widowControl w:val="0"/>
              <w:suppressAutoHyphens/>
              <w:autoSpaceDE w:val="0"/>
              <w:autoSpaceDN w:val="0"/>
              <w:adjustRightInd w:val="0"/>
              <w:spacing w:after="0"/>
              <w:jc w:val="both"/>
              <w:rPr>
                <w:rFonts w:ascii="Arial" w:eastAsia="HG Mincho Light J" w:hAnsi="Arial" w:cs="Arial"/>
                <w:color w:val="000000"/>
                <w:lang w:eastAsia="pl-PL"/>
              </w:rPr>
            </w:pPr>
            <w:r w:rsidRPr="003F774F">
              <w:rPr>
                <w:rFonts w:ascii="Arial" w:eastAsia="HG Mincho Light J" w:hAnsi="Arial" w:cs="Arial"/>
                <w:color w:val="000000"/>
                <w:lang w:eastAsia="pl-PL"/>
              </w:rPr>
              <w:t>dźwig (rama kabinowa, kompletna kabina, przeciwwaga) o gabarytach dostosowanych do istniejącego szybu wg zał. A i B</w:t>
            </w:r>
          </w:p>
        </w:tc>
        <w:tc>
          <w:tcPr>
            <w:tcW w:w="794" w:type="dxa"/>
            <w:shd w:val="clear" w:color="auto" w:fill="auto"/>
            <w:vAlign w:val="center"/>
          </w:tcPr>
          <w:p w14:paraId="546B32AB"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lang w:eastAsia="pl-PL"/>
              </w:rPr>
            </w:pPr>
            <w:r w:rsidRPr="003F774F">
              <w:rPr>
                <w:rFonts w:ascii="Arial" w:eastAsia="Times New Roman" w:hAnsi="Arial" w:cs="Arial"/>
                <w:lang w:eastAsia="pl-PL"/>
              </w:rPr>
              <w:t>1 kpl.</w:t>
            </w:r>
          </w:p>
        </w:tc>
        <w:tc>
          <w:tcPr>
            <w:tcW w:w="1361" w:type="dxa"/>
          </w:tcPr>
          <w:p w14:paraId="2F83A89B"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sz w:val="20"/>
                <w:szCs w:val="20"/>
                <w:lang w:eastAsia="pl-PL"/>
              </w:rPr>
            </w:pPr>
          </w:p>
        </w:tc>
        <w:tc>
          <w:tcPr>
            <w:tcW w:w="1361" w:type="dxa"/>
            <w:shd w:val="clear" w:color="auto" w:fill="auto"/>
          </w:tcPr>
          <w:p w14:paraId="68E81E05"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sz w:val="20"/>
                <w:szCs w:val="20"/>
                <w:lang w:eastAsia="pl-PL"/>
              </w:rPr>
            </w:pPr>
          </w:p>
        </w:tc>
      </w:tr>
      <w:tr w:rsidR="003F774F" w:rsidRPr="003F774F" w14:paraId="1334F979" w14:textId="77777777" w:rsidTr="00F128E9">
        <w:tc>
          <w:tcPr>
            <w:tcW w:w="817" w:type="dxa"/>
            <w:shd w:val="clear" w:color="auto" w:fill="auto"/>
            <w:vAlign w:val="center"/>
          </w:tcPr>
          <w:p w14:paraId="14150BFB"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lang w:eastAsia="pl-PL"/>
              </w:rPr>
            </w:pPr>
            <w:r w:rsidRPr="003F774F">
              <w:rPr>
                <w:rFonts w:ascii="Arial" w:eastAsia="Times New Roman" w:hAnsi="Arial" w:cs="Arial"/>
                <w:lang w:eastAsia="pl-PL"/>
              </w:rPr>
              <w:t>3.2.</w:t>
            </w:r>
          </w:p>
        </w:tc>
        <w:tc>
          <w:tcPr>
            <w:tcW w:w="4739" w:type="dxa"/>
            <w:shd w:val="clear" w:color="auto" w:fill="auto"/>
          </w:tcPr>
          <w:p w14:paraId="06794D6A" w14:textId="77777777" w:rsidR="003F774F" w:rsidRPr="003F774F" w:rsidRDefault="003F774F" w:rsidP="003F774F">
            <w:pPr>
              <w:widowControl w:val="0"/>
              <w:suppressAutoHyphens/>
              <w:autoSpaceDE w:val="0"/>
              <w:autoSpaceDN w:val="0"/>
              <w:adjustRightInd w:val="0"/>
              <w:spacing w:after="0"/>
              <w:jc w:val="both"/>
              <w:rPr>
                <w:rFonts w:ascii="Arial" w:eastAsia="HG Mincho Light J" w:hAnsi="Arial" w:cs="Arial"/>
                <w:color w:val="000000"/>
                <w:lang w:eastAsia="pl-PL"/>
              </w:rPr>
            </w:pPr>
            <w:r w:rsidRPr="003F774F">
              <w:rPr>
                <w:rFonts w:ascii="Arial" w:eastAsia="HG Mincho Light J" w:hAnsi="Arial" w:cs="Arial"/>
                <w:color w:val="000000"/>
                <w:lang w:eastAsia="pl-PL"/>
              </w:rPr>
              <w:t>montaż prowadnic</w:t>
            </w:r>
          </w:p>
        </w:tc>
        <w:tc>
          <w:tcPr>
            <w:tcW w:w="794" w:type="dxa"/>
            <w:shd w:val="clear" w:color="auto" w:fill="auto"/>
            <w:vAlign w:val="center"/>
          </w:tcPr>
          <w:p w14:paraId="769B9BF1"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lang w:eastAsia="pl-PL"/>
              </w:rPr>
            </w:pPr>
            <w:r w:rsidRPr="003F774F">
              <w:rPr>
                <w:rFonts w:ascii="Arial" w:eastAsia="Times New Roman" w:hAnsi="Arial" w:cs="Arial"/>
                <w:lang w:eastAsia="pl-PL"/>
              </w:rPr>
              <w:t>1 kpl.</w:t>
            </w:r>
          </w:p>
        </w:tc>
        <w:tc>
          <w:tcPr>
            <w:tcW w:w="1361" w:type="dxa"/>
          </w:tcPr>
          <w:p w14:paraId="4ABA74D8"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sz w:val="20"/>
                <w:szCs w:val="20"/>
                <w:lang w:eastAsia="pl-PL"/>
              </w:rPr>
            </w:pPr>
          </w:p>
        </w:tc>
        <w:tc>
          <w:tcPr>
            <w:tcW w:w="1361" w:type="dxa"/>
            <w:shd w:val="clear" w:color="auto" w:fill="auto"/>
          </w:tcPr>
          <w:p w14:paraId="6E216BE4"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sz w:val="20"/>
                <w:szCs w:val="20"/>
                <w:lang w:eastAsia="pl-PL"/>
              </w:rPr>
            </w:pPr>
          </w:p>
        </w:tc>
      </w:tr>
      <w:tr w:rsidR="003F774F" w:rsidRPr="003F774F" w14:paraId="10CAC730" w14:textId="77777777" w:rsidTr="00F128E9">
        <w:trPr>
          <w:trHeight w:val="397"/>
        </w:trPr>
        <w:tc>
          <w:tcPr>
            <w:tcW w:w="817" w:type="dxa"/>
            <w:shd w:val="clear" w:color="auto" w:fill="auto"/>
            <w:vAlign w:val="center"/>
          </w:tcPr>
          <w:p w14:paraId="7253634E"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lang w:eastAsia="pl-PL"/>
              </w:rPr>
            </w:pPr>
            <w:r w:rsidRPr="003F774F">
              <w:rPr>
                <w:rFonts w:ascii="Arial" w:eastAsia="Times New Roman" w:hAnsi="Arial" w:cs="Arial"/>
                <w:lang w:eastAsia="pl-PL"/>
              </w:rPr>
              <w:t>3.3.</w:t>
            </w:r>
          </w:p>
        </w:tc>
        <w:tc>
          <w:tcPr>
            <w:tcW w:w="4739" w:type="dxa"/>
            <w:shd w:val="clear" w:color="auto" w:fill="auto"/>
            <w:vAlign w:val="center"/>
          </w:tcPr>
          <w:p w14:paraId="0415AB10" w14:textId="77777777" w:rsidR="003F774F" w:rsidRPr="003F774F" w:rsidRDefault="003F774F" w:rsidP="003F774F">
            <w:pPr>
              <w:widowControl w:val="0"/>
              <w:suppressAutoHyphens/>
              <w:autoSpaceDE w:val="0"/>
              <w:autoSpaceDN w:val="0"/>
              <w:adjustRightInd w:val="0"/>
              <w:spacing w:after="0" w:line="276" w:lineRule="auto"/>
              <w:rPr>
                <w:rFonts w:ascii="Arial" w:eastAsia="HG Mincho Light J" w:hAnsi="Arial" w:cs="Arial"/>
                <w:color w:val="000000"/>
                <w:spacing w:val="-10"/>
                <w:lang w:eastAsia="pl-PL"/>
              </w:rPr>
            </w:pPr>
            <w:r w:rsidRPr="003F774F">
              <w:rPr>
                <w:rFonts w:ascii="Arial" w:eastAsia="HG Mincho Light J" w:hAnsi="Arial" w:cs="Arial"/>
                <w:color w:val="000000"/>
                <w:spacing w:val="-10"/>
                <w:lang w:eastAsia="pl-PL"/>
              </w:rPr>
              <w:t xml:space="preserve"> sterowanie – grupowo zbiorcze, dwukierunkowe</w:t>
            </w:r>
          </w:p>
        </w:tc>
        <w:tc>
          <w:tcPr>
            <w:tcW w:w="794" w:type="dxa"/>
            <w:shd w:val="clear" w:color="auto" w:fill="auto"/>
            <w:vAlign w:val="center"/>
          </w:tcPr>
          <w:p w14:paraId="4E5044E0"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lang w:eastAsia="pl-PL"/>
              </w:rPr>
            </w:pPr>
            <w:r w:rsidRPr="003F774F">
              <w:rPr>
                <w:rFonts w:ascii="Arial" w:eastAsia="Times New Roman" w:hAnsi="Arial" w:cs="Arial"/>
                <w:lang w:eastAsia="pl-PL"/>
              </w:rPr>
              <w:t>1 kpl.</w:t>
            </w:r>
          </w:p>
        </w:tc>
        <w:tc>
          <w:tcPr>
            <w:tcW w:w="1361" w:type="dxa"/>
            <w:vAlign w:val="center"/>
          </w:tcPr>
          <w:p w14:paraId="786F2AD3"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sz w:val="20"/>
                <w:szCs w:val="20"/>
                <w:lang w:eastAsia="pl-PL"/>
              </w:rPr>
            </w:pPr>
          </w:p>
        </w:tc>
        <w:tc>
          <w:tcPr>
            <w:tcW w:w="1361" w:type="dxa"/>
            <w:shd w:val="clear" w:color="auto" w:fill="auto"/>
            <w:vAlign w:val="center"/>
          </w:tcPr>
          <w:p w14:paraId="5BCADE9B"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sz w:val="20"/>
                <w:szCs w:val="20"/>
                <w:lang w:eastAsia="pl-PL"/>
              </w:rPr>
            </w:pPr>
          </w:p>
        </w:tc>
      </w:tr>
      <w:tr w:rsidR="003F774F" w:rsidRPr="003F774F" w14:paraId="2CB990B4" w14:textId="77777777" w:rsidTr="00F128E9">
        <w:trPr>
          <w:trHeight w:val="397"/>
        </w:trPr>
        <w:tc>
          <w:tcPr>
            <w:tcW w:w="817" w:type="dxa"/>
            <w:shd w:val="clear" w:color="auto" w:fill="auto"/>
            <w:vAlign w:val="center"/>
          </w:tcPr>
          <w:p w14:paraId="4E483EF9"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lang w:eastAsia="pl-PL"/>
              </w:rPr>
            </w:pPr>
            <w:r w:rsidRPr="003F774F">
              <w:rPr>
                <w:rFonts w:ascii="Arial" w:eastAsia="Times New Roman" w:hAnsi="Arial" w:cs="Arial"/>
                <w:lang w:eastAsia="pl-PL"/>
              </w:rPr>
              <w:t>3.4.</w:t>
            </w:r>
          </w:p>
        </w:tc>
        <w:tc>
          <w:tcPr>
            <w:tcW w:w="4739" w:type="dxa"/>
            <w:shd w:val="clear" w:color="auto" w:fill="auto"/>
            <w:vAlign w:val="center"/>
          </w:tcPr>
          <w:p w14:paraId="44A4BBAF" w14:textId="77777777" w:rsidR="003F774F" w:rsidRPr="003F774F" w:rsidRDefault="003F774F" w:rsidP="003F774F">
            <w:pPr>
              <w:widowControl w:val="0"/>
              <w:suppressAutoHyphens/>
              <w:autoSpaceDE w:val="0"/>
              <w:autoSpaceDN w:val="0"/>
              <w:adjustRightInd w:val="0"/>
              <w:spacing w:after="0" w:line="276" w:lineRule="auto"/>
              <w:rPr>
                <w:rFonts w:ascii="Arial" w:eastAsia="HG Mincho Light J" w:hAnsi="Arial" w:cs="Arial"/>
                <w:color w:val="000000"/>
                <w:lang w:eastAsia="pl-PL"/>
              </w:rPr>
            </w:pPr>
            <w:r w:rsidRPr="003F774F">
              <w:rPr>
                <w:rFonts w:ascii="Arial" w:eastAsia="HG Mincho Light J" w:hAnsi="Arial" w:cs="Arial"/>
                <w:color w:val="000000"/>
                <w:lang w:eastAsia="pl-PL"/>
              </w:rPr>
              <w:t>aparatura sterująca mikroprocesorowa w tablicy sterowej, do zamontowana pomieszczeniu maszynowni</w:t>
            </w:r>
          </w:p>
        </w:tc>
        <w:tc>
          <w:tcPr>
            <w:tcW w:w="794" w:type="dxa"/>
            <w:shd w:val="clear" w:color="auto" w:fill="auto"/>
            <w:vAlign w:val="center"/>
          </w:tcPr>
          <w:p w14:paraId="7EC1119F"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lang w:eastAsia="pl-PL"/>
              </w:rPr>
            </w:pPr>
            <w:r w:rsidRPr="003F774F">
              <w:rPr>
                <w:rFonts w:ascii="Arial" w:eastAsia="Times New Roman" w:hAnsi="Arial" w:cs="Arial"/>
                <w:lang w:eastAsia="pl-PL"/>
              </w:rPr>
              <w:t>1 kpl.</w:t>
            </w:r>
          </w:p>
        </w:tc>
        <w:tc>
          <w:tcPr>
            <w:tcW w:w="1361" w:type="dxa"/>
            <w:vAlign w:val="center"/>
          </w:tcPr>
          <w:p w14:paraId="4FCDF3ED"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lang w:eastAsia="pl-PL"/>
              </w:rPr>
            </w:pPr>
          </w:p>
        </w:tc>
        <w:tc>
          <w:tcPr>
            <w:tcW w:w="1361" w:type="dxa"/>
            <w:shd w:val="clear" w:color="auto" w:fill="auto"/>
            <w:vAlign w:val="center"/>
          </w:tcPr>
          <w:p w14:paraId="2B13ABFB"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lang w:eastAsia="pl-PL"/>
              </w:rPr>
            </w:pPr>
          </w:p>
        </w:tc>
      </w:tr>
      <w:tr w:rsidR="003F774F" w:rsidRPr="003F774F" w14:paraId="587AADC1" w14:textId="77777777" w:rsidTr="00F128E9">
        <w:tc>
          <w:tcPr>
            <w:tcW w:w="817" w:type="dxa"/>
            <w:shd w:val="clear" w:color="auto" w:fill="auto"/>
            <w:vAlign w:val="center"/>
          </w:tcPr>
          <w:p w14:paraId="65F11F08"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lang w:eastAsia="pl-PL"/>
              </w:rPr>
            </w:pPr>
            <w:r w:rsidRPr="003F774F">
              <w:rPr>
                <w:rFonts w:ascii="Arial" w:eastAsia="Times New Roman" w:hAnsi="Arial" w:cs="Arial"/>
                <w:lang w:eastAsia="pl-PL"/>
              </w:rPr>
              <w:t>3.5.</w:t>
            </w:r>
          </w:p>
        </w:tc>
        <w:tc>
          <w:tcPr>
            <w:tcW w:w="4739" w:type="dxa"/>
            <w:shd w:val="clear" w:color="auto" w:fill="auto"/>
            <w:vAlign w:val="center"/>
          </w:tcPr>
          <w:p w14:paraId="6E406758" w14:textId="77777777" w:rsidR="003F774F" w:rsidRPr="003F774F" w:rsidRDefault="003F774F" w:rsidP="003F774F">
            <w:pPr>
              <w:widowControl w:val="0"/>
              <w:suppressAutoHyphens/>
              <w:autoSpaceDE w:val="0"/>
              <w:autoSpaceDN w:val="0"/>
              <w:adjustRightInd w:val="0"/>
              <w:spacing w:after="0" w:line="276" w:lineRule="auto"/>
              <w:rPr>
                <w:rFonts w:ascii="Arial" w:eastAsia="HG Mincho Light J" w:hAnsi="Arial" w:cs="Arial"/>
                <w:color w:val="000000"/>
                <w:lang w:eastAsia="pl-PL"/>
              </w:rPr>
            </w:pPr>
            <w:r w:rsidRPr="003F774F">
              <w:rPr>
                <w:rFonts w:ascii="Arial" w:eastAsia="HG Mincho Light J" w:hAnsi="Arial" w:cs="Arial"/>
                <w:color w:val="000000"/>
                <w:lang w:eastAsia="pl-PL"/>
              </w:rPr>
              <w:t>drzwi kabinowe i szybowe automatyczne</w:t>
            </w:r>
          </w:p>
        </w:tc>
        <w:tc>
          <w:tcPr>
            <w:tcW w:w="794" w:type="dxa"/>
            <w:shd w:val="clear" w:color="auto" w:fill="auto"/>
            <w:vAlign w:val="center"/>
          </w:tcPr>
          <w:p w14:paraId="37C99B52"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lang w:eastAsia="pl-PL"/>
              </w:rPr>
            </w:pPr>
            <w:r w:rsidRPr="003F774F">
              <w:rPr>
                <w:rFonts w:ascii="Arial" w:eastAsia="Times New Roman" w:hAnsi="Arial" w:cs="Arial"/>
                <w:lang w:eastAsia="pl-PL"/>
              </w:rPr>
              <w:t>1 kpl.</w:t>
            </w:r>
          </w:p>
        </w:tc>
        <w:tc>
          <w:tcPr>
            <w:tcW w:w="1361" w:type="dxa"/>
          </w:tcPr>
          <w:p w14:paraId="4C587879"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lang w:eastAsia="pl-PL"/>
              </w:rPr>
            </w:pPr>
          </w:p>
        </w:tc>
        <w:tc>
          <w:tcPr>
            <w:tcW w:w="1361" w:type="dxa"/>
            <w:shd w:val="clear" w:color="auto" w:fill="auto"/>
          </w:tcPr>
          <w:p w14:paraId="79129212"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lang w:eastAsia="pl-PL"/>
              </w:rPr>
            </w:pPr>
          </w:p>
        </w:tc>
      </w:tr>
      <w:tr w:rsidR="003F774F" w:rsidRPr="003F774F" w14:paraId="26A89B39" w14:textId="77777777" w:rsidTr="00F128E9">
        <w:trPr>
          <w:trHeight w:val="397"/>
        </w:trPr>
        <w:tc>
          <w:tcPr>
            <w:tcW w:w="817" w:type="dxa"/>
            <w:shd w:val="clear" w:color="auto" w:fill="auto"/>
            <w:vAlign w:val="center"/>
          </w:tcPr>
          <w:p w14:paraId="7568B0A2"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lang w:eastAsia="pl-PL"/>
              </w:rPr>
            </w:pPr>
            <w:r w:rsidRPr="003F774F">
              <w:rPr>
                <w:rFonts w:ascii="Arial" w:eastAsia="Times New Roman" w:hAnsi="Arial" w:cs="Arial"/>
                <w:lang w:eastAsia="pl-PL"/>
              </w:rPr>
              <w:t>3.6.</w:t>
            </w:r>
          </w:p>
        </w:tc>
        <w:tc>
          <w:tcPr>
            <w:tcW w:w="4739" w:type="dxa"/>
            <w:shd w:val="clear" w:color="auto" w:fill="auto"/>
            <w:vAlign w:val="center"/>
          </w:tcPr>
          <w:p w14:paraId="4C4D29CB" w14:textId="77777777" w:rsidR="003F774F" w:rsidRPr="003F774F" w:rsidRDefault="003F774F" w:rsidP="003F774F">
            <w:pPr>
              <w:widowControl w:val="0"/>
              <w:suppressAutoHyphens/>
              <w:autoSpaceDE w:val="0"/>
              <w:autoSpaceDN w:val="0"/>
              <w:adjustRightInd w:val="0"/>
              <w:spacing w:after="0" w:line="276" w:lineRule="auto"/>
              <w:rPr>
                <w:rFonts w:ascii="Arial" w:eastAsia="HG Mincho Light J" w:hAnsi="Arial" w:cs="Arial"/>
                <w:color w:val="000000"/>
                <w:lang w:eastAsia="pl-PL"/>
              </w:rPr>
            </w:pPr>
            <w:r w:rsidRPr="003F774F">
              <w:rPr>
                <w:rFonts w:ascii="Arial" w:eastAsia="HG Mincho Light J" w:hAnsi="Arial" w:cs="Arial"/>
                <w:color w:val="000000"/>
                <w:spacing w:val="-8"/>
                <w:lang w:eastAsia="pl-PL"/>
              </w:rPr>
              <w:t>zespół napędowy bezreduktorowy z przemiennikiem</w:t>
            </w:r>
            <w:r w:rsidRPr="003F774F">
              <w:rPr>
                <w:rFonts w:ascii="Arial" w:eastAsia="HG Mincho Light J" w:hAnsi="Arial" w:cs="Arial"/>
                <w:color w:val="000000"/>
                <w:spacing w:val="-4"/>
                <w:lang w:eastAsia="pl-PL"/>
              </w:rPr>
              <w:t xml:space="preserve"> częstotliwości,</w:t>
            </w:r>
            <w:r w:rsidRPr="003F774F">
              <w:rPr>
                <w:rFonts w:ascii="Arial" w:eastAsia="HG Mincho Light J" w:hAnsi="Arial" w:cs="Arial"/>
                <w:color w:val="000000"/>
                <w:lang w:eastAsia="pl-PL"/>
              </w:rPr>
              <w:t xml:space="preserve"> do zamontowania w pomieszczeniu maszynowni</w:t>
            </w:r>
          </w:p>
        </w:tc>
        <w:tc>
          <w:tcPr>
            <w:tcW w:w="794" w:type="dxa"/>
            <w:shd w:val="clear" w:color="auto" w:fill="auto"/>
            <w:vAlign w:val="center"/>
          </w:tcPr>
          <w:p w14:paraId="47491CCC"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lang w:eastAsia="pl-PL"/>
              </w:rPr>
            </w:pPr>
            <w:r w:rsidRPr="003F774F">
              <w:rPr>
                <w:rFonts w:ascii="Arial" w:eastAsia="Times New Roman" w:hAnsi="Arial" w:cs="Arial"/>
                <w:lang w:eastAsia="pl-PL"/>
              </w:rPr>
              <w:t>1 kpl.</w:t>
            </w:r>
          </w:p>
        </w:tc>
        <w:tc>
          <w:tcPr>
            <w:tcW w:w="1361" w:type="dxa"/>
            <w:vAlign w:val="center"/>
          </w:tcPr>
          <w:p w14:paraId="5AE2A5F5"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lang w:eastAsia="pl-PL"/>
              </w:rPr>
            </w:pPr>
          </w:p>
        </w:tc>
        <w:tc>
          <w:tcPr>
            <w:tcW w:w="1361" w:type="dxa"/>
            <w:shd w:val="clear" w:color="auto" w:fill="auto"/>
            <w:vAlign w:val="center"/>
          </w:tcPr>
          <w:p w14:paraId="44059EC4"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lang w:eastAsia="pl-PL"/>
              </w:rPr>
            </w:pPr>
          </w:p>
        </w:tc>
      </w:tr>
      <w:tr w:rsidR="003F774F" w:rsidRPr="003F774F" w14:paraId="53183871" w14:textId="77777777" w:rsidTr="00F128E9">
        <w:trPr>
          <w:trHeight w:val="397"/>
        </w:trPr>
        <w:tc>
          <w:tcPr>
            <w:tcW w:w="817" w:type="dxa"/>
            <w:shd w:val="clear" w:color="auto" w:fill="auto"/>
            <w:vAlign w:val="center"/>
          </w:tcPr>
          <w:p w14:paraId="2D57A144"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lang w:eastAsia="pl-PL"/>
              </w:rPr>
            </w:pPr>
            <w:r w:rsidRPr="003F774F">
              <w:rPr>
                <w:rFonts w:ascii="Arial" w:eastAsia="Times New Roman" w:hAnsi="Arial" w:cs="Arial"/>
                <w:lang w:eastAsia="pl-PL"/>
              </w:rPr>
              <w:t>3.7.</w:t>
            </w:r>
          </w:p>
        </w:tc>
        <w:tc>
          <w:tcPr>
            <w:tcW w:w="4739" w:type="dxa"/>
            <w:shd w:val="clear" w:color="auto" w:fill="auto"/>
            <w:vAlign w:val="center"/>
          </w:tcPr>
          <w:p w14:paraId="15D27317" w14:textId="77777777" w:rsidR="003F774F" w:rsidRPr="003F774F" w:rsidRDefault="003F774F" w:rsidP="003F774F">
            <w:pPr>
              <w:widowControl w:val="0"/>
              <w:suppressAutoHyphens/>
              <w:autoSpaceDE w:val="0"/>
              <w:autoSpaceDN w:val="0"/>
              <w:adjustRightInd w:val="0"/>
              <w:spacing w:after="0" w:line="276" w:lineRule="auto"/>
              <w:rPr>
                <w:rFonts w:ascii="Arial" w:eastAsia="HG Mincho Light J" w:hAnsi="Arial" w:cs="Arial"/>
                <w:color w:val="000000"/>
                <w:lang w:eastAsia="pl-PL"/>
              </w:rPr>
            </w:pPr>
            <w:r w:rsidRPr="003F774F">
              <w:rPr>
                <w:rFonts w:ascii="Arial" w:eastAsia="HG Mincho Light J" w:hAnsi="Arial" w:cs="Arial"/>
                <w:color w:val="000000"/>
                <w:lang w:eastAsia="pl-PL"/>
              </w:rPr>
              <w:t>nowe liny nośne</w:t>
            </w:r>
          </w:p>
        </w:tc>
        <w:tc>
          <w:tcPr>
            <w:tcW w:w="794" w:type="dxa"/>
            <w:shd w:val="clear" w:color="auto" w:fill="auto"/>
            <w:vAlign w:val="center"/>
          </w:tcPr>
          <w:p w14:paraId="4595F479"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lang w:eastAsia="pl-PL"/>
              </w:rPr>
            </w:pPr>
            <w:r w:rsidRPr="003F774F">
              <w:rPr>
                <w:rFonts w:ascii="Arial" w:eastAsia="Times New Roman" w:hAnsi="Arial" w:cs="Arial"/>
                <w:lang w:eastAsia="pl-PL"/>
              </w:rPr>
              <w:t>1 kpl.</w:t>
            </w:r>
          </w:p>
        </w:tc>
        <w:tc>
          <w:tcPr>
            <w:tcW w:w="1361" w:type="dxa"/>
            <w:vAlign w:val="center"/>
          </w:tcPr>
          <w:p w14:paraId="24D0ABDD"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lang w:eastAsia="pl-PL"/>
              </w:rPr>
            </w:pPr>
          </w:p>
        </w:tc>
        <w:tc>
          <w:tcPr>
            <w:tcW w:w="1361" w:type="dxa"/>
            <w:shd w:val="clear" w:color="auto" w:fill="auto"/>
            <w:vAlign w:val="center"/>
          </w:tcPr>
          <w:p w14:paraId="745DF1F5"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lang w:eastAsia="pl-PL"/>
              </w:rPr>
            </w:pPr>
          </w:p>
        </w:tc>
      </w:tr>
      <w:tr w:rsidR="003F774F" w:rsidRPr="003F774F" w14:paraId="41386EFC" w14:textId="77777777" w:rsidTr="00F128E9">
        <w:trPr>
          <w:trHeight w:val="397"/>
        </w:trPr>
        <w:tc>
          <w:tcPr>
            <w:tcW w:w="817" w:type="dxa"/>
            <w:shd w:val="clear" w:color="auto" w:fill="auto"/>
            <w:vAlign w:val="center"/>
          </w:tcPr>
          <w:p w14:paraId="633A2B61"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lang w:eastAsia="pl-PL"/>
              </w:rPr>
            </w:pPr>
            <w:r w:rsidRPr="003F774F">
              <w:rPr>
                <w:rFonts w:ascii="Arial" w:eastAsia="Times New Roman" w:hAnsi="Arial" w:cs="Arial"/>
                <w:lang w:eastAsia="pl-PL"/>
              </w:rPr>
              <w:t>3.8.</w:t>
            </w:r>
          </w:p>
        </w:tc>
        <w:tc>
          <w:tcPr>
            <w:tcW w:w="4739" w:type="dxa"/>
            <w:shd w:val="clear" w:color="auto" w:fill="auto"/>
            <w:vAlign w:val="center"/>
          </w:tcPr>
          <w:p w14:paraId="499F0A65" w14:textId="77777777" w:rsidR="003F774F" w:rsidRPr="003F774F" w:rsidRDefault="003F774F" w:rsidP="003F774F">
            <w:pPr>
              <w:widowControl w:val="0"/>
              <w:suppressAutoHyphens/>
              <w:autoSpaceDE w:val="0"/>
              <w:autoSpaceDN w:val="0"/>
              <w:adjustRightInd w:val="0"/>
              <w:spacing w:after="0" w:line="276" w:lineRule="auto"/>
              <w:rPr>
                <w:rFonts w:ascii="Arial" w:eastAsia="HG Mincho Light J" w:hAnsi="Arial" w:cs="Arial"/>
                <w:color w:val="000000"/>
                <w:lang w:eastAsia="pl-PL"/>
              </w:rPr>
            </w:pPr>
            <w:r w:rsidRPr="003F774F">
              <w:rPr>
                <w:rFonts w:ascii="Arial" w:eastAsia="HG Mincho Light J" w:hAnsi="Arial" w:cs="Arial"/>
                <w:color w:val="000000"/>
                <w:spacing w:val="-8"/>
                <w:lang w:eastAsia="pl-PL"/>
              </w:rPr>
              <w:t>moduł komunikacji głosowej</w:t>
            </w:r>
            <w:r w:rsidRPr="003F774F">
              <w:rPr>
                <w:rFonts w:ascii="Arial" w:eastAsia="HG Mincho Light J" w:hAnsi="Arial" w:cs="Arial"/>
                <w:color w:val="000000"/>
                <w:spacing w:val="-8"/>
                <w:sz w:val="24"/>
                <w:szCs w:val="20"/>
                <w:lang w:eastAsia="pl-PL"/>
              </w:rPr>
              <w:t xml:space="preserve"> </w:t>
            </w:r>
            <w:r w:rsidRPr="003F774F">
              <w:rPr>
                <w:rFonts w:ascii="Arial" w:eastAsia="HG Mincho Light J" w:hAnsi="Arial" w:cs="Arial"/>
                <w:color w:val="000000"/>
                <w:spacing w:val="-8"/>
                <w:lang w:eastAsia="pl-PL"/>
              </w:rPr>
              <w:t>- połączenie z Lokalnym</w:t>
            </w:r>
            <w:r w:rsidRPr="003F774F">
              <w:rPr>
                <w:rFonts w:ascii="Arial" w:eastAsia="HG Mincho Light J" w:hAnsi="Arial" w:cs="Arial"/>
                <w:color w:val="000000"/>
                <w:lang w:eastAsia="pl-PL"/>
              </w:rPr>
              <w:t xml:space="preserve">  Centrum Nadzoru (LCN) i serwisantem</w:t>
            </w:r>
          </w:p>
        </w:tc>
        <w:tc>
          <w:tcPr>
            <w:tcW w:w="794" w:type="dxa"/>
            <w:shd w:val="clear" w:color="auto" w:fill="auto"/>
            <w:vAlign w:val="center"/>
          </w:tcPr>
          <w:p w14:paraId="755E9C94"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lang w:eastAsia="pl-PL"/>
              </w:rPr>
            </w:pPr>
            <w:r w:rsidRPr="003F774F">
              <w:rPr>
                <w:rFonts w:ascii="Arial" w:eastAsia="Times New Roman" w:hAnsi="Arial" w:cs="Arial"/>
                <w:lang w:eastAsia="pl-PL"/>
              </w:rPr>
              <w:t>1 kpl.</w:t>
            </w:r>
          </w:p>
        </w:tc>
        <w:tc>
          <w:tcPr>
            <w:tcW w:w="1361" w:type="dxa"/>
            <w:vAlign w:val="center"/>
          </w:tcPr>
          <w:p w14:paraId="49A9DC71"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lang w:eastAsia="pl-PL"/>
              </w:rPr>
            </w:pPr>
          </w:p>
        </w:tc>
        <w:tc>
          <w:tcPr>
            <w:tcW w:w="1361" w:type="dxa"/>
            <w:shd w:val="clear" w:color="auto" w:fill="auto"/>
            <w:vAlign w:val="center"/>
          </w:tcPr>
          <w:p w14:paraId="147AAC80"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lang w:eastAsia="pl-PL"/>
              </w:rPr>
            </w:pPr>
          </w:p>
        </w:tc>
      </w:tr>
      <w:tr w:rsidR="003F774F" w:rsidRPr="003F774F" w14:paraId="41FB3A92" w14:textId="77777777" w:rsidTr="00F128E9">
        <w:trPr>
          <w:trHeight w:val="397"/>
        </w:trPr>
        <w:tc>
          <w:tcPr>
            <w:tcW w:w="817" w:type="dxa"/>
            <w:shd w:val="clear" w:color="auto" w:fill="auto"/>
            <w:vAlign w:val="center"/>
          </w:tcPr>
          <w:p w14:paraId="2D069423"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lang w:eastAsia="pl-PL"/>
              </w:rPr>
            </w:pPr>
            <w:r w:rsidRPr="003F774F">
              <w:rPr>
                <w:rFonts w:ascii="Arial" w:eastAsia="Times New Roman" w:hAnsi="Arial" w:cs="Arial"/>
                <w:lang w:eastAsia="pl-PL"/>
              </w:rPr>
              <w:t>3.9.</w:t>
            </w:r>
          </w:p>
        </w:tc>
        <w:tc>
          <w:tcPr>
            <w:tcW w:w="4739" w:type="dxa"/>
            <w:shd w:val="clear" w:color="auto" w:fill="auto"/>
          </w:tcPr>
          <w:p w14:paraId="706DCD57" w14:textId="77777777" w:rsidR="003F774F" w:rsidRPr="003F774F" w:rsidRDefault="003F774F" w:rsidP="003F774F">
            <w:pPr>
              <w:autoSpaceDE w:val="0"/>
              <w:autoSpaceDN w:val="0"/>
              <w:adjustRightInd w:val="0"/>
              <w:spacing w:after="0" w:line="276" w:lineRule="auto"/>
              <w:contextualSpacing/>
              <w:jc w:val="both"/>
              <w:rPr>
                <w:rFonts w:ascii="Arial" w:eastAsia="HG Mincho Light J" w:hAnsi="Arial" w:cs="Arial"/>
                <w:b/>
                <w:i/>
                <w:color w:val="000000"/>
                <w:u w:val="single"/>
                <w:lang w:eastAsia="pl-PL"/>
              </w:rPr>
            </w:pPr>
            <w:r w:rsidRPr="003F774F">
              <w:rPr>
                <w:rFonts w:ascii="Arial" w:eastAsia="HG Mincho Light J" w:hAnsi="Arial" w:cs="Arial"/>
                <w:b/>
                <w:i/>
                <w:color w:val="000000"/>
                <w:spacing w:val="-6"/>
                <w:u w:val="single"/>
                <w:lang w:eastAsia="pl-PL"/>
              </w:rPr>
              <w:t xml:space="preserve">prace </w:t>
            </w:r>
            <w:r w:rsidRPr="003F774F">
              <w:rPr>
                <w:rFonts w:ascii="Arial" w:eastAsia="HG Mincho Light J" w:hAnsi="Arial" w:cs="Arial"/>
                <w:b/>
                <w:i/>
                <w:color w:val="000000"/>
                <w:u w:val="single"/>
                <w:lang w:eastAsia="pl-PL"/>
              </w:rPr>
              <w:t>budowlane:</w:t>
            </w:r>
          </w:p>
          <w:p w14:paraId="3F6B7F83" w14:textId="77777777" w:rsidR="003F774F" w:rsidRPr="003F774F" w:rsidRDefault="003F774F" w:rsidP="003F774F">
            <w:pPr>
              <w:widowControl w:val="0"/>
              <w:suppressAutoHyphens/>
              <w:autoSpaceDE w:val="0"/>
              <w:autoSpaceDN w:val="0"/>
              <w:adjustRightInd w:val="0"/>
              <w:spacing w:after="0" w:line="276" w:lineRule="auto"/>
              <w:contextualSpacing/>
              <w:jc w:val="both"/>
              <w:rPr>
                <w:rFonts w:ascii="Arial" w:eastAsia="HG Mincho Light J" w:hAnsi="Arial" w:cs="Arial"/>
                <w:color w:val="000000"/>
                <w:lang w:eastAsia="pl-PL"/>
              </w:rPr>
            </w:pPr>
            <w:r w:rsidRPr="003F774F">
              <w:rPr>
                <w:rFonts w:ascii="Arial" w:eastAsia="HG Mincho Light J" w:hAnsi="Arial" w:cs="Arial"/>
                <w:color w:val="000000"/>
                <w:lang w:eastAsia="pl-PL"/>
              </w:rPr>
              <w:t>- dostosowanie otworów drzwi szybowych do konstrukcji  dźwigów i wykonanie  nowych ościeżnic z malowaniem miejsca obróbki na kolor ścian,</w:t>
            </w:r>
          </w:p>
          <w:p w14:paraId="1A0796A4" w14:textId="77777777" w:rsidR="003F774F" w:rsidRPr="003F774F" w:rsidRDefault="003F774F" w:rsidP="003F774F">
            <w:pPr>
              <w:widowControl w:val="0"/>
              <w:suppressAutoHyphens/>
              <w:autoSpaceDE w:val="0"/>
              <w:autoSpaceDN w:val="0"/>
              <w:adjustRightInd w:val="0"/>
              <w:spacing w:after="0" w:line="276" w:lineRule="auto"/>
              <w:contextualSpacing/>
              <w:jc w:val="both"/>
              <w:rPr>
                <w:rFonts w:ascii="Arial" w:eastAsia="HG Mincho Light J" w:hAnsi="Arial" w:cs="Arial"/>
                <w:color w:val="000000"/>
                <w:lang w:eastAsia="pl-PL"/>
              </w:rPr>
            </w:pPr>
            <w:r w:rsidRPr="003F774F">
              <w:rPr>
                <w:rFonts w:ascii="Arial" w:eastAsia="HG Mincho Light J" w:hAnsi="Arial" w:cs="Arial"/>
                <w:color w:val="000000"/>
                <w:lang w:eastAsia="pl-PL"/>
              </w:rPr>
              <w:t>- malowanie szybu farbą emulsyjną,</w:t>
            </w:r>
          </w:p>
          <w:p w14:paraId="302AC115" w14:textId="77777777" w:rsidR="003F774F" w:rsidRPr="003F774F" w:rsidRDefault="003F774F" w:rsidP="003F774F">
            <w:pPr>
              <w:widowControl w:val="0"/>
              <w:suppressAutoHyphens/>
              <w:autoSpaceDE w:val="0"/>
              <w:autoSpaceDN w:val="0"/>
              <w:adjustRightInd w:val="0"/>
              <w:spacing w:after="0" w:line="276" w:lineRule="auto"/>
              <w:contextualSpacing/>
              <w:jc w:val="both"/>
              <w:rPr>
                <w:rFonts w:ascii="Arial" w:eastAsia="HG Mincho Light J" w:hAnsi="Arial" w:cs="Arial"/>
                <w:color w:val="000000"/>
                <w:spacing w:val="-6"/>
                <w:lang w:eastAsia="pl-PL"/>
              </w:rPr>
            </w:pPr>
            <w:r w:rsidRPr="003F774F">
              <w:rPr>
                <w:rFonts w:ascii="Arial" w:eastAsia="HG Mincho Light J" w:hAnsi="Arial" w:cs="Arial"/>
                <w:color w:val="000000"/>
                <w:lang w:eastAsia="pl-PL"/>
              </w:rPr>
              <w:t>- montaż oświetlenia szybu (wymagane natężenie min. 100 lx)</w:t>
            </w:r>
          </w:p>
        </w:tc>
        <w:tc>
          <w:tcPr>
            <w:tcW w:w="794" w:type="dxa"/>
            <w:shd w:val="clear" w:color="auto" w:fill="auto"/>
            <w:vAlign w:val="center"/>
          </w:tcPr>
          <w:p w14:paraId="733E229C"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lang w:eastAsia="pl-PL"/>
              </w:rPr>
            </w:pPr>
            <w:r w:rsidRPr="003F774F">
              <w:rPr>
                <w:rFonts w:ascii="Arial" w:eastAsia="Times New Roman" w:hAnsi="Arial" w:cs="Arial"/>
                <w:lang w:eastAsia="pl-PL"/>
              </w:rPr>
              <w:t>1 kpl.</w:t>
            </w:r>
          </w:p>
        </w:tc>
        <w:tc>
          <w:tcPr>
            <w:tcW w:w="1361" w:type="dxa"/>
            <w:vAlign w:val="center"/>
          </w:tcPr>
          <w:p w14:paraId="31C2AEA9"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lang w:eastAsia="pl-PL"/>
              </w:rPr>
            </w:pPr>
          </w:p>
        </w:tc>
        <w:tc>
          <w:tcPr>
            <w:tcW w:w="1361" w:type="dxa"/>
            <w:shd w:val="clear" w:color="auto" w:fill="auto"/>
            <w:vAlign w:val="center"/>
          </w:tcPr>
          <w:p w14:paraId="14B36A21"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lang w:eastAsia="pl-PL"/>
              </w:rPr>
            </w:pPr>
          </w:p>
        </w:tc>
      </w:tr>
      <w:tr w:rsidR="003F774F" w:rsidRPr="003F774F" w14:paraId="1BE8FA55" w14:textId="77777777" w:rsidTr="00F128E9">
        <w:trPr>
          <w:trHeight w:val="454"/>
        </w:trPr>
        <w:tc>
          <w:tcPr>
            <w:tcW w:w="817" w:type="dxa"/>
            <w:shd w:val="clear" w:color="auto" w:fill="auto"/>
            <w:vAlign w:val="center"/>
          </w:tcPr>
          <w:p w14:paraId="5E02D0EC"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lang w:eastAsia="pl-PL"/>
              </w:rPr>
            </w:pPr>
            <w:r w:rsidRPr="003F774F">
              <w:rPr>
                <w:rFonts w:ascii="Arial" w:eastAsia="Times New Roman" w:hAnsi="Arial" w:cs="Arial"/>
                <w:lang w:eastAsia="pl-PL"/>
              </w:rPr>
              <w:t>3.10.</w:t>
            </w:r>
          </w:p>
        </w:tc>
        <w:tc>
          <w:tcPr>
            <w:tcW w:w="4739" w:type="dxa"/>
            <w:shd w:val="clear" w:color="auto" w:fill="auto"/>
            <w:vAlign w:val="center"/>
          </w:tcPr>
          <w:p w14:paraId="2D15DE6E" w14:textId="77777777" w:rsidR="003F774F" w:rsidRPr="003F774F" w:rsidRDefault="003F774F" w:rsidP="003F774F">
            <w:pPr>
              <w:widowControl w:val="0"/>
              <w:suppressAutoHyphens/>
              <w:autoSpaceDE w:val="0"/>
              <w:autoSpaceDN w:val="0"/>
              <w:adjustRightInd w:val="0"/>
              <w:spacing w:after="0" w:line="276" w:lineRule="auto"/>
              <w:rPr>
                <w:rFonts w:ascii="Arial" w:eastAsia="HG Mincho Light J" w:hAnsi="Arial" w:cs="Arial"/>
                <w:color w:val="000000"/>
                <w:lang w:eastAsia="pl-PL"/>
              </w:rPr>
            </w:pPr>
            <w:r w:rsidRPr="003F774F">
              <w:rPr>
                <w:rFonts w:ascii="Arial" w:eastAsia="HG Mincho Light J" w:hAnsi="Arial" w:cs="Arial"/>
                <w:color w:val="000000"/>
                <w:lang w:eastAsia="pl-PL"/>
              </w:rPr>
              <w:t>pomiary elektryczne</w:t>
            </w:r>
          </w:p>
        </w:tc>
        <w:tc>
          <w:tcPr>
            <w:tcW w:w="794" w:type="dxa"/>
            <w:shd w:val="clear" w:color="auto" w:fill="auto"/>
            <w:vAlign w:val="center"/>
          </w:tcPr>
          <w:p w14:paraId="3B02DCA1"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lang w:eastAsia="pl-PL"/>
              </w:rPr>
            </w:pPr>
            <w:r w:rsidRPr="003F774F">
              <w:rPr>
                <w:rFonts w:ascii="Arial" w:eastAsia="Times New Roman" w:hAnsi="Arial" w:cs="Arial"/>
                <w:lang w:eastAsia="pl-PL"/>
              </w:rPr>
              <w:t>1 kpl.</w:t>
            </w:r>
          </w:p>
        </w:tc>
        <w:tc>
          <w:tcPr>
            <w:tcW w:w="1361" w:type="dxa"/>
            <w:vAlign w:val="center"/>
          </w:tcPr>
          <w:p w14:paraId="77D6EEF1"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lang w:eastAsia="pl-PL"/>
              </w:rPr>
            </w:pPr>
          </w:p>
        </w:tc>
        <w:tc>
          <w:tcPr>
            <w:tcW w:w="1361" w:type="dxa"/>
            <w:shd w:val="clear" w:color="auto" w:fill="auto"/>
            <w:vAlign w:val="center"/>
          </w:tcPr>
          <w:p w14:paraId="0B998752"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lang w:eastAsia="pl-PL"/>
              </w:rPr>
            </w:pPr>
          </w:p>
        </w:tc>
      </w:tr>
      <w:tr w:rsidR="003F774F" w:rsidRPr="003F774F" w14:paraId="4A8C7A28" w14:textId="77777777" w:rsidTr="00F128E9">
        <w:trPr>
          <w:trHeight w:val="96"/>
        </w:trPr>
        <w:tc>
          <w:tcPr>
            <w:tcW w:w="817" w:type="dxa"/>
            <w:shd w:val="clear" w:color="auto" w:fill="auto"/>
            <w:vAlign w:val="center"/>
          </w:tcPr>
          <w:p w14:paraId="53D8426E"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lang w:eastAsia="pl-PL"/>
              </w:rPr>
            </w:pPr>
            <w:r w:rsidRPr="003F774F">
              <w:rPr>
                <w:rFonts w:ascii="Arial" w:eastAsia="Times New Roman" w:hAnsi="Arial" w:cs="Arial"/>
                <w:lang w:eastAsia="pl-PL"/>
              </w:rPr>
              <w:lastRenderedPageBreak/>
              <w:t>3.11.</w:t>
            </w:r>
          </w:p>
        </w:tc>
        <w:tc>
          <w:tcPr>
            <w:tcW w:w="4739" w:type="dxa"/>
            <w:shd w:val="clear" w:color="auto" w:fill="auto"/>
          </w:tcPr>
          <w:p w14:paraId="2A794E9A" w14:textId="77777777" w:rsidR="003F774F" w:rsidRPr="003F774F" w:rsidRDefault="003F774F" w:rsidP="003F774F">
            <w:pPr>
              <w:widowControl w:val="0"/>
              <w:suppressAutoHyphens/>
              <w:autoSpaceDE w:val="0"/>
              <w:autoSpaceDN w:val="0"/>
              <w:adjustRightInd w:val="0"/>
              <w:spacing w:after="0" w:line="276" w:lineRule="auto"/>
              <w:jc w:val="both"/>
              <w:rPr>
                <w:rFonts w:ascii="Arial" w:eastAsia="HG Mincho Light J" w:hAnsi="Arial" w:cs="Arial"/>
                <w:color w:val="000000"/>
                <w:lang w:eastAsia="pl-PL"/>
              </w:rPr>
            </w:pPr>
            <w:r w:rsidRPr="003F774F">
              <w:rPr>
                <w:rFonts w:ascii="Arial" w:eastAsia="HG Mincho Light J" w:hAnsi="Arial" w:cs="Arial"/>
                <w:color w:val="000000"/>
                <w:lang w:eastAsia="pl-PL"/>
              </w:rPr>
              <w:t>rozruch dźwigu</w:t>
            </w:r>
          </w:p>
        </w:tc>
        <w:tc>
          <w:tcPr>
            <w:tcW w:w="794" w:type="dxa"/>
            <w:shd w:val="clear" w:color="auto" w:fill="auto"/>
            <w:vAlign w:val="center"/>
          </w:tcPr>
          <w:p w14:paraId="0AC93F38"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lang w:eastAsia="pl-PL"/>
              </w:rPr>
            </w:pPr>
            <w:r w:rsidRPr="003F774F">
              <w:rPr>
                <w:rFonts w:ascii="Arial" w:eastAsia="Times New Roman" w:hAnsi="Arial" w:cs="Arial"/>
                <w:lang w:eastAsia="pl-PL"/>
              </w:rPr>
              <w:t>1 kpl.</w:t>
            </w:r>
          </w:p>
        </w:tc>
        <w:tc>
          <w:tcPr>
            <w:tcW w:w="1361" w:type="dxa"/>
            <w:vAlign w:val="center"/>
          </w:tcPr>
          <w:p w14:paraId="658AEF94"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lang w:eastAsia="pl-PL"/>
              </w:rPr>
            </w:pPr>
          </w:p>
        </w:tc>
        <w:tc>
          <w:tcPr>
            <w:tcW w:w="1361" w:type="dxa"/>
            <w:shd w:val="clear" w:color="auto" w:fill="auto"/>
            <w:vAlign w:val="center"/>
          </w:tcPr>
          <w:p w14:paraId="1E15EF5D"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lang w:eastAsia="pl-PL"/>
              </w:rPr>
            </w:pPr>
          </w:p>
        </w:tc>
      </w:tr>
      <w:tr w:rsidR="003F774F" w:rsidRPr="003F774F" w14:paraId="6C19851D" w14:textId="77777777" w:rsidTr="00F128E9">
        <w:tc>
          <w:tcPr>
            <w:tcW w:w="817" w:type="dxa"/>
            <w:shd w:val="clear" w:color="auto" w:fill="auto"/>
            <w:vAlign w:val="center"/>
          </w:tcPr>
          <w:p w14:paraId="0A37334A"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lang w:eastAsia="pl-PL"/>
              </w:rPr>
            </w:pPr>
            <w:r w:rsidRPr="003F774F">
              <w:rPr>
                <w:rFonts w:ascii="Arial" w:eastAsia="Times New Roman" w:hAnsi="Arial" w:cs="Arial"/>
                <w:lang w:eastAsia="pl-PL"/>
              </w:rPr>
              <w:t>3.12.</w:t>
            </w:r>
          </w:p>
        </w:tc>
        <w:tc>
          <w:tcPr>
            <w:tcW w:w="4739" w:type="dxa"/>
            <w:shd w:val="clear" w:color="auto" w:fill="auto"/>
          </w:tcPr>
          <w:p w14:paraId="02B760CC" w14:textId="77777777" w:rsidR="003F774F" w:rsidRPr="003F774F" w:rsidRDefault="003F774F" w:rsidP="003F774F">
            <w:pPr>
              <w:autoSpaceDE w:val="0"/>
              <w:autoSpaceDN w:val="0"/>
              <w:adjustRightInd w:val="0"/>
              <w:spacing w:after="0"/>
              <w:jc w:val="both"/>
              <w:rPr>
                <w:rFonts w:ascii="Arial" w:eastAsia="Times New Roman" w:hAnsi="Arial" w:cs="Arial"/>
                <w:lang w:eastAsia="pl-PL"/>
              </w:rPr>
            </w:pPr>
            <w:r w:rsidRPr="003F774F">
              <w:rPr>
                <w:rFonts w:ascii="Arial" w:eastAsia="Times New Roman" w:hAnsi="Arial" w:cs="Arial"/>
                <w:lang w:eastAsia="pl-PL"/>
              </w:rPr>
              <w:t>udział wykonawcy w badaniach odbiorczych                  i uzyskaniu pozytywnych opinii  WDT</w:t>
            </w:r>
          </w:p>
        </w:tc>
        <w:tc>
          <w:tcPr>
            <w:tcW w:w="794" w:type="dxa"/>
            <w:shd w:val="clear" w:color="auto" w:fill="auto"/>
            <w:vAlign w:val="center"/>
          </w:tcPr>
          <w:p w14:paraId="50092D74"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lang w:eastAsia="pl-PL"/>
              </w:rPr>
            </w:pPr>
            <w:r w:rsidRPr="003F774F">
              <w:rPr>
                <w:rFonts w:ascii="Arial" w:eastAsia="Times New Roman" w:hAnsi="Arial" w:cs="Arial"/>
                <w:lang w:eastAsia="pl-PL"/>
              </w:rPr>
              <w:t>1 kpl.</w:t>
            </w:r>
          </w:p>
        </w:tc>
        <w:tc>
          <w:tcPr>
            <w:tcW w:w="1361" w:type="dxa"/>
          </w:tcPr>
          <w:p w14:paraId="0B218F97"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lang w:eastAsia="pl-PL"/>
              </w:rPr>
            </w:pPr>
          </w:p>
        </w:tc>
        <w:tc>
          <w:tcPr>
            <w:tcW w:w="1361" w:type="dxa"/>
            <w:shd w:val="clear" w:color="auto" w:fill="auto"/>
          </w:tcPr>
          <w:p w14:paraId="218E532C"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lang w:eastAsia="pl-PL"/>
              </w:rPr>
            </w:pPr>
          </w:p>
        </w:tc>
      </w:tr>
      <w:tr w:rsidR="003F774F" w:rsidRPr="003F774F" w14:paraId="18A01FF5" w14:textId="77777777" w:rsidTr="00F128E9">
        <w:trPr>
          <w:trHeight w:val="397"/>
        </w:trPr>
        <w:tc>
          <w:tcPr>
            <w:tcW w:w="6350" w:type="dxa"/>
            <w:gridSpan w:val="3"/>
            <w:shd w:val="clear" w:color="auto" w:fill="auto"/>
          </w:tcPr>
          <w:p w14:paraId="2A14AA57" w14:textId="77777777" w:rsidR="003F774F" w:rsidRPr="003F774F" w:rsidRDefault="003F774F" w:rsidP="003F774F">
            <w:pPr>
              <w:autoSpaceDE w:val="0"/>
              <w:autoSpaceDN w:val="0"/>
              <w:adjustRightInd w:val="0"/>
              <w:spacing w:after="0" w:line="276" w:lineRule="auto"/>
              <w:jc w:val="both"/>
              <w:rPr>
                <w:rFonts w:ascii="Arial" w:eastAsia="Times New Roman" w:hAnsi="Arial" w:cs="Arial"/>
                <w:b/>
                <w:i/>
                <w:lang w:eastAsia="pl-PL"/>
              </w:rPr>
            </w:pPr>
            <w:r w:rsidRPr="003F774F">
              <w:rPr>
                <w:rFonts w:ascii="Arial" w:eastAsia="Times New Roman" w:hAnsi="Arial" w:cs="Arial"/>
                <w:b/>
                <w:i/>
                <w:lang w:eastAsia="pl-PL"/>
              </w:rPr>
              <w:t xml:space="preserve">                                                                     Wartość netto:</w:t>
            </w:r>
          </w:p>
        </w:tc>
        <w:tc>
          <w:tcPr>
            <w:tcW w:w="1361" w:type="dxa"/>
          </w:tcPr>
          <w:p w14:paraId="75D7885F" w14:textId="77777777" w:rsidR="003F774F" w:rsidRPr="003F774F" w:rsidRDefault="003F774F" w:rsidP="003F774F">
            <w:pPr>
              <w:autoSpaceDE w:val="0"/>
              <w:autoSpaceDN w:val="0"/>
              <w:adjustRightInd w:val="0"/>
              <w:spacing w:after="0" w:line="276" w:lineRule="auto"/>
              <w:jc w:val="both"/>
              <w:rPr>
                <w:rFonts w:ascii="Arial" w:eastAsia="Times New Roman" w:hAnsi="Arial" w:cs="Arial"/>
                <w:lang w:eastAsia="pl-PL"/>
              </w:rPr>
            </w:pPr>
          </w:p>
        </w:tc>
        <w:tc>
          <w:tcPr>
            <w:tcW w:w="1361" w:type="dxa"/>
            <w:shd w:val="clear" w:color="auto" w:fill="auto"/>
          </w:tcPr>
          <w:p w14:paraId="68978A43" w14:textId="77777777" w:rsidR="003F774F" w:rsidRPr="003F774F" w:rsidRDefault="003F774F" w:rsidP="003F774F">
            <w:pPr>
              <w:autoSpaceDE w:val="0"/>
              <w:autoSpaceDN w:val="0"/>
              <w:adjustRightInd w:val="0"/>
              <w:spacing w:after="0" w:line="276" w:lineRule="auto"/>
              <w:jc w:val="both"/>
              <w:rPr>
                <w:rFonts w:ascii="Arial" w:eastAsia="Times New Roman" w:hAnsi="Arial" w:cs="Arial"/>
                <w:lang w:eastAsia="pl-PL"/>
              </w:rPr>
            </w:pPr>
          </w:p>
        </w:tc>
      </w:tr>
      <w:tr w:rsidR="003F774F" w:rsidRPr="003F774F" w14:paraId="32574330" w14:textId="77777777" w:rsidTr="00F128E9">
        <w:trPr>
          <w:trHeight w:val="397"/>
        </w:trPr>
        <w:tc>
          <w:tcPr>
            <w:tcW w:w="6350" w:type="dxa"/>
            <w:gridSpan w:val="3"/>
            <w:shd w:val="clear" w:color="auto" w:fill="auto"/>
          </w:tcPr>
          <w:p w14:paraId="51F6B7E5" w14:textId="77777777" w:rsidR="003F774F" w:rsidRPr="003F774F" w:rsidRDefault="003F774F" w:rsidP="003F774F">
            <w:pPr>
              <w:autoSpaceDE w:val="0"/>
              <w:autoSpaceDN w:val="0"/>
              <w:adjustRightInd w:val="0"/>
              <w:spacing w:after="0" w:line="276" w:lineRule="auto"/>
              <w:jc w:val="both"/>
              <w:rPr>
                <w:rFonts w:ascii="Arial" w:eastAsia="Times New Roman" w:hAnsi="Arial" w:cs="Arial"/>
                <w:b/>
                <w:i/>
                <w:lang w:eastAsia="pl-PL"/>
              </w:rPr>
            </w:pPr>
            <w:r w:rsidRPr="003F774F">
              <w:rPr>
                <w:rFonts w:ascii="Arial" w:eastAsia="Times New Roman" w:hAnsi="Arial" w:cs="Arial"/>
                <w:b/>
                <w:i/>
                <w:lang w:eastAsia="pl-PL"/>
              </w:rPr>
              <w:t xml:space="preserve">                                                                     Podatek VAT:</w:t>
            </w:r>
          </w:p>
        </w:tc>
        <w:tc>
          <w:tcPr>
            <w:tcW w:w="1361" w:type="dxa"/>
          </w:tcPr>
          <w:p w14:paraId="00F9A762" w14:textId="77777777" w:rsidR="003F774F" w:rsidRPr="003F774F" w:rsidRDefault="003F774F" w:rsidP="003F774F">
            <w:pPr>
              <w:autoSpaceDE w:val="0"/>
              <w:autoSpaceDN w:val="0"/>
              <w:adjustRightInd w:val="0"/>
              <w:spacing w:after="0" w:line="276" w:lineRule="auto"/>
              <w:jc w:val="both"/>
              <w:rPr>
                <w:rFonts w:ascii="Arial" w:eastAsia="Times New Roman" w:hAnsi="Arial" w:cs="Arial"/>
                <w:lang w:eastAsia="pl-PL"/>
              </w:rPr>
            </w:pPr>
          </w:p>
        </w:tc>
        <w:tc>
          <w:tcPr>
            <w:tcW w:w="1361" w:type="dxa"/>
            <w:shd w:val="clear" w:color="auto" w:fill="auto"/>
          </w:tcPr>
          <w:p w14:paraId="04971041" w14:textId="77777777" w:rsidR="003F774F" w:rsidRPr="003F774F" w:rsidRDefault="003F774F" w:rsidP="003F774F">
            <w:pPr>
              <w:autoSpaceDE w:val="0"/>
              <w:autoSpaceDN w:val="0"/>
              <w:adjustRightInd w:val="0"/>
              <w:spacing w:after="0" w:line="276" w:lineRule="auto"/>
              <w:jc w:val="both"/>
              <w:rPr>
                <w:rFonts w:ascii="Arial" w:eastAsia="Times New Roman" w:hAnsi="Arial" w:cs="Arial"/>
                <w:lang w:eastAsia="pl-PL"/>
              </w:rPr>
            </w:pPr>
          </w:p>
        </w:tc>
      </w:tr>
      <w:tr w:rsidR="003F774F" w:rsidRPr="003F774F" w14:paraId="2219D001" w14:textId="77777777" w:rsidTr="00F128E9">
        <w:trPr>
          <w:trHeight w:val="397"/>
        </w:trPr>
        <w:tc>
          <w:tcPr>
            <w:tcW w:w="6350" w:type="dxa"/>
            <w:gridSpan w:val="3"/>
            <w:shd w:val="clear" w:color="auto" w:fill="auto"/>
          </w:tcPr>
          <w:p w14:paraId="58B968E7" w14:textId="77777777" w:rsidR="003F774F" w:rsidRPr="003F774F" w:rsidRDefault="003F774F" w:rsidP="003F774F">
            <w:pPr>
              <w:autoSpaceDE w:val="0"/>
              <w:autoSpaceDN w:val="0"/>
              <w:adjustRightInd w:val="0"/>
              <w:spacing w:after="0" w:line="276" w:lineRule="auto"/>
              <w:jc w:val="both"/>
              <w:rPr>
                <w:rFonts w:ascii="Arial" w:eastAsia="Times New Roman" w:hAnsi="Arial" w:cs="Arial"/>
                <w:b/>
                <w:i/>
                <w:lang w:eastAsia="pl-PL"/>
              </w:rPr>
            </w:pPr>
            <w:r w:rsidRPr="003F774F">
              <w:rPr>
                <w:rFonts w:ascii="Arial" w:eastAsia="Times New Roman" w:hAnsi="Arial" w:cs="Arial"/>
                <w:b/>
                <w:i/>
                <w:lang w:eastAsia="pl-PL"/>
              </w:rPr>
              <w:t xml:space="preserve">                                                                     Wartość brutto:</w:t>
            </w:r>
          </w:p>
        </w:tc>
        <w:tc>
          <w:tcPr>
            <w:tcW w:w="1361" w:type="dxa"/>
          </w:tcPr>
          <w:p w14:paraId="5BFA4603" w14:textId="77777777" w:rsidR="003F774F" w:rsidRPr="003F774F" w:rsidRDefault="003F774F" w:rsidP="003F774F">
            <w:pPr>
              <w:autoSpaceDE w:val="0"/>
              <w:autoSpaceDN w:val="0"/>
              <w:adjustRightInd w:val="0"/>
              <w:spacing w:after="0" w:line="276" w:lineRule="auto"/>
              <w:jc w:val="both"/>
              <w:rPr>
                <w:rFonts w:ascii="Arial" w:eastAsia="Times New Roman" w:hAnsi="Arial" w:cs="Arial"/>
                <w:lang w:eastAsia="pl-PL"/>
              </w:rPr>
            </w:pPr>
          </w:p>
        </w:tc>
        <w:tc>
          <w:tcPr>
            <w:tcW w:w="1361" w:type="dxa"/>
            <w:shd w:val="clear" w:color="auto" w:fill="auto"/>
          </w:tcPr>
          <w:p w14:paraId="2B5CCC64" w14:textId="77777777" w:rsidR="003F774F" w:rsidRPr="003F774F" w:rsidRDefault="003F774F" w:rsidP="003F774F">
            <w:pPr>
              <w:autoSpaceDE w:val="0"/>
              <w:autoSpaceDN w:val="0"/>
              <w:adjustRightInd w:val="0"/>
              <w:spacing w:after="0" w:line="276" w:lineRule="auto"/>
              <w:jc w:val="both"/>
              <w:rPr>
                <w:rFonts w:ascii="Arial" w:eastAsia="Times New Roman" w:hAnsi="Arial" w:cs="Arial"/>
                <w:lang w:eastAsia="pl-PL"/>
              </w:rPr>
            </w:pPr>
          </w:p>
        </w:tc>
      </w:tr>
    </w:tbl>
    <w:p w14:paraId="534D6844" w14:textId="77777777" w:rsidR="003F774F" w:rsidRPr="003F774F" w:rsidRDefault="003F774F" w:rsidP="003F774F">
      <w:pPr>
        <w:autoSpaceDE w:val="0"/>
        <w:autoSpaceDN w:val="0"/>
        <w:adjustRightInd w:val="0"/>
        <w:spacing w:after="0" w:line="276" w:lineRule="auto"/>
        <w:ind w:firstLine="284"/>
        <w:jc w:val="both"/>
        <w:rPr>
          <w:rFonts w:ascii="Arial" w:eastAsia="Times New Roman" w:hAnsi="Arial" w:cs="Arial"/>
          <w:b/>
          <w:spacing w:val="-2"/>
          <w:sz w:val="24"/>
          <w:szCs w:val="24"/>
          <w:u w:val="single"/>
          <w:lang w:eastAsia="pl-PL"/>
        </w:rPr>
      </w:pPr>
    </w:p>
    <w:p w14:paraId="7C52B08A" w14:textId="78818D06" w:rsidR="003F774F" w:rsidRPr="003F774F" w:rsidRDefault="003F774F" w:rsidP="003F774F">
      <w:pPr>
        <w:autoSpaceDE w:val="0"/>
        <w:autoSpaceDN w:val="0"/>
        <w:adjustRightInd w:val="0"/>
        <w:spacing w:after="0" w:line="276" w:lineRule="auto"/>
        <w:rPr>
          <w:rFonts w:ascii="Arial" w:eastAsia="Times New Roman" w:hAnsi="Arial" w:cs="Arial"/>
          <w:b/>
          <w:i/>
          <w:sz w:val="24"/>
          <w:szCs w:val="24"/>
          <w:lang w:eastAsia="pl-PL"/>
        </w:rPr>
      </w:pPr>
    </w:p>
    <w:p w14:paraId="0B4B8D7B" w14:textId="77777777" w:rsidR="003F774F" w:rsidRPr="003F774F" w:rsidRDefault="003F774F" w:rsidP="003F774F">
      <w:pPr>
        <w:autoSpaceDE w:val="0"/>
        <w:autoSpaceDN w:val="0"/>
        <w:adjustRightInd w:val="0"/>
        <w:spacing w:after="0" w:line="276" w:lineRule="auto"/>
        <w:ind w:left="1428"/>
        <w:rPr>
          <w:rFonts w:ascii="Arial" w:eastAsia="Times New Roman" w:hAnsi="Arial" w:cs="Arial"/>
          <w:b/>
          <w:i/>
          <w:sz w:val="24"/>
          <w:szCs w:val="24"/>
          <w:lang w:eastAsia="pl-PL"/>
        </w:rPr>
      </w:pPr>
    </w:p>
    <w:p w14:paraId="6C7F5829" w14:textId="77777777" w:rsidR="003F774F" w:rsidRPr="003F774F" w:rsidRDefault="003F774F" w:rsidP="003F774F">
      <w:pPr>
        <w:autoSpaceDE w:val="0"/>
        <w:autoSpaceDN w:val="0"/>
        <w:adjustRightInd w:val="0"/>
        <w:spacing w:after="120" w:line="276" w:lineRule="auto"/>
        <w:ind w:left="284"/>
        <w:rPr>
          <w:rFonts w:ascii="Arial" w:eastAsia="Times New Roman" w:hAnsi="Arial" w:cs="Arial"/>
          <w:b/>
          <w:i/>
          <w:sz w:val="24"/>
          <w:szCs w:val="24"/>
          <w:lang w:eastAsia="pl-PL"/>
        </w:rPr>
      </w:pPr>
      <w:r w:rsidRPr="003F774F">
        <w:rPr>
          <w:rFonts w:ascii="Arial" w:eastAsia="Times New Roman" w:hAnsi="Arial" w:cs="Arial"/>
          <w:b/>
          <w:i/>
          <w:sz w:val="24"/>
          <w:szCs w:val="24"/>
          <w:u w:val="single"/>
          <w:lang w:eastAsia="pl-PL"/>
        </w:rPr>
        <w:t>Wartość całego zadania ogółem:</w:t>
      </w:r>
    </w:p>
    <w:p w14:paraId="6C660ABD" w14:textId="77777777" w:rsidR="003F774F" w:rsidRPr="003F774F" w:rsidRDefault="003F774F" w:rsidP="003F774F">
      <w:pPr>
        <w:autoSpaceDE w:val="0"/>
        <w:autoSpaceDN w:val="0"/>
        <w:adjustRightInd w:val="0"/>
        <w:spacing w:after="120" w:line="276" w:lineRule="auto"/>
        <w:ind w:left="426"/>
        <w:rPr>
          <w:rFonts w:ascii="Arial" w:eastAsia="Times New Roman" w:hAnsi="Arial" w:cs="Arial"/>
          <w:b/>
          <w:i/>
          <w:lang w:eastAsia="pl-PL"/>
        </w:rPr>
      </w:pPr>
      <w:r w:rsidRPr="003F774F">
        <w:rPr>
          <w:rFonts w:ascii="Arial" w:eastAsia="Times New Roman" w:hAnsi="Arial" w:cs="Arial"/>
          <w:b/>
          <w:i/>
          <w:lang w:eastAsia="pl-PL"/>
        </w:rPr>
        <w:t>Wartość netto: ……………………………….……...</w:t>
      </w:r>
    </w:p>
    <w:p w14:paraId="21B6D997" w14:textId="77777777" w:rsidR="003F774F" w:rsidRPr="003F774F" w:rsidRDefault="003F774F" w:rsidP="003F774F">
      <w:pPr>
        <w:autoSpaceDE w:val="0"/>
        <w:autoSpaceDN w:val="0"/>
        <w:adjustRightInd w:val="0"/>
        <w:spacing w:after="120" w:line="276" w:lineRule="auto"/>
        <w:ind w:left="426"/>
        <w:rPr>
          <w:rFonts w:ascii="Arial" w:eastAsia="Times New Roman" w:hAnsi="Arial" w:cs="Arial"/>
          <w:b/>
          <w:i/>
          <w:lang w:eastAsia="pl-PL"/>
        </w:rPr>
      </w:pPr>
      <w:r w:rsidRPr="003F774F">
        <w:rPr>
          <w:rFonts w:ascii="Arial" w:eastAsia="Times New Roman" w:hAnsi="Arial" w:cs="Arial"/>
          <w:b/>
          <w:i/>
          <w:lang w:eastAsia="pl-PL"/>
        </w:rPr>
        <w:t>Podatek VAT: ………………….…………….………</w:t>
      </w:r>
    </w:p>
    <w:p w14:paraId="7EC6431A" w14:textId="77777777" w:rsidR="003F774F" w:rsidRPr="003F774F" w:rsidRDefault="003F774F" w:rsidP="003F774F">
      <w:pPr>
        <w:autoSpaceDE w:val="0"/>
        <w:autoSpaceDN w:val="0"/>
        <w:adjustRightInd w:val="0"/>
        <w:spacing w:after="120" w:line="276" w:lineRule="auto"/>
        <w:ind w:left="426"/>
        <w:rPr>
          <w:rFonts w:ascii="Arial" w:eastAsia="Times New Roman" w:hAnsi="Arial" w:cs="Arial"/>
          <w:b/>
          <w:i/>
          <w:sz w:val="24"/>
          <w:szCs w:val="24"/>
          <w:lang w:eastAsia="pl-PL"/>
        </w:rPr>
      </w:pPr>
      <w:r w:rsidRPr="003F774F">
        <w:rPr>
          <w:rFonts w:ascii="Arial" w:eastAsia="Times New Roman" w:hAnsi="Arial" w:cs="Arial"/>
          <w:b/>
          <w:i/>
          <w:lang w:eastAsia="pl-PL"/>
        </w:rPr>
        <w:t>Wartość brutto: …………………….……………….</w:t>
      </w:r>
    </w:p>
    <w:p w14:paraId="38003179" w14:textId="77777777" w:rsidR="0097082A" w:rsidRPr="0097082A" w:rsidRDefault="0097082A" w:rsidP="0097082A">
      <w:pPr>
        <w:autoSpaceDE w:val="0"/>
        <w:autoSpaceDN w:val="0"/>
        <w:adjustRightInd w:val="0"/>
        <w:spacing w:after="120" w:line="276" w:lineRule="auto"/>
        <w:ind w:left="426"/>
        <w:rPr>
          <w:rFonts w:ascii="Arial" w:eastAsia="Times New Roman" w:hAnsi="Arial" w:cs="Arial"/>
          <w:b/>
          <w:i/>
          <w:lang w:eastAsia="pl-PL"/>
        </w:rPr>
      </w:pPr>
    </w:p>
    <w:p w14:paraId="7A76C160" w14:textId="77777777" w:rsidR="0097082A" w:rsidRPr="0097082A" w:rsidRDefault="0097082A" w:rsidP="0097082A">
      <w:pPr>
        <w:autoSpaceDE w:val="0"/>
        <w:autoSpaceDN w:val="0"/>
        <w:adjustRightInd w:val="0"/>
        <w:spacing w:after="120" w:line="276" w:lineRule="auto"/>
        <w:ind w:left="426"/>
        <w:rPr>
          <w:rFonts w:ascii="Arial" w:eastAsia="Times New Roman" w:hAnsi="Arial" w:cs="Arial"/>
          <w:b/>
          <w:i/>
          <w:lang w:eastAsia="pl-PL"/>
        </w:rPr>
      </w:pPr>
    </w:p>
    <w:p w14:paraId="38E57896" w14:textId="77777777" w:rsidR="0097082A" w:rsidRPr="0097082A" w:rsidRDefault="0097082A" w:rsidP="0097082A">
      <w:pPr>
        <w:autoSpaceDE w:val="0"/>
        <w:autoSpaceDN w:val="0"/>
        <w:adjustRightInd w:val="0"/>
        <w:spacing w:after="120" w:line="276" w:lineRule="auto"/>
        <w:ind w:left="426"/>
        <w:rPr>
          <w:rFonts w:ascii="Arial" w:eastAsia="Times New Roman" w:hAnsi="Arial" w:cs="Arial"/>
          <w:b/>
          <w:i/>
          <w:lang w:eastAsia="pl-PL"/>
        </w:rPr>
      </w:pPr>
    </w:p>
    <w:p w14:paraId="564FDDF2" w14:textId="77777777" w:rsidR="0097082A" w:rsidRPr="0097082A" w:rsidRDefault="0097082A" w:rsidP="0097082A">
      <w:pPr>
        <w:autoSpaceDE w:val="0"/>
        <w:autoSpaceDN w:val="0"/>
        <w:adjustRightInd w:val="0"/>
        <w:spacing w:before="120" w:after="120" w:line="20" w:lineRule="atLeast"/>
        <w:jc w:val="both"/>
        <w:rPr>
          <w:rFonts w:ascii="Arial" w:eastAsia="Calibri" w:hAnsi="Arial" w:cs="Arial"/>
          <w:sz w:val="24"/>
          <w:szCs w:val="24"/>
        </w:rPr>
      </w:pPr>
      <w:r w:rsidRPr="0097082A">
        <w:rPr>
          <w:rFonts w:ascii="Arial" w:eastAsia="Calibri" w:hAnsi="Arial" w:cs="Arial"/>
          <w:sz w:val="24"/>
          <w:szCs w:val="24"/>
        </w:rPr>
        <w:t>……………….…. dnia …… …… 2022 r.</w:t>
      </w:r>
    </w:p>
    <w:p w14:paraId="51026361" w14:textId="77777777" w:rsidR="0097082A" w:rsidRPr="0097082A" w:rsidRDefault="0097082A" w:rsidP="0097082A">
      <w:pPr>
        <w:autoSpaceDE w:val="0"/>
        <w:autoSpaceDN w:val="0"/>
        <w:adjustRightInd w:val="0"/>
        <w:spacing w:after="120" w:line="276" w:lineRule="auto"/>
        <w:ind w:left="426"/>
        <w:rPr>
          <w:rFonts w:ascii="Arial" w:eastAsia="Times New Roman" w:hAnsi="Arial" w:cs="Arial"/>
          <w:sz w:val="24"/>
          <w:szCs w:val="24"/>
          <w:lang w:eastAsia="pl-PL"/>
        </w:rPr>
      </w:pPr>
    </w:p>
    <w:p w14:paraId="63AB719A" w14:textId="77777777" w:rsidR="0097082A" w:rsidRPr="0097082A" w:rsidRDefault="0097082A" w:rsidP="0097082A">
      <w:pPr>
        <w:autoSpaceDE w:val="0"/>
        <w:autoSpaceDN w:val="0"/>
        <w:adjustRightInd w:val="0"/>
        <w:spacing w:before="120" w:after="120" w:line="20" w:lineRule="atLeast"/>
        <w:rPr>
          <w:rFonts w:ascii="Arial" w:eastAsia="Calibri" w:hAnsi="Arial" w:cs="Arial"/>
          <w:i/>
          <w:sz w:val="20"/>
          <w:szCs w:val="24"/>
        </w:rPr>
      </w:pPr>
      <w:r w:rsidRPr="0097082A">
        <w:rPr>
          <w:rFonts w:ascii="Arial" w:eastAsia="Times New Roman" w:hAnsi="Arial" w:cs="Arial"/>
          <w:sz w:val="24"/>
          <w:szCs w:val="24"/>
          <w:lang w:eastAsia="pl-PL"/>
        </w:rPr>
        <w:t xml:space="preserve">                                                                                                            </w:t>
      </w:r>
      <w:r w:rsidRPr="0097082A">
        <w:rPr>
          <w:rFonts w:ascii="Arial" w:eastAsia="Calibri" w:hAnsi="Arial" w:cs="Arial"/>
          <w:i/>
          <w:sz w:val="20"/>
          <w:szCs w:val="24"/>
        </w:rPr>
        <w:t>……………………….</w:t>
      </w:r>
    </w:p>
    <w:p w14:paraId="43321A54" w14:textId="77777777" w:rsidR="0097082A" w:rsidRPr="0097082A" w:rsidRDefault="0097082A" w:rsidP="0097082A">
      <w:pPr>
        <w:autoSpaceDE w:val="0"/>
        <w:autoSpaceDN w:val="0"/>
        <w:adjustRightInd w:val="0"/>
        <w:spacing w:before="120" w:after="120" w:line="20" w:lineRule="atLeast"/>
        <w:jc w:val="right"/>
        <w:rPr>
          <w:rFonts w:ascii="Arial" w:eastAsia="Calibri" w:hAnsi="Arial" w:cs="Arial"/>
          <w:i/>
          <w:sz w:val="20"/>
          <w:szCs w:val="24"/>
        </w:rPr>
      </w:pPr>
      <w:r w:rsidRPr="0097082A">
        <w:rPr>
          <w:rFonts w:ascii="Arial" w:eastAsia="Calibri" w:hAnsi="Arial" w:cs="Arial"/>
          <w:i/>
          <w:sz w:val="20"/>
          <w:szCs w:val="24"/>
        </w:rPr>
        <w:t>(podpis Wykonawcy)</w:t>
      </w:r>
    </w:p>
    <w:p w14:paraId="3890494A" w14:textId="77777777" w:rsidR="0097082A" w:rsidRDefault="00732107" w:rsidP="0097082A">
      <w:pPr>
        <w:spacing w:after="0" w:line="240" w:lineRule="auto"/>
        <w:ind w:left="10635"/>
        <w:jc w:val="center"/>
        <w:rPr>
          <w:rFonts w:ascii="Arial" w:eastAsia="Times New Roman" w:hAnsi="Arial" w:cs="Arial"/>
          <w:sz w:val="24"/>
          <w:szCs w:val="24"/>
          <w:lang w:eastAsia="pl-PL"/>
        </w:rPr>
      </w:pPr>
      <w:r w:rsidRPr="00732107">
        <w:rPr>
          <w:rFonts w:ascii="Arial" w:eastAsia="Times New Roman" w:hAnsi="Arial" w:cs="Arial"/>
          <w:sz w:val="24"/>
          <w:szCs w:val="24"/>
          <w:lang w:eastAsia="pl-PL"/>
        </w:rPr>
        <w:t>............</w:t>
      </w:r>
    </w:p>
    <w:p w14:paraId="75939AA6" w14:textId="25B1FEFF" w:rsidR="0097082A" w:rsidRDefault="00732107" w:rsidP="0097082A">
      <w:pPr>
        <w:spacing w:after="0" w:line="240" w:lineRule="auto"/>
        <w:ind w:left="10635"/>
        <w:jc w:val="center"/>
        <w:rPr>
          <w:rFonts w:ascii="Arial" w:eastAsia="Times New Roman" w:hAnsi="Arial" w:cs="Arial"/>
          <w:sz w:val="24"/>
          <w:szCs w:val="24"/>
          <w:lang w:eastAsia="pl-PL"/>
        </w:rPr>
      </w:pPr>
      <w:r w:rsidRPr="00732107">
        <w:rPr>
          <w:rFonts w:ascii="Arial" w:eastAsia="Times New Roman" w:hAnsi="Arial" w:cs="Arial"/>
          <w:sz w:val="24"/>
          <w:szCs w:val="24"/>
          <w:lang w:eastAsia="pl-PL"/>
        </w:rPr>
        <w:t>.</w:t>
      </w:r>
    </w:p>
    <w:p w14:paraId="62BAA401" w14:textId="77777777" w:rsidR="0097082A" w:rsidRDefault="00732107" w:rsidP="0097082A">
      <w:pPr>
        <w:spacing w:after="0" w:line="240" w:lineRule="auto"/>
        <w:ind w:left="10635"/>
        <w:jc w:val="center"/>
        <w:rPr>
          <w:rFonts w:ascii="Arial" w:eastAsia="Times New Roman" w:hAnsi="Arial" w:cs="Arial"/>
          <w:sz w:val="24"/>
          <w:szCs w:val="24"/>
          <w:lang w:eastAsia="pl-PL"/>
        </w:rPr>
      </w:pPr>
      <w:r w:rsidRPr="00732107">
        <w:rPr>
          <w:rFonts w:ascii="Arial" w:eastAsia="Times New Roman" w:hAnsi="Arial" w:cs="Arial"/>
          <w:sz w:val="24"/>
          <w:szCs w:val="24"/>
          <w:lang w:eastAsia="pl-PL"/>
        </w:rPr>
        <w:t>..</w:t>
      </w:r>
    </w:p>
    <w:p w14:paraId="1BFAB40D" w14:textId="77777777" w:rsidR="0097082A" w:rsidRDefault="0097082A" w:rsidP="0097082A">
      <w:pPr>
        <w:spacing w:after="0" w:line="240" w:lineRule="auto"/>
        <w:ind w:left="10635"/>
        <w:jc w:val="center"/>
        <w:rPr>
          <w:rFonts w:ascii="Arial" w:eastAsia="Times New Roman" w:hAnsi="Arial" w:cs="Arial"/>
          <w:sz w:val="24"/>
          <w:szCs w:val="24"/>
          <w:lang w:eastAsia="pl-PL"/>
        </w:rPr>
      </w:pPr>
    </w:p>
    <w:p w14:paraId="569B4B90" w14:textId="77777777" w:rsidR="0097082A" w:rsidRDefault="0097082A" w:rsidP="0097082A">
      <w:pPr>
        <w:spacing w:after="0" w:line="240" w:lineRule="auto"/>
        <w:ind w:left="10635"/>
        <w:jc w:val="center"/>
        <w:rPr>
          <w:rFonts w:ascii="Arial" w:eastAsia="Times New Roman" w:hAnsi="Arial" w:cs="Arial"/>
          <w:sz w:val="24"/>
          <w:szCs w:val="24"/>
          <w:lang w:eastAsia="pl-PL"/>
        </w:rPr>
      </w:pPr>
    </w:p>
    <w:p w14:paraId="589611E2" w14:textId="77777777" w:rsidR="0097082A" w:rsidRDefault="0097082A" w:rsidP="0097082A">
      <w:pPr>
        <w:spacing w:after="0" w:line="240" w:lineRule="auto"/>
        <w:ind w:left="10635"/>
        <w:jc w:val="center"/>
        <w:rPr>
          <w:rFonts w:ascii="Arial" w:eastAsia="Times New Roman" w:hAnsi="Arial" w:cs="Arial"/>
          <w:sz w:val="24"/>
          <w:szCs w:val="24"/>
          <w:lang w:eastAsia="pl-PL"/>
        </w:rPr>
      </w:pPr>
    </w:p>
    <w:p w14:paraId="1B66F5A7" w14:textId="77777777" w:rsidR="0097082A" w:rsidRDefault="0097082A" w:rsidP="0097082A">
      <w:pPr>
        <w:spacing w:after="0" w:line="240" w:lineRule="auto"/>
        <w:ind w:left="10635"/>
        <w:jc w:val="center"/>
        <w:rPr>
          <w:rFonts w:ascii="Arial" w:eastAsia="Times New Roman" w:hAnsi="Arial" w:cs="Arial"/>
          <w:sz w:val="24"/>
          <w:szCs w:val="24"/>
          <w:lang w:eastAsia="pl-PL"/>
        </w:rPr>
      </w:pPr>
    </w:p>
    <w:p w14:paraId="69E50A34" w14:textId="77777777" w:rsidR="0097082A" w:rsidRDefault="0097082A" w:rsidP="0097082A">
      <w:pPr>
        <w:spacing w:after="0" w:line="240" w:lineRule="auto"/>
        <w:ind w:left="10635"/>
        <w:jc w:val="center"/>
        <w:rPr>
          <w:rFonts w:ascii="Arial" w:eastAsia="Times New Roman" w:hAnsi="Arial" w:cs="Arial"/>
          <w:sz w:val="24"/>
          <w:szCs w:val="24"/>
          <w:lang w:eastAsia="pl-PL"/>
        </w:rPr>
      </w:pPr>
    </w:p>
    <w:p w14:paraId="1F9F0D9C" w14:textId="77777777" w:rsidR="0097082A" w:rsidRDefault="0097082A" w:rsidP="0097082A">
      <w:pPr>
        <w:spacing w:after="0" w:line="240" w:lineRule="auto"/>
        <w:ind w:left="10635"/>
        <w:jc w:val="center"/>
        <w:rPr>
          <w:rFonts w:ascii="Arial" w:eastAsia="Times New Roman" w:hAnsi="Arial" w:cs="Arial"/>
          <w:sz w:val="24"/>
          <w:szCs w:val="24"/>
          <w:lang w:eastAsia="pl-PL"/>
        </w:rPr>
      </w:pPr>
    </w:p>
    <w:p w14:paraId="322BB166" w14:textId="77777777" w:rsidR="0097082A" w:rsidRDefault="0097082A" w:rsidP="0097082A">
      <w:pPr>
        <w:spacing w:after="0" w:line="240" w:lineRule="auto"/>
        <w:ind w:left="10635"/>
        <w:jc w:val="center"/>
        <w:rPr>
          <w:rFonts w:ascii="Arial" w:eastAsia="Times New Roman" w:hAnsi="Arial" w:cs="Arial"/>
          <w:sz w:val="24"/>
          <w:szCs w:val="24"/>
          <w:lang w:eastAsia="pl-PL"/>
        </w:rPr>
      </w:pPr>
    </w:p>
    <w:p w14:paraId="6BBCB919" w14:textId="184C04A1" w:rsidR="0097082A" w:rsidRDefault="0097082A" w:rsidP="004632C2">
      <w:pPr>
        <w:spacing w:after="0" w:line="240" w:lineRule="auto"/>
        <w:rPr>
          <w:rFonts w:ascii="Arial" w:eastAsia="Times New Roman" w:hAnsi="Arial" w:cs="Arial"/>
          <w:sz w:val="24"/>
          <w:szCs w:val="24"/>
          <w:lang w:eastAsia="pl-PL"/>
        </w:rPr>
      </w:pPr>
    </w:p>
    <w:p w14:paraId="77AA0797" w14:textId="155B5446" w:rsidR="00A5445A" w:rsidRPr="0097082A" w:rsidRDefault="00732107" w:rsidP="0097082A">
      <w:pPr>
        <w:spacing w:after="0" w:line="240" w:lineRule="auto"/>
        <w:ind w:left="10635"/>
        <w:jc w:val="center"/>
        <w:rPr>
          <w:rFonts w:ascii="Arial" w:eastAsia="Times New Roman" w:hAnsi="Arial" w:cs="Arial"/>
          <w:sz w:val="20"/>
          <w:szCs w:val="20"/>
          <w:lang w:eastAsia="pl-PL"/>
        </w:rPr>
      </w:pPr>
      <w:r w:rsidRPr="00732107">
        <w:rPr>
          <w:rFonts w:ascii="Arial" w:eastAsia="Times New Roman" w:hAnsi="Arial" w:cs="Arial"/>
          <w:sz w:val="24"/>
          <w:szCs w:val="24"/>
          <w:lang w:eastAsia="pl-PL"/>
        </w:rPr>
        <w:lastRenderedPageBreak/>
        <w:t>.</w:t>
      </w:r>
      <w:r w:rsidRPr="00732107">
        <w:rPr>
          <w:rFonts w:ascii="Arial" w:eastAsia="Times New Roman" w:hAnsi="Arial" w:cs="Arial"/>
          <w:sz w:val="24"/>
          <w:szCs w:val="24"/>
          <w:vertAlign w:val="superscript"/>
          <w:lang w:eastAsia="pl-PL"/>
        </w:rPr>
        <w:t xml:space="preserve">                                        </w:t>
      </w:r>
      <w:r w:rsidRPr="00732107">
        <w:rPr>
          <w:rFonts w:ascii="Arial" w:eastAsia="Times New Roman" w:hAnsi="Arial" w:cs="Arial"/>
          <w:sz w:val="24"/>
          <w:szCs w:val="24"/>
          <w:lang w:eastAsia="pl-PL"/>
        </w:rPr>
        <w:t xml:space="preserve">                                                                                    </w:t>
      </w:r>
    </w:p>
    <w:p w14:paraId="508866CA" w14:textId="06EEB949" w:rsidR="00580E9E" w:rsidRPr="00580E9E" w:rsidRDefault="00263E1C" w:rsidP="00580E9E">
      <w:pPr>
        <w:autoSpaceDE w:val="0"/>
        <w:autoSpaceDN w:val="0"/>
        <w:adjustRightInd w:val="0"/>
        <w:spacing w:before="120" w:after="120" w:line="20" w:lineRule="atLeast"/>
        <w:jc w:val="both"/>
        <w:rPr>
          <w:rFonts w:ascii="Arial" w:hAnsi="Arial" w:cs="Arial"/>
          <w:b/>
          <w:bCs/>
          <w:sz w:val="20"/>
          <w:szCs w:val="24"/>
        </w:rPr>
      </w:pPr>
      <w:r>
        <w:rPr>
          <w:rFonts w:ascii="Arial" w:hAnsi="Arial" w:cs="Arial"/>
          <w:b/>
          <w:bCs/>
          <w:sz w:val="20"/>
          <w:szCs w:val="24"/>
        </w:rPr>
        <w:t xml:space="preserve">                                                                </w:t>
      </w:r>
      <w:r w:rsidR="00580E9E" w:rsidRPr="00580E9E">
        <w:rPr>
          <w:rFonts w:ascii="Arial" w:hAnsi="Arial" w:cs="Arial"/>
          <w:b/>
          <w:bCs/>
          <w:sz w:val="20"/>
          <w:szCs w:val="24"/>
        </w:rPr>
        <w:t xml:space="preserve">                                       </w:t>
      </w:r>
      <w:r w:rsidR="005E4F42">
        <w:rPr>
          <w:rFonts w:ascii="Arial" w:hAnsi="Arial" w:cs="Arial"/>
          <w:b/>
          <w:bCs/>
          <w:sz w:val="20"/>
          <w:szCs w:val="24"/>
        </w:rPr>
        <w:t xml:space="preserve">                       </w:t>
      </w:r>
      <w:r w:rsidR="00580E9E" w:rsidRPr="00580E9E">
        <w:rPr>
          <w:rFonts w:ascii="Arial" w:hAnsi="Arial" w:cs="Arial"/>
          <w:b/>
          <w:bCs/>
          <w:sz w:val="20"/>
          <w:szCs w:val="24"/>
        </w:rPr>
        <w:t>Załącznik nr 4 do SWZ</w:t>
      </w:r>
    </w:p>
    <w:p w14:paraId="1BDC3551" w14:textId="77777777" w:rsidR="00580E9E" w:rsidRPr="00580E9E" w:rsidRDefault="00580E9E" w:rsidP="00580E9E">
      <w:pPr>
        <w:autoSpaceDE w:val="0"/>
        <w:autoSpaceDN w:val="0"/>
        <w:adjustRightInd w:val="0"/>
        <w:spacing w:before="120" w:after="120" w:line="20" w:lineRule="atLeast"/>
        <w:ind w:left="4111"/>
        <w:jc w:val="both"/>
        <w:rPr>
          <w:rFonts w:ascii="Arial" w:hAnsi="Arial" w:cs="Arial"/>
          <w:b/>
          <w:bCs/>
          <w:sz w:val="24"/>
          <w:szCs w:val="24"/>
        </w:rPr>
      </w:pPr>
    </w:p>
    <w:p w14:paraId="69F62769" w14:textId="77777777" w:rsidR="00580E9E" w:rsidRPr="00580E9E" w:rsidRDefault="00580E9E" w:rsidP="00580E9E">
      <w:pPr>
        <w:spacing w:before="120" w:after="120" w:line="240" w:lineRule="auto"/>
        <w:contextualSpacing/>
        <w:rPr>
          <w:rFonts w:ascii="Arial" w:eastAsia="HG Mincho Light J" w:hAnsi="Arial" w:cs="Arial"/>
          <w:color w:val="000000"/>
          <w:sz w:val="24"/>
          <w:szCs w:val="20"/>
          <w:lang w:eastAsia="pl-PL"/>
        </w:rPr>
      </w:pPr>
      <w:r w:rsidRPr="00580E9E">
        <w:rPr>
          <w:rFonts w:ascii="Arial" w:eastAsia="HG Mincho Light J" w:hAnsi="Arial" w:cs="Arial"/>
          <w:color w:val="000000"/>
          <w:sz w:val="24"/>
          <w:szCs w:val="20"/>
          <w:lang w:eastAsia="pl-PL"/>
        </w:rPr>
        <w:t>………………………..</w:t>
      </w:r>
    </w:p>
    <w:p w14:paraId="2352CFD2" w14:textId="77777777" w:rsidR="00580E9E" w:rsidRPr="00580E9E" w:rsidRDefault="00580E9E" w:rsidP="00580E9E">
      <w:pPr>
        <w:spacing w:before="120" w:after="120" w:line="240" w:lineRule="auto"/>
        <w:contextualSpacing/>
        <w:rPr>
          <w:rFonts w:ascii="Arial" w:eastAsia="HG Mincho Light J" w:hAnsi="Arial" w:cs="Arial"/>
          <w:color w:val="000000"/>
          <w:sz w:val="24"/>
          <w:szCs w:val="20"/>
          <w:lang w:eastAsia="pl-PL"/>
        </w:rPr>
      </w:pPr>
      <w:r w:rsidRPr="00580E9E">
        <w:rPr>
          <w:rFonts w:ascii="Arial" w:eastAsia="HG Mincho Light J" w:hAnsi="Arial" w:cs="Arial"/>
          <w:color w:val="000000"/>
          <w:sz w:val="24"/>
          <w:szCs w:val="20"/>
          <w:lang w:eastAsia="pl-PL"/>
        </w:rPr>
        <w:t xml:space="preserve">          pieczęć firmy  </w:t>
      </w:r>
    </w:p>
    <w:p w14:paraId="3AFB7B9D" w14:textId="77777777" w:rsidR="00580E9E" w:rsidRPr="00580E9E" w:rsidRDefault="00580E9E" w:rsidP="00580E9E">
      <w:pPr>
        <w:spacing w:before="120" w:after="120" w:line="240" w:lineRule="auto"/>
        <w:ind w:left="4961"/>
        <w:contextualSpacing/>
        <w:rPr>
          <w:rFonts w:ascii="Arial" w:eastAsia="HG Mincho Light J" w:hAnsi="Arial" w:cs="Arial"/>
          <w:b/>
          <w:color w:val="000000"/>
          <w:sz w:val="24"/>
          <w:szCs w:val="20"/>
          <w:lang w:eastAsia="pl-PL"/>
        </w:rPr>
      </w:pPr>
      <w:r w:rsidRPr="00580E9E">
        <w:rPr>
          <w:rFonts w:ascii="Arial" w:eastAsia="HG Mincho Light J" w:hAnsi="Arial" w:cs="Arial"/>
          <w:b/>
          <w:color w:val="000000"/>
          <w:sz w:val="24"/>
          <w:szCs w:val="20"/>
          <w:lang w:eastAsia="pl-PL"/>
        </w:rPr>
        <w:t>11 Wojskowy Oddział Gospodarczy</w:t>
      </w:r>
    </w:p>
    <w:p w14:paraId="5CC20515" w14:textId="77777777" w:rsidR="00580E9E" w:rsidRPr="00580E9E" w:rsidRDefault="00580E9E" w:rsidP="00580E9E">
      <w:pPr>
        <w:spacing w:before="120" w:after="120" w:line="240" w:lineRule="auto"/>
        <w:ind w:left="4961"/>
        <w:contextualSpacing/>
        <w:rPr>
          <w:rFonts w:ascii="Arial" w:eastAsia="HG Mincho Light J" w:hAnsi="Arial" w:cs="Arial"/>
          <w:b/>
          <w:color w:val="000000"/>
          <w:sz w:val="24"/>
          <w:szCs w:val="20"/>
          <w:lang w:eastAsia="pl-PL"/>
        </w:rPr>
      </w:pPr>
      <w:r w:rsidRPr="00580E9E">
        <w:rPr>
          <w:rFonts w:ascii="Arial" w:eastAsia="HG Mincho Light J" w:hAnsi="Arial" w:cs="Arial"/>
          <w:b/>
          <w:color w:val="000000"/>
          <w:sz w:val="24"/>
          <w:szCs w:val="20"/>
          <w:lang w:eastAsia="pl-PL"/>
        </w:rPr>
        <w:t>ul. Gdańska 147</w:t>
      </w:r>
    </w:p>
    <w:p w14:paraId="1A49E8AC" w14:textId="77777777" w:rsidR="00580E9E" w:rsidRPr="00580E9E" w:rsidRDefault="00580E9E" w:rsidP="00580E9E">
      <w:pPr>
        <w:spacing w:before="120" w:after="120" w:line="240" w:lineRule="auto"/>
        <w:ind w:left="4961"/>
        <w:contextualSpacing/>
        <w:rPr>
          <w:rFonts w:ascii="Arial" w:eastAsia="HG Mincho Light J" w:hAnsi="Arial" w:cs="Arial"/>
          <w:b/>
          <w:color w:val="000000"/>
          <w:sz w:val="24"/>
          <w:szCs w:val="20"/>
          <w:lang w:eastAsia="pl-PL"/>
        </w:rPr>
      </w:pPr>
      <w:r w:rsidRPr="00580E9E">
        <w:rPr>
          <w:rFonts w:ascii="Arial" w:eastAsia="HG Mincho Light J" w:hAnsi="Arial" w:cs="Arial"/>
          <w:b/>
          <w:color w:val="000000"/>
          <w:sz w:val="24"/>
          <w:szCs w:val="20"/>
          <w:lang w:eastAsia="pl-PL"/>
        </w:rPr>
        <w:t>85-915 Bydgoszcz</w:t>
      </w:r>
    </w:p>
    <w:p w14:paraId="206FD37F" w14:textId="77777777" w:rsidR="00580E9E" w:rsidRPr="00580E9E" w:rsidRDefault="00580E9E" w:rsidP="00580E9E">
      <w:pPr>
        <w:spacing w:before="120" w:after="120" w:line="240" w:lineRule="auto"/>
        <w:rPr>
          <w:rFonts w:ascii="Arial" w:eastAsia="HG Mincho Light J" w:hAnsi="Arial" w:cs="Arial"/>
          <w:b/>
          <w:color w:val="000000"/>
          <w:sz w:val="24"/>
          <w:szCs w:val="20"/>
          <w:lang w:eastAsia="pl-PL"/>
        </w:rPr>
      </w:pPr>
    </w:p>
    <w:p w14:paraId="7D116DC6" w14:textId="77777777" w:rsidR="00580E9E" w:rsidRPr="00580E9E" w:rsidRDefault="00580E9E" w:rsidP="00580E9E">
      <w:pPr>
        <w:spacing w:before="120" w:after="120" w:line="240" w:lineRule="auto"/>
        <w:rPr>
          <w:rFonts w:ascii="Arial" w:eastAsia="HG Mincho Light J" w:hAnsi="Arial" w:cs="Arial"/>
          <w:b/>
          <w:color w:val="000000"/>
          <w:sz w:val="24"/>
          <w:szCs w:val="20"/>
          <w:lang w:eastAsia="pl-PL"/>
        </w:rPr>
      </w:pPr>
    </w:p>
    <w:p w14:paraId="20AD3F71" w14:textId="77777777" w:rsidR="00580E9E" w:rsidRPr="00580E9E" w:rsidRDefault="00580E9E" w:rsidP="00580E9E">
      <w:pPr>
        <w:spacing w:before="120" w:after="120" w:line="276" w:lineRule="auto"/>
        <w:jc w:val="center"/>
        <w:rPr>
          <w:rFonts w:ascii="Arial" w:eastAsia="HG Mincho Light J" w:hAnsi="Arial" w:cs="Arial"/>
          <w:b/>
          <w:color w:val="000000"/>
          <w:sz w:val="24"/>
          <w:szCs w:val="20"/>
          <w:u w:val="single"/>
          <w:lang w:eastAsia="pl-PL"/>
        </w:rPr>
      </w:pPr>
      <w:r w:rsidRPr="00580E9E">
        <w:rPr>
          <w:rFonts w:ascii="Arial" w:eastAsia="HG Mincho Light J" w:hAnsi="Arial" w:cs="Arial"/>
          <w:b/>
          <w:color w:val="000000"/>
          <w:sz w:val="24"/>
          <w:szCs w:val="20"/>
          <w:u w:val="single"/>
          <w:lang w:eastAsia="pl-PL"/>
        </w:rPr>
        <w:t>FORMULARZ OFERTOWY</w:t>
      </w:r>
    </w:p>
    <w:p w14:paraId="316784EE" w14:textId="60250CB4" w:rsidR="00580E9E" w:rsidRPr="00580E9E" w:rsidRDefault="00580E9E" w:rsidP="00580E9E">
      <w:pPr>
        <w:spacing w:before="120" w:after="120" w:line="276" w:lineRule="auto"/>
        <w:jc w:val="center"/>
        <w:rPr>
          <w:rFonts w:ascii="Arial" w:eastAsia="HG Mincho Light J" w:hAnsi="Arial" w:cs="Arial"/>
          <w:color w:val="000000"/>
          <w:sz w:val="24"/>
          <w:szCs w:val="20"/>
          <w:lang w:eastAsia="pl-PL"/>
        </w:rPr>
      </w:pPr>
      <w:r w:rsidRPr="00580E9E">
        <w:rPr>
          <w:rFonts w:ascii="Arial" w:eastAsia="HG Mincho Light J" w:hAnsi="Arial" w:cs="Arial"/>
          <w:color w:val="000000"/>
          <w:sz w:val="24"/>
          <w:szCs w:val="20"/>
          <w:lang w:eastAsia="pl-PL"/>
        </w:rPr>
        <w:t xml:space="preserve">W odpowiedzi na publiczne ogłoszenie nr </w:t>
      </w:r>
      <w:r w:rsidR="00595CB9">
        <w:rPr>
          <w:rFonts w:ascii="Arial" w:eastAsia="HG Mincho Light J" w:hAnsi="Arial" w:cs="Arial"/>
          <w:color w:val="000000"/>
          <w:sz w:val="24"/>
          <w:szCs w:val="20"/>
          <w:lang w:eastAsia="pl-PL"/>
        </w:rPr>
        <w:t>21</w:t>
      </w:r>
      <w:r w:rsidRPr="00580E9E">
        <w:rPr>
          <w:rFonts w:ascii="Arial" w:eastAsia="HG Mincho Light J" w:hAnsi="Arial" w:cs="Arial"/>
          <w:color w:val="000000"/>
          <w:sz w:val="24"/>
          <w:szCs w:val="20"/>
          <w:lang w:eastAsia="pl-PL"/>
        </w:rPr>
        <w:t>/ZP/RB/INFR/2022</w:t>
      </w:r>
    </w:p>
    <w:p w14:paraId="6B635EBF" w14:textId="77777777" w:rsidR="00580E9E" w:rsidRPr="00580E9E" w:rsidRDefault="00580E9E" w:rsidP="00580E9E">
      <w:pPr>
        <w:spacing w:before="120" w:after="120" w:line="276" w:lineRule="auto"/>
        <w:jc w:val="center"/>
        <w:rPr>
          <w:rFonts w:ascii="Arial" w:eastAsia="HG Mincho Light J" w:hAnsi="Arial" w:cs="Arial"/>
          <w:color w:val="000000"/>
          <w:sz w:val="24"/>
          <w:szCs w:val="20"/>
          <w:lang w:eastAsia="pl-PL"/>
        </w:rPr>
      </w:pPr>
      <w:r w:rsidRPr="00580E9E">
        <w:rPr>
          <w:rFonts w:ascii="Arial" w:eastAsia="HG Mincho Light J" w:hAnsi="Arial" w:cs="Arial"/>
          <w:color w:val="000000"/>
          <w:sz w:val="24"/>
          <w:szCs w:val="20"/>
          <w:lang w:eastAsia="pl-PL"/>
        </w:rPr>
        <w:t>z dnia …………….….. składam/my ofertę na: ……………………………………………………………………………………………………………………………………………………………………………………………………</w:t>
      </w:r>
      <w:r w:rsidRPr="00580E9E">
        <w:rPr>
          <w:rFonts w:ascii="Arial" w:eastAsia="HG Mincho Light J" w:hAnsi="Arial" w:cs="Arial"/>
          <w:color w:val="000000"/>
          <w:sz w:val="24"/>
          <w:szCs w:val="20"/>
          <w:lang w:eastAsia="pl-PL"/>
        </w:rPr>
        <w:br/>
      </w:r>
      <w:r w:rsidRPr="00580E9E">
        <w:rPr>
          <w:rFonts w:ascii="Arial" w:eastAsia="HG Mincho Light J" w:hAnsi="Arial" w:cs="Arial"/>
          <w:color w:val="000000"/>
          <w:sz w:val="16"/>
          <w:szCs w:val="16"/>
          <w:lang w:eastAsia="pl-PL"/>
        </w:rPr>
        <w:t>( nazwa przedmiotu zamówienia )</w:t>
      </w:r>
    </w:p>
    <w:p w14:paraId="5E36BFBE" w14:textId="77777777" w:rsidR="00580E9E" w:rsidRPr="00580E9E" w:rsidRDefault="00580E9E" w:rsidP="00580E9E">
      <w:pPr>
        <w:numPr>
          <w:ilvl w:val="3"/>
          <w:numId w:val="51"/>
        </w:numPr>
        <w:spacing w:before="120" w:after="120" w:line="240" w:lineRule="auto"/>
        <w:ind w:left="284" w:hanging="284"/>
        <w:rPr>
          <w:rFonts w:ascii="Arial" w:eastAsia="HG Mincho Light J" w:hAnsi="Arial" w:cs="Arial"/>
          <w:color w:val="000000"/>
          <w:sz w:val="24"/>
          <w:szCs w:val="20"/>
          <w:lang w:eastAsia="pl-PL"/>
        </w:rPr>
      </w:pPr>
      <w:r w:rsidRPr="00580E9E">
        <w:rPr>
          <w:rFonts w:ascii="Arial" w:eastAsia="HG Mincho Light J" w:hAnsi="Arial" w:cs="Arial"/>
          <w:color w:val="000000"/>
          <w:sz w:val="24"/>
          <w:szCs w:val="20"/>
          <w:lang w:eastAsia="pl-PL"/>
        </w:rPr>
        <w:t xml:space="preserve">Nazwa i siedziba Wykonawcy:  </w:t>
      </w:r>
    </w:p>
    <w:p w14:paraId="7566CDB0" w14:textId="77777777" w:rsidR="00580E9E" w:rsidRPr="00580E9E" w:rsidRDefault="00580E9E" w:rsidP="00580E9E">
      <w:pPr>
        <w:spacing w:before="120" w:after="120" w:line="276" w:lineRule="auto"/>
        <w:rPr>
          <w:rFonts w:ascii="Arial" w:eastAsia="HG Mincho Light J" w:hAnsi="Arial" w:cs="Arial"/>
          <w:color w:val="000000"/>
          <w:sz w:val="24"/>
          <w:szCs w:val="20"/>
          <w:lang w:eastAsia="pl-PL"/>
        </w:rPr>
      </w:pPr>
      <w:r w:rsidRPr="00580E9E">
        <w:rPr>
          <w:rFonts w:ascii="Arial" w:eastAsia="HG Mincho Light J" w:hAnsi="Arial" w:cs="Arial"/>
          <w:color w:val="000000"/>
          <w:sz w:val="24"/>
          <w:szCs w:val="20"/>
          <w:lang w:eastAsia="pl-PL"/>
        </w:rPr>
        <w:t>...................................................................................................................................</w:t>
      </w:r>
    </w:p>
    <w:p w14:paraId="03EDC7D6" w14:textId="77777777" w:rsidR="00580E9E" w:rsidRPr="00580E9E" w:rsidRDefault="00580E9E" w:rsidP="00580E9E">
      <w:pPr>
        <w:spacing w:before="120" w:after="120" w:line="276" w:lineRule="auto"/>
        <w:rPr>
          <w:rFonts w:ascii="Arial" w:eastAsia="HG Mincho Light J" w:hAnsi="Arial" w:cs="Arial"/>
          <w:color w:val="000000"/>
          <w:sz w:val="24"/>
          <w:szCs w:val="20"/>
          <w:lang w:eastAsia="pl-PL"/>
        </w:rPr>
      </w:pPr>
      <w:r w:rsidRPr="00580E9E">
        <w:rPr>
          <w:rFonts w:ascii="Arial" w:eastAsia="HG Mincho Light J" w:hAnsi="Arial" w:cs="Arial"/>
          <w:color w:val="000000"/>
          <w:sz w:val="24"/>
          <w:szCs w:val="20"/>
          <w:lang w:eastAsia="pl-PL"/>
        </w:rPr>
        <w:t xml:space="preserve">telefon: ......................................;  e-mail: .................................................................;   </w:t>
      </w:r>
    </w:p>
    <w:p w14:paraId="541809A0" w14:textId="77777777" w:rsidR="00580E9E" w:rsidRPr="00580E9E" w:rsidRDefault="00580E9E" w:rsidP="00580E9E">
      <w:pPr>
        <w:numPr>
          <w:ilvl w:val="3"/>
          <w:numId w:val="51"/>
        </w:numPr>
        <w:spacing w:before="120" w:after="120" w:line="240" w:lineRule="auto"/>
        <w:ind w:left="426"/>
        <w:rPr>
          <w:rFonts w:ascii="Arial" w:eastAsia="HG Mincho Light J" w:hAnsi="Arial" w:cs="Arial"/>
          <w:color w:val="000000"/>
          <w:sz w:val="24"/>
          <w:szCs w:val="20"/>
          <w:lang w:eastAsia="pl-PL"/>
        </w:rPr>
      </w:pPr>
      <w:r w:rsidRPr="00580E9E">
        <w:rPr>
          <w:rFonts w:ascii="Arial" w:eastAsia="HG Mincho Light J" w:hAnsi="Arial" w:cs="Arial"/>
          <w:color w:val="000000"/>
          <w:sz w:val="24"/>
          <w:szCs w:val="20"/>
          <w:lang w:eastAsia="pl-PL"/>
        </w:rPr>
        <w:t xml:space="preserve">Status prawny Wykonawcy, sposób reprezentacji:  </w:t>
      </w:r>
    </w:p>
    <w:p w14:paraId="39361166" w14:textId="77777777" w:rsidR="00580E9E" w:rsidRPr="00580E9E" w:rsidRDefault="00580E9E" w:rsidP="00580E9E">
      <w:pPr>
        <w:spacing w:before="120" w:after="120" w:line="276" w:lineRule="auto"/>
        <w:rPr>
          <w:rFonts w:ascii="Arial" w:eastAsia="HG Mincho Light J" w:hAnsi="Arial" w:cs="Arial"/>
          <w:color w:val="000000"/>
          <w:sz w:val="24"/>
          <w:szCs w:val="20"/>
          <w:lang w:eastAsia="pl-PL"/>
        </w:rPr>
      </w:pPr>
      <w:r w:rsidRPr="00580E9E">
        <w:rPr>
          <w:rFonts w:ascii="Arial" w:eastAsia="HG Mincho Light J" w:hAnsi="Arial" w:cs="Arial"/>
          <w:color w:val="000000"/>
          <w:sz w:val="24"/>
          <w:szCs w:val="20"/>
          <w:lang w:eastAsia="pl-PL"/>
        </w:rPr>
        <w:t>...................................................................................................................................</w:t>
      </w:r>
    </w:p>
    <w:p w14:paraId="6A463A76" w14:textId="77777777" w:rsidR="00580E9E" w:rsidRPr="00580E9E" w:rsidRDefault="00580E9E" w:rsidP="00580E9E">
      <w:pPr>
        <w:numPr>
          <w:ilvl w:val="3"/>
          <w:numId w:val="51"/>
        </w:numPr>
        <w:spacing w:before="120" w:after="120" w:line="240" w:lineRule="auto"/>
        <w:ind w:left="426" w:hanging="426"/>
        <w:jc w:val="both"/>
        <w:rPr>
          <w:rFonts w:ascii="Arial" w:eastAsia="HG Mincho Light J" w:hAnsi="Arial" w:cs="Arial"/>
          <w:color w:val="000000"/>
          <w:sz w:val="24"/>
          <w:szCs w:val="20"/>
          <w:lang w:eastAsia="pl-PL"/>
        </w:rPr>
      </w:pPr>
      <w:r w:rsidRPr="00580E9E">
        <w:rPr>
          <w:rFonts w:ascii="Arial" w:eastAsia="HG Mincho Light J" w:hAnsi="Arial" w:cs="Arial"/>
          <w:color w:val="000000"/>
          <w:sz w:val="24"/>
          <w:szCs w:val="20"/>
          <w:lang w:eastAsia="pl-PL"/>
        </w:rPr>
        <w:t>Do bieżącego kontaktu w związku z postępowaniem przetargowym wyznaczam: ……………………………………………………………………………</w:t>
      </w:r>
      <w:r w:rsidRPr="00580E9E">
        <w:rPr>
          <w:rFonts w:ascii="Arial" w:eastAsia="HG Mincho Light J" w:hAnsi="Arial" w:cs="Arial"/>
          <w:color w:val="000000"/>
          <w:sz w:val="24"/>
          <w:szCs w:val="20"/>
          <w:lang w:eastAsia="pl-PL"/>
        </w:rPr>
        <w:br/>
      </w:r>
      <w:r w:rsidRPr="00580E9E">
        <w:rPr>
          <w:rFonts w:ascii="Arial" w:eastAsia="HG Mincho Light J" w:hAnsi="Arial" w:cs="Arial"/>
          <w:color w:val="000000"/>
          <w:sz w:val="16"/>
          <w:szCs w:val="20"/>
          <w:lang w:eastAsia="pl-PL"/>
        </w:rPr>
        <w:t xml:space="preserve">                                                                             (podać imię i nazwisko, numer telefonu)</w:t>
      </w:r>
    </w:p>
    <w:p w14:paraId="233DBADA" w14:textId="77777777" w:rsidR="00580E9E" w:rsidRPr="00580E9E" w:rsidRDefault="00580E9E" w:rsidP="00580E9E">
      <w:pPr>
        <w:numPr>
          <w:ilvl w:val="3"/>
          <w:numId w:val="51"/>
        </w:numPr>
        <w:spacing w:before="120" w:after="120" w:line="240" w:lineRule="auto"/>
        <w:ind w:left="426"/>
        <w:rPr>
          <w:rFonts w:ascii="Arial" w:eastAsia="HG Mincho Light J" w:hAnsi="Arial" w:cs="Arial"/>
          <w:color w:val="000000"/>
          <w:sz w:val="24"/>
          <w:szCs w:val="20"/>
          <w:lang w:eastAsia="pl-PL"/>
        </w:rPr>
      </w:pPr>
      <w:r w:rsidRPr="00580E9E">
        <w:rPr>
          <w:rFonts w:ascii="Arial" w:eastAsia="HG Mincho Light J" w:hAnsi="Arial" w:cs="Arial"/>
          <w:color w:val="000000"/>
          <w:sz w:val="24"/>
          <w:szCs w:val="20"/>
          <w:lang w:eastAsia="pl-PL"/>
        </w:rPr>
        <w:t>REGON:  ..........................................................</w:t>
      </w:r>
    </w:p>
    <w:p w14:paraId="12360BF3" w14:textId="77777777" w:rsidR="00580E9E" w:rsidRPr="00580E9E" w:rsidRDefault="00580E9E" w:rsidP="00580E9E">
      <w:pPr>
        <w:numPr>
          <w:ilvl w:val="3"/>
          <w:numId w:val="51"/>
        </w:numPr>
        <w:spacing w:before="120" w:after="120" w:line="240" w:lineRule="auto"/>
        <w:ind w:left="426"/>
        <w:rPr>
          <w:rFonts w:ascii="Arial" w:eastAsia="HG Mincho Light J" w:hAnsi="Arial" w:cs="Arial"/>
          <w:color w:val="000000"/>
          <w:sz w:val="24"/>
          <w:szCs w:val="20"/>
          <w:lang w:eastAsia="pl-PL"/>
        </w:rPr>
      </w:pPr>
      <w:r w:rsidRPr="00580E9E">
        <w:rPr>
          <w:rFonts w:ascii="Arial" w:eastAsia="HG Mincho Light J" w:hAnsi="Arial" w:cs="Arial"/>
          <w:color w:val="000000"/>
          <w:sz w:val="24"/>
          <w:szCs w:val="20"/>
          <w:lang w:eastAsia="pl-PL"/>
        </w:rPr>
        <w:t>NIP:  .................................................................</w:t>
      </w:r>
    </w:p>
    <w:p w14:paraId="3E751915" w14:textId="77777777" w:rsidR="00580E9E" w:rsidRPr="00580E9E" w:rsidRDefault="00580E9E" w:rsidP="00580E9E">
      <w:pPr>
        <w:numPr>
          <w:ilvl w:val="3"/>
          <w:numId w:val="51"/>
        </w:numPr>
        <w:spacing w:before="120" w:after="120" w:line="240" w:lineRule="auto"/>
        <w:ind w:left="426"/>
        <w:rPr>
          <w:rFonts w:ascii="Arial" w:eastAsia="HG Mincho Light J" w:hAnsi="Arial" w:cs="Arial"/>
          <w:color w:val="000000"/>
          <w:sz w:val="24"/>
          <w:szCs w:val="20"/>
          <w:lang w:eastAsia="pl-PL"/>
        </w:rPr>
      </w:pPr>
      <w:r w:rsidRPr="00580E9E">
        <w:rPr>
          <w:rFonts w:ascii="Arial" w:eastAsia="HG Mincho Light J" w:hAnsi="Arial" w:cs="Arial"/>
          <w:b/>
          <w:color w:val="000000"/>
          <w:sz w:val="24"/>
          <w:szCs w:val="20"/>
          <w:u w:val="single"/>
          <w:lang w:eastAsia="pl-PL"/>
        </w:rPr>
        <w:t>CENA OFERTY</w:t>
      </w:r>
      <w:r w:rsidRPr="00580E9E">
        <w:rPr>
          <w:rFonts w:ascii="Arial" w:eastAsia="HG Mincho Light J" w:hAnsi="Arial" w:cs="Arial"/>
          <w:b/>
          <w:color w:val="000000"/>
          <w:sz w:val="24"/>
          <w:szCs w:val="20"/>
          <w:lang w:eastAsia="pl-PL"/>
        </w:rPr>
        <w:t xml:space="preserve"> ZA REALIZACJĘ CAŁEGO ZAMÓWIENIA:</w:t>
      </w:r>
    </w:p>
    <w:p w14:paraId="2D501020" w14:textId="77777777" w:rsidR="00580E9E" w:rsidRPr="00580E9E" w:rsidRDefault="00580E9E" w:rsidP="00580E9E">
      <w:pPr>
        <w:spacing w:before="120" w:after="120" w:line="276" w:lineRule="auto"/>
        <w:ind w:firstLine="1"/>
        <w:rPr>
          <w:rFonts w:ascii="Arial" w:eastAsia="HG Mincho Light J" w:hAnsi="Arial" w:cs="Arial"/>
          <w:color w:val="000000"/>
          <w:sz w:val="24"/>
          <w:szCs w:val="20"/>
          <w:lang w:eastAsia="pl-PL"/>
        </w:rPr>
      </w:pPr>
      <w:r w:rsidRPr="00580E9E">
        <w:rPr>
          <w:rFonts w:ascii="Arial" w:eastAsia="HG Mincho Light J" w:hAnsi="Arial" w:cs="Arial"/>
          <w:b/>
          <w:color w:val="000000"/>
          <w:sz w:val="24"/>
          <w:szCs w:val="20"/>
          <w:lang w:eastAsia="pl-PL"/>
        </w:rPr>
        <w:t>BRUTTO:</w:t>
      </w:r>
      <w:r w:rsidRPr="00580E9E">
        <w:rPr>
          <w:rFonts w:ascii="Arial" w:eastAsia="HG Mincho Light J" w:hAnsi="Arial" w:cs="Arial"/>
          <w:color w:val="000000"/>
          <w:sz w:val="24"/>
          <w:szCs w:val="20"/>
          <w:lang w:eastAsia="pl-PL"/>
        </w:rPr>
        <w:t xml:space="preserve"> </w:t>
      </w:r>
      <w:r w:rsidRPr="00580E9E">
        <w:rPr>
          <w:rFonts w:ascii="Arial" w:eastAsia="HG Mincho Light J" w:hAnsi="Arial" w:cs="Arial" w:hint="cs"/>
          <w:color w:val="000000"/>
          <w:sz w:val="24"/>
          <w:szCs w:val="20"/>
          <w:lang w:eastAsia="pl-PL"/>
        </w:rPr>
        <w:t>…………</w:t>
      </w:r>
      <w:r w:rsidRPr="00580E9E">
        <w:rPr>
          <w:rFonts w:ascii="Arial" w:eastAsia="HG Mincho Light J" w:hAnsi="Arial" w:cs="Arial"/>
          <w:color w:val="000000"/>
          <w:sz w:val="24"/>
          <w:szCs w:val="20"/>
          <w:lang w:eastAsia="pl-PL"/>
        </w:rPr>
        <w:t>…………..</w:t>
      </w:r>
      <w:r w:rsidRPr="00580E9E">
        <w:rPr>
          <w:rFonts w:ascii="Arial" w:eastAsia="HG Mincho Light J" w:hAnsi="Arial" w:cs="Arial" w:hint="cs"/>
          <w:color w:val="000000"/>
          <w:sz w:val="24"/>
          <w:szCs w:val="20"/>
          <w:lang w:eastAsia="pl-PL"/>
        </w:rPr>
        <w:t>…</w:t>
      </w:r>
      <w:r w:rsidRPr="00580E9E">
        <w:rPr>
          <w:rFonts w:ascii="Arial" w:eastAsia="HG Mincho Light J" w:hAnsi="Arial" w:cs="Arial"/>
          <w:color w:val="000000"/>
          <w:sz w:val="24"/>
          <w:szCs w:val="20"/>
          <w:lang w:eastAsia="pl-PL"/>
        </w:rPr>
        <w:t xml:space="preserve"> z</w:t>
      </w:r>
      <w:r w:rsidRPr="00580E9E">
        <w:rPr>
          <w:rFonts w:ascii="Arial" w:eastAsia="HG Mincho Light J" w:hAnsi="Arial" w:cs="Arial" w:hint="cs"/>
          <w:color w:val="000000"/>
          <w:sz w:val="24"/>
          <w:szCs w:val="20"/>
          <w:lang w:eastAsia="pl-PL"/>
        </w:rPr>
        <w:t>ł</w:t>
      </w:r>
      <w:r w:rsidRPr="00580E9E">
        <w:rPr>
          <w:rFonts w:ascii="Arial" w:eastAsia="HG Mincho Light J" w:hAnsi="Arial" w:cs="Arial"/>
          <w:color w:val="000000"/>
          <w:sz w:val="24"/>
          <w:szCs w:val="20"/>
          <w:lang w:eastAsia="pl-PL"/>
        </w:rPr>
        <w:t xml:space="preserve">  s</w:t>
      </w:r>
      <w:r w:rsidRPr="00580E9E">
        <w:rPr>
          <w:rFonts w:ascii="Arial" w:eastAsia="HG Mincho Light J" w:hAnsi="Arial" w:cs="Arial" w:hint="cs"/>
          <w:color w:val="000000"/>
          <w:sz w:val="24"/>
          <w:szCs w:val="20"/>
          <w:lang w:eastAsia="pl-PL"/>
        </w:rPr>
        <w:t>ł</w:t>
      </w:r>
      <w:r w:rsidRPr="00580E9E">
        <w:rPr>
          <w:rFonts w:ascii="Arial" w:eastAsia="HG Mincho Light J" w:hAnsi="Arial" w:cs="Arial"/>
          <w:color w:val="000000"/>
          <w:sz w:val="24"/>
          <w:szCs w:val="20"/>
          <w:lang w:eastAsia="pl-PL"/>
        </w:rPr>
        <w:t xml:space="preserve">ownie: </w:t>
      </w:r>
      <w:r w:rsidRPr="00580E9E">
        <w:rPr>
          <w:rFonts w:ascii="Arial" w:eastAsia="HG Mincho Light J" w:hAnsi="Arial" w:cs="Arial" w:hint="cs"/>
          <w:color w:val="000000"/>
          <w:sz w:val="24"/>
          <w:szCs w:val="20"/>
          <w:lang w:eastAsia="pl-PL"/>
        </w:rPr>
        <w:t>…………………………</w:t>
      </w:r>
      <w:r w:rsidRPr="00580E9E">
        <w:rPr>
          <w:rFonts w:ascii="Arial" w:eastAsia="HG Mincho Light J" w:hAnsi="Arial" w:cs="Arial"/>
          <w:color w:val="000000"/>
          <w:sz w:val="24"/>
          <w:szCs w:val="20"/>
          <w:lang w:eastAsia="pl-PL"/>
        </w:rPr>
        <w:t>.</w:t>
      </w:r>
      <w:r w:rsidRPr="00580E9E">
        <w:rPr>
          <w:rFonts w:ascii="Arial" w:eastAsia="HG Mincho Light J" w:hAnsi="Arial" w:cs="Arial" w:hint="cs"/>
          <w:color w:val="000000"/>
          <w:sz w:val="24"/>
          <w:szCs w:val="20"/>
          <w:lang w:eastAsia="pl-PL"/>
        </w:rPr>
        <w:t>…</w:t>
      </w:r>
      <w:r w:rsidRPr="00580E9E">
        <w:rPr>
          <w:rFonts w:ascii="Arial" w:eastAsia="HG Mincho Light J" w:hAnsi="Arial" w:cs="Arial"/>
          <w:color w:val="000000"/>
          <w:sz w:val="24"/>
          <w:szCs w:val="20"/>
          <w:lang w:eastAsia="pl-PL"/>
        </w:rPr>
        <w:t>………...……</w:t>
      </w:r>
    </w:p>
    <w:p w14:paraId="738758C3" w14:textId="77777777" w:rsidR="00580E9E" w:rsidRPr="00580E9E" w:rsidRDefault="00580E9E" w:rsidP="00580E9E">
      <w:pPr>
        <w:spacing w:before="120" w:after="120" w:line="276" w:lineRule="auto"/>
        <w:rPr>
          <w:rFonts w:ascii="Arial" w:eastAsia="HG Mincho Light J" w:hAnsi="Arial" w:cs="Arial"/>
          <w:color w:val="000000"/>
          <w:sz w:val="24"/>
          <w:szCs w:val="20"/>
          <w:lang w:eastAsia="pl-PL"/>
        </w:rPr>
      </w:pPr>
      <w:r w:rsidRPr="00580E9E">
        <w:rPr>
          <w:rFonts w:ascii="Arial" w:eastAsia="HG Mincho Light J" w:hAnsi="Arial" w:cs="Arial"/>
          <w:color w:val="000000"/>
          <w:sz w:val="24"/>
          <w:szCs w:val="20"/>
          <w:lang w:eastAsia="pl-PL"/>
        </w:rPr>
        <w:t xml:space="preserve">Podatek VAT: </w:t>
      </w:r>
      <w:r w:rsidRPr="00580E9E">
        <w:rPr>
          <w:rFonts w:ascii="Arial" w:eastAsia="HG Mincho Light J" w:hAnsi="Arial" w:cs="Arial" w:hint="cs"/>
          <w:color w:val="000000"/>
          <w:sz w:val="24"/>
          <w:szCs w:val="20"/>
          <w:lang w:eastAsia="pl-PL"/>
        </w:rPr>
        <w:t>……………</w:t>
      </w:r>
      <w:r w:rsidRPr="00580E9E">
        <w:rPr>
          <w:rFonts w:ascii="Arial" w:eastAsia="HG Mincho Light J" w:hAnsi="Arial" w:cs="Arial"/>
          <w:color w:val="000000"/>
          <w:sz w:val="24"/>
          <w:szCs w:val="20"/>
          <w:lang w:eastAsia="pl-PL"/>
        </w:rPr>
        <w:t>..</w:t>
      </w:r>
      <w:r w:rsidRPr="00580E9E">
        <w:rPr>
          <w:rFonts w:ascii="Arial" w:eastAsia="HG Mincho Light J" w:hAnsi="Arial" w:cs="Arial" w:hint="cs"/>
          <w:color w:val="000000"/>
          <w:sz w:val="24"/>
          <w:szCs w:val="20"/>
          <w:lang w:eastAsia="pl-PL"/>
        </w:rPr>
        <w:t>……</w:t>
      </w:r>
      <w:r w:rsidRPr="00580E9E">
        <w:rPr>
          <w:rFonts w:ascii="Arial" w:eastAsia="HG Mincho Light J" w:hAnsi="Arial" w:cs="Arial"/>
          <w:color w:val="000000"/>
          <w:sz w:val="24"/>
          <w:szCs w:val="20"/>
          <w:lang w:eastAsia="pl-PL"/>
        </w:rPr>
        <w:t>zł (…..%)</w:t>
      </w:r>
    </w:p>
    <w:p w14:paraId="2A653970" w14:textId="77777777" w:rsidR="00580E9E" w:rsidRPr="00580E9E" w:rsidRDefault="00580E9E" w:rsidP="00580E9E">
      <w:pPr>
        <w:spacing w:before="120" w:after="120" w:line="276" w:lineRule="auto"/>
        <w:rPr>
          <w:rFonts w:ascii="Arial" w:eastAsia="HG Mincho Light J" w:hAnsi="Arial" w:cs="Arial"/>
          <w:color w:val="000000"/>
          <w:sz w:val="24"/>
          <w:szCs w:val="20"/>
          <w:lang w:eastAsia="pl-PL"/>
        </w:rPr>
      </w:pPr>
      <w:r w:rsidRPr="00580E9E">
        <w:rPr>
          <w:rFonts w:ascii="Arial" w:eastAsia="HG Mincho Light J" w:hAnsi="Arial" w:cs="Arial"/>
          <w:color w:val="000000"/>
          <w:sz w:val="24"/>
          <w:szCs w:val="20"/>
          <w:lang w:eastAsia="pl-PL"/>
        </w:rPr>
        <w:t xml:space="preserve">NETTO: </w:t>
      </w:r>
      <w:r w:rsidRPr="00580E9E">
        <w:rPr>
          <w:rFonts w:ascii="Arial" w:eastAsia="HG Mincho Light J" w:hAnsi="Arial" w:cs="Arial" w:hint="cs"/>
          <w:color w:val="000000"/>
          <w:sz w:val="24"/>
          <w:szCs w:val="20"/>
          <w:lang w:eastAsia="pl-PL"/>
        </w:rPr>
        <w:t>………</w:t>
      </w:r>
      <w:r w:rsidRPr="00580E9E">
        <w:rPr>
          <w:rFonts w:ascii="Arial" w:eastAsia="HG Mincho Light J" w:hAnsi="Arial" w:cs="Arial"/>
          <w:color w:val="000000"/>
          <w:sz w:val="24"/>
          <w:szCs w:val="20"/>
          <w:lang w:eastAsia="pl-PL"/>
        </w:rPr>
        <w:t>……………….</w:t>
      </w:r>
      <w:r w:rsidRPr="00580E9E">
        <w:rPr>
          <w:rFonts w:ascii="Arial" w:eastAsia="HG Mincho Light J" w:hAnsi="Arial" w:cs="Arial" w:hint="cs"/>
          <w:color w:val="000000"/>
          <w:sz w:val="24"/>
          <w:szCs w:val="20"/>
          <w:lang w:eastAsia="pl-PL"/>
        </w:rPr>
        <w:t>…</w:t>
      </w:r>
      <w:r w:rsidRPr="00580E9E">
        <w:rPr>
          <w:rFonts w:ascii="Arial" w:eastAsia="HG Mincho Light J" w:hAnsi="Arial" w:cs="Arial"/>
          <w:color w:val="000000"/>
          <w:sz w:val="24"/>
          <w:szCs w:val="20"/>
          <w:lang w:eastAsia="pl-PL"/>
        </w:rPr>
        <w:t xml:space="preserve"> z</w:t>
      </w:r>
      <w:r w:rsidRPr="00580E9E">
        <w:rPr>
          <w:rFonts w:ascii="Arial" w:eastAsia="HG Mincho Light J" w:hAnsi="Arial" w:cs="Arial" w:hint="cs"/>
          <w:color w:val="000000"/>
          <w:sz w:val="24"/>
          <w:szCs w:val="20"/>
          <w:lang w:eastAsia="pl-PL"/>
        </w:rPr>
        <w:t>ł</w:t>
      </w:r>
      <w:r w:rsidRPr="00580E9E">
        <w:rPr>
          <w:rFonts w:ascii="Arial" w:eastAsia="HG Mincho Light J" w:hAnsi="Arial" w:cs="Arial"/>
          <w:color w:val="000000"/>
          <w:sz w:val="24"/>
          <w:szCs w:val="20"/>
          <w:lang w:eastAsia="pl-PL"/>
        </w:rPr>
        <w:t xml:space="preserve">  s</w:t>
      </w:r>
      <w:r w:rsidRPr="00580E9E">
        <w:rPr>
          <w:rFonts w:ascii="Arial" w:eastAsia="HG Mincho Light J" w:hAnsi="Arial" w:cs="Arial" w:hint="cs"/>
          <w:color w:val="000000"/>
          <w:sz w:val="24"/>
          <w:szCs w:val="20"/>
          <w:lang w:eastAsia="pl-PL"/>
        </w:rPr>
        <w:t>ł</w:t>
      </w:r>
      <w:r w:rsidRPr="00580E9E">
        <w:rPr>
          <w:rFonts w:ascii="Arial" w:eastAsia="HG Mincho Light J" w:hAnsi="Arial" w:cs="Arial"/>
          <w:color w:val="000000"/>
          <w:sz w:val="24"/>
          <w:szCs w:val="20"/>
          <w:lang w:eastAsia="pl-PL"/>
        </w:rPr>
        <w:t xml:space="preserve">ownie: </w:t>
      </w:r>
      <w:r w:rsidRPr="00580E9E">
        <w:rPr>
          <w:rFonts w:ascii="Arial" w:eastAsia="HG Mincho Light J" w:hAnsi="Arial" w:cs="Arial" w:hint="cs"/>
          <w:color w:val="000000"/>
          <w:sz w:val="24"/>
          <w:szCs w:val="20"/>
          <w:lang w:eastAsia="pl-PL"/>
        </w:rPr>
        <w:t>………………………………………………</w:t>
      </w:r>
    </w:p>
    <w:p w14:paraId="08593643" w14:textId="77777777" w:rsidR="00580E9E" w:rsidRPr="00580E9E" w:rsidRDefault="00580E9E" w:rsidP="00580E9E">
      <w:pPr>
        <w:autoSpaceDE w:val="0"/>
        <w:autoSpaceDN w:val="0"/>
        <w:adjustRightInd w:val="0"/>
        <w:spacing w:before="120" w:after="120" w:line="240" w:lineRule="auto"/>
        <w:ind w:left="425"/>
        <w:jc w:val="both"/>
        <w:rPr>
          <w:rFonts w:ascii="Arial" w:eastAsia="ArialMT" w:hAnsi="Arial" w:cs="Arial"/>
          <w:b/>
          <w:bCs/>
          <w:color w:val="000000"/>
          <w:sz w:val="24"/>
          <w:szCs w:val="20"/>
        </w:rPr>
      </w:pPr>
      <w:r w:rsidRPr="00580E9E">
        <w:rPr>
          <w:rFonts w:ascii="Arial" w:eastAsia="ArialMT" w:hAnsi="Arial" w:cs="Arial"/>
          <w:b/>
          <w:bCs/>
          <w:color w:val="000000"/>
          <w:sz w:val="24"/>
          <w:szCs w:val="20"/>
        </w:rPr>
        <w:t xml:space="preserve">Oświadczam/y, że w cenie oferty zostały uwzględnione wszystkie koszty niezbędne do zrealizowania zamówienia z należytą starannością i zgodnie </w:t>
      </w:r>
      <w:r w:rsidRPr="00580E9E">
        <w:rPr>
          <w:rFonts w:ascii="Arial" w:eastAsia="ArialMT" w:hAnsi="Arial" w:cs="Arial"/>
          <w:b/>
          <w:bCs/>
          <w:color w:val="000000"/>
          <w:sz w:val="24"/>
          <w:szCs w:val="20"/>
        </w:rPr>
        <w:br/>
        <w:t>z wymaganiami Zamawiającego.</w:t>
      </w:r>
    </w:p>
    <w:p w14:paraId="61836122" w14:textId="77777777" w:rsidR="00580E9E" w:rsidRPr="00580E9E" w:rsidRDefault="00580E9E" w:rsidP="00580E9E">
      <w:pPr>
        <w:numPr>
          <w:ilvl w:val="3"/>
          <w:numId w:val="51"/>
        </w:numPr>
        <w:autoSpaceDE w:val="0"/>
        <w:autoSpaceDN w:val="0"/>
        <w:adjustRightInd w:val="0"/>
        <w:spacing w:before="120" w:after="120" w:line="240" w:lineRule="auto"/>
        <w:ind w:left="425" w:hanging="357"/>
        <w:jc w:val="both"/>
        <w:rPr>
          <w:rFonts w:ascii="Arial" w:eastAsia="ArialMT" w:hAnsi="Arial" w:cs="Arial"/>
          <w:bCs/>
          <w:color w:val="000000"/>
          <w:sz w:val="24"/>
          <w:szCs w:val="20"/>
        </w:rPr>
      </w:pPr>
      <w:r w:rsidRPr="00580E9E">
        <w:rPr>
          <w:rFonts w:ascii="Arial" w:eastAsia="ArialMT" w:hAnsi="Arial" w:cs="Arial"/>
          <w:color w:val="000000"/>
          <w:sz w:val="24"/>
          <w:szCs w:val="20"/>
        </w:rPr>
        <w:t xml:space="preserve">Oświadczam, że zapoznałem(am) się z SWZ oraz z projektem umowy </w:t>
      </w:r>
      <w:r w:rsidRPr="00580E9E">
        <w:rPr>
          <w:rFonts w:ascii="Arial" w:eastAsia="ArialMT" w:hAnsi="Arial" w:cs="Arial"/>
          <w:color w:val="000000"/>
          <w:sz w:val="24"/>
          <w:szCs w:val="20"/>
        </w:rPr>
        <w:br/>
        <w:t xml:space="preserve">i przyjmuję/emy te dokumenty bez zastrzeżeń, a w przypadku wybrania mojej oferty do zawarcia umowy na warunkach określonych w projekcie, w miejscu </w:t>
      </w:r>
      <w:r w:rsidRPr="00580E9E">
        <w:rPr>
          <w:rFonts w:ascii="Arial" w:eastAsia="ArialMT" w:hAnsi="Arial" w:cs="Arial"/>
          <w:color w:val="000000"/>
          <w:sz w:val="24"/>
          <w:szCs w:val="20"/>
        </w:rPr>
        <w:br/>
        <w:t xml:space="preserve">i terminie wskazanym przez Zamawiającego oraz zaproponowanym przez Zamawiającego oraz </w:t>
      </w:r>
      <w:r w:rsidRPr="00580E9E">
        <w:rPr>
          <w:rFonts w:ascii="Arial" w:eastAsia="ArialMT" w:hAnsi="Arial" w:cs="Arial"/>
          <w:b/>
          <w:color w:val="000000"/>
          <w:sz w:val="24"/>
          <w:szCs w:val="20"/>
        </w:rPr>
        <w:t>wniosę zabezpieczenie należytego wykonania umowy w wysokości 5 % ceny oferty brutto w formie ……………………………………….</w:t>
      </w:r>
    </w:p>
    <w:p w14:paraId="0832496B" w14:textId="77777777" w:rsidR="00580E9E" w:rsidRPr="00580E9E" w:rsidRDefault="00580E9E" w:rsidP="00580E9E">
      <w:pPr>
        <w:numPr>
          <w:ilvl w:val="3"/>
          <w:numId w:val="51"/>
        </w:numPr>
        <w:autoSpaceDE w:val="0"/>
        <w:autoSpaceDN w:val="0"/>
        <w:adjustRightInd w:val="0"/>
        <w:spacing w:before="120" w:after="120" w:line="240" w:lineRule="auto"/>
        <w:ind w:left="425" w:hanging="357"/>
        <w:jc w:val="both"/>
        <w:rPr>
          <w:rFonts w:ascii="Arial" w:eastAsia="ArialMT" w:hAnsi="Arial" w:cs="Arial"/>
          <w:bCs/>
          <w:color w:val="000000"/>
          <w:sz w:val="24"/>
          <w:szCs w:val="20"/>
        </w:rPr>
      </w:pPr>
      <w:r w:rsidRPr="00580E9E">
        <w:rPr>
          <w:rFonts w:ascii="Arial" w:eastAsia="ArialMT" w:hAnsi="Arial" w:cs="Arial"/>
          <w:color w:val="000000"/>
          <w:sz w:val="24"/>
          <w:szCs w:val="20"/>
        </w:rPr>
        <w:lastRenderedPageBreak/>
        <w:t>Oświadczam/my, że uzyskaliśmy wszelkie informacje niezbędne do prawidłowego przygotowania i złożenia niniejszej oferty.</w:t>
      </w:r>
    </w:p>
    <w:p w14:paraId="0C374F36" w14:textId="77777777" w:rsidR="00580E9E" w:rsidRPr="00580E9E" w:rsidRDefault="00580E9E" w:rsidP="00580E9E">
      <w:pPr>
        <w:numPr>
          <w:ilvl w:val="3"/>
          <w:numId w:val="51"/>
        </w:numPr>
        <w:autoSpaceDE w:val="0"/>
        <w:autoSpaceDN w:val="0"/>
        <w:adjustRightInd w:val="0"/>
        <w:spacing w:before="120" w:after="120" w:line="240" w:lineRule="auto"/>
        <w:ind w:left="425" w:hanging="357"/>
        <w:jc w:val="both"/>
        <w:rPr>
          <w:rFonts w:ascii="Arial" w:eastAsia="ArialMT" w:hAnsi="Arial" w:cs="Arial"/>
          <w:bCs/>
          <w:color w:val="000000"/>
          <w:sz w:val="24"/>
          <w:szCs w:val="20"/>
        </w:rPr>
      </w:pPr>
      <w:r w:rsidRPr="00580E9E">
        <w:rPr>
          <w:rFonts w:ascii="Arial" w:eastAsia="ArialMT" w:hAnsi="Arial" w:cs="Arial"/>
          <w:color w:val="000000"/>
          <w:sz w:val="24"/>
          <w:szCs w:val="20"/>
        </w:rPr>
        <w:t xml:space="preserve">Oświadczam/my, że jesteśmy </w:t>
      </w:r>
      <w:r w:rsidRPr="00580E9E">
        <w:rPr>
          <w:rFonts w:ascii="Arial" w:hAnsi="Arial" w:cs="Arial"/>
          <w:sz w:val="24"/>
          <w:szCs w:val="24"/>
        </w:rPr>
        <w:t>związani niniejszą ofertą od dnia upływu terminu składania ofert do dnia</w:t>
      </w:r>
      <w:r w:rsidRPr="00580E9E">
        <w:rPr>
          <w:rFonts w:ascii="Arial" w:hAnsi="Arial" w:cs="Arial"/>
          <w:color w:val="FF0000"/>
          <w:sz w:val="24"/>
          <w:szCs w:val="24"/>
        </w:rPr>
        <w:t xml:space="preserve"> </w:t>
      </w:r>
      <w:r w:rsidRPr="00580E9E">
        <w:rPr>
          <w:rFonts w:ascii="Arial" w:hAnsi="Arial" w:cs="Arial"/>
          <w:sz w:val="24"/>
          <w:szCs w:val="24"/>
        </w:rPr>
        <w:t>ustalonego w Rozdziale XI pkt 1 SWZ.</w:t>
      </w:r>
    </w:p>
    <w:p w14:paraId="40E68D14" w14:textId="77777777" w:rsidR="00580E9E" w:rsidRPr="00580E9E" w:rsidRDefault="00580E9E" w:rsidP="00580E9E">
      <w:pPr>
        <w:numPr>
          <w:ilvl w:val="3"/>
          <w:numId w:val="51"/>
        </w:numPr>
        <w:autoSpaceDE w:val="0"/>
        <w:autoSpaceDN w:val="0"/>
        <w:adjustRightInd w:val="0"/>
        <w:spacing w:before="120" w:after="120" w:line="240" w:lineRule="auto"/>
        <w:ind w:left="425" w:hanging="357"/>
        <w:jc w:val="both"/>
        <w:rPr>
          <w:rFonts w:ascii="Arial" w:eastAsia="ArialMT" w:hAnsi="Arial" w:cs="Arial"/>
          <w:bCs/>
          <w:color w:val="000000"/>
          <w:sz w:val="24"/>
          <w:szCs w:val="20"/>
        </w:rPr>
      </w:pPr>
      <w:r w:rsidRPr="00580E9E">
        <w:rPr>
          <w:rFonts w:ascii="Arial" w:hAnsi="Arial" w:cs="Arial"/>
          <w:sz w:val="24"/>
          <w:szCs w:val="24"/>
        </w:rPr>
        <w:t xml:space="preserve">Oświadczam, że </w:t>
      </w:r>
      <w:r w:rsidRPr="00580E9E">
        <w:rPr>
          <w:rFonts w:ascii="Arial" w:eastAsia="HG Mincho Light J" w:hAnsi="Arial" w:cs="Arial"/>
          <w:color w:val="000000"/>
          <w:sz w:val="24"/>
          <w:szCs w:val="20"/>
          <w:lang w:eastAsia="pl-PL"/>
        </w:rPr>
        <w:t>nie uczestniczę w innej ofercie dotyczącej tego samego postępowania.</w:t>
      </w:r>
    </w:p>
    <w:p w14:paraId="67BF1686" w14:textId="6E8A0DA2" w:rsidR="00580E9E" w:rsidRPr="00580E9E" w:rsidRDefault="00580E9E" w:rsidP="00580E9E">
      <w:pPr>
        <w:numPr>
          <w:ilvl w:val="3"/>
          <w:numId w:val="51"/>
        </w:numPr>
        <w:autoSpaceDE w:val="0"/>
        <w:autoSpaceDN w:val="0"/>
        <w:adjustRightInd w:val="0"/>
        <w:spacing w:before="120" w:after="120" w:line="240" w:lineRule="auto"/>
        <w:ind w:left="425" w:hanging="357"/>
        <w:jc w:val="both"/>
        <w:rPr>
          <w:rFonts w:ascii="Arial" w:eastAsia="ArialMT" w:hAnsi="Arial" w:cs="Arial"/>
          <w:bCs/>
          <w:color w:val="000000"/>
          <w:sz w:val="24"/>
          <w:szCs w:val="20"/>
        </w:rPr>
      </w:pPr>
      <w:r w:rsidRPr="00580E9E">
        <w:rPr>
          <w:rFonts w:ascii="Arial" w:eastAsia="ArialMT" w:hAnsi="Arial" w:cs="Arial"/>
          <w:color w:val="000000"/>
          <w:sz w:val="24"/>
          <w:szCs w:val="20"/>
        </w:rPr>
        <w:t xml:space="preserve">Oświadczam/my, że zrealizujemy przedmiot zamówienia w terminie do dnia </w:t>
      </w:r>
      <w:r w:rsidR="00BE748B">
        <w:rPr>
          <w:rFonts w:ascii="Arial" w:eastAsia="ArialMT" w:hAnsi="Arial" w:cs="Arial"/>
          <w:color w:val="000000"/>
          <w:sz w:val="24"/>
          <w:szCs w:val="20"/>
        </w:rPr>
        <w:t>1</w:t>
      </w:r>
      <w:r w:rsidRPr="00580E9E">
        <w:rPr>
          <w:rFonts w:ascii="Arial" w:eastAsia="ArialMT" w:hAnsi="Arial" w:cs="Arial"/>
          <w:color w:val="000000"/>
          <w:sz w:val="24"/>
          <w:szCs w:val="20"/>
        </w:rPr>
        <w:t>0.</w:t>
      </w:r>
      <w:r w:rsidR="00BE748B">
        <w:rPr>
          <w:rFonts w:ascii="Arial" w:eastAsia="ArialMT" w:hAnsi="Arial" w:cs="Arial"/>
          <w:color w:val="000000"/>
          <w:sz w:val="24"/>
          <w:szCs w:val="20"/>
        </w:rPr>
        <w:t>11</w:t>
      </w:r>
      <w:r w:rsidRPr="00580E9E">
        <w:rPr>
          <w:rFonts w:ascii="Arial" w:eastAsia="ArialMT" w:hAnsi="Arial" w:cs="Arial"/>
          <w:color w:val="000000"/>
          <w:sz w:val="24"/>
          <w:szCs w:val="20"/>
        </w:rPr>
        <w:t>.2022 r.</w:t>
      </w:r>
    </w:p>
    <w:p w14:paraId="28CFFFDA" w14:textId="22E835F7" w:rsidR="00580E9E" w:rsidRPr="00580E9E" w:rsidRDefault="00580E9E" w:rsidP="00580E9E">
      <w:pPr>
        <w:numPr>
          <w:ilvl w:val="3"/>
          <w:numId w:val="51"/>
        </w:numPr>
        <w:autoSpaceDE w:val="0"/>
        <w:autoSpaceDN w:val="0"/>
        <w:adjustRightInd w:val="0"/>
        <w:spacing w:before="120" w:after="120" w:line="240" w:lineRule="auto"/>
        <w:ind w:left="425" w:hanging="357"/>
        <w:jc w:val="both"/>
        <w:rPr>
          <w:rFonts w:ascii="Arial" w:eastAsia="ArialMT" w:hAnsi="Arial" w:cs="Arial"/>
          <w:bCs/>
          <w:color w:val="000000"/>
          <w:sz w:val="24"/>
          <w:szCs w:val="20"/>
        </w:rPr>
      </w:pPr>
      <w:r w:rsidRPr="00580E9E">
        <w:rPr>
          <w:rFonts w:ascii="Arial" w:eastAsia="Calibri" w:hAnsi="Arial" w:cs="Arial"/>
          <w:sz w:val="24"/>
          <w:szCs w:val="24"/>
        </w:rPr>
        <w:t>Udzielam/my ……….miesięcy gwarancji na przedmiot umowy ( min.36-maks.</w:t>
      </w:r>
      <w:r w:rsidR="0040220D">
        <w:rPr>
          <w:rFonts w:ascii="Arial" w:eastAsia="Calibri" w:hAnsi="Arial" w:cs="Arial"/>
          <w:sz w:val="24"/>
          <w:szCs w:val="24"/>
        </w:rPr>
        <w:t>60</w:t>
      </w:r>
      <w:r w:rsidRPr="00580E9E">
        <w:rPr>
          <w:rFonts w:ascii="Arial" w:eastAsia="Calibri" w:hAnsi="Arial" w:cs="Arial"/>
          <w:sz w:val="24"/>
          <w:szCs w:val="24"/>
        </w:rPr>
        <w:t>)</w:t>
      </w:r>
    </w:p>
    <w:p w14:paraId="4E971A9F" w14:textId="77777777" w:rsidR="00580E9E" w:rsidRPr="00580E9E" w:rsidRDefault="00580E9E" w:rsidP="00580E9E">
      <w:pPr>
        <w:numPr>
          <w:ilvl w:val="3"/>
          <w:numId w:val="51"/>
        </w:numPr>
        <w:autoSpaceDE w:val="0"/>
        <w:autoSpaceDN w:val="0"/>
        <w:adjustRightInd w:val="0"/>
        <w:spacing w:before="120" w:after="120" w:line="240" w:lineRule="auto"/>
        <w:ind w:left="425" w:hanging="357"/>
        <w:rPr>
          <w:rFonts w:ascii="Arial" w:eastAsia="Times New Roman" w:hAnsi="Arial" w:cs="Arial"/>
          <w:b/>
          <w:sz w:val="24"/>
          <w:szCs w:val="24"/>
          <w:lang w:eastAsia="pl-PL"/>
        </w:rPr>
      </w:pPr>
      <w:r w:rsidRPr="00580E9E">
        <w:rPr>
          <w:rFonts w:ascii="Arial" w:eastAsia="Times New Roman" w:hAnsi="Arial" w:cs="Arial"/>
          <w:b/>
          <w:sz w:val="24"/>
          <w:szCs w:val="24"/>
          <w:lang w:eastAsia="pl-PL"/>
        </w:rPr>
        <w:t xml:space="preserve">Oświadczam/my, </w:t>
      </w:r>
      <w:r w:rsidRPr="00580E9E">
        <w:rPr>
          <w:rFonts w:ascii="Arial" w:eastAsia="Times New Roman" w:hAnsi="Arial" w:cs="Arial"/>
          <w:sz w:val="24"/>
          <w:szCs w:val="24"/>
          <w:lang w:eastAsia="pl-PL"/>
        </w:rPr>
        <w:t xml:space="preserve">że </w:t>
      </w:r>
      <w:r w:rsidRPr="00580E9E">
        <w:rPr>
          <w:rFonts w:ascii="Arial" w:hAnsi="Arial" w:cs="Arial"/>
          <w:sz w:val="24"/>
          <w:szCs w:val="24"/>
        </w:rPr>
        <w:t xml:space="preserve">spełniam wymogi </w:t>
      </w:r>
      <w:r w:rsidRPr="00580E9E">
        <w:rPr>
          <w:rFonts w:ascii="Arial" w:eastAsia="Calibri" w:hAnsi="Arial" w:cs="Arial"/>
          <w:b/>
          <w:sz w:val="24"/>
          <w:szCs w:val="24"/>
          <w:lang w:eastAsia="pl-PL"/>
        </w:rPr>
        <w:t>Ustawy o odpadach</w:t>
      </w:r>
      <w:r w:rsidRPr="00580E9E">
        <w:rPr>
          <w:rFonts w:ascii="Arial" w:eastAsia="Calibri" w:hAnsi="Arial" w:cs="Arial"/>
          <w:sz w:val="24"/>
          <w:szCs w:val="24"/>
          <w:lang w:eastAsia="pl-PL"/>
        </w:rPr>
        <w:t xml:space="preserve"> (Dz.U.2021.779 – z poźn.zm.) oraz, że </w:t>
      </w:r>
      <w:r w:rsidRPr="00580E9E">
        <w:rPr>
          <w:rFonts w:ascii="Arial" w:hAnsi="Arial" w:cs="Arial"/>
          <w:sz w:val="24"/>
          <w:szCs w:val="24"/>
        </w:rPr>
        <w:t xml:space="preserve">podczas realizacji zamówienia ponoszę odpowiedzialność </w:t>
      </w:r>
      <w:r w:rsidRPr="00580E9E">
        <w:rPr>
          <w:rFonts w:ascii="Arial" w:eastAsia="Calibri" w:hAnsi="Arial" w:cs="Arial"/>
          <w:sz w:val="24"/>
          <w:szCs w:val="24"/>
          <w:lang w:eastAsia="pl-PL"/>
        </w:rPr>
        <w:t>za przestrzeganie przepisów dotyczących ochrony środowiska na terenie wykonywania robót i w ich otoczeniu zgodnie z zapisami Prawa Ochrony Środowiska (Dz.U. 2021.1973 z późn. zm.), Ustawy o ochronie przyrody (Dz. U. 2021.1098 – t. j.), rozporządzenia Ministra Środowiska (Dz.U. 2016.2183 z późn. zm.) w sprawie ochrony gatunkowej zwierząt.</w:t>
      </w:r>
    </w:p>
    <w:p w14:paraId="15E52A18" w14:textId="77777777" w:rsidR="00580E9E" w:rsidRPr="00580E9E" w:rsidRDefault="00580E9E" w:rsidP="00580E9E">
      <w:pPr>
        <w:numPr>
          <w:ilvl w:val="0"/>
          <w:numId w:val="71"/>
        </w:numPr>
        <w:spacing w:before="120" w:after="120" w:line="20" w:lineRule="atLeast"/>
        <w:jc w:val="both"/>
        <w:rPr>
          <w:rFonts w:ascii="Arial" w:hAnsi="Arial" w:cs="Arial"/>
          <w:b/>
          <w:sz w:val="24"/>
          <w:szCs w:val="24"/>
          <w:u w:val="single"/>
        </w:rPr>
      </w:pPr>
      <w:r w:rsidRPr="00580E9E">
        <w:rPr>
          <w:rFonts w:ascii="Arial" w:eastAsia="ArialMT" w:hAnsi="Arial" w:cs="Arial"/>
          <w:b/>
          <w:bCs/>
          <w:color w:val="000000"/>
          <w:sz w:val="24"/>
          <w:szCs w:val="20"/>
        </w:rPr>
        <w:t xml:space="preserve">Oświadczam/my, że </w:t>
      </w:r>
      <w:r w:rsidRPr="00580E9E">
        <w:rPr>
          <w:rFonts w:ascii="Arial" w:hAnsi="Arial" w:cs="Arial"/>
          <w:b/>
          <w:sz w:val="24"/>
          <w:szCs w:val="24"/>
        </w:rPr>
        <w:t>pracownicy wykonujący zamówienie posiadają:</w:t>
      </w:r>
    </w:p>
    <w:p w14:paraId="560105FF" w14:textId="77777777" w:rsidR="00580E9E" w:rsidRPr="00580E9E" w:rsidRDefault="00580E9E" w:rsidP="00580E9E">
      <w:pPr>
        <w:numPr>
          <w:ilvl w:val="0"/>
          <w:numId w:val="72"/>
        </w:numPr>
        <w:spacing w:before="120" w:after="120"/>
        <w:ind w:left="567" w:hanging="283"/>
        <w:jc w:val="both"/>
        <w:rPr>
          <w:rFonts w:ascii="Arial" w:hAnsi="Arial" w:cs="Arial"/>
          <w:sz w:val="24"/>
          <w:szCs w:val="24"/>
        </w:rPr>
      </w:pPr>
      <w:r w:rsidRPr="00580E9E">
        <w:rPr>
          <w:rFonts w:ascii="Arial" w:hAnsi="Arial" w:cs="Arial"/>
          <w:sz w:val="24"/>
          <w:szCs w:val="24"/>
        </w:rPr>
        <w:t>aktualne świadectwa kwalifikacyjne E grupa 1 pkt 2 i 10 w zakresie obsługi, konserwacji, remontów;</w:t>
      </w:r>
    </w:p>
    <w:p w14:paraId="004FD917" w14:textId="77777777" w:rsidR="00580E9E" w:rsidRPr="00580E9E" w:rsidRDefault="00580E9E" w:rsidP="00580E9E">
      <w:pPr>
        <w:numPr>
          <w:ilvl w:val="0"/>
          <w:numId w:val="72"/>
        </w:numPr>
        <w:spacing w:before="120" w:after="120"/>
        <w:ind w:left="567" w:hanging="283"/>
        <w:jc w:val="both"/>
        <w:rPr>
          <w:rFonts w:ascii="Arial" w:hAnsi="Arial" w:cs="Arial"/>
          <w:sz w:val="24"/>
          <w:szCs w:val="24"/>
        </w:rPr>
      </w:pPr>
      <w:r w:rsidRPr="00580E9E">
        <w:rPr>
          <w:rFonts w:ascii="Arial" w:hAnsi="Arial" w:cs="Arial"/>
          <w:sz w:val="24"/>
          <w:szCs w:val="24"/>
        </w:rPr>
        <w:t>aktualne świadectwa kwalifikacyjne D grupa 1 pkt 2 i 10 w zakresie obsługi, konserwacji, remontów, kontrolno-pomiarowym;</w:t>
      </w:r>
    </w:p>
    <w:p w14:paraId="6B3B53E8" w14:textId="77777777" w:rsidR="00580E9E" w:rsidRPr="00580E9E" w:rsidRDefault="00580E9E" w:rsidP="00580E9E">
      <w:pPr>
        <w:numPr>
          <w:ilvl w:val="0"/>
          <w:numId w:val="73"/>
        </w:numPr>
        <w:autoSpaceDE w:val="0"/>
        <w:autoSpaceDN w:val="0"/>
        <w:adjustRightInd w:val="0"/>
        <w:spacing w:before="120" w:after="120" w:line="240" w:lineRule="auto"/>
        <w:jc w:val="both"/>
        <w:rPr>
          <w:rFonts w:ascii="Arial" w:eastAsia="ArialMT" w:hAnsi="Arial" w:cs="Arial"/>
          <w:bCs/>
          <w:color w:val="000000"/>
          <w:sz w:val="24"/>
          <w:szCs w:val="20"/>
        </w:rPr>
      </w:pPr>
      <w:r w:rsidRPr="00580E9E">
        <w:rPr>
          <w:rFonts w:ascii="Arial" w:eastAsia="HG Mincho Light J" w:hAnsi="Arial" w:cs="Arial"/>
          <w:color w:val="000000"/>
          <w:sz w:val="24"/>
          <w:szCs w:val="20"/>
          <w:lang w:eastAsia="pl-PL"/>
        </w:rPr>
        <w:t xml:space="preserve">Proszę podać rodzaj Wykonawcy i </w:t>
      </w:r>
      <w:r w:rsidRPr="00580E9E">
        <w:rPr>
          <w:rFonts w:ascii="Arial" w:eastAsia="HG Mincho Light J" w:hAnsi="Arial" w:cs="Arial"/>
          <w:b/>
          <w:color w:val="000000"/>
          <w:sz w:val="24"/>
          <w:szCs w:val="20"/>
          <w:lang w:eastAsia="pl-PL"/>
        </w:rPr>
        <w:t>odpowiednio zaznaczyć:</w:t>
      </w:r>
    </w:p>
    <w:tbl>
      <w:tblPr>
        <w:tblW w:w="0" w:type="auto"/>
        <w:tblInd w:w="720" w:type="dxa"/>
        <w:tblLook w:val="04A0" w:firstRow="1" w:lastRow="0" w:firstColumn="1" w:lastColumn="0" w:noHBand="0" w:noVBand="1"/>
      </w:tblPr>
      <w:tblGrid>
        <w:gridCol w:w="2882"/>
        <w:gridCol w:w="5468"/>
      </w:tblGrid>
      <w:tr w:rsidR="00580E9E" w:rsidRPr="00580E9E" w14:paraId="4225A187" w14:textId="77777777" w:rsidTr="007A1172">
        <w:trPr>
          <w:trHeight w:val="1199"/>
        </w:trPr>
        <w:tc>
          <w:tcPr>
            <w:tcW w:w="2932" w:type="dxa"/>
            <w:shd w:val="clear" w:color="auto" w:fill="auto"/>
          </w:tcPr>
          <w:p w14:paraId="5E0EEAA4" w14:textId="77777777" w:rsidR="00580E9E" w:rsidRPr="00580E9E" w:rsidRDefault="00580E9E" w:rsidP="00580E9E">
            <w:pPr>
              <w:spacing w:line="360" w:lineRule="auto"/>
              <w:ind w:left="-153"/>
              <w:rPr>
                <w:rFonts w:ascii="Arial" w:hAnsi="Arial" w:cs="Arial"/>
              </w:rPr>
            </w:pPr>
            <w:r w:rsidRPr="00580E9E">
              <w:rPr>
                <w:rFonts w:ascii="Arial" w:hAnsi="Arial" w:cs="Arial"/>
              </w:rPr>
              <w:t xml:space="preserve">   </w:t>
            </w:r>
            <w:r w:rsidRPr="00580E9E">
              <w:rPr>
                <w:rFonts w:ascii="Arial" w:hAnsi="Arial" w:cs="Arial"/>
                <w:b/>
                <w:spacing w:val="2"/>
              </w:rPr>
              <w:sym w:font="Wingdings" w:char="F0A8"/>
            </w:r>
            <w:r w:rsidRPr="00580E9E">
              <w:rPr>
                <w:rFonts w:ascii="Arial" w:hAnsi="Arial" w:cs="Arial"/>
                <w:spacing w:val="2"/>
              </w:rPr>
              <w:t xml:space="preserve"> </w:t>
            </w:r>
            <w:r w:rsidRPr="00580E9E">
              <w:rPr>
                <w:rFonts w:ascii="Arial" w:hAnsi="Arial" w:cs="Arial"/>
              </w:rPr>
              <w:t>mikroprzedsiębiorstwo</w:t>
            </w:r>
          </w:p>
          <w:p w14:paraId="7D4C6F44" w14:textId="77777777" w:rsidR="00580E9E" w:rsidRPr="00580E9E" w:rsidRDefault="00580E9E" w:rsidP="00580E9E">
            <w:pPr>
              <w:spacing w:line="360" w:lineRule="auto"/>
              <w:ind w:left="-153"/>
              <w:rPr>
                <w:rFonts w:ascii="Arial" w:hAnsi="Arial" w:cs="Arial"/>
              </w:rPr>
            </w:pPr>
            <w:r w:rsidRPr="00580E9E">
              <w:rPr>
                <w:rFonts w:ascii="Arial" w:hAnsi="Arial" w:cs="Arial"/>
              </w:rPr>
              <w:t xml:space="preserve">   </w:t>
            </w:r>
            <w:r w:rsidRPr="00580E9E">
              <w:rPr>
                <w:rFonts w:ascii="Arial" w:hAnsi="Arial" w:cs="Arial"/>
                <w:b/>
                <w:spacing w:val="2"/>
              </w:rPr>
              <w:sym w:font="Wingdings" w:char="F0A8"/>
            </w:r>
            <w:r w:rsidRPr="00580E9E">
              <w:rPr>
                <w:rFonts w:ascii="Arial" w:hAnsi="Arial" w:cs="Arial"/>
                <w:spacing w:val="2"/>
              </w:rPr>
              <w:t xml:space="preserve"> </w:t>
            </w:r>
            <w:r w:rsidRPr="00580E9E">
              <w:rPr>
                <w:rFonts w:ascii="Arial" w:hAnsi="Arial" w:cs="Arial"/>
              </w:rPr>
              <w:t>małe przedsiębiorstwo</w:t>
            </w:r>
          </w:p>
          <w:p w14:paraId="78556DCC" w14:textId="77777777" w:rsidR="00580E9E" w:rsidRPr="00580E9E" w:rsidRDefault="00580E9E" w:rsidP="00580E9E">
            <w:pPr>
              <w:spacing w:line="360" w:lineRule="auto"/>
              <w:ind w:left="-153" w:hanging="141"/>
              <w:rPr>
                <w:rFonts w:ascii="Arial" w:hAnsi="Arial" w:cs="Arial"/>
              </w:rPr>
            </w:pPr>
            <w:r w:rsidRPr="00580E9E">
              <w:rPr>
                <w:rFonts w:ascii="Arial" w:hAnsi="Arial" w:cs="Arial"/>
              </w:rPr>
              <w:t xml:space="preserve">   </w:t>
            </w:r>
            <w:r w:rsidRPr="00580E9E">
              <w:rPr>
                <w:rFonts w:ascii="Arial" w:hAnsi="Arial" w:cs="Arial"/>
                <w:b/>
                <w:spacing w:val="2"/>
              </w:rPr>
              <w:sym w:font="Wingdings" w:char="F0A8"/>
            </w:r>
            <w:r w:rsidRPr="00580E9E">
              <w:rPr>
                <w:rFonts w:ascii="Arial" w:hAnsi="Arial" w:cs="Arial"/>
                <w:spacing w:val="2"/>
              </w:rPr>
              <w:t xml:space="preserve"> </w:t>
            </w:r>
            <w:r w:rsidRPr="00580E9E">
              <w:rPr>
                <w:rFonts w:ascii="Arial" w:hAnsi="Arial" w:cs="Arial"/>
              </w:rPr>
              <w:t>średnie przedsiębiorstwo</w:t>
            </w:r>
          </w:p>
        </w:tc>
        <w:tc>
          <w:tcPr>
            <w:tcW w:w="5776" w:type="dxa"/>
            <w:shd w:val="clear" w:color="auto" w:fill="auto"/>
          </w:tcPr>
          <w:p w14:paraId="0062331C" w14:textId="77777777" w:rsidR="00580E9E" w:rsidRPr="00580E9E" w:rsidRDefault="00580E9E" w:rsidP="00580E9E">
            <w:pPr>
              <w:spacing w:line="360" w:lineRule="auto"/>
              <w:ind w:left="-105"/>
              <w:rPr>
                <w:rFonts w:ascii="Arial" w:hAnsi="Arial" w:cs="Arial"/>
              </w:rPr>
            </w:pPr>
            <w:r w:rsidRPr="00580E9E">
              <w:rPr>
                <w:rFonts w:ascii="Arial" w:hAnsi="Arial" w:cs="Arial"/>
              </w:rPr>
              <w:t xml:space="preserve">   </w:t>
            </w:r>
            <w:r w:rsidRPr="00580E9E">
              <w:rPr>
                <w:rFonts w:ascii="Arial" w:hAnsi="Arial" w:cs="Arial"/>
                <w:b/>
                <w:spacing w:val="2"/>
              </w:rPr>
              <w:sym w:font="Wingdings" w:char="F0A8"/>
            </w:r>
            <w:r w:rsidRPr="00580E9E">
              <w:rPr>
                <w:rFonts w:ascii="Arial" w:hAnsi="Arial" w:cs="Arial"/>
                <w:spacing w:val="2"/>
              </w:rPr>
              <w:t xml:space="preserve"> </w:t>
            </w:r>
            <w:r w:rsidRPr="00580E9E">
              <w:rPr>
                <w:rFonts w:ascii="Arial" w:hAnsi="Arial" w:cs="Arial"/>
              </w:rPr>
              <w:t>jednoosobowa działalność gospodarcza</w:t>
            </w:r>
          </w:p>
          <w:p w14:paraId="524F605C" w14:textId="77777777" w:rsidR="00580E9E" w:rsidRPr="00580E9E" w:rsidRDefault="00580E9E" w:rsidP="00580E9E">
            <w:pPr>
              <w:spacing w:line="360" w:lineRule="auto"/>
              <w:ind w:left="-105"/>
              <w:rPr>
                <w:rFonts w:ascii="Arial" w:hAnsi="Arial" w:cs="Arial"/>
              </w:rPr>
            </w:pPr>
            <w:r w:rsidRPr="00580E9E">
              <w:rPr>
                <w:rFonts w:ascii="Arial" w:hAnsi="Arial" w:cs="Arial"/>
              </w:rPr>
              <w:t xml:space="preserve">   </w:t>
            </w:r>
            <w:r w:rsidRPr="00580E9E">
              <w:rPr>
                <w:rFonts w:ascii="Arial" w:hAnsi="Arial" w:cs="Arial"/>
                <w:b/>
                <w:spacing w:val="2"/>
              </w:rPr>
              <w:sym w:font="Wingdings" w:char="F0A8"/>
            </w:r>
            <w:r w:rsidRPr="00580E9E">
              <w:rPr>
                <w:rFonts w:ascii="Arial" w:hAnsi="Arial" w:cs="Arial"/>
                <w:spacing w:val="2"/>
              </w:rPr>
              <w:t xml:space="preserve"> </w:t>
            </w:r>
            <w:r w:rsidRPr="00580E9E">
              <w:rPr>
                <w:rFonts w:ascii="Arial" w:hAnsi="Arial" w:cs="Arial"/>
              </w:rPr>
              <w:t>osoba fizyczna nieprowadząca działalności gospodarczej</w:t>
            </w:r>
          </w:p>
          <w:p w14:paraId="4A308330" w14:textId="77777777" w:rsidR="00580E9E" w:rsidRPr="00580E9E" w:rsidRDefault="00580E9E" w:rsidP="00580E9E">
            <w:pPr>
              <w:spacing w:after="240" w:line="360" w:lineRule="auto"/>
              <w:ind w:left="-101"/>
              <w:rPr>
                <w:rFonts w:ascii="Arial" w:hAnsi="Arial" w:cs="Arial"/>
              </w:rPr>
            </w:pPr>
            <w:r w:rsidRPr="00580E9E">
              <w:rPr>
                <w:rFonts w:ascii="Arial" w:hAnsi="Arial" w:cs="Arial"/>
              </w:rPr>
              <w:t xml:space="preserve">   </w:t>
            </w:r>
            <w:r w:rsidRPr="00580E9E">
              <w:rPr>
                <w:rFonts w:ascii="Arial" w:hAnsi="Arial" w:cs="Arial"/>
                <w:b/>
                <w:spacing w:val="2"/>
              </w:rPr>
              <w:sym w:font="Wingdings" w:char="F0A8"/>
            </w:r>
            <w:r w:rsidRPr="00580E9E">
              <w:rPr>
                <w:rFonts w:ascii="Arial" w:hAnsi="Arial" w:cs="Arial"/>
                <w:spacing w:val="2"/>
              </w:rPr>
              <w:t xml:space="preserve"> </w:t>
            </w:r>
            <w:r w:rsidRPr="00580E9E">
              <w:rPr>
                <w:rFonts w:ascii="Arial" w:hAnsi="Arial" w:cs="Arial"/>
              </w:rPr>
              <w:t>inny rodzaj</w:t>
            </w:r>
          </w:p>
        </w:tc>
      </w:tr>
    </w:tbl>
    <w:p w14:paraId="38B290C2" w14:textId="77777777" w:rsidR="00580E9E" w:rsidRPr="00580E9E" w:rsidRDefault="00580E9E" w:rsidP="00580E9E">
      <w:pPr>
        <w:autoSpaceDE w:val="0"/>
        <w:autoSpaceDN w:val="0"/>
        <w:adjustRightInd w:val="0"/>
        <w:spacing w:before="120" w:after="120" w:line="240" w:lineRule="auto"/>
        <w:jc w:val="both"/>
        <w:rPr>
          <w:rFonts w:ascii="Arial" w:eastAsia="ArialMT" w:hAnsi="Arial" w:cs="Arial"/>
          <w:bCs/>
          <w:color w:val="000000"/>
          <w:sz w:val="24"/>
          <w:szCs w:val="20"/>
        </w:rPr>
      </w:pPr>
    </w:p>
    <w:p w14:paraId="35683EB7" w14:textId="77777777" w:rsidR="00580E9E" w:rsidRPr="00580E9E" w:rsidRDefault="00580E9E" w:rsidP="00580E9E">
      <w:pPr>
        <w:numPr>
          <w:ilvl w:val="0"/>
          <w:numId w:val="73"/>
        </w:numPr>
        <w:autoSpaceDE w:val="0"/>
        <w:autoSpaceDN w:val="0"/>
        <w:adjustRightInd w:val="0"/>
        <w:spacing w:before="120" w:after="120" w:line="240" w:lineRule="auto"/>
        <w:jc w:val="both"/>
        <w:rPr>
          <w:rFonts w:ascii="Arial" w:eastAsia="ArialMT" w:hAnsi="Arial" w:cs="Arial"/>
          <w:b/>
          <w:bCs/>
          <w:color w:val="000000"/>
          <w:sz w:val="24"/>
          <w:szCs w:val="20"/>
        </w:rPr>
      </w:pPr>
      <w:r w:rsidRPr="00580E9E">
        <w:rPr>
          <w:rFonts w:ascii="Arial" w:eastAsia="HG Mincho Light J" w:hAnsi="Arial" w:cs="Arial"/>
          <w:color w:val="000000"/>
          <w:sz w:val="24"/>
          <w:szCs w:val="20"/>
          <w:lang w:eastAsia="pl-PL"/>
        </w:rPr>
        <w:t>Oświadczam, że wypełniłem obowiązki informacyjne przewidziane w art. 13 lub art. 14 RODO</w:t>
      </w:r>
      <w:r w:rsidRPr="00580E9E">
        <w:rPr>
          <w:rFonts w:ascii="Arial" w:eastAsia="HG Mincho Light J" w:hAnsi="Arial" w:cs="Arial"/>
          <w:color w:val="000000"/>
          <w:sz w:val="24"/>
          <w:szCs w:val="20"/>
          <w:vertAlign w:val="superscript"/>
          <w:lang w:eastAsia="pl-PL"/>
        </w:rPr>
        <w:t>1</w:t>
      </w:r>
      <w:r w:rsidRPr="00580E9E">
        <w:rPr>
          <w:rFonts w:ascii="Arial" w:eastAsia="HG Mincho Light J" w:hAnsi="Arial" w:cs="Arial"/>
          <w:color w:val="000000"/>
          <w:sz w:val="24"/>
          <w:szCs w:val="20"/>
          <w:lang w:eastAsia="pl-PL"/>
        </w:rPr>
        <w:t>) wobec osób fizycznych, od których dane osobowe bezpośrednio lub pośrednio pozyskałem w celu ubiegania się o udzielenie zamówienia publicznego w niniejszym postępowaniu.**</w:t>
      </w:r>
    </w:p>
    <w:p w14:paraId="7B3ABCF5" w14:textId="77777777" w:rsidR="00580E9E" w:rsidRPr="00580E9E" w:rsidRDefault="00580E9E" w:rsidP="00580E9E">
      <w:pPr>
        <w:numPr>
          <w:ilvl w:val="0"/>
          <w:numId w:val="73"/>
        </w:numPr>
        <w:autoSpaceDE w:val="0"/>
        <w:autoSpaceDN w:val="0"/>
        <w:adjustRightInd w:val="0"/>
        <w:spacing w:before="120" w:after="120" w:line="240" w:lineRule="auto"/>
        <w:jc w:val="both"/>
        <w:rPr>
          <w:rFonts w:ascii="Arial" w:eastAsia="ArialMT" w:hAnsi="Arial" w:cs="Arial"/>
          <w:bCs/>
          <w:color w:val="000000"/>
          <w:sz w:val="24"/>
          <w:szCs w:val="20"/>
        </w:rPr>
      </w:pPr>
      <w:r w:rsidRPr="00580E9E">
        <w:rPr>
          <w:rFonts w:ascii="Arial" w:eastAsia="HG Mincho Light J" w:hAnsi="Arial" w:cs="Arial"/>
          <w:color w:val="000000"/>
          <w:sz w:val="24"/>
          <w:szCs w:val="20"/>
          <w:lang w:eastAsia="pl-PL"/>
        </w:rPr>
        <w:t>Zobowiązuję się wykonać zamówienie w ramach sił</w:t>
      </w:r>
      <w:r w:rsidRPr="00580E9E">
        <w:rPr>
          <w:rFonts w:ascii="Arial" w:eastAsia="HG Mincho Light J" w:hAnsi="Arial" w:cs="Arial"/>
          <w:i/>
          <w:color w:val="000000"/>
          <w:sz w:val="24"/>
          <w:szCs w:val="20"/>
          <w:lang w:eastAsia="pl-PL"/>
        </w:rPr>
        <w:t>:</w:t>
      </w:r>
    </w:p>
    <w:p w14:paraId="176FF1FA" w14:textId="77777777" w:rsidR="00580E9E" w:rsidRPr="00580E9E" w:rsidRDefault="00580E9E" w:rsidP="00580E9E">
      <w:pPr>
        <w:numPr>
          <w:ilvl w:val="0"/>
          <w:numId w:val="52"/>
        </w:numPr>
        <w:spacing w:before="120" w:after="120" w:line="240" w:lineRule="auto"/>
        <w:ind w:left="851" w:hanging="567"/>
        <w:jc w:val="both"/>
        <w:rPr>
          <w:rFonts w:ascii="Arial" w:eastAsia="HG Mincho Light J" w:hAnsi="Arial" w:cs="Arial"/>
          <w:color w:val="000000"/>
          <w:sz w:val="24"/>
          <w:szCs w:val="20"/>
          <w:lang w:eastAsia="pl-PL"/>
        </w:rPr>
      </w:pPr>
      <w:r w:rsidRPr="00580E9E">
        <w:rPr>
          <w:rFonts w:ascii="Arial" w:eastAsia="HG Mincho Light J" w:hAnsi="Arial" w:cs="Arial"/>
          <w:color w:val="000000"/>
          <w:sz w:val="24"/>
          <w:szCs w:val="20"/>
          <w:lang w:eastAsia="pl-PL"/>
        </w:rPr>
        <w:t>własnych*,</w:t>
      </w:r>
    </w:p>
    <w:p w14:paraId="3CA2B7BF" w14:textId="77777777" w:rsidR="00580E9E" w:rsidRPr="00580E9E" w:rsidRDefault="00580E9E" w:rsidP="00580E9E">
      <w:pPr>
        <w:numPr>
          <w:ilvl w:val="0"/>
          <w:numId w:val="52"/>
        </w:numPr>
        <w:spacing w:before="120" w:after="120" w:line="240" w:lineRule="auto"/>
        <w:ind w:left="851" w:hanging="567"/>
        <w:jc w:val="both"/>
        <w:rPr>
          <w:rFonts w:ascii="Arial" w:eastAsia="HG Mincho Light J" w:hAnsi="Arial" w:cs="Arial"/>
          <w:color w:val="000000"/>
          <w:sz w:val="24"/>
          <w:szCs w:val="20"/>
          <w:lang w:eastAsia="pl-PL"/>
        </w:rPr>
      </w:pPr>
      <w:r w:rsidRPr="00580E9E">
        <w:rPr>
          <w:rFonts w:ascii="Arial" w:eastAsia="HG Mincho Light J" w:hAnsi="Arial" w:cs="Arial"/>
          <w:color w:val="000000"/>
          <w:sz w:val="24"/>
          <w:szCs w:val="20"/>
          <w:lang w:eastAsia="pl-PL"/>
        </w:rPr>
        <w:t xml:space="preserve">wykonawców wspólnie ubiegających się o udzielenie zamówienia </w:t>
      </w:r>
      <w:r w:rsidRPr="00580E9E">
        <w:rPr>
          <w:rFonts w:ascii="Arial" w:eastAsia="HG Mincho Light J" w:hAnsi="Arial" w:cs="Arial"/>
          <w:color w:val="000000"/>
          <w:sz w:val="24"/>
          <w:szCs w:val="20"/>
          <w:lang w:eastAsia="pl-PL"/>
        </w:rPr>
        <w:br/>
        <w:t xml:space="preserve">(np. konsorcjum, spółka cywilna)*, </w:t>
      </w:r>
    </w:p>
    <w:p w14:paraId="496FEF81" w14:textId="77777777" w:rsidR="00580E9E" w:rsidRPr="00580E9E" w:rsidRDefault="00580E9E" w:rsidP="00580E9E">
      <w:pPr>
        <w:numPr>
          <w:ilvl w:val="0"/>
          <w:numId w:val="52"/>
        </w:numPr>
        <w:spacing w:before="120" w:after="120" w:line="240" w:lineRule="auto"/>
        <w:ind w:left="851" w:hanging="567"/>
        <w:jc w:val="both"/>
        <w:rPr>
          <w:rFonts w:ascii="Arial" w:eastAsia="HG Mincho Light J" w:hAnsi="Arial" w:cs="Arial"/>
          <w:color w:val="000000"/>
          <w:sz w:val="24"/>
          <w:szCs w:val="20"/>
          <w:lang w:eastAsia="pl-PL"/>
        </w:rPr>
      </w:pPr>
      <w:r w:rsidRPr="00580E9E">
        <w:rPr>
          <w:rFonts w:ascii="Arial" w:eastAsia="HG Mincho Light J" w:hAnsi="Arial" w:cs="Arial"/>
          <w:color w:val="000000"/>
          <w:sz w:val="24"/>
          <w:szCs w:val="20"/>
          <w:lang w:eastAsia="pl-PL"/>
        </w:rPr>
        <w:t>własnych z pomocą podwykonawców*,</w:t>
      </w:r>
    </w:p>
    <w:p w14:paraId="66440EE3" w14:textId="77777777" w:rsidR="00580E9E" w:rsidRPr="00580E9E" w:rsidRDefault="00580E9E" w:rsidP="00580E9E">
      <w:pPr>
        <w:numPr>
          <w:ilvl w:val="0"/>
          <w:numId w:val="52"/>
        </w:numPr>
        <w:spacing w:before="120" w:after="120" w:line="240" w:lineRule="auto"/>
        <w:ind w:left="851" w:hanging="567"/>
        <w:jc w:val="both"/>
        <w:rPr>
          <w:rFonts w:ascii="Arial" w:eastAsia="HG Mincho Light J" w:hAnsi="Arial" w:cs="Arial"/>
          <w:color w:val="000000"/>
          <w:sz w:val="24"/>
          <w:szCs w:val="20"/>
          <w:lang w:eastAsia="pl-PL"/>
        </w:rPr>
      </w:pPr>
      <w:r w:rsidRPr="00580E9E">
        <w:rPr>
          <w:rFonts w:ascii="Arial" w:eastAsia="HG Mincho Light J" w:hAnsi="Arial" w:cs="Arial"/>
          <w:color w:val="000000"/>
          <w:sz w:val="24"/>
          <w:szCs w:val="20"/>
          <w:lang w:eastAsia="pl-PL"/>
        </w:rPr>
        <w:t xml:space="preserve">wykonawców wspólnie ubiegających się o udzielenie zamówienia </w:t>
      </w:r>
      <w:r w:rsidRPr="00580E9E">
        <w:rPr>
          <w:rFonts w:ascii="Arial" w:eastAsia="HG Mincho Light J" w:hAnsi="Arial" w:cs="Arial"/>
          <w:color w:val="000000"/>
          <w:sz w:val="24"/>
          <w:szCs w:val="20"/>
          <w:lang w:eastAsia="pl-PL"/>
        </w:rPr>
        <w:br/>
        <w:t>(np. konsorcjum, spółka cywilna), z pomocą podwykonawców*.</w:t>
      </w:r>
    </w:p>
    <w:p w14:paraId="5BFC114D" w14:textId="77777777" w:rsidR="00580E9E" w:rsidRPr="00580E9E" w:rsidRDefault="00580E9E" w:rsidP="00580E9E">
      <w:pPr>
        <w:numPr>
          <w:ilvl w:val="0"/>
          <w:numId w:val="73"/>
        </w:numPr>
        <w:spacing w:before="120" w:after="120" w:line="240" w:lineRule="auto"/>
        <w:contextualSpacing/>
        <w:jc w:val="both"/>
        <w:rPr>
          <w:rFonts w:ascii="Arial" w:eastAsia="HG Mincho Light J" w:hAnsi="Arial" w:cs="Arial"/>
          <w:color w:val="000000"/>
          <w:sz w:val="24"/>
          <w:szCs w:val="20"/>
          <w:lang w:eastAsia="pl-PL"/>
        </w:rPr>
      </w:pPr>
      <w:r w:rsidRPr="00580E9E">
        <w:rPr>
          <w:rFonts w:ascii="Arial" w:eastAsia="HG Mincho Light J" w:hAnsi="Arial" w:cs="Arial"/>
          <w:color w:val="000000"/>
          <w:sz w:val="24"/>
          <w:szCs w:val="20"/>
          <w:lang w:eastAsia="pl-PL"/>
        </w:rPr>
        <w:lastRenderedPageBreak/>
        <w:t xml:space="preserve">Wykaz części zamówienia, które Wykonawca zamierza powierzyć </w:t>
      </w:r>
      <w:r w:rsidRPr="00580E9E">
        <w:rPr>
          <w:rFonts w:ascii="Arial" w:eastAsia="HG Mincho Light J" w:hAnsi="Arial" w:cs="Arial"/>
          <w:color w:val="000000"/>
          <w:sz w:val="24"/>
          <w:szCs w:val="20"/>
          <w:lang w:eastAsia="pl-PL"/>
        </w:rPr>
        <w:br/>
        <w:t xml:space="preserve">do wykonania </w:t>
      </w:r>
      <w:r w:rsidRPr="00580E9E">
        <w:rPr>
          <w:rFonts w:ascii="Arial" w:eastAsia="HG Mincho Light J" w:hAnsi="Arial" w:cs="Arial"/>
          <w:b/>
          <w:color w:val="000000"/>
          <w:sz w:val="24"/>
          <w:szCs w:val="20"/>
          <w:lang w:eastAsia="pl-PL"/>
        </w:rPr>
        <w:t>podwykonawcom</w:t>
      </w:r>
      <w:r w:rsidRPr="00580E9E">
        <w:rPr>
          <w:rFonts w:ascii="Arial" w:eastAsia="HG Mincho Light J" w:hAnsi="Arial" w:cs="Arial"/>
          <w:color w:val="000000"/>
          <w:sz w:val="24"/>
          <w:szCs w:val="20"/>
          <w:lang w:eastAsia="pl-PL"/>
        </w:rPr>
        <w:t xml:space="preserve"> (</w:t>
      </w:r>
      <w:r w:rsidRPr="00580E9E">
        <w:rPr>
          <w:rFonts w:ascii="Arial" w:eastAsia="HG Mincho Light J" w:hAnsi="Arial" w:cs="Arial"/>
          <w:i/>
          <w:color w:val="000000"/>
          <w:sz w:val="24"/>
          <w:szCs w:val="20"/>
          <w:lang w:eastAsia="pl-PL"/>
        </w:rPr>
        <w:t>o ile dotyczy)</w:t>
      </w:r>
      <w:r w:rsidRPr="00580E9E">
        <w:rPr>
          <w:rFonts w:ascii="Arial" w:eastAsia="HG Mincho Light J" w:hAnsi="Arial" w:cs="Arial"/>
          <w:color w:val="000000"/>
          <w:sz w:val="24"/>
          <w:szCs w:val="20"/>
          <w:lang w:eastAsia="pl-PL"/>
        </w:rPr>
        <w:t>: ……………………………… …………………………………………………………………………….…………….</w:t>
      </w:r>
    </w:p>
    <w:p w14:paraId="703093F5" w14:textId="77777777" w:rsidR="00580E9E" w:rsidRPr="00580E9E" w:rsidRDefault="00580E9E" w:rsidP="00580E9E">
      <w:pPr>
        <w:numPr>
          <w:ilvl w:val="0"/>
          <w:numId w:val="73"/>
        </w:numPr>
        <w:spacing w:before="120" w:after="120" w:line="240" w:lineRule="auto"/>
        <w:contextualSpacing/>
        <w:jc w:val="both"/>
        <w:rPr>
          <w:rFonts w:ascii="Arial" w:eastAsia="HG Mincho Light J" w:hAnsi="Arial" w:cs="Arial"/>
          <w:color w:val="000000"/>
          <w:sz w:val="24"/>
          <w:szCs w:val="20"/>
          <w:lang w:eastAsia="pl-PL"/>
        </w:rPr>
      </w:pPr>
      <w:r w:rsidRPr="00580E9E">
        <w:rPr>
          <w:rFonts w:ascii="Arial" w:eastAsia="HG Mincho Light J" w:hAnsi="Arial" w:cs="Arial"/>
          <w:color w:val="000000"/>
          <w:sz w:val="24"/>
          <w:szCs w:val="20"/>
          <w:lang w:eastAsia="pl-PL"/>
        </w:rPr>
        <w:t>Do formularza oferty dołączamy następujące dokumenty, stanowiące jej integralną część:</w:t>
      </w:r>
    </w:p>
    <w:p w14:paraId="12A907CE" w14:textId="77777777" w:rsidR="00580E9E" w:rsidRPr="00580E9E" w:rsidRDefault="00580E9E" w:rsidP="00580E9E">
      <w:pPr>
        <w:numPr>
          <w:ilvl w:val="0"/>
          <w:numId w:val="53"/>
        </w:numPr>
        <w:spacing w:before="120" w:after="120" w:line="240" w:lineRule="auto"/>
        <w:ind w:left="851" w:hanging="142"/>
        <w:contextualSpacing/>
        <w:jc w:val="both"/>
        <w:rPr>
          <w:rFonts w:ascii="Arial" w:eastAsia="HG Mincho Light J" w:hAnsi="Arial" w:cs="Arial"/>
          <w:i/>
          <w:color w:val="000000"/>
          <w:sz w:val="24"/>
          <w:szCs w:val="20"/>
          <w:lang w:eastAsia="pl-PL"/>
        </w:rPr>
      </w:pPr>
      <w:r w:rsidRPr="00580E9E">
        <w:rPr>
          <w:rFonts w:ascii="Arial" w:eastAsia="HG Mincho Light J" w:hAnsi="Arial" w:cs="Arial"/>
          <w:i/>
          <w:color w:val="000000"/>
          <w:sz w:val="24"/>
          <w:szCs w:val="20"/>
          <w:lang w:eastAsia="pl-PL"/>
        </w:rPr>
        <w:t>pełnomocnictwo/a (o ile dotyczy),</w:t>
      </w:r>
    </w:p>
    <w:p w14:paraId="799D2F97" w14:textId="77777777" w:rsidR="00580E9E" w:rsidRPr="00580E9E" w:rsidRDefault="00580E9E" w:rsidP="00580E9E">
      <w:pPr>
        <w:numPr>
          <w:ilvl w:val="0"/>
          <w:numId w:val="53"/>
        </w:numPr>
        <w:spacing w:before="120" w:after="120" w:line="240" w:lineRule="auto"/>
        <w:ind w:left="851" w:hanging="142"/>
        <w:contextualSpacing/>
        <w:jc w:val="both"/>
        <w:rPr>
          <w:rFonts w:ascii="Arial" w:eastAsia="HG Mincho Light J" w:hAnsi="Arial" w:cs="Arial"/>
          <w:color w:val="000000"/>
          <w:sz w:val="24"/>
          <w:szCs w:val="20"/>
          <w:lang w:eastAsia="pl-PL"/>
        </w:rPr>
      </w:pPr>
      <w:r w:rsidRPr="00580E9E">
        <w:rPr>
          <w:rFonts w:ascii="Arial" w:eastAsia="HG Mincho Light J" w:hAnsi="Arial" w:cs="Arial"/>
          <w:color w:val="000000"/>
          <w:sz w:val="24"/>
          <w:szCs w:val="20"/>
          <w:lang w:eastAsia="pl-PL"/>
        </w:rPr>
        <w:t>………………………………</w:t>
      </w:r>
    </w:p>
    <w:p w14:paraId="1E37B82E" w14:textId="77777777" w:rsidR="00580E9E" w:rsidRPr="00580E9E" w:rsidRDefault="00580E9E" w:rsidP="00580E9E">
      <w:pPr>
        <w:numPr>
          <w:ilvl w:val="0"/>
          <w:numId w:val="53"/>
        </w:numPr>
        <w:spacing w:before="120" w:after="120" w:line="240" w:lineRule="auto"/>
        <w:ind w:left="851" w:hanging="142"/>
        <w:contextualSpacing/>
        <w:jc w:val="both"/>
        <w:rPr>
          <w:rFonts w:ascii="Arial" w:eastAsia="HG Mincho Light J" w:hAnsi="Arial" w:cs="Arial"/>
          <w:color w:val="000000"/>
          <w:sz w:val="24"/>
          <w:szCs w:val="20"/>
          <w:lang w:eastAsia="pl-PL"/>
        </w:rPr>
      </w:pPr>
      <w:r w:rsidRPr="00580E9E">
        <w:rPr>
          <w:rFonts w:ascii="Arial" w:eastAsia="HG Mincho Light J" w:hAnsi="Arial" w:cs="Arial"/>
          <w:color w:val="000000"/>
          <w:sz w:val="24"/>
          <w:szCs w:val="20"/>
          <w:lang w:eastAsia="pl-PL"/>
        </w:rPr>
        <w:t>………………………………</w:t>
      </w:r>
    </w:p>
    <w:p w14:paraId="5AA18E28" w14:textId="77777777" w:rsidR="00580E9E" w:rsidRPr="00580E9E" w:rsidRDefault="00580E9E" w:rsidP="00580E9E">
      <w:pPr>
        <w:numPr>
          <w:ilvl w:val="0"/>
          <w:numId w:val="53"/>
        </w:numPr>
        <w:spacing w:before="120" w:after="120" w:line="240" w:lineRule="auto"/>
        <w:ind w:left="851" w:hanging="142"/>
        <w:contextualSpacing/>
        <w:jc w:val="both"/>
        <w:rPr>
          <w:rFonts w:ascii="Arial" w:eastAsia="HG Mincho Light J" w:hAnsi="Arial" w:cs="Arial"/>
          <w:color w:val="000000"/>
          <w:sz w:val="24"/>
          <w:szCs w:val="20"/>
          <w:lang w:eastAsia="pl-PL"/>
        </w:rPr>
      </w:pPr>
      <w:r w:rsidRPr="00580E9E">
        <w:rPr>
          <w:rFonts w:ascii="Arial" w:eastAsia="HG Mincho Light J" w:hAnsi="Arial" w:cs="Arial"/>
          <w:color w:val="000000"/>
          <w:sz w:val="24"/>
          <w:szCs w:val="20"/>
          <w:lang w:eastAsia="pl-PL"/>
        </w:rPr>
        <w:t>………………………………</w:t>
      </w:r>
    </w:p>
    <w:p w14:paraId="02D77F62" w14:textId="77777777" w:rsidR="00580E9E" w:rsidRPr="00580E9E" w:rsidRDefault="00580E9E" w:rsidP="00580E9E">
      <w:pPr>
        <w:numPr>
          <w:ilvl w:val="0"/>
          <w:numId w:val="73"/>
        </w:numPr>
        <w:autoSpaceDE w:val="0"/>
        <w:autoSpaceDN w:val="0"/>
        <w:adjustRightInd w:val="0"/>
        <w:spacing w:after="120" w:line="240" w:lineRule="auto"/>
        <w:jc w:val="both"/>
        <w:rPr>
          <w:rFonts w:ascii="Arial" w:eastAsia="Times New Roman" w:hAnsi="Arial" w:cs="Arial"/>
          <w:sz w:val="24"/>
          <w:szCs w:val="24"/>
        </w:rPr>
      </w:pPr>
      <w:r w:rsidRPr="00580E9E">
        <w:rPr>
          <w:rFonts w:ascii="Arial" w:eastAsia="Times New Roman" w:hAnsi="Arial" w:cs="Arial"/>
          <w:b/>
          <w:sz w:val="24"/>
          <w:szCs w:val="24"/>
        </w:rPr>
        <w:t>Oświadczamy</w:t>
      </w:r>
      <w:r w:rsidRPr="00580E9E">
        <w:rPr>
          <w:rFonts w:ascii="Arial" w:eastAsia="Times New Roman" w:hAnsi="Arial" w:cs="Arial"/>
          <w:sz w:val="24"/>
          <w:szCs w:val="24"/>
        </w:rPr>
        <w:t xml:space="preserve">, że sposób reprezentacji Wykonawcy*/Wykonawców wspólnie ubiegających się o udzielenie zamówienia* dla potrzeb niniejszego zamówienia jest następujący: ………………………………………………………………………… </w:t>
      </w:r>
      <w:r w:rsidRPr="00580E9E">
        <w:rPr>
          <w:rFonts w:ascii="Arial" w:eastAsia="Times New Roman" w:hAnsi="Arial" w:cs="Arial"/>
          <w:sz w:val="24"/>
          <w:szCs w:val="24"/>
        </w:rPr>
        <w:br/>
      </w:r>
      <w:r w:rsidRPr="00580E9E">
        <w:rPr>
          <w:rFonts w:ascii="Arial" w:eastAsia="Times New Roman" w:hAnsi="Arial" w:cs="Arial"/>
          <w:i/>
          <w:sz w:val="20"/>
          <w:szCs w:val="20"/>
        </w:rPr>
        <w:t>(wypełniają jedynie przedsiębiorcy składający wspólną ofertę, np.: spółki cywilne, konsorcja)</w:t>
      </w:r>
    </w:p>
    <w:p w14:paraId="203E86D4" w14:textId="77777777" w:rsidR="00580E9E" w:rsidRPr="00580E9E" w:rsidRDefault="00580E9E" w:rsidP="00580E9E">
      <w:pPr>
        <w:numPr>
          <w:ilvl w:val="0"/>
          <w:numId w:val="73"/>
        </w:numPr>
        <w:autoSpaceDE w:val="0"/>
        <w:autoSpaceDN w:val="0"/>
        <w:adjustRightInd w:val="0"/>
        <w:spacing w:after="120" w:line="240" w:lineRule="auto"/>
        <w:jc w:val="both"/>
        <w:rPr>
          <w:rFonts w:ascii="Arial" w:eastAsia="Times New Roman" w:hAnsi="Arial" w:cs="Arial"/>
          <w:i/>
          <w:sz w:val="18"/>
          <w:szCs w:val="16"/>
        </w:rPr>
      </w:pPr>
      <w:r w:rsidRPr="00580E9E">
        <w:rPr>
          <w:rFonts w:ascii="Arial" w:eastAsia="Times New Roman" w:hAnsi="Arial" w:cs="Arial"/>
          <w:bCs/>
          <w:sz w:val="24"/>
          <w:szCs w:val="24"/>
        </w:rPr>
        <w:t xml:space="preserve">Wszelką korespondencję dotyczącą niniejszego zamówienia należy kierować na adres: </w:t>
      </w:r>
    </w:p>
    <w:p w14:paraId="19C73DA6" w14:textId="77777777" w:rsidR="00580E9E" w:rsidRPr="00580E9E" w:rsidRDefault="00580E9E" w:rsidP="00580E9E">
      <w:pPr>
        <w:numPr>
          <w:ilvl w:val="0"/>
          <w:numId w:val="54"/>
        </w:numPr>
        <w:spacing w:before="120" w:after="120" w:line="240" w:lineRule="auto"/>
        <w:ind w:left="567" w:hanging="142"/>
        <w:jc w:val="both"/>
        <w:rPr>
          <w:rFonts w:ascii="Arial" w:eastAsia="HG Mincho Light J" w:hAnsi="Arial" w:cs="Arial"/>
          <w:bCs/>
          <w:color w:val="000000"/>
          <w:sz w:val="24"/>
          <w:szCs w:val="20"/>
          <w:lang w:eastAsia="pl-PL"/>
        </w:rPr>
      </w:pPr>
      <w:r w:rsidRPr="00580E9E">
        <w:rPr>
          <w:rFonts w:ascii="Arial" w:eastAsia="HG Mincho Light J" w:hAnsi="Arial" w:cs="Arial"/>
          <w:bCs/>
          <w:color w:val="000000"/>
          <w:sz w:val="24"/>
          <w:szCs w:val="20"/>
          <w:lang w:eastAsia="pl-PL"/>
        </w:rPr>
        <w:t>nazwa Wykonawcy: ……………………………………………………..………..</w:t>
      </w:r>
    </w:p>
    <w:p w14:paraId="0B94D07D" w14:textId="77777777" w:rsidR="00580E9E" w:rsidRPr="00580E9E" w:rsidRDefault="00580E9E" w:rsidP="00580E9E">
      <w:pPr>
        <w:numPr>
          <w:ilvl w:val="0"/>
          <w:numId w:val="54"/>
        </w:numPr>
        <w:spacing w:before="120" w:after="120" w:line="240" w:lineRule="auto"/>
        <w:ind w:left="567" w:hanging="142"/>
        <w:jc w:val="both"/>
        <w:rPr>
          <w:rFonts w:ascii="Arial" w:eastAsia="HG Mincho Light J" w:hAnsi="Arial" w:cs="Arial"/>
          <w:bCs/>
          <w:color w:val="000000"/>
          <w:sz w:val="24"/>
          <w:szCs w:val="20"/>
          <w:lang w:eastAsia="pl-PL"/>
        </w:rPr>
      </w:pPr>
      <w:r w:rsidRPr="00580E9E">
        <w:rPr>
          <w:rFonts w:ascii="Arial" w:eastAsia="HG Mincho Light J" w:hAnsi="Arial" w:cs="Arial"/>
          <w:bCs/>
          <w:color w:val="000000"/>
          <w:sz w:val="24"/>
          <w:szCs w:val="20"/>
          <w:lang w:eastAsia="pl-PL"/>
        </w:rPr>
        <w:t>imię i nazwisko osoby reprezentującej Wykonawcę: …………………..…...…</w:t>
      </w:r>
    </w:p>
    <w:p w14:paraId="670F1450" w14:textId="77777777" w:rsidR="00580E9E" w:rsidRPr="00580E9E" w:rsidRDefault="00580E9E" w:rsidP="00580E9E">
      <w:pPr>
        <w:numPr>
          <w:ilvl w:val="0"/>
          <w:numId w:val="54"/>
        </w:numPr>
        <w:spacing w:before="120" w:after="120" w:line="240" w:lineRule="auto"/>
        <w:ind w:left="567" w:hanging="142"/>
        <w:jc w:val="both"/>
        <w:rPr>
          <w:rFonts w:ascii="Arial" w:eastAsia="HG Mincho Light J" w:hAnsi="Arial" w:cs="Arial"/>
          <w:bCs/>
          <w:color w:val="000000"/>
          <w:sz w:val="24"/>
          <w:szCs w:val="20"/>
          <w:lang w:val="de-AT" w:eastAsia="pl-PL"/>
        </w:rPr>
      </w:pPr>
      <w:r w:rsidRPr="00580E9E">
        <w:rPr>
          <w:rFonts w:ascii="Arial" w:eastAsia="HG Mincho Light J" w:hAnsi="Arial" w:cs="Arial"/>
          <w:bCs/>
          <w:color w:val="000000"/>
          <w:sz w:val="24"/>
          <w:szCs w:val="20"/>
          <w:lang w:val="de-AT" w:eastAsia="pl-PL"/>
        </w:rPr>
        <w:t>adres: …..…………………………………………………………………………...</w:t>
      </w:r>
    </w:p>
    <w:p w14:paraId="488B3726" w14:textId="77777777" w:rsidR="00580E9E" w:rsidRPr="00580E9E" w:rsidRDefault="00580E9E" w:rsidP="00580E9E">
      <w:pPr>
        <w:numPr>
          <w:ilvl w:val="0"/>
          <w:numId w:val="54"/>
        </w:numPr>
        <w:spacing w:before="120" w:after="120" w:line="240" w:lineRule="auto"/>
        <w:ind w:left="567" w:hanging="142"/>
        <w:jc w:val="both"/>
        <w:rPr>
          <w:rFonts w:ascii="Arial" w:eastAsia="HG Mincho Light J" w:hAnsi="Arial" w:cs="Arial"/>
          <w:bCs/>
          <w:color w:val="000000"/>
          <w:sz w:val="24"/>
          <w:szCs w:val="20"/>
          <w:lang w:val="de-AT" w:eastAsia="pl-PL"/>
        </w:rPr>
      </w:pPr>
      <w:r w:rsidRPr="00580E9E">
        <w:rPr>
          <w:rFonts w:ascii="Arial" w:eastAsia="HG Mincho Light J" w:hAnsi="Arial" w:cs="Arial"/>
          <w:bCs/>
          <w:color w:val="000000"/>
          <w:sz w:val="24"/>
          <w:szCs w:val="20"/>
          <w:lang w:val="de-AT" w:eastAsia="pl-PL"/>
        </w:rPr>
        <w:t>tel. nr: ..………………………… …, faks nr ……………………………………..</w:t>
      </w:r>
    </w:p>
    <w:p w14:paraId="1FCF90D6" w14:textId="77777777" w:rsidR="00580E9E" w:rsidRPr="00580E9E" w:rsidRDefault="00580E9E" w:rsidP="00580E9E">
      <w:pPr>
        <w:numPr>
          <w:ilvl w:val="0"/>
          <w:numId w:val="54"/>
        </w:numPr>
        <w:spacing w:before="120" w:after="120" w:line="240" w:lineRule="auto"/>
        <w:ind w:left="567" w:hanging="142"/>
        <w:jc w:val="both"/>
        <w:rPr>
          <w:rFonts w:ascii="Arial" w:eastAsia="HG Mincho Light J" w:hAnsi="Arial" w:cs="Arial"/>
          <w:i/>
          <w:color w:val="000000"/>
          <w:sz w:val="18"/>
          <w:szCs w:val="16"/>
          <w:lang w:eastAsia="pl-PL"/>
        </w:rPr>
      </w:pPr>
      <w:r w:rsidRPr="00580E9E">
        <w:rPr>
          <w:rFonts w:ascii="Arial" w:eastAsia="HG Mincho Light J" w:hAnsi="Arial" w:cs="Arial"/>
          <w:bCs/>
          <w:color w:val="000000"/>
          <w:sz w:val="24"/>
          <w:szCs w:val="20"/>
          <w:lang w:val="de-AT" w:eastAsia="pl-PL"/>
        </w:rPr>
        <w:t>adres e-mail: ………………………………………………………………..…...…</w:t>
      </w:r>
    </w:p>
    <w:p w14:paraId="78F42806" w14:textId="77777777" w:rsidR="00580E9E" w:rsidRPr="00580E9E" w:rsidRDefault="00580E9E" w:rsidP="00580E9E">
      <w:pPr>
        <w:autoSpaceDE w:val="0"/>
        <w:autoSpaceDN w:val="0"/>
        <w:adjustRightInd w:val="0"/>
        <w:spacing w:before="120" w:after="120" w:line="20" w:lineRule="atLeast"/>
        <w:jc w:val="both"/>
        <w:rPr>
          <w:rFonts w:ascii="Arial" w:hAnsi="Arial" w:cs="Arial"/>
          <w:b/>
          <w:i/>
          <w:iCs/>
          <w:sz w:val="24"/>
          <w:szCs w:val="24"/>
          <w:u w:val="single"/>
        </w:rPr>
      </w:pPr>
    </w:p>
    <w:p w14:paraId="49B0568E" w14:textId="77777777" w:rsidR="00580E9E" w:rsidRPr="00580E9E" w:rsidRDefault="00580E9E" w:rsidP="00580E9E">
      <w:pPr>
        <w:spacing w:after="0" w:line="360" w:lineRule="auto"/>
        <w:ind w:left="2835"/>
        <w:jc w:val="both"/>
        <w:rPr>
          <w:rFonts w:ascii="Arial" w:eastAsia="HG Mincho Light J" w:hAnsi="Arial" w:cs="Arial"/>
          <w:i/>
          <w:iCs/>
          <w:color w:val="000000"/>
          <w:sz w:val="20"/>
          <w:szCs w:val="20"/>
          <w:lang w:eastAsia="pl-PL"/>
        </w:rPr>
      </w:pPr>
    </w:p>
    <w:p w14:paraId="0CF5607A" w14:textId="77777777" w:rsidR="00580E9E" w:rsidRPr="00580E9E" w:rsidRDefault="00580E9E" w:rsidP="00580E9E">
      <w:pPr>
        <w:spacing w:after="0" w:line="360" w:lineRule="auto"/>
        <w:ind w:left="2835"/>
        <w:jc w:val="both"/>
        <w:rPr>
          <w:rFonts w:ascii="Arial" w:eastAsia="HG Mincho Light J" w:hAnsi="Arial" w:cs="Arial"/>
          <w:i/>
          <w:iCs/>
          <w:color w:val="000000"/>
          <w:sz w:val="20"/>
          <w:szCs w:val="20"/>
          <w:lang w:eastAsia="pl-PL"/>
        </w:rPr>
      </w:pPr>
      <w:r w:rsidRPr="00580E9E">
        <w:rPr>
          <w:rFonts w:ascii="Arial" w:eastAsia="HG Mincho Light J" w:hAnsi="Arial" w:cs="Arial"/>
          <w:i/>
          <w:iCs/>
          <w:color w:val="000000"/>
          <w:sz w:val="20"/>
          <w:szCs w:val="20"/>
          <w:lang w:eastAsia="pl-PL"/>
        </w:rPr>
        <w:t xml:space="preserve">Uprzedzony o odpowiedzialności karnej za fałszywe zeznania, zgodnie z art. 233 § 1 kodeksu karnego („kto, składając zeznanie mające służyć za dowód w postępowaniu sądowym lub w innym postępowaniu prowadzonym na podstawie ustawy, zeznaje nieprawdę lub zataja prawdę, podlega karze pozbawienia wolności do lat 3”). </w:t>
      </w:r>
    </w:p>
    <w:p w14:paraId="3C82E876" w14:textId="77777777" w:rsidR="00580E9E" w:rsidRPr="00580E9E" w:rsidRDefault="00580E9E" w:rsidP="00580E9E">
      <w:pPr>
        <w:spacing w:after="0" w:line="360" w:lineRule="auto"/>
        <w:ind w:left="2835"/>
        <w:jc w:val="both"/>
        <w:rPr>
          <w:rFonts w:ascii="Arial" w:eastAsia="HG Mincho Light J" w:hAnsi="Arial" w:cs="Arial"/>
          <w:i/>
          <w:iCs/>
          <w:color w:val="000000"/>
          <w:sz w:val="20"/>
          <w:szCs w:val="20"/>
          <w:lang w:eastAsia="pl-PL"/>
        </w:rPr>
      </w:pPr>
      <w:r w:rsidRPr="00580E9E">
        <w:rPr>
          <w:rFonts w:ascii="Arial" w:eastAsia="HG Mincho Light J" w:hAnsi="Arial" w:cs="Arial"/>
          <w:i/>
          <w:iCs/>
          <w:color w:val="000000"/>
          <w:sz w:val="20"/>
          <w:szCs w:val="20"/>
          <w:lang w:eastAsia="pl-PL"/>
        </w:rPr>
        <w:t>Prawdziwość powyższych danych potwierdzam własnoręcznym podpisem:</w:t>
      </w:r>
    </w:p>
    <w:p w14:paraId="051CBCEE" w14:textId="77777777" w:rsidR="00580E9E" w:rsidRPr="00580E9E" w:rsidRDefault="00580E9E" w:rsidP="00580E9E">
      <w:pPr>
        <w:tabs>
          <w:tab w:val="left" w:pos="4678"/>
        </w:tabs>
        <w:spacing w:after="0" w:line="360" w:lineRule="auto"/>
        <w:rPr>
          <w:rFonts w:ascii="Arial" w:eastAsia="HG Mincho Light J" w:hAnsi="Arial" w:cs="Arial"/>
          <w:color w:val="000000"/>
          <w:sz w:val="20"/>
          <w:szCs w:val="20"/>
          <w:lang w:eastAsia="pl-PL"/>
        </w:rPr>
      </w:pPr>
    </w:p>
    <w:p w14:paraId="3A88A392" w14:textId="77777777" w:rsidR="00580E9E" w:rsidRPr="00580E9E" w:rsidRDefault="00580E9E" w:rsidP="00580E9E">
      <w:pPr>
        <w:tabs>
          <w:tab w:val="left" w:pos="4678"/>
        </w:tabs>
        <w:spacing w:after="0" w:line="360" w:lineRule="auto"/>
        <w:rPr>
          <w:rFonts w:ascii="Arial" w:eastAsia="HG Mincho Light J" w:hAnsi="Arial" w:cs="Arial"/>
          <w:color w:val="000000"/>
          <w:sz w:val="20"/>
          <w:szCs w:val="20"/>
          <w:lang w:eastAsia="pl-PL"/>
        </w:rPr>
      </w:pPr>
    </w:p>
    <w:p w14:paraId="26F7D8DB" w14:textId="77777777" w:rsidR="00580E9E" w:rsidRPr="00580E9E" w:rsidRDefault="00580E9E" w:rsidP="00580E9E">
      <w:pPr>
        <w:tabs>
          <w:tab w:val="left" w:pos="4678"/>
        </w:tabs>
        <w:spacing w:after="0" w:line="360" w:lineRule="auto"/>
        <w:rPr>
          <w:rFonts w:ascii="Arial" w:eastAsia="HG Mincho Light J" w:hAnsi="Arial" w:cs="Arial"/>
          <w:color w:val="000000"/>
          <w:sz w:val="20"/>
          <w:szCs w:val="20"/>
          <w:lang w:eastAsia="pl-PL"/>
        </w:rPr>
      </w:pPr>
      <w:r w:rsidRPr="00580E9E">
        <w:rPr>
          <w:rFonts w:ascii="Arial" w:eastAsia="HG Mincho Light J" w:hAnsi="Arial" w:cs="Arial"/>
          <w:color w:val="000000"/>
          <w:sz w:val="20"/>
          <w:szCs w:val="20"/>
          <w:lang w:eastAsia="pl-PL"/>
        </w:rPr>
        <w:t xml:space="preserve">Data …………………..  </w:t>
      </w:r>
    </w:p>
    <w:p w14:paraId="0D47019C" w14:textId="77777777" w:rsidR="00580E9E" w:rsidRPr="00580E9E" w:rsidRDefault="00580E9E" w:rsidP="00580E9E">
      <w:pPr>
        <w:tabs>
          <w:tab w:val="left" w:pos="4678"/>
        </w:tabs>
        <w:spacing w:after="0" w:line="360" w:lineRule="auto"/>
        <w:ind w:left="3261"/>
        <w:jc w:val="center"/>
        <w:rPr>
          <w:rFonts w:ascii="Arial" w:eastAsia="HG Mincho Light J" w:hAnsi="Arial" w:cs="Arial"/>
          <w:i/>
          <w:iCs/>
          <w:color w:val="000000"/>
          <w:sz w:val="20"/>
          <w:szCs w:val="20"/>
          <w:lang w:eastAsia="pl-PL"/>
        </w:rPr>
      </w:pPr>
      <w:r w:rsidRPr="00580E9E">
        <w:rPr>
          <w:rFonts w:ascii="Arial" w:eastAsia="HG Mincho Light J" w:hAnsi="Arial" w:cs="Arial"/>
          <w:i/>
          <w:iCs/>
          <w:color w:val="000000"/>
          <w:sz w:val="20"/>
          <w:szCs w:val="20"/>
          <w:lang w:eastAsia="pl-PL"/>
        </w:rPr>
        <w:t>…………………………………………………………..</w:t>
      </w:r>
    </w:p>
    <w:p w14:paraId="78156C0D" w14:textId="77777777" w:rsidR="00580E9E" w:rsidRPr="00580E9E" w:rsidRDefault="00580E9E" w:rsidP="00580E9E">
      <w:pPr>
        <w:tabs>
          <w:tab w:val="left" w:pos="4678"/>
        </w:tabs>
        <w:spacing w:after="0" w:line="360" w:lineRule="auto"/>
        <w:ind w:left="3261"/>
        <w:jc w:val="center"/>
        <w:rPr>
          <w:rFonts w:ascii="Arial" w:eastAsia="HG Mincho Light J" w:hAnsi="Arial" w:cs="Arial"/>
          <w:i/>
          <w:iCs/>
          <w:color w:val="000000"/>
          <w:sz w:val="16"/>
          <w:szCs w:val="16"/>
          <w:lang w:eastAsia="pl-PL"/>
        </w:rPr>
      </w:pPr>
      <w:r w:rsidRPr="00580E9E">
        <w:rPr>
          <w:rFonts w:ascii="Arial" w:eastAsia="HG Mincho Light J" w:hAnsi="Arial" w:cs="Arial"/>
          <w:i/>
          <w:iCs/>
          <w:color w:val="000000"/>
          <w:sz w:val="16"/>
          <w:szCs w:val="16"/>
          <w:lang w:eastAsia="pl-PL"/>
        </w:rPr>
        <w:t>Dokument należy podpisać kwalifikowanym podpisem</w:t>
      </w:r>
      <w:r w:rsidRPr="00580E9E">
        <w:rPr>
          <w:rFonts w:ascii="Arial" w:eastAsia="HG Mincho Light J" w:hAnsi="Arial" w:cs="Arial"/>
          <w:i/>
          <w:iCs/>
          <w:color w:val="000000"/>
          <w:sz w:val="16"/>
          <w:szCs w:val="16"/>
          <w:lang w:eastAsia="pl-PL"/>
        </w:rPr>
        <w:br/>
        <w:t>elektronicznym, podpisem zaufanym lub podpisem</w:t>
      </w:r>
      <w:r w:rsidRPr="00580E9E">
        <w:rPr>
          <w:rFonts w:ascii="Arial" w:eastAsia="HG Mincho Light J" w:hAnsi="Arial" w:cs="Arial"/>
          <w:i/>
          <w:iCs/>
          <w:color w:val="000000"/>
          <w:sz w:val="16"/>
          <w:szCs w:val="16"/>
          <w:lang w:eastAsia="pl-PL"/>
        </w:rPr>
        <w:br/>
        <w:t>osobistym przez osobę(y) uprawnioną(e)</w:t>
      </w:r>
    </w:p>
    <w:p w14:paraId="68DF1945" w14:textId="77777777" w:rsidR="00580E9E" w:rsidRPr="00580E9E" w:rsidRDefault="00580E9E" w:rsidP="00580E9E">
      <w:pPr>
        <w:tabs>
          <w:tab w:val="left" w:pos="4678"/>
        </w:tabs>
        <w:spacing w:after="0" w:line="360" w:lineRule="auto"/>
        <w:ind w:left="3261"/>
        <w:jc w:val="center"/>
        <w:rPr>
          <w:rFonts w:ascii="Arial" w:eastAsia="HG Mincho Light J" w:hAnsi="Arial" w:cs="Arial"/>
          <w:i/>
          <w:iCs/>
          <w:color w:val="000000"/>
          <w:sz w:val="16"/>
          <w:szCs w:val="16"/>
          <w:lang w:eastAsia="pl-PL"/>
        </w:rPr>
      </w:pPr>
      <w:r w:rsidRPr="00580E9E">
        <w:rPr>
          <w:rFonts w:ascii="Arial" w:eastAsia="HG Mincho Light J" w:hAnsi="Arial" w:cs="Arial"/>
          <w:i/>
          <w:iCs/>
          <w:color w:val="000000"/>
          <w:sz w:val="16"/>
          <w:szCs w:val="16"/>
          <w:lang w:eastAsia="pl-PL"/>
        </w:rPr>
        <w:t>do składania oświadczeń woli w imieniu Wykonawcy,</w:t>
      </w:r>
      <w:r w:rsidRPr="00580E9E">
        <w:rPr>
          <w:rFonts w:ascii="Arial" w:eastAsia="HG Mincho Light J" w:hAnsi="Arial" w:cs="Arial"/>
          <w:i/>
          <w:iCs/>
          <w:color w:val="000000"/>
          <w:sz w:val="16"/>
          <w:szCs w:val="16"/>
          <w:lang w:eastAsia="pl-PL"/>
        </w:rPr>
        <w:br/>
        <w:t>zgodnie z formą reprezentacji Wykonawcy określoną</w:t>
      </w:r>
      <w:r w:rsidRPr="00580E9E">
        <w:rPr>
          <w:rFonts w:ascii="Arial" w:eastAsia="HG Mincho Light J" w:hAnsi="Arial" w:cs="Arial"/>
          <w:i/>
          <w:iCs/>
          <w:color w:val="000000"/>
          <w:sz w:val="16"/>
          <w:szCs w:val="16"/>
          <w:lang w:eastAsia="pl-PL"/>
        </w:rPr>
        <w:br/>
        <w:t>w dokumencie rejestracyjnym (ewidencyjnym) właściwym</w:t>
      </w:r>
      <w:r w:rsidRPr="00580E9E">
        <w:rPr>
          <w:rFonts w:ascii="Arial" w:eastAsia="HG Mincho Light J" w:hAnsi="Arial" w:cs="Arial"/>
          <w:i/>
          <w:iCs/>
          <w:color w:val="000000"/>
          <w:sz w:val="16"/>
          <w:szCs w:val="16"/>
          <w:lang w:eastAsia="pl-PL"/>
        </w:rPr>
        <w:br/>
        <w:t xml:space="preserve">dla formy organizacyjnej Wykonawcy lub pełnomocnika. </w:t>
      </w:r>
    </w:p>
    <w:p w14:paraId="51D9514B" w14:textId="77777777" w:rsidR="00580E9E" w:rsidRPr="00580E9E" w:rsidRDefault="00580E9E" w:rsidP="00580E9E">
      <w:pPr>
        <w:spacing w:before="120" w:after="120" w:line="240" w:lineRule="auto"/>
        <w:jc w:val="both"/>
        <w:rPr>
          <w:rFonts w:ascii="Arial" w:eastAsia="HG Mincho Light J" w:hAnsi="Arial" w:cs="Arial"/>
          <w:color w:val="000000"/>
          <w:sz w:val="24"/>
          <w:szCs w:val="20"/>
          <w:lang w:eastAsia="pl-PL"/>
        </w:rPr>
      </w:pPr>
    </w:p>
    <w:p w14:paraId="1910934C" w14:textId="77777777" w:rsidR="00580E9E" w:rsidRPr="00580E9E" w:rsidRDefault="00580E9E" w:rsidP="00580E9E">
      <w:pPr>
        <w:spacing w:before="120" w:after="120" w:line="240" w:lineRule="auto"/>
        <w:jc w:val="both"/>
        <w:rPr>
          <w:rFonts w:ascii="Arial" w:eastAsia="HG Mincho Light J" w:hAnsi="Arial" w:cs="Arial"/>
          <w:color w:val="000000"/>
          <w:sz w:val="24"/>
          <w:szCs w:val="20"/>
          <w:lang w:eastAsia="pl-PL"/>
        </w:rPr>
      </w:pPr>
      <w:r w:rsidRPr="00580E9E">
        <w:rPr>
          <w:rFonts w:ascii="Arial" w:eastAsia="HG Mincho Light J" w:hAnsi="Arial" w:cs="Arial"/>
          <w:noProof/>
          <w:color w:val="000000"/>
          <w:sz w:val="24"/>
          <w:szCs w:val="20"/>
          <w:lang w:eastAsia="pl-PL"/>
        </w:rPr>
        <mc:AlternateContent>
          <mc:Choice Requires="wps">
            <w:drawing>
              <wp:anchor distT="0" distB="0" distL="114300" distR="114300" simplePos="0" relativeHeight="251659264" behindDoc="0" locked="0" layoutInCell="1" allowOverlap="1" wp14:anchorId="1B3FC691" wp14:editId="78B17360">
                <wp:simplePos x="0" y="0"/>
                <wp:positionH relativeFrom="margin">
                  <wp:align>left</wp:align>
                </wp:positionH>
                <wp:positionV relativeFrom="paragraph">
                  <wp:posOffset>212725</wp:posOffset>
                </wp:positionV>
                <wp:extent cx="5580000" cy="0"/>
                <wp:effectExtent l="0" t="0" r="20955" b="19050"/>
                <wp:wrapNone/>
                <wp:docPr id="1" name="Łącznik prosty 1"/>
                <wp:cNvGraphicFramePr/>
                <a:graphic xmlns:a="http://schemas.openxmlformats.org/drawingml/2006/main">
                  <a:graphicData uri="http://schemas.microsoft.com/office/word/2010/wordprocessingShape">
                    <wps:wsp>
                      <wps:cNvCnPr/>
                      <wps:spPr>
                        <a:xfrm>
                          <a:off x="0" y="0"/>
                          <a:ext cx="55800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2F4DD519" id="Łącznik prosty 1" o:spid="_x0000_s1026" style="position:absolute;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16.75pt" to="439.3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" strokecolor="windowText" strokeweight=".5pt">
                <v:stroke joinstyle="miter"/>
                <w10:wrap anchorx="margin"/>
              </v:line>
            </w:pict>
          </mc:Fallback>
        </mc:AlternateContent>
      </w:r>
    </w:p>
    <w:p w14:paraId="2BEF976A" w14:textId="77777777" w:rsidR="00580E9E" w:rsidRPr="00580E9E" w:rsidRDefault="00580E9E" w:rsidP="00580E9E">
      <w:pPr>
        <w:spacing w:after="0" w:line="240" w:lineRule="auto"/>
        <w:jc w:val="both"/>
        <w:rPr>
          <w:rFonts w:ascii="Arial" w:eastAsia="HG Mincho Light J" w:hAnsi="Arial" w:cs="Arial"/>
          <w:i/>
          <w:iCs/>
          <w:color w:val="000000"/>
          <w:sz w:val="16"/>
          <w:szCs w:val="16"/>
          <w:lang w:eastAsia="pl-PL"/>
        </w:rPr>
      </w:pPr>
      <w:r w:rsidRPr="00580E9E">
        <w:rPr>
          <w:rFonts w:ascii="Arial" w:eastAsia="HG Mincho Light J" w:hAnsi="Arial" w:cs="Arial"/>
          <w:i/>
          <w:iCs/>
          <w:color w:val="000000"/>
          <w:sz w:val="16"/>
          <w:szCs w:val="16"/>
          <w:lang w:eastAsia="pl-PL"/>
        </w:rPr>
        <w:t>*  niepotrzebne skreślić</w:t>
      </w:r>
    </w:p>
    <w:p w14:paraId="219077F4" w14:textId="77777777" w:rsidR="00580E9E" w:rsidRPr="00580E9E" w:rsidRDefault="00580E9E" w:rsidP="00580E9E">
      <w:pPr>
        <w:spacing w:after="0" w:line="240" w:lineRule="auto"/>
        <w:jc w:val="both"/>
        <w:rPr>
          <w:rFonts w:ascii="Arial" w:eastAsia="HG Mincho Light J" w:hAnsi="Arial" w:cs="Arial"/>
          <w:i/>
          <w:color w:val="000000"/>
          <w:sz w:val="16"/>
          <w:szCs w:val="16"/>
          <w:lang w:val="x-none" w:eastAsia="x-none"/>
        </w:rPr>
      </w:pPr>
      <w:r w:rsidRPr="00580E9E">
        <w:rPr>
          <w:rFonts w:ascii="Arial" w:eastAsia="HG Mincho Light J" w:hAnsi="Arial" w:cs="Arial"/>
          <w:i/>
          <w:color w:val="000000"/>
          <w:vertAlign w:val="superscript"/>
          <w:lang w:val="x-none" w:eastAsia="x-none"/>
        </w:rPr>
        <w:lastRenderedPageBreak/>
        <w:t xml:space="preserve">1) </w:t>
      </w:r>
      <w:r w:rsidRPr="00580E9E">
        <w:rPr>
          <w:rFonts w:ascii="Arial" w:eastAsia="HG Mincho Light J" w:hAnsi="Arial" w:cs="Arial"/>
          <w:i/>
          <w:color w:val="000000"/>
          <w:sz w:val="16"/>
          <w:szCs w:val="16"/>
          <w:lang w:val="x-none" w:eastAsia="x-none"/>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3E569931" w14:textId="77777777" w:rsidR="00580E9E" w:rsidRPr="00580E9E" w:rsidRDefault="00580E9E" w:rsidP="00580E9E">
      <w:pPr>
        <w:spacing w:before="120" w:after="120" w:line="240" w:lineRule="auto"/>
        <w:jc w:val="both"/>
        <w:rPr>
          <w:rFonts w:ascii="Arial" w:eastAsia="HG Mincho Light J" w:hAnsi="Arial" w:cs="Arial"/>
          <w:b/>
          <w:i/>
          <w:color w:val="000000"/>
          <w:szCs w:val="20"/>
          <w:lang w:eastAsia="pl-PL"/>
        </w:rPr>
      </w:pPr>
      <w:r w:rsidRPr="00580E9E">
        <w:rPr>
          <w:rFonts w:ascii="Arial" w:eastAsia="HG Mincho Light J" w:hAnsi="Arial" w:cs="Arial"/>
          <w:i/>
          <w:color w:val="000000"/>
          <w:sz w:val="16"/>
          <w:szCs w:val="16"/>
          <w:lang w:eastAsia="pl-PL"/>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7200C455" w14:textId="510BE621" w:rsidR="00263E1C" w:rsidRDefault="00263E1C" w:rsidP="00580E9E">
      <w:pPr>
        <w:autoSpaceDE w:val="0"/>
        <w:autoSpaceDN w:val="0"/>
        <w:adjustRightInd w:val="0"/>
        <w:spacing w:before="120" w:after="120" w:line="20" w:lineRule="atLeast"/>
        <w:jc w:val="both"/>
        <w:rPr>
          <w:rFonts w:ascii="Arial" w:eastAsia="Times New Roman" w:hAnsi="Arial" w:cs="Arial"/>
          <w:bCs/>
          <w:lang w:eastAsia="ar-SA"/>
        </w:rPr>
      </w:pPr>
    </w:p>
    <w:p w14:paraId="20AFD69C" w14:textId="77777777" w:rsidR="00263E1C" w:rsidRDefault="00263E1C" w:rsidP="004A5639">
      <w:pPr>
        <w:suppressAutoHyphens/>
        <w:spacing w:before="120" w:after="120" w:line="20" w:lineRule="atLeast"/>
        <w:jc w:val="right"/>
        <w:rPr>
          <w:rFonts w:ascii="Arial" w:eastAsia="Times New Roman" w:hAnsi="Arial" w:cs="Arial"/>
          <w:bCs/>
          <w:lang w:eastAsia="ar-SA"/>
        </w:rPr>
      </w:pPr>
    </w:p>
    <w:p w14:paraId="3265B0B5" w14:textId="77777777" w:rsidR="00263E1C" w:rsidRDefault="00263E1C" w:rsidP="004A5639">
      <w:pPr>
        <w:suppressAutoHyphens/>
        <w:spacing w:before="120" w:after="120" w:line="20" w:lineRule="atLeast"/>
        <w:jc w:val="right"/>
        <w:rPr>
          <w:rFonts w:ascii="Arial" w:eastAsia="Times New Roman" w:hAnsi="Arial" w:cs="Arial"/>
          <w:bCs/>
          <w:lang w:eastAsia="ar-SA"/>
        </w:rPr>
      </w:pPr>
    </w:p>
    <w:p w14:paraId="5E25FD28" w14:textId="77777777" w:rsidR="00263E1C" w:rsidRDefault="00263E1C" w:rsidP="004A5639">
      <w:pPr>
        <w:suppressAutoHyphens/>
        <w:spacing w:before="120" w:after="120" w:line="20" w:lineRule="atLeast"/>
        <w:jc w:val="right"/>
        <w:rPr>
          <w:rFonts w:ascii="Arial" w:eastAsia="Times New Roman" w:hAnsi="Arial" w:cs="Arial"/>
          <w:bCs/>
          <w:lang w:eastAsia="ar-SA"/>
        </w:rPr>
      </w:pPr>
    </w:p>
    <w:p w14:paraId="5E5D9602" w14:textId="77777777" w:rsidR="00263E1C" w:rsidRDefault="00263E1C" w:rsidP="004A5639">
      <w:pPr>
        <w:suppressAutoHyphens/>
        <w:spacing w:before="120" w:after="120" w:line="20" w:lineRule="atLeast"/>
        <w:jc w:val="right"/>
        <w:rPr>
          <w:rFonts w:ascii="Arial" w:eastAsia="Times New Roman" w:hAnsi="Arial" w:cs="Arial"/>
          <w:bCs/>
          <w:lang w:eastAsia="ar-SA"/>
        </w:rPr>
      </w:pPr>
    </w:p>
    <w:p w14:paraId="27CBE21B" w14:textId="77777777" w:rsidR="00263E1C" w:rsidRDefault="00263E1C" w:rsidP="004A5639">
      <w:pPr>
        <w:suppressAutoHyphens/>
        <w:spacing w:before="120" w:after="120" w:line="20" w:lineRule="atLeast"/>
        <w:jc w:val="right"/>
        <w:rPr>
          <w:rFonts w:ascii="Arial" w:eastAsia="Times New Roman" w:hAnsi="Arial" w:cs="Arial"/>
          <w:bCs/>
          <w:lang w:eastAsia="ar-SA"/>
        </w:rPr>
      </w:pPr>
    </w:p>
    <w:p w14:paraId="43DCC4F9" w14:textId="77777777" w:rsidR="00263E1C" w:rsidRDefault="00263E1C" w:rsidP="004A5639">
      <w:pPr>
        <w:suppressAutoHyphens/>
        <w:spacing w:before="120" w:after="120" w:line="20" w:lineRule="atLeast"/>
        <w:jc w:val="right"/>
        <w:rPr>
          <w:rFonts w:ascii="Arial" w:eastAsia="Times New Roman" w:hAnsi="Arial" w:cs="Arial"/>
          <w:bCs/>
          <w:lang w:eastAsia="ar-SA"/>
        </w:rPr>
      </w:pPr>
    </w:p>
    <w:p w14:paraId="5D733F0D" w14:textId="77777777" w:rsidR="00263E1C" w:rsidRDefault="00263E1C" w:rsidP="004A5639">
      <w:pPr>
        <w:suppressAutoHyphens/>
        <w:spacing w:before="120" w:after="120" w:line="20" w:lineRule="atLeast"/>
        <w:jc w:val="right"/>
        <w:rPr>
          <w:rFonts w:ascii="Arial" w:eastAsia="Times New Roman" w:hAnsi="Arial" w:cs="Arial"/>
          <w:bCs/>
          <w:lang w:eastAsia="ar-SA"/>
        </w:rPr>
      </w:pPr>
    </w:p>
    <w:p w14:paraId="5513F2FD" w14:textId="77777777" w:rsidR="00263E1C" w:rsidRDefault="00263E1C" w:rsidP="004A5639">
      <w:pPr>
        <w:suppressAutoHyphens/>
        <w:spacing w:before="120" w:after="120" w:line="20" w:lineRule="atLeast"/>
        <w:jc w:val="right"/>
        <w:rPr>
          <w:rFonts w:ascii="Arial" w:eastAsia="Times New Roman" w:hAnsi="Arial" w:cs="Arial"/>
          <w:bCs/>
          <w:lang w:eastAsia="ar-SA"/>
        </w:rPr>
      </w:pPr>
    </w:p>
    <w:p w14:paraId="71799DE9" w14:textId="77777777" w:rsidR="00263E1C" w:rsidRDefault="00263E1C" w:rsidP="004A5639">
      <w:pPr>
        <w:suppressAutoHyphens/>
        <w:spacing w:before="120" w:after="120" w:line="20" w:lineRule="atLeast"/>
        <w:jc w:val="right"/>
        <w:rPr>
          <w:rFonts w:ascii="Arial" w:eastAsia="Times New Roman" w:hAnsi="Arial" w:cs="Arial"/>
          <w:bCs/>
          <w:lang w:eastAsia="ar-SA"/>
        </w:rPr>
      </w:pPr>
    </w:p>
    <w:p w14:paraId="4A3D2264" w14:textId="77777777" w:rsidR="00263E1C" w:rsidRDefault="00263E1C" w:rsidP="004A5639">
      <w:pPr>
        <w:suppressAutoHyphens/>
        <w:spacing w:before="120" w:after="120" w:line="20" w:lineRule="atLeast"/>
        <w:jc w:val="right"/>
        <w:rPr>
          <w:rFonts w:ascii="Arial" w:eastAsia="Times New Roman" w:hAnsi="Arial" w:cs="Arial"/>
          <w:bCs/>
          <w:lang w:eastAsia="ar-SA"/>
        </w:rPr>
      </w:pPr>
    </w:p>
    <w:p w14:paraId="5D7813CE" w14:textId="77777777" w:rsidR="00263E1C" w:rsidRDefault="00263E1C" w:rsidP="004A5639">
      <w:pPr>
        <w:suppressAutoHyphens/>
        <w:spacing w:before="120" w:after="120" w:line="20" w:lineRule="atLeast"/>
        <w:jc w:val="right"/>
        <w:rPr>
          <w:rFonts w:ascii="Arial" w:eastAsia="Times New Roman" w:hAnsi="Arial" w:cs="Arial"/>
          <w:bCs/>
          <w:lang w:eastAsia="ar-SA"/>
        </w:rPr>
      </w:pPr>
    </w:p>
    <w:p w14:paraId="595A70FF" w14:textId="77777777" w:rsidR="00263E1C" w:rsidRDefault="00263E1C" w:rsidP="004A5639">
      <w:pPr>
        <w:suppressAutoHyphens/>
        <w:spacing w:before="120" w:after="120" w:line="20" w:lineRule="atLeast"/>
        <w:jc w:val="right"/>
        <w:rPr>
          <w:rFonts w:ascii="Arial" w:eastAsia="Times New Roman" w:hAnsi="Arial" w:cs="Arial"/>
          <w:bCs/>
          <w:lang w:eastAsia="ar-SA"/>
        </w:rPr>
      </w:pPr>
    </w:p>
    <w:p w14:paraId="595E528F" w14:textId="77777777" w:rsidR="00263E1C" w:rsidRDefault="00263E1C" w:rsidP="004A5639">
      <w:pPr>
        <w:suppressAutoHyphens/>
        <w:spacing w:before="120" w:after="120" w:line="20" w:lineRule="atLeast"/>
        <w:jc w:val="right"/>
        <w:rPr>
          <w:rFonts w:ascii="Arial" w:eastAsia="Times New Roman" w:hAnsi="Arial" w:cs="Arial"/>
          <w:bCs/>
          <w:lang w:eastAsia="ar-SA"/>
        </w:rPr>
      </w:pPr>
    </w:p>
    <w:p w14:paraId="6A001E78" w14:textId="77777777" w:rsidR="00263E1C" w:rsidRDefault="00263E1C" w:rsidP="004A5639">
      <w:pPr>
        <w:suppressAutoHyphens/>
        <w:spacing w:before="120" w:after="120" w:line="20" w:lineRule="atLeast"/>
        <w:jc w:val="right"/>
        <w:rPr>
          <w:rFonts w:ascii="Arial" w:eastAsia="Times New Roman" w:hAnsi="Arial" w:cs="Arial"/>
          <w:bCs/>
          <w:lang w:eastAsia="ar-SA"/>
        </w:rPr>
      </w:pPr>
    </w:p>
    <w:p w14:paraId="0BA884C3" w14:textId="77777777" w:rsidR="00263E1C" w:rsidRDefault="00263E1C" w:rsidP="004A5639">
      <w:pPr>
        <w:suppressAutoHyphens/>
        <w:spacing w:before="120" w:after="120" w:line="20" w:lineRule="atLeast"/>
        <w:jc w:val="right"/>
        <w:rPr>
          <w:rFonts w:ascii="Arial" w:eastAsia="Times New Roman" w:hAnsi="Arial" w:cs="Arial"/>
          <w:bCs/>
          <w:lang w:eastAsia="ar-SA"/>
        </w:rPr>
      </w:pPr>
    </w:p>
    <w:p w14:paraId="323DBF22" w14:textId="77777777" w:rsidR="00263E1C" w:rsidRDefault="00263E1C" w:rsidP="004A5639">
      <w:pPr>
        <w:suppressAutoHyphens/>
        <w:spacing w:before="120" w:after="120" w:line="20" w:lineRule="atLeast"/>
        <w:jc w:val="right"/>
        <w:rPr>
          <w:rFonts w:ascii="Arial" w:eastAsia="Times New Roman" w:hAnsi="Arial" w:cs="Arial"/>
          <w:bCs/>
          <w:lang w:eastAsia="ar-SA"/>
        </w:rPr>
      </w:pPr>
    </w:p>
    <w:p w14:paraId="10F10477" w14:textId="77777777" w:rsidR="00263E1C" w:rsidRDefault="00263E1C" w:rsidP="004A5639">
      <w:pPr>
        <w:suppressAutoHyphens/>
        <w:spacing w:before="120" w:after="120" w:line="20" w:lineRule="atLeast"/>
        <w:jc w:val="right"/>
        <w:rPr>
          <w:rFonts w:ascii="Arial" w:eastAsia="Times New Roman" w:hAnsi="Arial" w:cs="Arial"/>
          <w:bCs/>
          <w:lang w:eastAsia="ar-SA"/>
        </w:rPr>
      </w:pPr>
    </w:p>
    <w:p w14:paraId="0F1D3A97" w14:textId="77777777" w:rsidR="00263E1C" w:rsidRDefault="00263E1C" w:rsidP="004A5639">
      <w:pPr>
        <w:suppressAutoHyphens/>
        <w:spacing w:before="120" w:after="120" w:line="20" w:lineRule="atLeast"/>
        <w:jc w:val="right"/>
        <w:rPr>
          <w:rFonts w:ascii="Arial" w:eastAsia="Times New Roman" w:hAnsi="Arial" w:cs="Arial"/>
          <w:bCs/>
          <w:lang w:eastAsia="ar-SA"/>
        </w:rPr>
      </w:pPr>
    </w:p>
    <w:p w14:paraId="63C29C14" w14:textId="77777777" w:rsidR="00263E1C" w:rsidRDefault="00263E1C" w:rsidP="004A5639">
      <w:pPr>
        <w:suppressAutoHyphens/>
        <w:spacing w:before="120" w:after="120" w:line="20" w:lineRule="atLeast"/>
        <w:jc w:val="right"/>
        <w:rPr>
          <w:rFonts w:ascii="Arial" w:eastAsia="Times New Roman" w:hAnsi="Arial" w:cs="Arial"/>
          <w:bCs/>
          <w:lang w:eastAsia="ar-SA"/>
        </w:rPr>
      </w:pPr>
    </w:p>
    <w:p w14:paraId="32AA7812" w14:textId="77777777" w:rsidR="00263E1C" w:rsidRDefault="00263E1C" w:rsidP="004A5639">
      <w:pPr>
        <w:suppressAutoHyphens/>
        <w:spacing w:before="120" w:after="120" w:line="20" w:lineRule="atLeast"/>
        <w:jc w:val="right"/>
        <w:rPr>
          <w:rFonts w:ascii="Arial" w:eastAsia="Times New Roman" w:hAnsi="Arial" w:cs="Arial"/>
          <w:bCs/>
          <w:lang w:eastAsia="ar-SA"/>
        </w:rPr>
      </w:pPr>
    </w:p>
    <w:p w14:paraId="27360DD2" w14:textId="77777777" w:rsidR="00263E1C" w:rsidRDefault="00263E1C" w:rsidP="004A5639">
      <w:pPr>
        <w:suppressAutoHyphens/>
        <w:spacing w:before="120" w:after="120" w:line="20" w:lineRule="atLeast"/>
        <w:jc w:val="right"/>
        <w:rPr>
          <w:rFonts w:ascii="Arial" w:eastAsia="Times New Roman" w:hAnsi="Arial" w:cs="Arial"/>
          <w:bCs/>
          <w:lang w:eastAsia="ar-SA"/>
        </w:rPr>
      </w:pPr>
    </w:p>
    <w:p w14:paraId="35D56F76" w14:textId="77777777" w:rsidR="00263E1C" w:rsidRDefault="00263E1C" w:rsidP="004A5639">
      <w:pPr>
        <w:suppressAutoHyphens/>
        <w:spacing w:before="120" w:after="120" w:line="20" w:lineRule="atLeast"/>
        <w:jc w:val="right"/>
        <w:rPr>
          <w:rFonts w:ascii="Arial" w:eastAsia="Times New Roman" w:hAnsi="Arial" w:cs="Arial"/>
          <w:bCs/>
          <w:lang w:eastAsia="ar-SA"/>
        </w:rPr>
      </w:pPr>
    </w:p>
    <w:p w14:paraId="7249347D" w14:textId="77777777" w:rsidR="00263E1C" w:rsidRDefault="00263E1C" w:rsidP="004A5639">
      <w:pPr>
        <w:suppressAutoHyphens/>
        <w:spacing w:before="120" w:after="120" w:line="20" w:lineRule="atLeast"/>
        <w:jc w:val="right"/>
        <w:rPr>
          <w:rFonts w:ascii="Arial" w:eastAsia="Times New Roman" w:hAnsi="Arial" w:cs="Arial"/>
          <w:bCs/>
          <w:lang w:eastAsia="ar-SA"/>
        </w:rPr>
      </w:pPr>
    </w:p>
    <w:p w14:paraId="439B1CE6" w14:textId="04546FC0" w:rsidR="00263E1C" w:rsidRDefault="00263E1C" w:rsidP="004A5639">
      <w:pPr>
        <w:suppressAutoHyphens/>
        <w:spacing w:before="120" w:after="120" w:line="20" w:lineRule="atLeast"/>
        <w:jc w:val="right"/>
        <w:rPr>
          <w:rFonts w:ascii="Arial" w:eastAsia="Times New Roman" w:hAnsi="Arial" w:cs="Arial"/>
          <w:bCs/>
          <w:lang w:eastAsia="ar-SA"/>
        </w:rPr>
      </w:pPr>
    </w:p>
    <w:p w14:paraId="364FC290" w14:textId="5DEE2FF8" w:rsidR="007C06E9" w:rsidRDefault="007C06E9" w:rsidP="004A5639">
      <w:pPr>
        <w:suppressAutoHyphens/>
        <w:spacing w:before="120" w:after="120" w:line="20" w:lineRule="atLeast"/>
        <w:jc w:val="right"/>
        <w:rPr>
          <w:rFonts w:ascii="Arial" w:eastAsia="Times New Roman" w:hAnsi="Arial" w:cs="Arial"/>
          <w:bCs/>
          <w:lang w:eastAsia="ar-SA"/>
        </w:rPr>
      </w:pPr>
    </w:p>
    <w:p w14:paraId="15B32F96" w14:textId="2D0616AB" w:rsidR="007C06E9" w:rsidRDefault="007C06E9" w:rsidP="004A5639">
      <w:pPr>
        <w:suppressAutoHyphens/>
        <w:spacing w:before="120" w:after="120" w:line="20" w:lineRule="atLeast"/>
        <w:jc w:val="right"/>
        <w:rPr>
          <w:rFonts w:ascii="Arial" w:eastAsia="Times New Roman" w:hAnsi="Arial" w:cs="Arial"/>
          <w:bCs/>
          <w:lang w:eastAsia="ar-SA"/>
        </w:rPr>
      </w:pPr>
    </w:p>
    <w:p w14:paraId="5DA05FAF" w14:textId="234E3521" w:rsidR="007C06E9" w:rsidRDefault="007C06E9" w:rsidP="004A5639">
      <w:pPr>
        <w:suppressAutoHyphens/>
        <w:spacing w:before="120" w:after="120" w:line="20" w:lineRule="atLeast"/>
        <w:jc w:val="right"/>
        <w:rPr>
          <w:rFonts w:ascii="Arial" w:eastAsia="Times New Roman" w:hAnsi="Arial" w:cs="Arial"/>
          <w:bCs/>
          <w:lang w:eastAsia="ar-SA"/>
        </w:rPr>
      </w:pPr>
    </w:p>
    <w:p w14:paraId="0A590051" w14:textId="52144398" w:rsidR="007C06E9" w:rsidRDefault="007C06E9" w:rsidP="004A5639">
      <w:pPr>
        <w:suppressAutoHyphens/>
        <w:spacing w:before="120" w:after="120" w:line="20" w:lineRule="atLeast"/>
        <w:jc w:val="right"/>
        <w:rPr>
          <w:rFonts w:ascii="Arial" w:eastAsia="Times New Roman" w:hAnsi="Arial" w:cs="Arial"/>
          <w:bCs/>
          <w:lang w:eastAsia="ar-SA"/>
        </w:rPr>
      </w:pPr>
    </w:p>
    <w:p w14:paraId="6E71EC97" w14:textId="70EE3EA6" w:rsidR="007C06E9" w:rsidRDefault="007C06E9" w:rsidP="004A5639">
      <w:pPr>
        <w:suppressAutoHyphens/>
        <w:spacing w:before="120" w:after="120" w:line="20" w:lineRule="atLeast"/>
        <w:jc w:val="right"/>
        <w:rPr>
          <w:rFonts w:ascii="Arial" w:eastAsia="Times New Roman" w:hAnsi="Arial" w:cs="Arial"/>
          <w:bCs/>
          <w:lang w:eastAsia="ar-SA"/>
        </w:rPr>
      </w:pPr>
    </w:p>
    <w:p w14:paraId="7EE65F29" w14:textId="7F491D68" w:rsidR="007C06E9" w:rsidRDefault="007C06E9" w:rsidP="004A5639">
      <w:pPr>
        <w:suppressAutoHyphens/>
        <w:spacing w:before="120" w:after="120" w:line="20" w:lineRule="atLeast"/>
        <w:jc w:val="right"/>
        <w:rPr>
          <w:rFonts w:ascii="Arial" w:eastAsia="Times New Roman" w:hAnsi="Arial" w:cs="Arial"/>
          <w:bCs/>
          <w:lang w:eastAsia="ar-SA"/>
        </w:rPr>
      </w:pPr>
    </w:p>
    <w:p w14:paraId="32FA09C8" w14:textId="67274A93" w:rsidR="007C06E9" w:rsidRDefault="007C06E9" w:rsidP="004A5639">
      <w:pPr>
        <w:suppressAutoHyphens/>
        <w:spacing w:before="120" w:after="120" w:line="20" w:lineRule="atLeast"/>
        <w:jc w:val="right"/>
        <w:rPr>
          <w:rFonts w:ascii="Arial" w:eastAsia="Times New Roman" w:hAnsi="Arial" w:cs="Arial"/>
          <w:bCs/>
          <w:lang w:eastAsia="ar-SA"/>
        </w:rPr>
      </w:pPr>
    </w:p>
    <w:p w14:paraId="6964D1C6" w14:textId="77777777" w:rsidR="007C06E9" w:rsidRDefault="007C06E9" w:rsidP="004A5639">
      <w:pPr>
        <w:suppressAutoHyphens/>
        <w:spacing w:before="120" w:after="120" w:line="20" w:lineRule="atLeast"/>
        <w:jc w:val="right"/>
        <w:rPr>
          <w:rFonts w:ascii="Arial" w:eastAsia="Times New Roman" w:hAnsi="Arial" w:cs="Arial"/>
          <w:bCs/>
          <w:lang w:eastAsia="ar-SA"/>
        </w:rPr>
      </w:pPr>
    </w:p>
    <w:p w14:paraId="2FFCA097" w14:textId="77777777" w:rsidR="00263E1C" w:rsidRDefault="00263E1C" w:rsidP="004A5639">
      <w:pPr>
        <w:suppressAutoHyphens/>
        <w:spacing w:before="120" w:after="120" w:line="20" w:lineRule="atLeast"/>
        <w:jc w:val="right"/>
        <w:rPr>
          <w:rFonts w:ascii="Arial" w:eastAsia="Times New Roman" w:hAnsi="Arial" w:cs="Arial"/>
          <w:bCs/>
          <w:lang w:eastAsia="ar-SA"/>
        </w:rPr>
      </w:pPr>
    </w:p>
    <w:p w14:paraId="2900E939" w14:textId="77777777" w:rsidR="006F1A86" w:rsidRPr="006F1A86" w:rsidRDefault="006F1A86" w:rsidP="006F1A86">
      <w:pPr>
        <w:suppressAutoHyphens/>
        <w:spacing w:before="120" w:after="120" w:line="20" w:lineRule="atLeast"/>
        <w:jc w:val="right"/>
        <w:rPr>
          <w:rFonts w:ascii="Arial" w:eastAsia="Times New Roman" w:hAnsi="Arial" w:cs="Arial"/>
          <w:bCs/>
          <w:lang w:eastAsia="ar-SA"/>
        </w:rPr>
      </w:pPr>
      <w:r w:rsidRPr="006F1A86">
        <w:rPr>
          <w:rFonts w:ascii="Arial" w:eastAsia="Times New Roman" w:hAnsi="Arial" w:cs="Arial"/>
          <w:bCs/>
          <w:lang w:eastAsia="ar-SA"/>
        </w:rPr>
        <w:lastRenderedPageBreak/>
        <w:t>Załącznik nr 5 do SWZ</w:t>
      </w:r>
    </w:p>
    <w:p w14:paraId="5985E9FF" w14:textId="77777777" w:rsidR="00127B2A" w:rsidRDefault="00127B2A" w:rsidP="005E4F42">
      <w:pPr>
        <w:spacing w:before="120" w:after="120" w:line="20" w:lineRule="atLeast"/>
        <w:ind w:left="4956"/>
        <w:contextualSpacing/>
        <w:rPr>
          <w:rFonts w:ascii="Arial" w:hAnsi="Arial" w:cs="Arial"/>
          <w:b/>
          <w:bCs/>
          <w:color w:val="000000"/>
          <w:sz w:val="20"/>
          <w:szCs w:val="20"/>
        </w:rPr>
      </w:pPr>
    </w:p>
    <w:p w14:paraId="3B32C95B" w14:textId="77777777" w:rsidR="00127B2A" w:rsidRDefault="00127B2A" w:rsidP="005E4F42">
      <w:pPr>
        <w:spacing w:before="120" w:after="120" w:line="20" w:lineRule="atLeast"/>
        <w:ind w:left="4956"/>
        <w:contextualSpacing/>
        <w:rPr>
          <w:rFonts w:ascii="Arial" w:hAnsi="Arial" w:cs="Arial"/>
          <w:b/>
          <w:bCs/>
          <w:color w:val="000000"/>
          <w:sz w:val="20"/>
          <w:szCs w:val="20"/>
        </w:rPr>
      </w:pPr>
    </w:p>
    <w:p w14:paraId="655AD007" w14:textId="4C38D43B" w:rsidR="005E4F42" w:rsidRPr="005E4F42" w:rsidRDefault="005E4F42" w:rsidP="005E4F42">
      <w:pPr>
        <w:spacing w:before="120" w:after="120" w:line="20" w:lineRule="atLeast"/>
        <w:ind w:left="4956"/>
        <w:contextualSpacing/>
        <w:rPr>
          <w:rFonts w:ascii="Arial" w:hAnsi="Arial" w:cs="Arial"/>
          <w:b/>
          <w:bCs/>
          <w:color w:val="000000"/>
          <w:sz w:val="20"/>
          <w:szCs w:val="20"/>
        </w:rPr>
      </w:pPr>
      <w:r w:rsidRPr="005E4F42">
        <w:rPr>
          <w:rFonts w:ascii="Arial" w:hAnsi="Arial" w:cs="Arial"/>
          <w:b/>
          <w:bCs/>
          <w:color w:val="000000"/>
          <w:sz w:val="20"/>
          <w:szCs w:val="20"/>
        </w:rPr>
        <w:t>Zamawiający</w:t>
      </w:r>
    </w:p>
    <w:p w14:paraId="67EB9793" w14:textId="77777777" w:rsidR="005E4F42" w:rsidRPr="005E4F42" w:rsidRDefault="005E4F42" w:rsidP="005E4F42">
      <w:pPr>
        <w:autoSpaceDE w:val="0"/>
        <w:autoSpaceDN w:val="0"/>
        <w:adjustRightInd w:val="0"/>
        <w:spacing w:before="120" w:after="120" w:line="20" w:lineRule="atLeast"/>
        <w:ind w:left="4956"/>
        <w:contextualSpacing/>
        <w:jc w:val="both"/>
        <w:rPr>
          <w:rFonts w:ascii="Arial" w:hAnsi="Arial" w:cs="Arial"/>
          <w:b/>
          <w:bCs/>
          <w:sz w:val="20"/>
          <w:szCs w:val="20"/>
        </w:rPr>
      </w:pPr>
      <w:r w:rsidRPr="005E4F42">
        <w:rPr>
          <w:rFonts w:ascii="Arial" w:hAnsi="Arial" w:cs="Arial"/>
          <w:b/>
          <w:sz w:val="20"/>
          <w:szCs w:val="20"/>
        </w:rPr>
        <w:t>11 Wojskowy Oddział Gospodarczy</w:t>
      </w:r>
    </w:p>
    <w:p w14:paraId="5422C5FB" w14:textId="77777777" w:rsidR="005E4F42" w:rsidRPr="005E4F42" w:rsidRDefault="005E4F42" w:rsidP="005E4F42">
      <w:pPr>
        <w:autoSpaceDE w:val="0"/>
        <w:autoSpaceDN w:val="0"/>
        <w:adjustRightInd w:val="0"/>
        <w:spacing w:before="120" w:after="120" w:line="20" w:lineRule="atLeast"/>
        <w:ind w:left="4956"/>
        <w:contextualSpacing/>
        <w:jc w:val="both"/>
        <w:rPr>
          <w:rFonts w:ascii="Arial" w:hAnsi="Arial" w:cs="Arial"/>
          <w:b/>
          <w:bCs/>
          <w:sz w:val="20"/>
          <w:szCs w:val="20"/>
        </w:rPr>
      </w:pPr>
      <w:r w:rsidRPr="005E4F42">
        <w:rPr>
          <w:rFonts w:ascii="Arial" w:hAnsi="Arial" w:cs="Arial"/>
          <w:b/>
          <w:sz w:val="20"/>
          <w:szCs w:val="20"/>
        </w:rPr>
        <w:t>ul. Gdańska 147</w:t>
      </w:r>
    </w:p>
    <w:p w14:paraId="55121762" w14:textId="77777777" w:rsidR="005E4F42" w:rsidRPr="005E4F42" w:rsidRDefault="005E4F42" w:rsidP="005E4F42">
      <w:pPr>
        <w:autoSpaceDE w:val="0"/>
        <w:autoSpaceDN w:val="0"/>
        <w:adjustRightInd w:val="0"/>
        <w:spacing w:before="120" w:after="120" w:line="20" w:lineRule="atLeast"/>
        <w:ind w:left="4956"/>
        <w:contextualSpacing/>
        <w:jc w:val="both"/>
        <w:rPr>
          <w:rFonts w:ascii="Arial" w:hAnsi="Arial" w:cs="Arial"/>
          <w:b/>
          <w:bCs/>
          <w:sz w:val="20"/>
          <w:szCs w:val="20"/>
        </w:rPr>
      </w:pPr>
      <w:r w:rsidRPr="005E4F42">
        <w:rPr>
          <w:rFonts w:ascii="Arial" w:hAnsi="Arial" w:cs="Arial"/>
          <w:b/>
          <w:sz w:val="20"/>
          <w:szCs w:val="20"/>
        </w:rPr>
        <w:t>85-915 Bydgoszcz</w:t>
      </w:r>
    </w:p>
    <w:p w14:paraId="3217E557" w14:textId="77777777" w:rsidR="005E4F42" w:rsidRPr="005E4F42" w:rsidRDefault="005E4F42" w:rsidP="005E4F42">
      <w:pPr>
        <w:tabs>
          <w:tab w:val="left" w:pos="567"/>
        </w:tabs>
        <w:spacing w:before="120" w:after="120" w:line="240" w:lineRule="auto"/>
        <w:jc w:val="both"/>
        <w:rPr>
          <w:rFonts w:ascii="Arial" w:hAnsi="Arial" w:cs="Arial"/>
          <w:b/>
          <w:color w:val="000000"/>
          <w:sz w:val="20"/>
          <w:szCs w:val="20"/>
        </w:rPr>
      </w:pPr>
      <w:r w:rsidRPr="005E4F42">
        <w:rPr>
          <w:rFonts w:ascii="Arial" w:hAnsi="Arial" w:cs="Arial"/>
          <w:b/>
          <w:color w:val="000000"/>
          <w:sz w:val="20"/>
          <w:szCs w:val="20"/>
        </w:rPr>
        <w:t>Wykonawca</w:t>
      </w:r>
    </w:p>
    <w:p w14:paraId="59C6132B" w14:textId="77777777" w:rsidR="005E4F42" w:rsidRPr="005E4F42" w:rsidRDefault="005E4F42" w:rsidP="005E4F42">
      <w:pPr>
        <w:tabs>
          <w:tab w:val="left" w:pos="567"/>
        </w:tabs>
        <w:spacing w:before="120" w:after="120" w:line="240" w:lineRule="auto"/>
        <w:jc w:val="both"/>
        <w:rPr>
          <w:rFonts w:ascii="Arial" w:hAnsi="Arial" w:cs="Arial"/>
          <w:color w:val="000000"/>
          <w:sz w:val="20"/>
          <w:szCs w:val="20"/>
        </w:rPr>
      </w:pPr>
      <w:r w:rsidRPr="005E4F42">
        <w:rPr>
          <w:rFonts w:ascii="Arial" w:hAnsi="Arial" w:cs="Arial"/>
          <w:color w:val="000000"/>
          <w:sz w:val="20"/>
          <w:szCs w:val="20"/>
        </w:rPr>
        <w:t>…………………………………….</w:t>
      </w:r>
    </w:p>
    <w:p w14:paraId="1EDA4D49" w14:textId="77777777" w:rsidR="005E4F42" w:rsidRPr="005E4F42" w:rsidRDefault="005E4F42" w:rsidP="005E4F42">
      <w:pPr>
        <w:tabs>
          <w:tab w:val="left" w:pos="567"/>
        </w:tabs>
        <w:spacing w:before="120" w:after="120" w:line="240" w:lineRule="auto"/>
        <w:jc w:val="both"/>
        <w:rPr>
          <w:rFonts w:ascii="Arial" w:hAnsi="Arial" w:cs="Arial"/>
          <w:color w:val="000000"/>
          <w:sz w:val="20"/>
          <w:szCs w:val="20"/>
        </w:rPr>
      </w:pPr>
      <w:r w:rsidRPr="005E4F42">
        <w:rPr>
          <w:rFonts w:ascii="Arial" w:hAnsi="Arial" w:cs="Arial"/>
          <w:i/>
          <w:iCs/>
          <w:color w:val="000000"/>
          <w:sz w:val="20"/>
          <w:szCs w:val="20"/>
        </w:rPr>
        <w:t>(pełna nazwa/firma, adres, w zależności od podmiotu: NIP/PESEL,KRS/CEiDG)</w:t>
      </w:r>
    </w:p>
    <w:p w14:paraId="37D3BC3E" w14:textId="77777777" w:rsidR="005E4F42" w:rsidRPr="005E4F42" w:rsidRDefault="005E4F42" w:rsidP="005E4F42">
      <w:pPr>
        <w:tabs>
          <w:tab w:val="left" w:pos="567"/>
        </w:tabs>
        <w:spacing w:before="120" w:after="120" w:line="240" w:lineRule="auto"/>
        <w:jc w:val="both"/>
        <w:rPr>
          <w:rFonts w:ascii="Arial" w:hAnsi="Arial" w:cs="Arial"/>
          <w:color w:val="000000"/>
          <w:sz w:val="20"/>
          <w:szCs w:val="20"/>
        </w:rPr>
      </w:pPr>
      <w:r w:rsidRPr="005E4F42">
        <w:rPr>
          <w:rFonts w:ascii="Arial" w:hAnsi="Arial" w:cs="Arial"/>
          <w:b/>
          <w:color w:val="000000"/>
          <w:sz w:val="20"/>
          <w:szCs w:val="20"/>
        </w:rPr>
        <w:t>reprezentowany przez</w:t>
      </w:r>
      <w:r w:rsidRPr="005E4F42">
        <w:rPr>
          <w:rFonts w:ascii="Arial" w:hAnsi="Arial" w:cs="Arial"/>
          <w:color w:val="000000"/>
          <w:sz w:val="20"/>
          <w:szCs w:val="20"/>
        </w:rPr>
        <w:t>:</w:t>
      </w:r>
    </w:p>
    <w:p w14:paraId="50E95E61" w14:textId="77777777" w:rsidR="005E4F42" w:rsidRPr="005E4F42" w:rsidRDefault="005E4F42" w:rsidP="005E4F42">
      <w:pPr>
        <w:tabs>
          <w:tab w:val="left" w:pos="567"/>
        </w:tabs>
        <w:spacing w:before="120" w:after="120" w:line="240" w:lineRule="auto"/>
        <w:jc w:val="both"/>
        <w:rPr>
          <w:rFonts w:ascii="Arial" w:hAnsi="Arial" w:cs="Arial"/>
          <w:i/>
          <w:iCs/>
          <w:color w:val="000000"/>
        </w:rPr>
      </w:pPr>
      <w:r w:rsidRPr="005E4F42">
        <w:rPr>
          <w:rFonts w:ascii="Arial" w:hAnsi="Arial" w:cs="Arial"/>
          <w:color w:val="000000"/>
        </w:rPr>
        <w:t>…………………………………….</w:t>
      </w:r>
      <w:r w:rsidRPr="005E4F42">
        <w:rPr>
          <w:rFonts w:ascii="Arial" w:hAnsi="Arial" w:cs="Arial"/>
          <w:i/>
          <w:iCs/>
          <w:color w:val="000000"/>
        </w:rPr>
        <w:br/>
      </w:r>
      <w:r w:rsidRPr="005E4F42">
        <w:rPr>
          <w:rFonts w:ascii="Arial" w:hAnsi="Arial" w:cs="Arial"/>
          <w:i/>
          <w:iCs/>
          <w:color w:val="000000"/>
          <w:sz w:val="20"/>
        </w:rPr>
        <w:t>(imię, nazwisko, stanowisko/podstawa do reprezentacji)</w:t>
      </w:r>
    </w:p>
    <w:p w14:paraId="23D6907F" w14:textId="77777777" w:rsidR="005E4F42" w:rsidRPr="005E4F42" w:rsidRDefault="005E4F42" w:rsidP="005E4F42">
      <w:pPr>
        <w:tabs>
          <w:tab w:val="left" w:pos="567"/>
        </w:tabs>
        <w:spacing w:before="120" w:after="120" w:line="20" w:lineRule="atLeast"/>
        <w:jc w:val="center"/>
        <w:rPr>
          <w:rFonts w:ascii="Arial" w:hAnsi="Arial" w:cs="Arial"/>
          <w:b/>
          <w:bCs/>
          <w:color w:val="000000"/>
          <w:sz w:val="20"/>
          <w:szCs w:val="20"/>
          <w:u w:val="single"/>
        </w:rPr>
      </w:pPr>
      <w:r w:rsidRPr="005E4F42">
        <w:rPr>
          <w:rFonts w:ascii="Arial" w:hAnsi="Arial" w:cs="Arial"/>
          <w:b/>
          <w:bCs/>
          <w:color w:val="000000"/>
          <w:sz w:val="20"/>
          <w:szCs w:val="20"/>
          <w:u w:val="single"/>
        </w:rPr>
        <w:t>Oświadczenie Wykonawcy</w:t>
      </w:r>
    </w:p>
    <w:p w14:paraId="79722922" w14:textId="08193D2F" w:rsidR="005E4F42" w:rsidRPr="005E4F42" w:rsidRDefault="005E4F42" w:rsidP="005E4F42">
      <w:pPr>
        <w:tabs>
          <w:tab w:val="left" w:pos="567"/>
        </w:tabs>
        <w:spacing w:before="120" w:after="120" w:line="20" w:lineRule="atLeast"/>
        <w:jc w:val="center"/>
        <w:rPr>
          <w:rFonts w:ascii="Arial" w:hAnsi="Arial" w:cs="Arial"/>
          <w:color w:val="000000"/>
          <w:sz w:val="20"/>
          <w:szCs w:val="20"/>
        </w:rPr>
      </w:pPr>
      <w:r w:rsidRPr="005E4F42">
        <w:rPr>
          <w:rFonts w:ascii="Arial" w:hAnsi="Arial" w:cs="Arial"/>
          <w:bCs/>
          <w:color w:val="000000"/>
          <w:sz w:val="20"/>
          <w:szCs w:val="20"/>
        </w:rPr>
        <w:t xml:space="preserve">składane na podstawie art. 125 ust. 1 ustawy z dnia 11 września 2019 r. Prawo zamówień publicznych </w:t>
      </w:r>
      <w:r w:rsidRPr="005E4F42">
        <w:rPr>
          <w:rFonts w:ascii="Arial" w:hAnsi="Arial" w:cs="Arial"/>
          <w:color w:val="000000"/>
          <w:sz w:val="20"/>
          <w:szCs w:val="20"/>
        </w:rPr>
        <w:t xml:space="preserve">na potrzeby postępowania o udzielenie zamówienia publicznego  </w:t>
      </w:r>
      <w:r w:rsidRPr="005E4F42">
        <w:rPr>
          <w:rFonts w:ascii="Arial" w:hAnsi="Arial" w:cs="Arial"/>
          <w:color w:val="000000"/>
          <w:sz w:val="20"/>
          <w:szCs w:val="20"/>
        </w:rPr>
        <w:br/>
        <w:t xml:space="preserve">nr </w:t>
      </w:r>
      <w:r>
        <w:rPr>
          <w:rFonts w:ascii="Arial" w:eastAsia="Times New Roman" w:hAnsi="Arial" w:cs="Arial"/>
          <w:b/>
          <w:sz w:val="20"/>
          <w:szCs w:val="20"/>
          <w:lang w:eastAsia="pl-PL"/>
        </w:rPr>
        <w:t>21</w:t>
      </w:r>
      <w:r w:rsidRPr="005E4F42">
        <w:rPr>
          <w:rFonts w:ascii="Arial" w:eastAsia="Times New Roman" w:hAnsi="Arial" w:cs="Arial"/>
          <w:b/>
          <w:sz w:val="20"/>
          <w:szCs w:val="20"/>
          <w:lang w:eastAsia="pl-PL"/>
        </w:rPr>
        <w:t>/ZP/RB/INFR/</w:t>
      </w:r>
      <w:r w:rsidRPr="005E4F42">
        <w:rPr>
          <w:rFonts w:ascii="Arial" w:hAnsi="Arial" w:cs="Arial"/>
          <w:b/>
          <w:color w:val="000000"/>
          <w:sz w:val="20"/>
          <w:szCs w:val="20"/>
        </w:rPr>
        <w:t>2022</w:t>
      </w:r>
      <w:r w:rsidRPr="005E4F42">
        <w:rPr>
          <w:rFonts w:ascii="Arial" w:hAnsi="Arial" w:cs="Arial"/>
          <w:color w:val="000000"/>
          <w:sz w:val="20"/>
          <w:szCs w:val="20"/>
        </w:rPr>
        <w:t xml:space="preserve"> na: …………………………………………………………………………………………………..</w:t>
      </w:r>
      <w:r w:rsidRPr="005E4F42">
        <w:rPr>
          <w:rFonts w:ascii="Arial" w:hAnsi="Arial" w:cs="Arial"/>
          <w:color w:val="000000"/>
          <w:sz w:val="20"/>
          <w:szCs w:val="20"/>
        </w:rPr>
        <w:br/>
        <w:t>(należy wpisać nazwę części postępowania)</w:t>
      </w:r>
    </w:p>
    <w:p w14:paraId="2BA0E4C1" w14:textId="77777777" w:rsidR="005E4F42" w:rsidRPr="005E4F42" w:rsidRDefault="005E4F42" w:rsidP="005E4F42">
      <w:pPr>
        <w:tabs>
          <w:tab w:val="left" w:pos="567"/>
        </w:tabs>
        <w:spacing w:before="120" w:after="120" w:line="20" w:lineRule="atLeast"/>
        <w:jc w:val="center"/>
        <w:rPr>
          <w:rFonts w:ascii="Arial" w:hAnsi="Arial" w:cs="Arial"/>
          <w:color w:val="000000"/>
          <w:sz w:val="20"/>
          <w:szCs w:val="20"/>
        </w:rPr>
      </w:pPr>
      <w:r w:rsidRPr="005E4F42">
        <w:rPr>
          <w:rFonts w:ascii="Arial" w:hAnsi="Arial" w:cs="Arial"/>
          <w:color w:val="000000"/>
          <w:sz w:val="20"/>
          <w:szCs w:val="20"/>
        </w:rPr>
        <w:t xml:space="preserve"> prowadzonego przez 11 Wojskowy Oddział Gospodarczy</w:t>
      </w:r>
    </w:p>
    <w:p w14:paraId="56748D10" w14:textId="77777777" w:rsidR="005E4F42" w:rsidRPr="005E4F42" w:rsidRDefault="005E4F42" w:rsidP="005E4F42">
      <w:pPr>
        <w:numPr>
          <w:ilvl w:val="0"/>
          <w:numId w:val="39"/>
        </w:numPr>
        <w:spacing w:before="120" w:after="120" w:line="20" w:lineRule="atLeast"/>
        <w:ind w:left="0"/>
        <w:rPr>
          <w:rFonts w:ascii="Arial" w:hAnsi="Arial" w:cs="Arial"/>
          <w:color w:val="000000"/>
          <w:sz w:val="20"/>
          <w:szCs w:val="20"/>
          <w:u w:val="single"/>
        </w:rPr>
      </w:pPr>
      <w:r w:rsidRPr="005E4F42">
        <w:rPr>
          <w:rFonts w:ascii="Arial" w:hAnsi="Arial" w:cs="Arial"/>
          <w:bCs/>
          <w:color w:val="000000"/>
          <w:sz w:val="20"/>
          <w:szCs w:val="20"/>
          <w:u w:val="single"/>
        </w:rPr>
        <w:t>DOTYCZĄCE SPEŁNIANIA WARUNKÓW:</w:t>
      </w:r>
    </w:p>
    <w:p w14:paraId="50548D8E" w14:textId="77777777" w:rsidR="005E4F42" w:rsidRPr="005E4F42" w:rsidRDefault="005E4F42" w:rsidP="005E4F42">
      <w:pPr>
        <w:tabs>
          <w:tab w:val="left" w:pos="567"/>
        </w:tabs>
        <w:spacing w:before="120" w:after="120" w:line="20" w:lineRule="atLeast"/>
        <w:jc w:val="both"/>
        <w:rPr>
          <w:rFonts w:ascii="Arial" w:hAnsi="Arial" w:cs="Arial"/>
          <w:color w:val="000000"/>
          <w:sz w:val="20"/>
          <w:szCs w:val="20"/>
        </w:rPr>
      </w:pPr>
      <w:r w:rsidRPr="005E4F42">
        <w:rPr>
          <w:rFonts w:ascii="Arial" w:hAnsi="Arial" w:cs="Arial"/>
          <w:color w:val="000000"/>
          <w:sz w:val="20"/>
          <w:szCs w:val="20"/>
        </w:rPr>
        <w:t xml:space="preserve">Oświadczam, że spełniam warunki udziału w postępowaniu określone w </w:t>
      </w:r>
      <w:r w:rsidRPr="005E4F42">
        <w:rPr>
          <w:rFonts w:ascii="Arial" w:hAnsi="Arial" w:cs="Arial"/>
          <w:b/>
          <w:color w:val="000000"/>
          <w:sz w:val="20"/>
          <w:szCs w:val="20"/>
        </w:rPr>
        <w:t xml:space="preserve">Rozdziale XV </w:t>
      </w:r>
      <w:r w:rsidRPr="005E4F42">
        <w:rPr>
          <w:rFonts w:ascii="Arial" w:hAnsi="Arial" w:cs="Arial"/>
          <w:b/>
          <w:color w:val="000000"/>
          <w:sz w:val="20"/>
          <w:szCs w:val="20"/>
        </w:rPr>
        <w:br/>
        <w:t xml:space="preserve">pkt 1 </w:t>
      </w:r>
      <w:r w:rsidRPr="005E4F42">
        <w:rPr>
          <w:rFonts w:ascii="Arial" w:hAnsi="Arial" w:cs="Arial"/>
          <w:color w:val="000000"/>
          <w:sz w:val="20"/>
          <w:szCs w:val="20"/>
        </w:rPr>
        <w:t>SWZ.</w:t>
      </w:r>
    </w:p>
    <w:p w14:paraId="56C76C42" w14:textId="77777777" w:rsidR="005E4F42" w:rsidRPr="005E4F42" w:rsidRDefault="005E4F42" w:rsidP="005E4F42">
      <w:pPr>
        <w:numPr>
          <w:ilvl w:val="0"/>
          <w:numId w:val="39"/>
        </w:numPr>
        <w:spacing w:before="120" w:after="120" w:line="20" w:lineRule="atLeast"/>
        <w:ind w:left="0"/>
        <w:rPr>
          <w:rFonts w:ascii="Arial" w:hAnsi="Arial" w:cs="Arial"/>
          <w:color w:val="000000"/>
          <w:sz w:val="20"/>
          <w:szCs w:val="20"/>
          <w:u w:val="single"/>
        </w:rPr>
      </w:pPr>
      <w:r w:rsidRPr="005E4F42">
        <w:rPr>
          <w:rFonts w:ascii="Arial" w:hAnsi="Arial" w:cs="Arial"/>
          <w:bCs/>
          <w:color w:val="000000"/>
          <w:sz w:val="20"/>
          <w:szCs w:val="20"/>
          <w:u w:val="single"/>
        </w:rPr>
        <w:t>DOTYCZĄCE PODSTAW WYKLUCZENIA Z POSTĘPOWANIA:</w:t>
      </w:r>
    </w:p>
    <w:p w14:paraId="3B90FA7E" w14:textId="77777777" w:rsidR="005E4F42" w:rsidRPr="005E4F42" w:rsidRDefault="005E4F42" w:rsidP="005E4F42">
      <w:pPr>
        <w:spacing w:before="120" w:after="120" w:line="20" w:lineRule="atLeast"/>
        <w:jc w:val="both"/>
        <w:rPr>
          <w:rFonts w:ascii="Arial" w:hAnsi="Arial" w:cs="Arial"/>
          <w:color w:val="000000"/>
          <w:sz w:val="20"/>
          <w:szCs w:val="20"/>
        </w:rPr>
      </w:pPr>
      <w:r w:rsidRPr="005E4F42">
        <w:rPr>
          <w:rFonts w:ascii="Arial" w:hAnsi="Arial" w:cs="Arial"/>
          <w:color w:val="000000"/>
          <w:sz w:val="20"/>
          <w:szCs w:val="20"/>
        </w:rPr>
        <w:t xml:space="preserve">Oświadczam, że </w:t>
      </w:r>
      <w:r w:rsidRPr="005E4F42">
        <w:rPr>
          <w:rFonts w:ascii="Arial" w:hAnsi="Arial" w:cs="Arial"/>
          <w:color w:val="000000"/>
          <w:sz w:val="20"/>
          <w:szCs w:val="20"/>
          <w:u w:val="single"/>
        </w:rPr>
        <w:t>nie podlegam wykluczeniu</w:t>
      </w:r>
      <w:r w:rsidRPr="005E4F42">
        <w:rPr>
          <w:rFonts w:ascii="Arial" w:hAnsi="Arial" w:cs="Arial"/>
          <w:color w:val="000000"/>
          <w:sz w:val="20"/>
          <w:szCs w:val="20"/>
        </w:rPr>
        <w:t xml:space="preserve"> z postępowania na podstawie: </w:t>
      </w:r>
    </w:p>
    <w:p w14:paraId="43E6776F" w14:textId="77777777" w:rsidR="005E4F42" w:rsidRPr="005E4F42" w:rsidRDefault="005E4F42" w:rsidP="005E4F42">
      <w:pPr>
        <w:numPr>
          <w:ilvl w:val="0"/>
          <w:numId w:val="11"/>
        </w:numPr>
        <w:spacing w:before="120" w:after="120" w:line="20" w:lineRule="atLeast"/>
        <w:ind w:left="567" w:hanging="306"/>
        <w:jc w:val="both"/>
        <w:rPr>
          <w:rFonts w:ascii="Arial" w:hAnsi="Arial" w:cs="Arial"/>
          <w:color w:val="000000"/>
          <w:sz w:val="20"/>
          <w:szCs w:val="20"/>
        </w:rPr>
      </w:pPr>
      <w:r w:rsidRPr="005E4F42">
        <w:rPr>
          <w:rFonts w:ascii="Arial" w:hAnsi="Arial" w:cs="Arial"/>
          <w:b/>
          <w:color w:val="000000"/>
          <w:sz w:val="20"/>
          <w:szCs w:val="20"/>
        </w:rPr>
        <w:t>art. 108 ust. 1 pkt 1-6</w:t>
      </w:r>
      <w:r w:rsidRPr="005E4F42">
        <w:rPr>
          <w:rFonts w:ascii="Arial" w:hAnsi="Arial" w:cs="Arial"/>
          <w:color w:val="000000"/>
          <w:sz w:val="20"/>
          <w:szCs w:val="20"/>
        </w:rPr>
        <w:t xml:space="preserve"> ustawy Pzp</w:t>
      </w:r>
    </w:p>
    <w:p w14:paraId="7B80B7FC" w14:textId="77777777" w:rsidR="005E4F42" w:rsidRPr="005E4F42" w:rsidRDefault="005E4F42" w:rsidP="005E4F42">
      <w:pPr>
        <w:numPr>
          <w:ilvl w:val="0"/>
          <w:numId w:val="11"/>
        </w:numPr>
        <w:spacing w:before="120" w:after="120" w:line="20" w:lineRule="atLeast"/>
        <w:ind w:left="567" w:hanging="306"/>
        <w:jc w:val="both"/>
        <w:rPr>
          <w:rFonts w:ascii="Arial" w:hAnsi="Arial" w:cs="Arial"/>
          <w:sz w:val="20"/>
          <w:szCs w:val="20"/>
        </w:rPr>
      </w:pPr>
      <w:r w:rsidRPr="005E4F42">
        <w:rPr>
          <w:rFonts w:ascii="Arial" w:hAnsi="Arial" w:cs="Arial"/>
          <w:b/>
          <w:sz w:val="20"/>
          <w:szCs w:val="20"/>
        </w:rPr>
        <w:t>art. 109 ust. 1 pkt 4</w:t>
      </w:r>
      <w:r w:rsidRPr="005E4F42">
        <w:rPr>
          <w:rFonts w:ascii="Arial" w:hAnsi="Arial" w:cs="Arial"/>
          <w:sz w:val="20"/>
          <w:szCs w:val="20"/>
        </w:rPr>
        <w:t xml:space="preserve"> ustawy Pzp </w:t>
      </w:r>
      <w:r w:rsidRPr="005E4F42">
        <w:rPr>
          <w:rFonts w:ascii="Arial" w:hAnsi="Arial" w:cs="Arial"/>
          <w:i/>
          <w:sz w:val="20"/>
          <w:szCs w:val="20"/>
        </w:rPr>
        <w:t>(jeżeli dotyczy należy wskazać konkretny punkt ustawy pzp)</w:t>
      </w:r>
    </w:p>
    <w:p w14:paraId="141F3683" w14:textId="77777777" w:rsidR="005E4F42" w:rsidRPr="005E4F42" w:rsidRDefault="005E4F42" w:rsidP="005E4F42">
      <w:pPr>
        <w:numPr>
          <w:ilvl w:val="0"/>
          <w:numId w:val="11"/>
        </w:numPr>
        <w:spacing w:before="120" w:after="120" w:line="20" w:lineRule="atLeast"/>
        <w:ind w:left="567" w:hanging="306"/>
        <w:jc w:val="both"/>
        <w:rPr>
          <w:rFonts w:ascii="Arial" w:hAnsi="Arial" w:cs="Arial"/>
          <w:sz w:val="20"/>
          <w:szCs w:val="20"/>
        </w:rPr>
      </w:pPr>
      <w:r w:rsidRPr="005E4F42">
        <w:rPr>
          <w:rFonts w:ascii="Arial" w:hAnsi="Arial" w:cs="Arial"/>
          <w:b/>
          <w:sz w:val="20"/>
          <w:szCs w:val="20"/>
        </w:rPr>
        <w:t xml:space="preserve">art. 7 ust. 1 </w:t>
      </w:r>
      <w:r w:rsidRPr="005E4F42">
        <w:rPr>
          <w:rFonts w:ascii="Arial" w:hAnsi="Arial" w:cs="Arial"/>
          <w:sz w:val="20"/>
          <w:szCs w:val="20"/>
        </w:rPr>
        <w:t xml:space="preserve">ustawy z </w:t>
      </w:r>
      <w:r w:rsidRPr="005E4F42">
        <w:rPr>
          <w:rFonts w:ascii="Arial" w:eastAsia="Times New Roman" w:hAnsi="Arial" w:cs="Arial"/>
          <w:sz w:val="20"/>
          <w:szCs w:val="20"/>
          <w:lang w:eastAsia="pl-PL"/>
        </w:rPr>
        <w:t>13 kwietnia 2022. ( DZ.U. z 2022, poz.835) o szczególnych rozwiązaniach w zakresie przeciwdziałania wspieraniu agresji na Ukrainę oraz służących ochronie bezpieczeństwa narodowego.</w:t>
      </w:r>
    </w:p>
    <w:p w14:paraId="0C7AEBBA" w14:textId="77777777" w:rsidR="005E4F42" w:rsidRPr="005E4F42" w:rsidRDefault="005E4F42" w:rsidP="005E4F42">
      <w:pPr>
        <w:numPr>
          <w:ilvl w:val="0"/>
          <w:numId w:val="39"/>
        </w:numPr>
        <w:spacing w:before="120" w:after="120" w:line="20" w:lineRule="atLeast"/>
        <w:ind w:left="0"/>
        <w:jc w:val="both"/>
        <w:rPr>
          <w:rFonts w:ascii="Arial" w:hAnsi="Arial" w:cs="Arial"/>
          <w:sz w:val="20"/>
          <w:szCs w:val="20"/>
        </w:rPr>
      </w:pPr>
      <w:r w:rsidRPr="005E4F42">
        <w:rPr>
          <w:rFonts w:ascii="Arial" w:hAnsi="Arial" w:cs="Arial"/>
          <w:sz w:val="20"/>
          <w:szCs w:val="20"/>
          <w:u w:val="single"/>
        </w:rPr>
        <w:t>DOTYCZĄCE INFORMACJI NA TEMAT PODWYKONAWCÓW NIEBĘDĄCYCH PODMIOTAMI UDOSTĘPNIAJĄCYMI ZASOBY</w:t>
      </w:r>
      <w:r w:rsidRPr="005E4F42">
        <w:rPr>
          <w:rFonts w:ascii="Arial" w:hAnsi="Arial" w:cs="Arial"/>
          <w:sz w:val="20"/>
          <w:szCs w:val="20"/>
        </w:rPr>
        <w:t xml:space="preserve"> </w:t>
      </w:r>
      <w:r w:rsidRPr="005E4F42">
        <w:rPr>
          <w:rFonts w:ascii="Arial" w:hAnsi="Arial" w:cs="Arial"/>
          <w:i/>
          <w:sz w:val="20"/>
          <w:szCs w:val="20"/>
        </w:rPr>
        <w:t>(jeżeli dotyczy*):</w:t>
      </w:r>
    </w:p>
    <w:p w14:paraId="62B1F185" w14:textId="77777777" w:rsidR="005E4F42" w:rsidRPr="005E4F42" w:rsidRDefault="005E4F42" w:rsidP="005E4F42">
      <w:pPr>
        <w:spacing w:before="120" w:after="120" w:line="20" w:lineRule="atLeast"/>
        <w:jc w:val="both"/>
        <w:rPr>
          <w:rFonts w:ascii="Arial" w:hAnsi="Arial" w:cs="Arial"/>
          <w:sz w:val="20"/>
          <w:szCs w:val="20"/>
        </w:rPr>
      </w:pPr>
      <w:r w:rsidRPr="005E4F42">
        <w:rPr>
          <w:rFonts w:ascii="Arial" w:hAnsi="Arial" w:cs="Arial"/>
          <w:sz w:val="20"/>
          <w:szCs w:val="20"/>
        </w:rPr>
        <w:t>Informuję, że podwykonawca niebędący podmiotem udostępniającym zasoby nie podlega wykluczeniu na podstawie:</w:t>
      </w:r>
    </w:p>
    <w:p w14:paraId="5F8B68EF" w14:textId="77777777" w:rsidR="005E4F42" w:rsidRPr="005E4F42" w:rsidRDefault="005E4F42" w:rsidP="005E4F42">
      <w:pPr>
        <w:numPr>
          <w:ilvl w:val="0"/>
          <w:numId w:val="11"/>
        </w:numPr>
        <w:spacing w:before="120" w:after="120" w:line="20" w:lineRule="atLeast"/>
        <w:ind w:left="567" w:hanging="306"/>
        <w:jc w:val="both"/>
        <w:rPr>
          <w:rFonts w:ascii="Arial" w:hAnsi="Arial" w:cs="Arial"/>
          <w:sz w:val="20"/>
          <w:szCs w:val="20"/>
        </w:rPr>
      </w:pPr>
      <w:r w:rsidRPr="005E4F42">
        <w:rPr>
          <w:rFonts w:ascii="Arial" w:hAnsi="Arial" w:cs="Arial"/>
          <w:b/>
          <w:sz w:val="20"/>
          <w:szCs w:val="20"/>
        </w:rPr>
        <w:t>art. 108 ust. 1 pkt 1-6</w:t>
      </w:r>
      <w:r w:rsidRPr="005E4F42">
        <w:rPr>
          <w:rFonts w:ascii="Arial" w:hAnsi="Arial" w:cs="Arial"/>
          <w:sz w:val="20"/>
          <w:szCs w:val="20"/>
        </w:rPr>
        <w:t xml:space="preserve"> ustawy Pzp</w:t>
      </w:r>
    </w:p>
    <w:p w14:paraId="02458F11" w14:textId="77777777" w:rsidR="005E4F42" w:rsidRPr="005E4F42" w:rsidRDefault="005E4F42" w:rsidP="005E4F42">
      <w:pPr>
        <w:numPr>
          <w:ilvl w:val="0"/>
          <w:numId w:val="11"/>
        </w:numPr>
        <w:spacing w:before="120" w:after="120" w:line="20" w:lineRule="atLeast"/>
        <w:ind w:left="567" w:hanging="306"/>
        <w:jc w:val="both"/>
        <w:rPr>
          <w:rFonts w:ascii="Arial" w:hAnsi="Arial" w:cs="Arial"/>
          <w:sz w:val="20"/>
          <w:szCs w:val="20"/>
        </w:rPr>
      </w:pPr>
      <w:r w:rsidRPr="005E4F42">
        <w:rPr>
          <w:rFonts w:ascii="Arial" w:hAnsi="Arial" w:cs="Arial"/>
          <w:b/>
          <w:sz w:val="20"/>
          <w:szCs w:val="20"/>
        </w:rPr>
        <w:t>art. 109 ust. 1 pkt 4</w:t>
      </w:r>
      <w:r w:rsidRPr="005E4F42">
        <w:rPr>
          <w:rFonts w:ascii="Arial" w:hAnsi="Arial" w:cs="Arial"/>
          <w:sz w:val="20"/>
          <w:szCs w:val="20"/>
        </w:rPr>
        <w:t xml:space="preserve"> ustawy Pzp </w:t>
      </w:r>
      <w:r w:rsidRPr="005E4F42">
        <w:rPr>
          <w:rFonts w:ascii="Arial" w:hAnsi="Arial" w:cs="Arial"/>
          <w:i/>
          <w:sz w:val="20"/>
          <w:szCs w:val="20"/>
        </w:rPr>
        <w:t>(jeżeli dotyczy należy wskazać konkretny punkt ustawy pzp)</w:t>
      </w:r>
    </w:p>
    <w:p w14:paraId="418E246A" w14:textId="77777777" w:rsidR="005E4F42" w:rsidRPr="005E4F42" w:rsidRDefault="005E4F42" w:rsidP="005E4F42">
      <w:pPr>
        <w:numPr>
          <w:ilvl w:val="0"/>
          <w:numId w:val="11"/>
        </w:numPr>
        <w:spacing w:before="120" w:after="120" w:line="20" w:lineRule="atLeast"/>
        <w:ind w:left="567" w:hanging="306"/>
        <w:jc w:val="both"/>
        <w:rPr>
          <w:rFonts w:ascii="Arial" w:hAnsi="Arial" w:cs="Arial"/>
          <w:sz w:val="20"/>
          <w:szCs w:val="20"/>
        </w:rPr>
      </w:pPr>
      <w:r w:rsidRPr="005E4F42">
        <w:rPr>
          <w:rFonts w:ascii="Arial" w:hAnsi="Arial" w:cs="Arial"/>
          <w:b/>
          <w:sz w:val="20"/>
          <w:szCs w:val="20"/>
        </w:rPr>
        <w:t xml:space="preserve">art. 7 ust. 1 </w:t>
      </w:r>
      <w:r w:rsidRPr="005E4F42">
        <w:rPr>
          <w:rFonts w:ascii="Arial" w:hAnsi="Arial" w:cs="Arial"/>
          <w:sz w:val="20"/>
          <w:szCs w:val="20"/>
        </w:rPr>
        <w:t xml:space="preserve">ustawy z </w:t>
      </w:r>
      <w:r w:rsidRPr="005E4F42">
        <w:rPr>
          <w:rFonts w:ascii="Arial" w:eastAsia="Times New Roman" w:hAnsi="Arial" w:cs="Arial"/>
          <w:sz w:val="20"/>
          <w:szCs w:val="20"/>
          <w:lang w:eastAsia="pl-PL"/>
        </w:rPr>
        <w:t>13 kwietnia 2022. ( DZ.U. z 2022, poz.835) o szczególnych rozwiązaniach w zakresie przeciwdziałania wspieraniu agresji na Ukrainę oraz służących ochronie bezpieczeństwa narodowego.</w:t>
      </w:r>
    </w:p>
    <w:p w14:paraId="0517DAEB" w14:textId="77777777" w:rsidR="005E4F42" w:rsidRPr="005E4F42" w:rsidRDefault="005E4F42" w:rsidP="005E4F42">
      <w:pPr>
        <w:tabs>
          <w:tab w:val="left" w:pos="567"/>
        </w:tabs>
        <w:spacing w:before="120" w:after="120" w:line="20" w:lineRule="atLeast"/>
        <w:jc w:val="both"/>
        <w:rPr>
          <w:rFonts w:ascii="Arial" w:hAnsi="Arial" w:cs="Arial"/>
          <w:color w:val="000000"/>
          <w:sz w:val="20"/>
          <w:szCs w:val="20"/>
        </w:rPr>
      </w:pPr>
      <w:r w:rsidRPr="005E4F42">
        <w:rPr>
          <w:rFonts w:ascii="Arial" w:hAnsi="Arial" w:cs="Arial"/>
          <w:b/>
          <w:color w:val="000000"/>
          <w:sz w:val="20"/>
          <w:szCs w:val="20"/>
        </w:rPr>
        <w:t>Oświadczam</w:t>
      </w:r>
      <w:r w:rsidRPr="005E4F42">
        <w:rPr>
          <w:rFonts w:ascii="Arial" w:hAnsi="Arial" w:cs="Arial"/>
          <w:color w:val="000000"/>
          <w:sz w:val="20"/>
          <w:szCs w:val="20"/>
        </w:rPr>
        <w:t>, że wszystkie informacje podane w powyższych oświadczeniach są aktualne i zgodne z prawdą oraz zostały przedstawione z pełną świadomością konsekwencji wprowadzenia Zamawiającego w błąd przy przedstawianiu informacji.</w:t>
      </w:r>
    </w:p>
    <w:p w14:paraId="7F361CC5" w14:textId="77777777" w:rsidR="005E4F42" w:rsidRPr="005E4F42" w:rsidRDefault="005E4F42" w:rsidP="005E4F42">
      <w:pPr>
        <w:spacing w:line="256" w:lineRule="auto"/>
        <w:ind w:left="4820" w:hanging="142"/>
        <w:rPr>
          <w:rFonts w:ascii="Arial" w:hAnsi="Arial" w:cs="Arial"/>
          <w:i/>
          <w:sz w:val="20"/>
          <w:szCs w:val="20"/>
        </w:rPr>
      </w:pPr>
      <w:r w:rsidRPr="005E4F42">
        <w:rPr>
          <w:rFonts w:ascii="Arial" w:hAnsi="Arial" w:cs="Arial"/>
          <w:i/>
          <w:sz w:val="20"/>
          <w:szCs w:val="24"/>
        </w:rPr>
        <w:t>……………………….</w:t>
      </w:r>
      <w:r w:rsidRPr="005E4F42">
        <w:rPr>
          <w:rFonts w:ascii="Arial" w:hAnsi="Arial" w:cs="Arial"/>
          <w:szCs w:val="24"/>
        </w:rPr>
        <w:br/>
      </w:r>
      <w:r w:rsidRPr="005E4F42">
        <w:rPr>
          <w:rFonts w:ascii="Cambria" w:eastAsia="Times New Roman" w:hAnsi="Cambria" w:cs="Times New Roman"/>
          <w:i/>
          <w:iCs/>
          <w:sz w:val="15"/>
          <w:szCs w:val="15"/>
          <w:lang w:eastAsia="pl-PL"/>
        </w:rPr>
        <w:t xml:space="preserve">Dokument należy podpisać kwalifikowanym podpisem elektronicznym, podpisem zaufanym lub podpisem osobistym przez osobę(y) uprawnioną(e) </w:t>
      </w:r>
      <w:r w:rsidRPr="005E4F42">
        <w:rPr>
          <w:rFonts w:ascii="Cambria" w:eastAsia="Times New Roman" w:hAnsi="Cambria" w:cs="Times New Roman"/>
          <w:i/>
          <w:iCs/>
          <w:sz w:val="15"/>
          <w:szCs w:val="15"/>
          <w:lang w:eastAsia="pl-PL"/>
        </w:rPr>
        <w:br/>
        <w:t xml:space="preserve">do składania oświadczeń woli w imieniu Wykonawcy,  zgodnie z formą reprezentacji Wykonawcy określoną </w:t>
      </w:r>
      <w:r w:rsidRPr="005E4F42">
        <w:rPr>
          <w:rFonts w:ascii="Cambria" w:eastAsia="Times New Roman" w:hAnsi="Cambria" w:cs="Times New Roman"/>
          <w:i/>
          <w:iCs/>
          <w:sz w:val="15"/>
          <w:szCs w:val="15"/>
          <w:lang w:eastAsia="pl-PL"/>
        </w:rPr>
        <w:br/>
        <w:t>w dokumencie rejestracyjnym (ewidencyjnym) właściwym dla formy organizacyjnej Wykonawcy lub pełnomocnika.</w:t>
      </w:r>
      <w:r w:rsidRPr="005E4F42">
        <w:rPr>
          <w:rFonts w:ascii="Arial" w:hAnsi="Arial" w:cs="Arial"/>
          <w:i/>
          <w:sz w:val="20"/>
          <w:szCs w:val="20"/>
        </w:rPr>
        <w:t xml:space="preserve">* </w:t>
      </w:r>
    </w:p>
    <w:p w14:paraId="59FAA2A2" w14:textId="77777777" w:rsidR="005E4F42" w:rsidRPr="005E4F42" w:rsidRDefault="005E4F42" w:rsidP="005E4F42">
      <w:pPr>
        <w:spacing w:line="256" w:lineRule="auto"/>
        <w:ind w:left="4820" w:hanging="142"/>
        <w:rPr>
          <w:rFonts w:ascii="Arial" w:hAnsi="Arial" w:cs="Arial"/>
          <w:i/>
        </w:rPr>
      </w:pPr>
      <w:r w:rsidRPr="005E4F42">
        <w:rPr>
          <w:rFonts w:ascii="Arial" w:hAnsi="Arial" w:cs="Arial"/>
          <w:i/>
          <w:sz w:val="20"/>
          <w:szCs w:val="20"/>
        </w:rPr>
        <w:lastRenderedPageBreak/>
        <w:t>jeżeli nie dotyczy – przekreślić</w:t>
      </w:r>
      <w:r w:rsidRPr="005E4F42">
        <w:rPr>
          <w:rFonts w:ascii="Arial" w:hAnsi="Arial" w:cs="Arial"/>
          <w:i/>
        </w:rPr>
        <w:tab/>
      </w:r>
    </w:p>
    <w:p w14:paraId="7F3DFE6F" w14:textId="77777777" w:rsidR="005E4F42" w:rsidRPr="005E4F42" w:rsidRDefault="005E4F42" w:rsidP="005E4F42">
      <w:pPr>
        <w:spacing w:line="256" w:lineRule="auto"/>
        <w:ind w:left="4820" w:hanging="142"/>
        <w:rPr>
          <w:rFonts w:ascii="Arial" w:hAnsi="Arial" w:cs="Arial"/>
          <w:i/>
        </w:rPr>
      </w:pPr>
    </w:p>
    <w:p w14:paraId="0856E383" w14:textId="77777777" w:rsidR="005E4F42" w:rsidRPr="005E4F42" w:rsidRDefault="005E4F42" w:rsidP="005E4F42">
      <w:pPr>
        <w:spacing w:after="0" w:line="240" w:lineRule="auto"/>
        <w:rPr>
          <w:rFonts w:ascii="Cambria" w:eastAsia="Times New Roman" w:hAnsi="Cambria" w:cs="Times New Roman"/>
          <w:i/>
          <w:iCs/>
          <w:sz w:val="15"/>
          <w:szCs w:val="15"/>
          <w:lang w:eastAsia="pl-PL"/>
        </w:rPr>
      </w:pPr>
    </w:p>
    <w:p w14:paraId="0862BD62" w14:textId="00EA80C7" w:rsidR="005E4F42" w:rsidRPr="005E4F42" w:rsidRDefault="005E4F42" w:rsidP="005E4F42">
      <w:pPr>
        <w:spacing w:after="0" w:line="240" w:lineRule="auto"/>
        <w:jc w:val="both"/>
        <w:rPr>
          <w:rFonts w:ascii="Arial" w:hAnsi="Arial" w:cs="Arial"/>
          <w:szCs w:val="24"/>
        </w:rPr>
      </w:pPr>
      <w:r w:rsidRPr="005E4F42">
        <w:rPr>
          <w:rFonts w:ascii="Arial" w:hAnsi="Arial" w:cs="Arial"/>
          <w:szCs w:val="24"/>
        </w:rPr>
        <w:t xml:space="preserve">Oświadczam*, że </w:t>
      </w:r>
      <w:r w:rsidRPr="005E4F42">
        <w:rPr>
          <w:rFonts w:ascii="Arial" w:hAnsi="Arial" w:cs="Arial"/>
          <w:szCs w:val="24"/>
          <w:u w:val="single"/>
        </w:rPr>
        <w:t>zachodzą w stosunku do mnie podstawy wykluczenia</w:t>
      </w:r>
      <w:r w:rsidRPr="005E4F42">
        <w:rPr>
          <w:rFonts w:ascii="Arial" w:hAnsi="Arial" w:cs="Arial"/>
          <w:szCs w:val="24"/>
        </w:rPr>
        <w:t xml:space="preserve"> z postępowania na podstawie art. ……… ustawy Pzp </w:t>
      </w:r>
      <w:r w:rsidRPr="005E4F42">
        <w:rPr>
          <w:rFonts w:ascii="Arial" w:hAnsi="Arial" w:cs="Arial"/>
          <w:i/>
          <w:iCs/>
          <w:sz w:val="20"/>
          <w:szCs w:val="24"/>
        </w:rPr>
        <w:t>(podać mającą zastosowanie podstawę wykluczenia spośród</w:t>
      </w:r>
      <w:r w:rsidRPr="005E4F42">
        <w:rPr>
          <w:rFonts w:ascii="Arial" w:hAnsi="Arial" w:cs="Arial"/>
          <w:sz w:val="20"/>
          <w:szCs w:val="24"/>
        </w:rPr>
        <w:t xml:space="preserve"> </w:t>
      </w:r>
      <w:r w:rsidRPr="005E4F42">
        <w:rPr>
          <w:rFonts w:ascii="Arial" w:hAnsi="Arial" w:cs="Arial"/>
          <w:i/>
          <w:iCs/>
          <w:sz w:val="20"/>
          <w:szCs w:val="24"/>
        </w:rPr>
        <w:t>wymienionych w art. 108 ust. 1 pkt 1, 2, 5 lub 6 ustawy Pzp, oraz art. 109 ust.1 pkt 4)</w:t>
      </w:r>
      <w:r w:rsidRPr="005E4F42">
        <w:rPr>
          <w:rFonts w:ascii="Arial" w:hAnsi="Arial" w:cs="Arial"/>
          <w:i/>
          <w:iCs/>
          <w:sz w:val="24"/>
          <w:szCs w:val="24"/>
        </w:rPr>
        <w:t xml:space="preserve">. </w:t>
      </w:r>
      <w:r w:rsidRPr="005E4F42">
        <w:rPr>
          <w:rFonts w:ascii="Arial" w:hAnsi="Arial" w:cs="Arial"/>
          <w:szCs w:val="24"/>
        </w:rPr>
        <w:t>Jednocześnie oświadczam, że w związku z ww. okolicznością, na podstawie art. 110 ust. 2 ustawy Pzp podjąłem następujące środki naprawcze:</w:t>
      </w:r>
      <w:r w:rsidR="00994533">
        <w:rPr>
          <w:rFonts w:ascii="Arial" w:hAnsi="Arial" w:cs="Arial"/>
          <w:szCs w:val="24"/>
        </w:rPr>
        <w:tab/>
      </w:r>
      <w:r w:rsidRPr="005E4F42">
        <w:rPr>
          <w:rFonts w:ascii="Arial" w:hAnsi="Arial" w:cs="Arial"/>
          <w:szCs w:val="24"/>
        </w:rPr>
        <w:t xml:space="preserve"> …………………….………………………….……….……………………………</w:t>
      </w:r>
      <w:r w:rsidRPr="005E4F42">
        <w:rPr>
          <w:rFonts w:ascii="Arial" w:hAnsi="Arial" w:cs="Arial"/>
          <w:szCs w:val="24"/>
        </w:rPr>
        <w:tab/>
      </w:r>
      <w:r w:rsidRPr="005E4F42">
        <w:rPr>
          <w:rFonts w:ascii="Arial" w:hAnsi="Arial" w:cs="Arial"/>
          <w:szCs w:val="24"/>
        </w:rPr>
        <w:tab/>
        <w:t>.</w:t>
      </w:r>
      <w:r w:rsidRPr="005E4F42">
        <w:rPr>
          <w:rFonts w:ascii="Arial" w:hAnsi="Arial" w:cs="Arial"/>
          <w:szCs w:val="24"/>
        </w:rPr>
        <w:tab/>
      </w:r>
      <w:r w:rsidRPr="005E4F42">
        <w:rPr>
          <w:rFonts w:ascii="Arial" w:hAnsi="Arial" w:cs="Arial"/>
          <w:szCs w:val="24"/>
        </w:rPr>
        <w:tab/>
        <w:t xml:space="preserve">                                                      </w:t>
      </w:r>
    </w:p>
    <w:p w14:paraId="4F081332" w14:textId="77777777" w:rsidR="005E4F42" w:rsidRPr="005E4F42" w:rsidRDefault="005E4F42" w:rsidP="005E4F42">
      <w:pPr>
        <w:spacing w:after="0" w:line="240" w:lineRule="auto"/>
        <w:rPr>
          <w:rFonts w:ascii="Cambria" w:eastAsia="Times New Roman" w:hAnsi="Cambria" w:cs="Times New Roman"/>
          <w:i/>
          <w:iCs/>
          <w:sz w:val="15"/>
          <w:szCs w:val="15"/>
          <w:lang w:eastAsia="pl-PL"/>
        </w:rPr>
      </w:pPr>
      <w:r w:rsidRPr="005E4F42">
        <w:rPr>
          <w:rFonts w:ascii="Arial" w:hAnsi="Arial" w:cs="Arial"/>
          <w:i/>
          <w:sz w:val="20"/>
          <w:szCs w:val="20"/>
        </w:rPr>
        <w:t>* jeżeli nie dotyczy – przekreślić</w:t>
      </w:r>
      <w:r w:rsidRPr="005E4F42">
        <w:rPr>
          <w:rFonts w:ascii="Arial" w:hAnsi="Arial" w:cs="Arial"/>
          <w:i/>
        </w:rPr>
        <w:tab/>
      </w:r>
    </w:p>
    <w:p w14:paraId="03D540A8" w14:textId="77777777" w:rsidR="005E4F42" w:rsidRPr="005E4F42" w:rsidRDefault="005E4F42" w:rsidP="005E4F42">
      <w:pPr>
        <w:spacing w:after="0" w:line="240" w:lineRule="auto"/>
        <w:jc w:val="both"/>
        <w:rPr>
          <w:rFonts w:ascii="Arial" w:hAnsi="Arial" w:cs="Arial"/>
          <w:szCs w:val="24"/>
        </w:rPr>
      </w:pPr>
    </w:p>
    <w:p w14:paraId="271E1831" w14:textId="77777777" w:rsidR="005E4F42" w:rsidRPr="005E4F42" w:rsidRDefault="005E4F42" w:rsidP="005E4F42">
      <w:pPr>
        <w:spacing w:after="0" w:line="240" w:lineRule="auto"/>
        <w:jc w:val="both"/>
        <w:rPr>
          <w:rFonts w:ascii="Arial" w:eastAsia="Times New Roman" w:hAnsi="Arial" w:cs="Arial"/>
          <w:lang w:eastAsia="pl-PL"/>
        </w:rPr>
      </w:pPr>
      <w:r w:rsidRPr="005E4F42">
        <w:rPr>
          <w:rFonts w:ascii="Arial" w:hAnsi="Arial" w:cs="Arial"/>
        </w:rPr>
        <w:t xml:space="preserve">Oświadczam*, że </w:t>
      </w:r>
      <w:r w:rsidRPr="005E4F42">
        <w:rPr>
          <w:rFonts w:ascii="Arial" w:hAnsi="Arial" w:cs="Arial"/>
          <w:u w:val="single"/>
        </w:rPr>
        <w:t>zachodzą w stosunku do mnie podstawy wykluczenia</w:t>
      </w:r>
      <w:r w:rsidRPr="005E4F42">
        <w:rPr>
          <w:rFonts w:ascii="Arial" w:hAnsi="Arial" w:cs="Arial"/>
        </w:rPr>
        <w:t xml:space="preserve"> z postępowania na podstawie art. </w:t>
      </w:r>
      <w:r w:rsidRPr="005E4F42">
        <w:rPr>
          <w:rFonts w:ascii="Arial" w:hAnsi="Arial" w:cs="Arial"/>
          <w:b/>
        </w:rPr>
        <w:t xml:space="preserve">…….. </w:t>
      </w:r>
      <w:r w:rsidRPr="005E4F42">
        <w:rPr>
          <w:rFonts w:ascii="Arial" w:hAnsi="Arial" w:cs="Arial"/>
        </w:rPr>
        <w:t xml:space="preserve">ustawy z </w:t>
      </w:r>
      <w:r w:rsidRPr="005E4F42">
        <w:rPr>
          <w:rFonts w:ascii="Arial" w:eastAsia="Times New Roman" w:hAnsi="Arial" w:cs="Arial"/>
          <w:lang w:eastAsia="pl-PL"/>
        </w:rPr>
        <w:t xml:space="preserve">13 kwietnia 2022. ( DZ.U. z 2022, poz. 835) </w:t>
      </w:r>
      <w:r w:rsidRPr="005E4F42">
        <w:rPr>
          <w:rFonts w:ascii="Arial" w:eastAsia="Times New Roman" w:hAnsi="Arial" w:cs="Arial"/>
          <w:lang w:eastAsia="pl-PL"/>
        </w:rPr>
        <w:br/>
        <w:t>o szczególnych rozwiązaniach w zakresie przeciwdziałania wspieraniu agresji na Ukrainę oraz służących ochronie bezpieczeństwa narodowego.</w:t>
      </w:r>
    </w:p>
    <w:p w14:paraId="4892DB41" w14:textId="77777777" w:rsidR="005E4F42" w:rsidRPr="005E4F42" w:rsidRDefault="005E4F42" w:rsidP="005E4F42">
      <w:pPr>
        <w:spacing w:after="0" w:line="240" w:lineRule="auto"/>
        <w:jc w:val="both"/>
        <w:rPr>
          <w:rFonts w:ascii="Arial" w:eastAsia="Times New Roman" w:hAnsi="Arial" w:cs="Arial"/>
          <w:lang w:eastAsia="pl-PL"/>
        </w:rPr>
      </w:pPr>
    </w:p>
    <w:p w14:paraId="44F22315" w14:textId="77777777" w:rsidR="005E4F42" w:rsidRPr="005E4F42" w:rsidRDefault="005E4F42" w:rsidP="005E4F42">
      <w:pPr>
        <w:spacing w:after="0" w:line="240" w:lineRule="auto"/>
        <w:jc w:val="both"/>
        <w:rPr>
          <w:rFonts w:ascii="Arial" w:eastAsia="Times New Roman" w:hAnsi="Arial" w:cs="Arial"/>
          <w:i/>
          <w:iCs/>
          <w:sz w:val="20"/>
          <w:szCs w:val="20"/>
          <w:lang w:eastAsia="pl-PL"/>
        </w:rPr>
      </w:pPr>
      <w:r w:rsidRPr="005E4F42">
        <w:rPr>
          <w:rFonts w:ascii="Arial" w:eastAsia="Times New Roman" w:hAnsi="Arial" w:cs="Arial"/>
          <w:i/>
          <w:sz w:val="20"/>
          <w:szCs w:val="20"/>
          <w:lang w:eastAsia="pl-PL"/>
        </w:rPr>
        <w:t>* jeżeli nie dotyczy – przekreślić</w:t>
      </w:r>
      <w:r w:rsidRPr="005E4F42">
        <w:rPr>
          <w:rFonts w:ascii="Arial" w:eastAsia="Times New Roman" w:hAnsi="Arial" w:cs="Arial"/>
          <w:i/>
          <w:sz w:val="20"/>
          <w:szCs w:val="20"/>
          <w:lang w:eastAsia="pl-PL"/>
        </w:rPr>
        <w:tab/>
      </w:r>
    </w:p>
    <w:p w14:paraId="1838A7A3" w14:textId="77777777" w:rsidR="005E4F42" w:rsidRPr="005E4F42" w:rsidRDefault="005E4F42" w:rsidP="005E4F42">
      <w:pPr>
        <w:spacing w:after="0" w:line="240" w:lineRule="auto"/>
        <w:jc w:val="both"/>
        <w:rPr>
          <w:rFonts w:ascii="Arial" w:eastAsia="Times New Roman" w:hAnsi="Arial" w:cs="Arial"/>
          <w:sz w:val="24"/>
          <w:szCs w:val="24"/>
          <w:lang w:eastAsia="pl-PL"/>
        </w:rPr>
      </w:pPr>
    </w:p>
    <w:p w14:paraId="5083C4DF" w14:textId="77777777" w:rsidR="005E4F42" w:rsidRPr="005E4F42" w:rsidRDefault="005E4F42" w:rsidP="005E4F42">
      <w:pPr>
        <w:spacing w:after="0" w:line="240" w:lineRule="auto"/>
        <w:jc w:val="both"/>
        <w:rPr>
          <w:rFonts w:ascii="Arial" w:hAnsi="Arial" w:cs="Arial"/>
          <w:szCs w:val="24"/>
        </w:rPr>
      </w:pPr>
    </w:p>
    <w:p w14:paraId="6A2482BD" w14:textId="77777777" w:rsidR="005E4F42" w:rsidRPr="005E4F42" w:rsidRDefault="005E4F42" w:rsidP="005E4F42">
      <w:pPr>
        <w:spacing w:line="256" w:lineRule="auto"/>
        <w:ind w:left="4536"/>
        <w:jc w:val="center"/>
        <w:rPr>
          <w:rFonts w:ascii="Cambria" w:eastAsia="Times New Roman" w:hAnsi="Cambria" w:cs="Times New Roman"/>
          <w:i/>
          <w:iCs/>
          <w:sz w:val="15"/>
          <w:szCs w:val="15"/>
          <w:lang w:eastAsia="pl-PL"/>
        </w:rPr>
      </w:pPr>
      <w:r w:rsidRPr="005E4F42">
        <w:rPr>
          <w:rFonts w:ascii="Arial" w:hAnsi="Arial" w:cs="Arial"/>
          <w:szCs w:val="24"/>
        </w:rPr>
        <w:t>…………………..</w:t>
      </w:r>
      <w:r w:rsidRPr="005E4F42">
        <w:rPr>
          <w:rFonts w:ascii="Arial" w:hAnsi="Arial" w:cs="Arial"/>
          <w:i/>
          <w:sz w:val="20"/>
          <w:szCs w:val="24"/>
        </w:rPr>
        <w:t>……………………….</w:t>
      </w:r>
      <w:r w:rsidRPr="005E4F42">
        <w:rPr>
          <w:rFonts w:ascii="Arial" w:hAnsi="Arial" w:cs="Arial"/>
          <w:szCs w:val="24"/>
        </w:rPr>
        <w:br/>
      </w:r>
      <w:r w:rsidRPr="005E4F42">
        <w:rPr>
          <w:rFonts w:ascii="Cambria" w:eastAsia="Times New Roman" w:hAnsi="Cambria" w:cs="Times New Roman"/>
          <w:i/>
          <w:iCs/>
          <w:sz w:val="15"/>
          <w:szCs w:val="15"/>
          <w:lang w:eastAsia="pl-PL"/>
        </w:rPr>
        <w:t xml:space="preserve">Dokument należy podpisać kwalifikowanym podpisem elektronicznym, podpisem zaufanym lub podpisem osobistym przez osobę(y) uprawnioną(e) </w:t>
      </w:r>
      <w:r w:rsidRPr="005E4F42">
        <w:rPr>
          <w:rFonts w:ascii="Cambria" w:eastAsia="Times New Roman" w:hAnsi="Cambria" w:cs="Times New Roman"/>
          <w:i/>
          <w:iCs/>
          <w:sz w:val="15"/>
          <w:szCs w:val="15"/>
          <w:lang w:eastAsia="pl-PL"/>
        </w:rPr>
        <w:br/>
        <w:t xml:space="preserve">do składania oświadczeń woli w imieniu Wykonawcy,  zgodnie z formą reprezentacji Wykonawcy określoną </w:t>
      </w:r>
      <w:r w:rsidRPr="005E4F42">
        <w:rPr>
          <w:rFonts w:ascii="Cambria" w:eastAsia="Times New Roman" w:hAnsi="Cambria" w:cs="Times New Roman"/>
          <w:i/>
          <w:iCs/>
          <w:sz w:val="15"/>
          <w:szCs w:val="15"/>
          <w:lang w:eastAsia="pl-PL"/>
        </w:rPr>
        <w:br/>
        <w:t xml:space="preserve">w dokumencie rejestracyjnym (ewidencyjnym) właściwym </w:t>
      </w:r>
    </w:p>
    <w:p w14:paraId="15B883CD" w14:textId="77777777" w:rsidR="005E4F42" w:rsidRPr="005E4F42" w:rsidRDefault="005E4F42" w:rsidP="005E4F42">
      <w:pPr>
        <w:spacing w:after="0" w:line="240" w:lineRule="auto"/>
        <w:ind w:left="4536"/>
        <w:jc w:val="center"/>
        <w:rPr>
          <w:rFonts w:ascii="Cambria" w:eastAsia="Times New Roman" w:hAnsi="Cambria" w:cs="Times New Roman"/>
          <w:i/>
          <w:iCs/>
          <w:sz w:val="15"/>
          <w:szCs w:val="15"/>
          <w:lang w:eastAsia="pl-PL"/>
        </w:rPr>
      </w:pPr>
      <w:r w:rsidRPr="005E4F42">
        <w:rPr>
          <w:rFonts w:ascii="Cambria" w:eastAsia="Times New Roman" w:hAnsi="Cambria" w:cs="Times New Roman"/>
          <w:i/>
          <w:iCs/>
          <w:sz w:val="15"/>
          <w:szCs w:val="15"/>
          <w:lang w:eastAsia="pl-PL"/>
        </w:rPr>
        <w:t>dla formy organizacyjnej Wykonawcy lub pełnomocnika</w:t>
      </w:r>
    </w:p>
    <w:p w14:paraId="62A4FB9B" w14:textId="77777777" w:rsidR="005E4F42" w:rsidRPr="005E4F42" w:rsidRDefault="005E4F42" w:rsidP="005E4F42">
      <w:pPr>
        <w:spacing w:after="0" w:line="240" w:lineRule="auto"/>
        <w:jc w:val="both"/>
        <w:rPr>
          <w:rFonts w:ascii="Cambria" w:eastAsia="Times New Roman" w:hAnsi="Cambria" w:cs="Times New Roman"/>
          <w:i/>
          <w:iCs/>
          <w:sz w:val="15"/>
          <w:szCs w:val="15"/>
          <w:lang w:eastAsia="pl-PL"/>
        </w:rPr>
      </w:pPr>
    </w:p>
    <w:p w14:paraId="6E55429F" w14:textId="77777777" w:rsidR="005E4F42" w:rsidRPr="005E4F42" w:rsidRDefault="005E4F42" w:rsidP="005E4F42">
      <w:pPr>
        <w:spacing w:after="0" w:line="240" w:lineRule="auto"/>
        <w:jc w:val="both"/>
        <w:rPr>
          <w:rFonts w:ascii="Cambria" w:eastAsia="Times New Roman" w:hAnsi="Cambria" w:cs="Times New Roman"/>
          <w:i/>
          <w:iCs/>
          <w:sz w:val="15"/>
          <w:szCs w:val="15"/>
          <w:lang w:eastAsia="pl-PL"/>
        </w:rPr>
      </w:pPr>
    </w:p>
    <w:p w14:paraId="57E9BB61" w14:textId="77777777" w:rsidR="005E4F42" w:rsidRPr="005E4F42" w:rsidRDefault="005E4F42" w:rsidP="005E4F42">
      <w:pPr>
        <w:spacing w:after="0" w:line="240" w:lineRule="auto"/>
        <w:jc w:val="both"/>
        <w:rPr>
          <w:rFonts w:ascii="Cambria" w:eastAsia="Times New Roman" w:hAnsi="Cambria" w:cs="Times New Roman"/>
          <w:i/>
          <w:iCs/>
          <w:sz w:val="15"/>
          <w:szCs w:val="15"/>
          <w:lang w:eastAsia="pl-PL"/>
        </w:rPr>
      </w:pPr>
    </w:p>
    <w:p w14:paraId="3CC66E8D" w14:textId="77777777" w:rsidR="005E4F42" w:rsidRPr="005E4F42" w:rsidRDefault="005E4F42" w:rsidP="005E4F42">
      <w:pPr>
        <w:spacing w:after="0" w:line="240" w:lineRule="auto"/>
        <w:ind w:left="4536"/>
        <w:jc w:val="center"/>
        <w:rPr>
          <w:rFonts w:ascii="Cambria" w:eastAsia="Times New Roman" w:hAnsi="Cambria" w:cs="Times New Roman"/>
          <w:i/>
          <w:iCs/>
          <w:sz w:val="15"/>
          <w:szCs w:val="15"/>
          <w:lang w:eastAsia="pl-PL"/>
        </w:rPr>
      </w:pPr>
      <w:r w:rsidRPr="005E4F42">
        <w:rPr>
          <w:rFonts w:ascii="Cambria" w:eastAsia="Times New Roman" w:hAnsi="Cambria" w:cs="Times New Roman"/>
          <w:i/>
          <w:iCs/>
          <w:sz w:val="15"/>
          <w:szCs w:val="15"/>
          <w:lang w:eastAsia="pl-PL"/>
        </w:rPr>
        <w:t>.</w:t>
      </w:r>
    </w:p>
    <w:p w14:paraId="238BE9CC" w14:textId="77777777" w:rsidR="005E4F42" w:rsidRPr="005E4F42" w:rsidRDefault="005E4F42" w:rsidP="005E4F42">
      <w:pPr>
        <w:numPr>
          <w:ilvl w:val="0"/>
          <w:numId w:val="39"/>
        </w:numPr>
        <w:spacing w:before="120" w:after="120" w:line="20" w:lineRule="atLeast"/>
        <w:ind w:left="0"/>
        <w:jc w:val="both"/>
        <w:rPr>
          <w:rFonts w:ascii="Arial" w:hAnsi="Arial" w:cs="Arial"/>
          <w:color w:val="00B0F0"/>
          <w:sz w:val="20"/>
          <w:szCs w:val="20"/>
        </w:rPr>
      </w:pPr>
      <w:r w:rsidRPr="005E4F42">
        <w:rPr>
          <w:rFonts w:ascii="Arial" w:hAnsi="Arial" w:cs="Arial"/>
          <w:sz w:val="20"/>
          <w:szCs w:val="20"/>
          <w:u w:val="single"/>
        </w:rPr>
        <w:t>DOTYCZĄCE INFORMACJI NA TEMAT PODMIOTÓW, NA KTÓRYCH ZASOBY WYKONAWCA SIĘ POWOŁUJE</w:t>
      </w:r>
      <w:r w:rsidRPr="005E4F42">
        <w:rPr>
          <w:rFonts w:ascii="Arial" w:hAnsi="Arial" w:cs="Arial"/>
          <w:sz w:val="20"/>
          <w:szCs w:val="20"/>
        </w:rPr>
        <w:t xml:space="preserve"> </w:t>
      </w:r>
      <w:r w:rsidRPr="005E4F42">
        <w:rPr>
          <w:rFonts w:ascii="Arial" w:hAnsi="Arial" w:cs="Arial"/>
          <w:i/>
          <w:sz w:val="20"/>
          <w:szCs w:val="20"/>
        </w:rPr>
        <w:t>(jeżeli dotyczy*):</w:t>
      </w:r>
    </w:p>
    <w:p w14:paraId="4994F107" w14:textId="77777777" w:rsidR="005E4F42" w:rsidRPr="005E4F42" w:rsidRDefault="005E4F42" w:rsidP="005E4F42">
      <w:pPr>
        <w:autoSpaceDE w:val="0"/>
        <w:autoSpaceDN w:val="0"/>
        <w:adjustRightInd w:val="0"/>
        <w:spacing w:before="120" w:after="120" w:line="20" w:lineRule="atLeast"/>
        <w:jc w:val="both"/>
        <w:rPr>
          <w:rFonts w:ascii="Arial" w:hAnsi="Arial" w:cs="Arial"/>
          <w:bCs/>
          <w:color w:val="000000"/>
          <w:sz w:val="20"/>
          <w:szCs w:val="20"/>
        </w:rPr>
      </w:pPr>
      <w:r w:rsidRPr="005E4F42">
        <w:rPr>
          <w:rFonts w:ascii="Arial" w:hAnsi="Arial" w:cs="Arial"/>
          <w:b/>
          <w:bCs/>
          <w:color w:val="000000"/>
          <w:sz w:val="20"/>
          <w:szCs w:val="20"/>
        </w:rPr>
        <w:t xml:space="preserve">Oświadczam, że w celu wykazania spełniania warunków udziału w postępowaniu, określonych przez Zamawiającego w </w:t>
      </w:r>
      <w:r w:rsidRPr="005E4F42">
        <w:rPr>
          <w:rFonts w:ascii="Arial" w:hAnsi="Arial" w:cs="Arial"/>
          <w:b/>
          <w:bCs/>
          <w:color w:val="000000"/>
          <w:sz w:val="20"/>
          <w:szCs w:val="20"/>
          <w:u w:val="single"/>
        </w:rPr>
        <w:t>Rozdziale XV pkt 1 SWZ</w:t>
      </w:r>
      <w:r w:rsidRPr="005E4F42">
        <w:rPr>
          <w:rFonts w:ascii="Arial" w:hAnsi="Arial" w:cs="Arial"/>
          <w:b/>
          <w:bCs/>
          <w:color w:val="000000"/>
          <w:sz w:val="20"/>
          <w:szCs w:val="20"/>
        </w:rPr>
        <w:t xml:space="preserve"> polegam na zasobach następującego/ych podmiotu/ów: </w:t>
      </w:r>
      <w:r w:rsidRPr="005E4F42">
        <w:rPr>
          <w:rFonts w:ascii="Arial" w:hAnsi="Arial" w:cs="Arial"/>
          <w:bCs/>
          <w:color w:val="000000"/>
          <w:sz w:val="20"/>
          <w:szCs w:val="20"/>
        </w:rPr>
        <w:t>..……………………………………………………………… …………………………………………………………</w:t>
      </w:r>
      <w:r w:rsidRPr="005E4F42">
        <w:rPr>
          <w:rFonts w:ascii="Arial" w:hAnsi="Arial" w:cs="Arial"/>
          <w:bCs/>
          <w:i/>
          <w:color w:val="000000"/>
          <w:sz w:val="20"/>
          <w:szCs w:val="20"/>
        </w:rPr>
        <w:t>(nazwa i siedziba firmy udostępniającej zasoby)</w:t>
      </w:r>
    </w:p>
    <w:p w14:paraId="71EF830A" w14:textId="77777777" w:rsidR="005E4F42" w:rsidRPr="005E4F42" w:rsidRDefault="005E4F42" w:rsidP="005E4F42">
      <w:pPr>
        <w:autoSpaceDE w:val="0"/>
        <w:autoSpaceDN w:val="0"/>
        <w:adjustRightInd w:val="0"/>
        <w:spacing w:before="120" w:after="120" w:line="20" w:lineRule="atLeast"/>
        <w:jc w:val="both"/>
        <w:rPr>
          <w:rFonts w:ascii="Arial" w:hAnsi="Arial" w:cs="Arial"/>
          <w:bCs/>
          <w:color w:val="000000"/>
          <w:sz w:val="20"/>
          <w:szCs w:val="20"/>
        </w:rPr>
      </w:pPr>
      <w:r w:rsidRPr="005E4F42">
        <w:rPr>
          <w:rFonts w:ascii="Arial" w:hAnsi="Arial" w:cs="Arial"/>
          <w:b/>
          <w:bCs/>
          <w:color w:val="000000"/>
          <w:sz w:val="20"/>
          <w:szCs w:val="20"/>
        </w:rPr>
        <w:t>w następującym zakresie</w:t>
      </w:r>
      <w:r w:rsidRPr="005E4F42">
        <w:rPr>
          <w:rFonts w:ascii="Arial" w:hAnsi="Arial" w:cs="Arial"/>
          <w:bCs/>
          <w:color w:val="000000"/>
          <w:sz w:val="20"/>
          <w:szCs w:val="20"/>
        </w:rPr>
        <w:t>: ……………………………………………………………………….….</w:t>
      </w:r>
    </w:p>
    <w:p w14:paraId="0C830D3F" w14:textId="77777777" w:rsidR="005E4F42" w:rsidRPr="005E4F42" w:rsidRDefault="005E4F42" w:rsidP="005E4F42">
      <w:pPr>
        <w:autoSpaceDE w:val="0"/>
        <w:autoSpaceDN w:val="0"/>
        <w:adjustRightInd w:val="0"/>
        <w:spacing w:before="120" w:after="120" w:line="20" w:lineRule="atLeast"/>
        <w:jc w:val="both"/>
        <w:rPr>
          <w:rFonts w:ascii="Arial" w:hAnsi="Arial" w:cs="Arial"/>
          <w:bCs/>
          <w:color w:val="000000"/>
        </w:rPr>
      </w:pPr>
      <w:r w:rsidRPr="005E4F42">
        <w:rPr>
          <w:rFonts w:ascii="Arial" w:hAnsi="Arial" w:cs="Arial"/>
          <w:bCs/>
          <w:color w:val="000000"/>
          <w:sz w:val="20"/>
          <w:szCs w:val="20"/>
        </w:rPr>
        <w:t>……………………………………………………………………………………………………………</w:t>
      </w:r>
    </w:p>
    <w:p w14:paraId="1A9FF20C" w14:textId="77777777" w:rsidR="005E4F42" w:rsidRPr="005E4F42" w:rsidRDefault="005E4F42" w:rsidP="005E4F42">
      <w:pPr>
        <w:autoSpaceDE w:val="0"/>
        <w:autoSpaceDN w:val="0"/>
        <w:adjustRightInd w:val="0"/>
        <w:spacing w:before="120" w:after="120" w:line="20" w:lineRule="atLeast"/>
        <w:jc w:val="both"/>
        <w:rPr>
          <w:rFonts w:ascii="Arial" w:hAnsi="Arial" w:cs="Arial"/>
          <w:bCs/>
          <w:i/>
          <w:color w:val="000000"/>
          <w:sz w:val="20"/>
        </w:rPr>
      </w:pPr>
      <w:r w:rsidRPr="005E4F42">
        <w:rPr>
          <w:rFonts w:ascii="Arial" w:hAnsi="Arial" w:cs="Arial"/>
          <w:bCs/>
          <w:i/>
          <w:color w:val="000000"/>
          <w:sz w:val="20"/>
        </w:rPr>
        <w:t>(wskazać podmiot i określić odpowiedni zakres dla wskazanego podmiotu).</w:t>
      </w:r>
    </w:p>
    <w:p w14:paraId="051566C4" w14:textId="77777777" w:rsidR="005E4F42" w:rsidRPr="005E4F42" w:rsidRDefault="005E4F42" w:rsidP="005E4F42">
      <w:pPr>
        <w:spacing w:after="0" w:line="240" w:lineRule="auto"/>
        <w:rPr>
          <w:rFonts w:ascii="Cambria" w:eastAsia="Times New Roman" w:hAnsi="Cambria" w:cs="Times New Roman"/>
          <w:i/>
          <w:iCs/>
          <w:sz w:val="15"/>
          <w:szCs w:val="15"/>
          <w:lang w:eastAsia="pl-PL"/>
        </w:rPr>
      </w:pPr>
      <w:r w:rsidRPr="005E4F42">
        <w:rPr>
          <w:rFonts w:ascii="Arial" w:hAnsi="Arial" w:cs="Arial"/>
          <w:i/>
          <w:sz w:val="20"/>
          <w:szCs w:val="20"/>
        </w:rPr>
        <w:t>* jeżeli nie dotyczy – przekreślić</w:t>
      </w:r>
      <w:r w:rsidRPr="005E4F42">
        <w:rPr>
          <w:rFonts w:ascii="Arial" w:hAnsi="Arial" w:cs="Arial"/>
          <w:i/>
        </w:rPr>
        <w:tab/>
      </w:r>
    </w:p>
    <w:p w14:paraId="21142DB8" w14:textId="77777777" w:rsidR="005E4F42" w:rsidRPr="005E4F42" w:rsidRDefault="005E4F42" w:rsidP="005E4F42">
      <w:pPr>
        <w:numPr>
          <w:ilvl w:val="0"/>
          <w:numId w:val="42"/>
        </w:numPr>
        <w:autoSpaceDE w:val="0"/>
        <w:autoSpaceDN w:val="0"/>
        <w:adjustRightInd w:val="0"/>
        <w:spacing w:before="120" w:after="120" w:line="20" w:lineRule="atLeast"/>
        <w:ind w:left="0"/>
        <w:contextualSpacing/>
        <w:jc w:val="both"/>
        <w:rPr>
          <w:rFonts w:ascii="Arial" w:hAnsi="Arial" w:cs="Arial"/>
          <w:i/>
          <w:sz w:val="20"/>
          <w:szCs w:val="20"/>
        </w:rPr>
      </w:pPr>
      <w:r w:rsidRPr="005E4F42">
        <w:rPr>
          <w:rFonts w:ascii="Arial" w:eastAsia="Times New Roman" w:hAnsi="Arial" w:cs="Arial"/>
          <w:sz w:val="20"/>
          <w:szCs w:val="20"/>
          <w:lang w:eastAsia="pl-PL"/>
        </w:rPr>
        <w:t>Działając na podstawie §13 ust. 2 w powiązaniu z §13 ust. 1 Rozporządzenia Ministra Rozwoju, Pracy i Technologii z dnia 23 grudnia 2020 r. w sprawie podmiotowych środków dowodowych oraz innych dokumentów lub oświadczeń, jakich może żądać zamawiający od wykonawcy, wskazujemy poniżej bezpłatne i ogólnodostępne bazy danych, z których zamawiający może pobrać odpis lub informację z Krajowego Rejestru Sądowego, Centralnej Ewidencji i Informacji o Działalności Gospodarczej lub innego właściwego rejestru.**</w:t>
      </w:r>
    </w:p>
    <w:p w14:paraId="1E2AAE62" w14:textId="77777777" w:rsidR="005E4F42" w:rsidRPr="005E4F42" w:rsidRDefault="005E4F42" w:rsidP="005E4F42">
      <w:pPr>
        <w:autoSpaceDE w:val="0"/>
        <w:autoSpaceDN w:val="0"/>
        <w:adjustRightInd w:val="0"/>
        <w:spacing w:after="60" w:line="276" w:lineRule="auto"/>
        <w:rPr>
          <w:rFonts w:ascii="Cambria" w:eastAsia="Times New Roman" w:hAnsi="Cambria" w:cs="Calibri"/>
          <w:b/>
          <w:sz w:val="18"/>
          <w:szCs w:val="18"/>
          <w:lang w:eastAsia="pl-PL"/>
        </w:rPr>
      </w:pPr>
      <w:r w:rsidRPr="005E4F42">
        <w:rPr>
          <w:rFonts w:ascii="Cambria" w:eastAsia="Times New Roman" w:hAnsi="Cambria" w:cs="Calibri"/>
          <w:b/>
          <w:sz w:val="18"/>
          <w:szCs w:val="18"/>
          <w:lang w:eastAsia="pl-PL"/>
        </w:rPr>
        <w:t>Biorąc pod uwagę treść powyżej informuję, że dokumentem o którym mowa powyżej jest:</w:t>
      </w:r>
    </w:p>
    <w:p w14:paraId="6670A477" w14:textId="77777777" w:rsidR="005E4F42" w:rsidRPr="005E4F42" w:rsidRDefault="005E4F42" w:rsidP="005E4F42">
      <w:pPr>
        <w:numPr>
          <w:ilvl w:val="0"/>
          <w:numId w:val="78"/>
        </w:numPr>
        <w:autoSpaceDE w:val="0"/>
        <w:autoSpaceDN w:val="0"/>
        <w:spacing w:after="0" w:line="240" w:lineRule="auto"/>
        <w:ind w:left="397" w:hanging="227"/>
        <w:jc w:val="both"/>
        <w:rPr>
          <w:rFonts w:ascii="Cambria" w:eastAsia="Times New Roman" w:hAnsi="Cambria" w:cs="Calibri"/>
          <w:b/>
          <w:sz w:val="18"/>
          <w:szCs w:val="18"/>
          <w:lang w:eastAsia="pl-PL"/>
        </w:rPr>
      </w:pPr>
      <w:r w:rsidRPr="005E4F42">
        <w:rPr>
          <w:rFonts w:ascii="Cambria" w:eastAsia="Times New Roman" w:hAnsi="Cambria" w:cs="Calibri"/>
          <w:b/>
          <w:sz w:val="18"/>
          <w:szCs w:val="18"/>
          <w:lang w:eastAsia="pl-PL"/>
        </w:rPr>
        <w:t>informacja Krajowego Rejestru Sądowego (KRS), adres strony internetowej, na której jest dostępny aktualny dokument:</w:t>
      </w:r>
    </w:p>
    <w:p w14:paraId="0A625249" w14:textId="77777777" w:rsidR="005E4F42" w:rsidRPr="005E4F42" w:rsidRDefault="005E4F42" w:rsidP="005E4F42">
      <w:pPr>
        <w:autoSpaceDE w:val="0"/>
        <w:autoSpaceDN w:val="0"/>
        <w:spacing w:after="0" w:line="240" w:lineRule="auto"/>
        <w:ind w:left="405"/>
        <w:jc w:val="both"/>
        <w:rPr>
          <w:rFonts w:ascii="Cambria" w:eastAsia="Times New Roman" w:hAnsi="Cambria" w:cs="Calibri"/>
          <w:b/>
          <w:sz w:val="18"/>
          <w:szCs w:val="18"/>
          <w:lang w:eastAsia="pl-PL"/>
        </w:rPr>
      </w:pPr>
      <w:r w:rsidRPr="005E4F42">
        <w:rPr>
          <w:rFonts w:ascii="Segoe UI Symbol" w:eastAsia="MS Gothic" w:hAnsi="Segoe UI Symbol" w:cs="Segoe UI Symbol"/>
          <w:b/>
          <w:sz w:val="18"/>
          <w:szCs w:val="18"/>
          <w:lang w:eastAsia="pl-PL"/>
        </w:rPr>
        <w:t>☐</w:t>
      </w:r>
      <w:r w:rsidRPr="005E4F42">
        <w:rPr>
          <w:rFonts w:ascii="Cambria" w:eastAsia="Times New Roman" w:hAnsi="Cambria" w:cs="Calibri"/>
          <w:b/>
          <w:sz w:val="18"/>
          <w:szCs w:val="18"/>
          <w:lang w:eastAsia="pl-PL"/>
        </w:rPr>
        <w:t xml:space="preserve"> </w:t>
      </w:r>
      <w:hyperlink r:id="rId35" w:history="1">
        <w:r w:rsidRPr="005E4F42">
          <w:rPr>
            <w:rFonts w:ascii="Cambria" w:eastAsia="Times New Roman" w:hAnsi="Cambria" w:cs="Calibri"/>
            <w:b/>
            <w:color w:val="0563C1" w:themeColor="hyperlink"/>
            <w:sz w:val="18"/>
            <w:szCs w:val="18"/>
            <w:u w:val="single"/>
            <w:lang w:eastAsia="pl-PL"/>
          </w:rPr>
          <w:t>https://ekrs.ms.gov.pl/web/wyszukiwarka-krs/strona-glowna/index.html</w:t>
        </w:r>
      </w:hyperlink>
    </w:p>
    <w:p w14:paraId="78FB60F4" w14:textId="77777777" w:rsidR="005E4F42" w:rsidRPr="005E4F42" w:rsidRDefault="005E4F42" w:rsidP="005E4F42">
      <w:pPr>
        <w:autoSpaceDE w:val="0"/>
        <w:autoSpaceDN w:val="0"/>
        <w:spacing w:after="0" w:line="240" w:lineRule="auto"/>
        <w:ind w:left="405"/>
        <w:jc w:val="both"/>
        <w:rPr>
          <w:rFonts w:ascii="Cambria" w:eastAsia="Times New Roman" w:hAnsi="Cambria" w:cs="Calibri"/>
          <w:b/>
          <w:sz w:val="18"/>
          <w:szCs w:val="18"/>
          <w:lang w:eastAsia="pl-PL"/>
        </w:rPr>
      </w:pPr>
      <w:r w:rsidRPr="005E4F42">
        <w:rPr>
          <w:rFonts w:ascii="Segoe UI Symbol" w:eastAsia="MS Gothic" w:hAnsi="Segoe UI Symbol" w:cs="Segoe UI Symbol"/>
          <w:b/>
          <w:sz w:val="18"/>
          <w:szCs w:val="18"/>
          <w:lang w:eastAsia="pl-PL"/>
        </w:rPr>
        <w:t>☐</w:t>
      </w:r>
      <w:r w:rsidRPr="005E4F42">
        <w:rPr>
          <w:rFonts w:ascii="Cambria" w:eastAsia="Times New Roman" w:hAnsi="Cambria" w:cs="Calibri"/>
          <w:b/>
          <w:sz w:val="18"/>
          <w:szCs w:val="18"/>
          <w:lang w:eastAsia="pl-PL"/>
        </w:rPr>
        <w:t xml:space="preserve"> _____________________________________________________________</w:t>
      </w:r>
    </w:p>
    <w:p w14:paraId="5EC377CF" w14:textId="77777777" w:rsidR="005E4F42" w:rsidRPr="005E4F42" w:rsidRDefault="005E4F42" w:rsidP="005E4F42">
      <w:pPr>
        <w:autoSpaceDE w:val="0"/>
        <w:autoSpaceDN w:val="0"/>
        <w:spacing w:after="120" w:line="240" w:lineRule="auto"/>
        <w:ind w:left="397" w:firstLine="170"/>
        <w:jc w:val="both"/>
        <w:rPr>
          <w:rFonts w:ascii="Cambria" w:eastAsia="Times New Roman" w:hAnsi="Cambria" w:cs="Calibri"/>
          <w:b/>
          <w:i/>
          <w:sz w:val="16"/>
          <w:szCs w:val="16"/>
          <w:lang w:eastAsia="pl-PL"/>
        </w:rPr>
      </w:pPr>
      <w:r w:rsidRPr="005E4F42">
        <w:rPr>
          <w:rFonts w:ascii="Cambria" w:eastAsia="Times New Roman" w:hAnsi="Cambria" w:cs="Calibri"/>
          <w:b/>
          <w:i/>
          <w:sz w:val="16"/>
          <w:szCs w:val="16"/>
          <w:lang w:eastAsia="pl-PL"/>
        </w:rPr>
        <w:t>(zaznaczyć stronę internetową podaną powyżej lub wpisać inną)</w:t>
      </w:r>
    </w:p>
    <w:p w14:paraId="0BD8341E" w14:textId="77777777" w:rsidR="005E4F42" w:rsidRPr="005E4F42" w:rsidRDefault="005E4F42" w:rsidP="005E4F42">
      <w:pPr>
        <w:autoSpaceDE w:val="0"/>
        <w:autoSpaceDN w:val="0"/>
        <w:spacing w:after="0" w:line="240" w:lineRule="auto"/>
        <w:ind w:left="397" w:hanging="227"/>
        <w:jc w:val="both"/>
        <w:rPr>
          <w:rFonts w:ascii="Cambria" w:eastAsia="Times New Roman" w:hAnsi="Cambria" w:cs="Calibri"/>
          <w:b/>
          <w:sz w:val="18"/>
          <w:szCs w:val="18"/>
          <w:lang w:eastAsia="pl-PL"/>
        </w:rPr>
      </w:pPr>
      <w:r w:rsidRPr="005E4F42">
        <w:rPr>
          <w:rFonts w:ascii="Cambria" w:eastAsia="Times New Roman" w:hAnsi="Cambria" w:cs="Calibri"/>
          <w:b/>
          <w:sz w:val="18"/>
          <w:szCs w:val="18"/>
          <w:lang w:eastAsia="pl-PL"/>
        </w:rPr>
        <w:t>2) wpis do CEIDG, adres strony internetowej, na której jest dostępny aktualny dokument:</w:t>
      </w:r>
    </w:p>
    <w:p w14:paraId="0054164E" w14:textId="77777777" w:rsidR="005E4F42" w:rsidRPr="005E4F42" w:rsidRDefault="005E4F42" w:rsidP="005E4F42">
      <w:pPr>
        <w:autoSpaceDE w:val="0"/>
        <w:autoSpaceDN w:val="0"/>
        <w:spacing w:after="0" w:line="240" w:lineRule="auto"/>
        <w:ind w:left="405"/>
        <w:jc w:val="both"/>
        <w:rPr>
          <w:rFonts w:ascii="Cambria" w:eastAsia="Times New Roman" w:hAnsi="Cambria" w:cs="Calibri"/>
          <w:b/>
          <w:sz w:val="18"/>
          <w:szCs w:val="18"/>
          <w:lang w:eastAsia="pl-PL"/>
        </w:rPr>
      </w:pPr>
      <w:r w:rsidRPr="005E4F42">
        <w:rPr>
          <w:rFonts w:ascii="Segoe UI Symbol" w:eastAsia="MS Gothic" w:hAnsi="Segoe UI Symbol" w:cs="Segoe UI Symbol"/>
          <w:b/>
          <w:sz w:val="18"/>
          <w:szCs w:val="18"/>
          <w:lang w:eastAsia="pl-PL"/>
        </w:rPr>
        <w:t>☐</w:t>
      </w:r>
      <w:r w:rsidRPr="005E4F42">
        <w:rPr>
          <w:rFonts w:ascii="Cambria" w:eastAsia="Times New Roman" w:hAnsi="Cambria" w:cs="Calibri"/>
          <w:b/>
          <w:sz w:val="18"/>
          <w:szCs w:val="18"/>
          <w:lang w:eastAsia="pl-PL"/>
        </w:rPr>
        <w:t xml:space="preserve"> </w:t>
      </w:r>
      <w:hyperlink r:id="rId36" w:history="1">
        <w:r w:rsidRPr="005E4F42">
          <w:rPr>
            <w:rFonts w:ascii="Cambria" w:eastAsia="Times New Roman" w:hAnsi="Cambria" w:cs="Calibri"/>
            <w:b/>
            <w:color w:val="0563C1" w:themeColor="hyperlink"/>
            <w:sz w:val="18"/>
            <w:szCs w:val="18"/>
            <w:u w:val="single"/>
            <w:lang w:eastAsia="pl-PL"/>
          </w:rPr>
          <w:t>https://prod.ceidg.gov.pl/ceidg/ceidg.public.ui/Search.aspx</w:t>
        </w:r>
      </w:hyperlink>
    </w:p>
    <w:p w14:paraId="34E852AD" w14:textId="77777777" w:rsidR="005E4F42" w:rsidRPr="005E4F42" w:rsidRDefault="005E4F42" w:rsidP="005E4F42">
      <w:pPr>
        <w:autoSpaceDE w:val="0"/>
        <w:autoSpaceDN w:val="0"/>
        <w:spacing w:after="0" w:line="240" w:lineRule="auto"/>
        <w:ind w:left="405"/>
        <w:jc w:val="both"/>
        <w:rPr>
          <w:rFonts w:ascii="Cambria" w:eastAsia="Times New Roman" w:hAnsi="Cambria" w:cs="Calibri"/>
          <w:b/>
          <w:sz w:val="18"/>
          <w:szCs w:val="18"/>
          <w:lang w:eastAsia="pl-PL"/>
        </w:rPr>
      </w:pPr>
      <w:r w:rsidRPr="005E4F42">
        <w:rPr>
          <w:rFonts w:ascii="Segoe UI Symbol" w:eastAsia="MS Gothic" w:hAnsi="Segoe UI Symbol" w:cs="Segoe UI Symbol"/>
          <w:b/>
          <w:sz w:val="18"/>
          <w:szCs w:val="18"/>
          <w:lang w:eastAsia="pl-PL"/>
        </w:rPr>
        <w:lastRenderedPageBreak/>
        <w:t>☐</w:t>
      </w:r>
      <w:r w:rsidRPr="005E4F42">
        <w:rPr>
          <w:rFonts w:ascii="Cambria" w:eastAsia="Times New Roman" w:hAnsi="Cambria" w:cs="Calibri"/>
          <w:b/>
          <w:sz w:val="18"/>
          <w:szCs w:val="18"/>
          <w:lang w:eastAsia="pl-PL"/>
        </w:rPr>
        <w:t xml:space="preserve"> _____________________________________________________________</w:t>
      </w:r>
    </w:p>
    <w:p w14:paraId="4FB8945C" w14:textId="77777777" w:rsidR="005E4F42" w:rsidRPr="005E4F42" w:rsidRDefault="005E4F42" w:rsidP="005E4F42">
      <w:pPr>
        <w:autoSpaceDE w:val="0"/>
        <w:autoSpaceDN w:val="0"/>
        <w:spacing w:after="120" w:line="240" w:lineRule="auto"/>
        <w:ind w:left="397" w:firstLine="170"/>
        <w:jc w:val="both"/>
        <w:rPr>
          <w:rFonts w:ascii="Cambria" w:eastAsia="Times New Roman" w:hAnsi="Cambria" w:cs="Calibri"/>
          <w:b/>
          <w:i/>
          <w:sz w:val="16"/>
          <w:szCs w:val="16"/>
          <w:lang w:eastAsia="pl-PL"/>
        </w:rPr>
      </w:pPr>
      <w:r w:rsidRPr="005E4F42">
        <w:rPr>
          <w:rFonts w:ascii="Cambria" w:eastAsia="Times New Roman" w:hAnsi="Cambria" w:cs="Calibri"/>
          <w:b/>
          <w:i/>
          <w:sz w:val="16"/>
          <w:szCs w:val="16"/>
          <w:lang w:eastAsia="pl-PL"/>
        </w:rPr>
        <w:t>(zaznaczyć stronę internetową podaną powyżej lub wpisać inną)</w:t>
      </w:r>
    </w:p>
    <w:p w14:paraId="772069A8" w14:textId="77777777" w:rsidR="005E4F42" w:rsidRPr="005E4F42" w:rsidRDefault="005E4F42" w:rsidP="005E4F42">
      <w:pPr>
        <w:autoSpaceDE w:val="0"/>
        <w:autoSpaceDN w:val="0"/>
        <w:spacing w:after="0" w:line="240" w:lineRule="auto"/>
        <w:ind w:left="397" w:hanging="227"/>
        <w:jc w:val="both"/>
        <w:rPr>
          <w:rFonts w:ascii="Cambria" w:eastAsia="Times New Roman" w:hAnsi="Cambria" w:cs="Calibri"/>
          <w:b/>
          <w:sz w:val="18"/>
          <w:szCs w:val="18"/>
          <w:lang w:eastAsia="pl-PL"/>
        </w:rPr>
      </w:pPr>
      <w:r w:rsidRPr="005E4F42">
        <w:rPr>
          <w:rFonts w:ascii="Cambria" w:eastAsia="Times New Roman" w:hAnsi="Cambria" w:cs="Calibri"/>
          <w:b/>
          <w:sz w:val="18"/>
          <w:szCs w:val="18"/>
          <w:lang w:eastAsia="pl-PL"/>
        </w:rPr>
        <w:t>3) inny _________________________________________________________</w:t>
      </w:r>
    </w:p>
    <w:p w14:paraId="318242E0" w14:textId="77777777" w:rsidR="005E4F42" w:rsidRPr="005E4F42" w:rsidRDefault="005E4F42" w:rsidP="005E4F42">
      <w:pPr>
        <w:autoSpaceDE w:val="0"/>
        <w:autoSpaceDN w:val="0"/>
        <w:spacing w:after="0" w:line="240" w:lineRule="auto"/>
        <w:ind w:left="765"/>
        <w:jc w:val="both"/>
        <w:rPr>
          <w:rFonts w:ascii="Cambria" w:eastAsia="Times New Roman" w:hAnsi="Cambria" w:cs="Calibri"/>
          <w:b/>
          <w:i/>
          <w:sz w:val="16"/>
          <w:szCs w:val="16"/>
          <w:lang w:eastAsia="pl-PL"/>
        </w:rPr>
      </w:pPr>
      <w:r w:rsidRPr="005E4F42">
        <w:rPr>
          <w:rFonts w:ascii="Cambria" w:eastAsia="Times New Roman" w:hAnsi="Cambria" w:cs="Calibri"/>
          <w:b/>
          <w:i/>
          <w:sz w:val="16"/>
          <w:szCs w:val="16"/>
          <w:lang w:eastAsia="pl-PL"/>
        </w:rPr>
        <w:t>(podać wraz z dokładnymi danymi referencyjnymi dokumentów)</w:t>
      </w:r>
    </w:p>
    <w:p w14:paraId="6D4C5421" w14:textId="77777777" w:rsidR="005E4F42" w:rsidRPr="005E4F42" w:rsidRDefault="005E4F42" w:rsidP="005E4F42">
      <w:pPr>
        <w:autoSpaceDE w:val="0"/>
        <w:autoSpaceDN w:val="0"/>
        <w:spacing w:before="120" w:after="0" w:line="240" w:lineRule="auto"/>
        <w:ind w:left="765"/>
        <w:jc w:val="both"/>
        <w:rPr>
          <w:rFonts w:ascii="Cambria" w:eastAsia="Times New Roman" w:hAnsi="Cambria" w:cs="Calibri"/>
          <w:b/>
          <w:sz w:val="18"/>
          <w:szCs w:val="18"/>
          <w:lang w:eastAsia="pl-PL"/>
        </w:rPr>
      </w:pPr>
      <w:r w:rsidRPr="005E4F42">
        <w:rPr>
          <w:rFonts w:ascii="Cambria" w:eastAsia="Times New Roman" w:hAnsi="Cambria" w:cs="Calibri"/>
          <w:b/>
          <w:sz w:val="18"/>
          <w:szCs w:val="18"/>
          <w:lang w:eastAsia="pl-PL"/>
        </w:rPr>
        <w:t>Adres strony internetowej, na której dostępny jest ww. aktualny dokument:</w:t>
      </w:r>
    </w:p>
    <w:p w14:paraId="24445E24" w14:textId="77777777" w:rsidR="005E4F42" w:rsidRPr="005E4F42" w:rsidRDefault="005E4F42" w:rsidP="005E4F42">
      <w:pPr>
        <w:autoSpaceDE w:val="0"/>
        <w:autoSpaceDN w:val="0"/>
        <w:spacing w:before="120" w:after="180" w:line="240" w:lineRule="auto"/>
        <w:ind w:left="765"/>
        <w:jc w:val="both"/>
        <w:rPr>
          <w:rFonts w:ascii="Cambria" w:eastAsia="Times New Roman" w:hAnsi="Cambria" w:cs="Calibri"/>
          <w:b/>
          <w:sz w:val="18"/>
          <w:szCs w:val="18"/>
          <w:lang w:eastAsia="pl-PL"/>
        </w:rPr>
      </w:pPr>
      <w:r w:rsidRPr="005E4F42">
        <w:rPr>
          <w:rFonts w:ascii="Cambria" w:eastAsia="Times New Roman" w:hAnsi="Cambria" w:cs="Calibri"/>
          <w:b/>
          <w:sz w:val="18"/>
          <w:szCs w:val="18"/>
          <w:lang w:eastAsia="pl-PL"/>
        </w:rPr>
        <w:t>https:// _________________________________________________________</w:t>
      </w:r>
    </w:p>
    <w:p w14:paraId="6DDC5122" w14:textId="77777777" w:rsidR="005E4F42" w:rsidRPr="005E4F42" w:rsidRDefault="005E4F42" w:rsidP="005E4F42">
      <w:pPr>
        <w:autoSpaceDE w:val="0"/>
        <w:autoSpaceDN w:val="0"/>
        <w:adjustRightInd w:val="0"/>
        <w:spacing w:after="0" w:line="240" w:lineRule="auto"/>
        <w:ind w:left="284"/>
        <w:rPr>
          <w:rFonts w:ascii="Cambria" w:eastAsia="Times New Roman" w:hAnsi="Cambria" w:cs="Calibri"/>
          <w:sz w:val="18"/>
          <w:szCs w:val="18"/>
          <w:lang w:eastAsia="pl-PL"/>
        </w:rPr>
      </w:pPr>
      <w:r w:rsidRPr="005E4F42">
        <w:rPr>
          <w:rFonts w:ascii="Cambria" w:eastAsia="Times New Roman" w:hAnsi="Cambria" w:cs="Calibri"/>
          <w:sz w:val="18"/>
          <w:szCs w:val="18"/>
          <w:lang w:eastAsia="pl-PL"/>
        </w:rPr>
        <w:t>** nieobowiązkowe, w przypadku nie wypełnienia danych dokument należy złożyć wraz z ofertą.</w:t>
      </w:r>
    </w:p>
    <w:p w14:paraId="38217F30" w14:textId="77777777" w:rsidR="005E4F42" w:rsidRPr="005E4F42" w:rsidRDefault="005E4F42" w:rsidP="005E4F42">
      <w:pPr>
        <w:autoSpaceDE w:val="0"/>
        <w:autoSpaceDN w:val="0"/>
        <w:adjustRightInd w:val="0"/>
        <w:spacing w:before="120" w:after="120" w:line="20" w:lineRule="atLeast"/>
        <w:rPr>
          <w:rFonts w:ascii="Arial" w:hAnsi="Arial" w:cs="Arial"/>
          <w:szCs w:val="24"/>
        </w:rPr>
      </w:pPr>
      <w:r w:rsidRPr="005E4F42">
        <w:rPr>
          <w:rFonts w:ascii="Arial" w:eastAsia="Calibri" w:hAnsi="Arial" w:cs="Arial"/>
          <w:b/>
          <w:sz w:val="20"/>
          <w:szCs w:val="18"/>
          <w:u w:val="single"/>
        </w:rPr>
        <w:t>Uwaga:</w:t>
      </w:r>
    </w:p>
    <w:p w14:paraId="78191566" w14:textId="77777777" w:rsidR="005E4F42" w:rsidRPr="005E4F42" w:rsidRDefault="005E4F42" w:rsidP="005E4F42">
      <w:pPr>
        <w:spacing w:after="0" w:line="276" w:lineRule="auto"/>
        <w:jc w:val="both"/>
        <w:rPr>
          <w:rFonts w:ascii="Arial" w:eastAsia="Calibri" w:hAnsi="Arial" w:cs="Arial"/>
          <w:sz w:val="18"/>
          <w:szCs w:val="18"/>
        </w:rPr>
      </w:pPr>
      <w:r w:rsidRPr="005E4F42">
        <w:rPr>
          <w:rFonts w:ascii="Arial" w:eastAsia="Calibri" w:hAnsi="Arial" w:cs="Arial"/>
          <w:sz w:val="18"/>
          <w:szCs w:val="18"/>
        </w:rPr>
        <w:t>Zgodnie z art. 273 ust. 2 ustawy PZP, oświadczenie to wykonawca dołącza do oferty w odpowiedzi na ogłoszenie o zamówieniu. W przypadku Wykonawców wspólnie ubiegających się o zamówienie powyższe oświadczenie składa każdy członek konsorcjum. W przypadku polegania na zdolnościach lub sytuacji innych podmiotów, Wykonawca przedstawia także niniejsze oświadczenie podmiotu trzeciego, w zakresie, w jakim Wykonawca powołuje się na jego zasoby.</w:t>
      </w:r>
      <w:r w:rsidRPr="005E4F42">
        <w:rPr>
          <w:rFonts w:ascii="Arial" w:eastAsia="Calibri" w:hAnsi="Arial" w:cs="Arial"/>
          <w:sz w:val="18"/>
          <w:szCs w:val="18"/>
        </w:rPr>
        <w:tab/>
      </w:r>
    </w:p>
    <w:p w14:paraId="7556D666" w14:textId="77777777" w:rsidR="005E4F42" w:rsidRPr="005E4F42" w:rsidRDefault="005E4F42" w:rsidP="005E4F42">
      <w:pPr>
        <w:autoSpaceDE w:val="0"/>
        <w:autoSpaceDN w:val="0"/>
        <w:adjustRightInd w:val="0"/>
        <w:spacing w:after="0" w:line="240" w:lineRule="auto"/>
        <w:ind w:left="284"/>
        <w:rPr>
          <w:rFonts w:ascii="Cambria" w:eastAsia="Times New Roman" w:hAnsi="Cambria" w:cs="Calibri"/>
          <w:sz w:val="18"/>
          <w:szCs w:val="18"/>
          <w:lang w:eastAsia="pl-PL"/>
        </w:rPr>
      </w:pPr>
    </w:p>
    <w:p w14:paraId="1F6BFA12" w14:textId="77777777" w:rsidR="005E4F42" w:rsidRPr="005E4F42" w:rsidRDefault="005E4F42" w:rsidP="005E4F42">
      <w:pPr>
        <w:autoSpaceDE w:val="0"/>
        <w:autoSpaceDN w:val="0"/>
        <w:adjustRightInd w:val="0"/>
        <w:spacing w:after="0" w:line="240" w:lineRule="auto"/>
        <w:ind w:left="284"/>
        <w:rPr>
          <w:rFonts w:ascii="Cambria" w:eastAsia="Times New Roman" w:hAnsi="Cambria" w:cs="Calibri"/>
          <w:sz w:val="18"/>
          <w:szCs w:val="18"/>
          <w:lang w:eastAsia="pl-PL"/>
        </w:rPr>
      </w:pPr>
    </w:p>
    <w:p w14:paraId="0C65577D" w14:textId="77777777" w:rsidR="005E4F42" w:rsidRPr="005E4F42" w:rsidRDefault="005E4F42" w:rsidP="005E4F42">
      <w:pPr>
        <w:spacing w:line="256" w:lineRule="auto"/>
        <w:ind w:left="4536"/>
        <w:jc w:val="center"/>
        <w:rPr>
          <w:rFonts w:ascii="Cambria" w:eastAsia="Times New Roman" w:hAnsi="Cambria" w:cs="Times New Roman"/>
          <w:i/>
          <w:iCs/>
          <w:sz w:val="15"/>
          <w:szCs w:val="15"/>
          <w:lang w:eastAsia="pl-PL"/>
        </w:rPr>
      </w:pPr>
      <w:r w:rsidRPr="005E4F42">
        <w:rPr>
          <w:rFonts w:ascii="Arial" w:hAnsi="Arial" w:cs="Arial"/>
          <w:szCs w:val="24"/>
        </w:rPr>
        <w:t xml:space="preserve">   ……………….…………………………….</w:t>
      </w:r>
      <w:r w:rsidRPr="005E4F42">
        <w:rPr>
          <w:rFonts w:ascii="Arial" w:hAnsi="Arial" w:cs="Arial"/>
          <w:szCs w:val="24"/>
        </w:rPr>
        <w:tab/>
        <w:t>.</w:t>
      </w:r>
      <w:r w:rsidRPr="005E4F42">
        <w:rPr>
          <w:rFonts w:ascii="Arial" w:hAnsi="Arial" w:cs="Arial"/>
          <w:szCs w:val="24"/>
        </w:rPr>
        <w:tab/>
      </w:r>
      <w:r w:rsidRPr="005E4F42">
        <w:rPr>
          <w:rFonts w:ascii="Arial" w:hAnsi="Arial" w:cs="Arial"/>
          <w:szCs w:val="24"/>
        </w:rPr>
        <w:tab/>
        <w:t xml:space="preserve">                                                      </w:t>
      </w:r>
      <w:r w:rsidRPr="005E4F42">
        <w:rPr>
          <w:rFonts w:ascii="Arial" w:hAnsi="Arial" w:cs="Arial"/>
          <w:szCs w:val="24"/>
        </w:rPr>
        <w:br/>
      </w:r>
      <w:r w:rsidRPr="005E4F42">
        <w:rPr>
          <w:rFonts w:ascii="Cambria" w:eastAsia="Times New Roman" w:hAnsi="Cambria" w:cs="Times New Roman"/>
          <w:i/>
          <w:iCs/>
          <w:sz w:val="15"/>
          <w:szCs w:val="15"/>
          <w:lang w:eastAsia="pl-PL"/>
        </w:rPr>
        <w:t xml:space="preserve">Dokument należy podpisać kwalifikowanym podpisem elektronicznym, podpisem zaufanym lub podpisem osobistym przez osobę(y) uprawnioną(e) </w:t>
      </w:r>
      <w:r w:rsidRPr="005E4F42">
        <w:rPr>
          <w:rFonts w:ascii="Cambria" w:eastAsia="Times New Roman" w:hAnsi="Cambria" w:cs="Times New Roman"/>
          <w:i/>
          <w:iCs/>
          <w:sz w:val="15"/>
          <w:szCs w:val="15"/>
          <w:lang w:eastAsia="pl-PL"/>
        </w:rPr>
        <w:br/>
        <w:t xml:space="preserve">do składania oświadczeń woli w imieniu Wykonawcy,  zgodnie z formą reprezentacji Wykonawcy określoną </w:t>
      </w:r>
      <w:r w:rsidRPr="005E4F42">
        <w:rPr>
          <w:rFonts w:ascii="Cambria" w:eastAsia="Times New Roman" w:hAnsi="Cambria" w:cs="Times New Roman"/>
          <w:i/>
          <w:iCs/>
          <w:sz w:val="15"/>
          <w:szCs w:val="15"/>
          <w:lang w:eastAsia="pl-PL"/>
        </w:rPr>
        <w:br/>
        <w:t xml:space="preserve">w dokumencie rejestracyjnym (ewidencyjnym) właściwym </w:t>
      </w:r>
    </w:p>
    <w:p w14:paraId="26DA0CCF" w14:textId="77777777" w:rsidR="005E4F42" w:rsidRPr="005E4F42" w:rsidRDefault="005E4F42" w:rsidP="005E4F42">
      <w:pPr>
        <w:spacing w:after="0" w:line="240" w:lineRule="auto"/>
        <w:ind w:left="4536"/>
        <w:jc w:val="center"/>
        <w:rPr>
          <w:rFonts w:ascii="Cambria" w:eastAsia="Times New Roman" w:hAnsi="Cambria" w:cs="Times New Roman"/>
          <w:i/>
          <w:iCs/>
          <w:sz w:val="15"/>
          <w:szCs w:val="15"/>
          <w:lang w:eastAsia="pl-PL"/>
        </w:rPr>
      </w:pPr>
      <w:r w:rsidRPr="005E4F42">
        <w:rPr>
          <w:rFonts w:ascii="Cambria" w:eastAsia="Times New Roman" w:hAnsi="Cambria" w:cs="Times New Roman"/>
          <w:i/>
          <w:iCs/>
          <w:sz w:val="15"/>
          <w:szCs w:val="15"/>
          <w:lang w:eastAsia="pl-PL"/>
        </w:rPr>
        <w:t>dla formy organizacyjnej Wykonawcy lub pełnomocnika.</w:t>
      </w:r>
    </w:p>
    <w:p w14:paraId="5ABD2333" w14:textId="77777777" w:rsidR="004A5639" w:rsidRPr="004A5639" w:rsidRDefault="004A5639" w:rsidP="004A5639">
      <w:pPr>
        <w:autoSpaceDE w:val="0"/>
        <w:autoSpaceDN w:val="0"/>
        <w:adjustRightInd w:val="0"/>
        <w:spacing w:before="120" w:after="120" w:line="20" w:lineRule="atLeast"/>
        <w:rPr>
          <w:rFonts w:ascii="Arial" w:eastAsia="Times New Roman" w:hAnsi="Arial" w:cs="Arial"/>
          <w:bCs/>
          <w:sz w:val="24"/>
          <w:szCs w:val="24"/>
          <w:lang w:eastAsia="ar-SA"/>
        </w:rPr>
      </w:pPr>
    </w:p>
    <w:p w14:paraId="206D9641" w14:textId="7DC8CC4B" w:rsidR="004A5639" w:rsidRDefault="004A5639" w:rsidP="009269DE">
      <w:pPr>
        <w:tabs>
          <w:tab w:val="left" w:pos="567"/>
        </w:tabs>
        <w:spacing w:before="120" w:after="120" w:line="20" w:lineRule="atLeast"/>
        <w:jc w:val="both"/>
        <w:rPr>
          <w:rFonts w:ascii="Arial" w:hAnsi="Arial" w:cs="Arial"/>
          <w:sz w:val="24"/>
          <w:szCs w:val="24"/>
          <w:lang w:val="pl"/>
        </w:rPr>
      </w:pPr>
    </w:p>
    <w:p w14:paraId="1B52546E" w14:textId="079A43AF" w:rsidR="004A5639" w:rsidRDefault="004A5639" w:rsidP="009269DE">
      <w:pPr>
        <w:tabs>
          <w:tab w:val="left" w:pos="567"/>
        </w:tabs>
        <w:spacing w:before="120" w:after="120" w:line="20" w:lineRule="atLeast"/>
        <w:jc w:val="both"/>
        <w:rPr>
          <w:rFonts w:ascii="Arial" w:hAnsi="Arial" w:cs="Arial"/>
          <w:sz w:val="24"/>
          <w:szCs w:val="24"/>
          <w:lang w:val="pl"/>
        </w:rPr>
      </w:pPr>
    </w:p>
    <w:p w14:paraId="442341A7" w14:textId="492018EC" w:rsidR="004A5639" w:rsidRDefault="004A5639" w:rsidP="009269DE">
      <w:pPr>
        <w:tabs>
          <w:tab w:val="left" w:pos="567"/>
        </w:tabs>
        <w:spacing w:before="120" w:after="120" w:line="20" w:lineRule="atLeast"/>
        <w:jc w:val="both"/>
        <w:rPr>
          <w:rFonts w:ascii="Arial" w:hAnsi="Arial" w:cs="Arial"/>
          <w:sz w:val="24"/>
          <w:szCs w:val="24"/>
          <w:lang w:val="pl"/>
        </w:rPr>
      </w:pPr>
    </w:p>
    <w:p w14:paraId="6F68E95A" w14:textId="46D2A083" w:rsidR="004A5639" w:rsidRDefault="004A5639" w:rsidP="009269DE">
      <w:pPr>
        <w:tabs>
          <w:tab w:val="left" w:pos="567"/>
        </w:tabs>
        <w:spacing w:before="120" w:after="120" w:line="20" w:lineRule="atLeast"/>
        <w:jc w:val="both"/>
        <w:rPr>
          <w:rFonts w:ascii="Arial" w:hAnsi="Arial" w:cs="Arial"/>
          <w:sz w:val="24"/>
          <w:szCs w:val="24"/>
          <w:lang w:val="pl"/>
        </w:rPr>
      </w:pPr>
    </w:p>
    <w:p w14:paraId="1964A0FA" w14:textId="264B63C1" w:rsidR="004A5639" w:rsidRDefault="004A5639" w:rsidP="009269DE">
      <w:pPr>
        <w:tabs>
          <w:tab w:val="left" w:pos="567"/>
        </w:tabs>
        <w:spacing w:before="120" w:after="120" w:line="20" w:lineRule="atLeast"/>
        <w:jc w:val="both"/>
        <w:rPr>
          <w:rFonts w:ascii="Arial" w:hAnsi="Arial" w:cs="Arial"/>
          <w:sz w:val="24"/>
          <w:szCs w:val="24"/>
          <w:lang w:val="pl"/>
        </w:rPr>
      </w:pPr>
    </w:p>
    <w:p w14:paraId="353EB6CF" w14:textId="02AFDBBE" w:rsidR="004A5639" w:rsidRDefault="004A5639" w:rsidP="009269DE">
      <w:pPr>
        <w:tabs>
          <w:tab w:val="left" w:pos="567"/>
        </w:tabs>
        <w:spacing w:before="120" w:after="120" w:line="20" w:lineRule="atLeast"/>
        <w:jc w:val="both"/>
        <w:rPr>
          <w:rFonts w:ascii="Arial" w:hAnsi="Arial" w:cs="Arial"/>
          <w:sz w:val="24"/>
          <w:szCs w:val="24"/>
          <w:lang w:val="pl"/>
        </w:rPr>
      </w:pPr>
    </w:p>
    <w:p w14:paraId="2F8DC1A5" w14:textId="37489560" w:rsidR="004A5639" w:rsidRDefault="004A5639" w:rsidP="009269DE">
      <w:pPr>
        <w:tabs>
          <w:tab w:val="left" w:pos="567"/>
        </w:tabs>
        <w:spacing w:before="120" w:after="120" w:line="20" w:lineRule="atLeast"/>
        <w:jc w:val="both"/>
        <w:rPr>
          <w:rFonts w:ascii="Arial" w:hAnsi="Arial" w:cs="Arial"/>
          <w:sz w:val="24"/>
          <w:szCs w:val="24"/>
          <w:lang w:val="pl"/>
        </w:rPr>
      </w:pPr>
    </w:p>
    <w:p w14:paraId="76974E93" w14:textId="4C65E6E9" w:rsidR="00994533" w:rsidRDefault="00994533" w:rsidP="009269DE">
      <w:pPr>
        <w:tabs>
          <w:tab w:val="left" w:pos="567"/>
        </w:tabs>
        <w:spacing w:before="120" w:after="120" w:line="20" w:lineRule="atLeast"/>
        <w:jc w:val="both"/>
        <w:rPr>
          <w:rFonts w:ascii="Arial" w:hAnsi="Arial" w:cs="Arial"/>
          <w:sz w:val="24"/>
          <w:szCs w:val="24"/>
          <w:lang w:val="pl"/>
        </w:rPr>
      </w:pPr>
    </w:p>
    <w:p w14:paraId="7C585900" w14:textId="74656D7F" w:rsidR="00994533" w:rsidRDefault="00994533" w:rsidP="009269DE">
      <w:pPr>
        <w:tabs>
          <w:tab w:val="left" w:pos="567"/>
        </w:tabs>
        <w:spacing w:before="120" w:after="120" w:line="20" w:lineRule="atLeast"/>
        <w:jc w:val="both"/>
        <w:rPr>
          <w:rFonts w:ascii="Arial" w:hAnsi="Arial" w:cs="Arial"/>
          <w:sz w:val="24"/>
          <w:szCs w:val="24"/>
          <w:lang w:val="pl"/>
        </w:rPr>
      </w:pPr>
    </w:p>
    <w:p w14:paraId="7226A3CF" w14:textId="2356F40E" w:rsidR="00994533" w:rsidRDefault="00994533" w:rsidP="009269DE">
      <w:pPr>
        <w:tabs>
          <w:tab w:val="left" w:pos="567"/>
        </w:tabs>
        <w:spacing w:before="120" w:after="120" w:line="20" w:lineRule="atLeast"/>
        <w:jc w:val="both"/>
        <w:rPr>
          <w:rFonts w:ascii="Arial" w:hAnsi="Arial" w:cs="Arial"/>
          <w:sz w:val="24"/>
          <w:szCs w:val="24"/>
          <w:lang w:val="pl"/>
        </w:rPr>
      </w:pPr>
    </w:p>
    <w:p w14:paraId="59DD8AB6" w14:textId="26AADDA3" w:rsidR="00994533" w:rsidRDefault="00994533" w:rsidP="009269DE">
      <w:pPr>
        <w:tabs>
          <w:tab w:val="left" w:pos="567"/>
        </w:tabs>
        <w:spacing w:before="120" w:after="120" w:line="20" w:lineRule="atLeast"/>
        <w:jc w:val="both"/>
        <w:rPr>
          <w:rFonts w:ascii="Arial" w:hAnsi="Arial" w:cs="Arial"/>
          <w:sz w:val="24"/>
          <w:szCs w:val="24"/>
          <w:lang w:val="pl"/>
        </w:rPr>
      </w:pPr>
    </w:p>
    <w:p w14:paraId="04057802" w14:textId="316B9693" w:rsidR="00994533" w:rsidRDefault="00994533" w:rsidP="009269DE">
      <w:pPr>
        <w:tabs>
          <w:tab w:val="left" w:pos="567"/>
        </w:tabs>
        <w:spacing w:before="120" w:after="120" w:line="20" w:lineRule="atLeast"/>
        <w:jc w:val="both"/>
        <w:rPr>
          <w:rFonts w:ascii="Arial" w:hAnsi="Arial" w:cs="Arial"/>
          <w:sz w:val="24"/>
          <w:szCs w:val="24"/>
          <w:lang w:val="pl"/>
        </w:rPr>
      </w:pPr>
    </w:p>
    <w:p w14:paraId="077C5F52" w14:textId="7EED56C5" w:rsidR="00994533" w:rsidRDefault="00994533" w:rsidP="009269DE">
      <w:pPr>
        <w:tabs>
          <w:tab w:val="left" w:pos="567"/>
        </w:tabs>
        <w:spacing w:before="120" w:after="120" w:line="20" w:lineRule="atLeast"/>
        <w:jc w:val="both"/>
        <w:rPr>
          <w:rFonts w:ascii="Arial" w:hAnsi="Arial" w:cs="Arial"/>
          <w:sz w:val="24"/>
          <w:szCs w:val="24"/>
          <w:lang w:val="pl"/>
        </w:rPr>
      </w:pPr>
    </w:p>
    <w:p w14:paraId="7226B3E2" w14:textId="5BEB5EE4" w:rsidR="00994533" w:rsidRDefault="00994533" w:rsidP="009269DE">
      <w:pPr>
        <w:tabs>
          <w:tab w:val="left" w:pos="567"/>
        </w:tabs>
        <w:spacing w:before="120" w:after="120" w:line="20" w:lineRule="atLeast"/>
        <w:jc w:val="both"/>
        <w:rPr>
          <w:rFonts w:ascii="Arial" w:hAnsi="Arial" w:cs="Arial"/>
          <w:sz w:val="24"/>
          <w:szCs w:val="24"/>
          <w:lang w:val="pl"/>
        </w:rPr>
      </w:pPr>
    </w:p>
    <w:p w14:paraId="6FA425F2" w14:textId="72D38DF3" w:rsidR="00994533" w:rsidRDefault="00994533" w:rsidP="009269DE">
      <w:pPr>
        <w:tabs>
          <w:tab w:val="left" w:pos="567"/>
        </w:tabs>
        <w:spacing w:before="120" w:after="120" w:line="20" w:lineRule="atLeast"/>
        <w:jc w:val="both"/>
        <w:rPr>
          <w:rFonts w:ascii="Arial" w:hAnsi="Arial" w:cs="Arial"/>
          <w:sz w:val="24"/>
          <w:szCs w:val="24"/>
          <w:lang w:val="pl"/>
        </w:rPr>
      </w:pPr>
    </w:p>
    <w:p w14:paraId="38F98848" w14:textId="77777777" w:rsidR="00994533" w:rsidRDefault="00994533" w:rsidP="009269DE">
      <w:pPr>
        <w:tabs>
          <w:tab w:val="left" w:pos="567"/>
        </w:tabs>
        <w:spacing w:before="120" w:after="120" w:line="20" w:lineRule="atLeast"/>
        <w:jc w:val="both"/>
        <w:rPr>
          <w:rFonts w:ascii="Arial" w:hAnsi="Arial" w:cs="Arial"/>
          <w:sz w:val="24"/>
          <w:szCs w:val="24"/>
          <w:lang w:val="pl"/>
        </w:rPr>
      </w:pPr>
    </w:p>
    <w:p w14:paraId="07769AA2" w14:textId="081553A6" w:rsidR="004A5639" w:rsidRDefault="004A5639" w:rsidP="009269DE">
      <w:pPr>
        <w:tabs>
          <w:tab w:val="left" w:pos="567"/>
        </w:tabs>
        <w:spacing w:before="120" w:after="120" w:line="20" w:lineRule="atLeast"/>
        <w:jc w:val="both"/>
        <w:rPr>
          <w:rFonts w:ascii="Arial" w:hAnsi="Arial" w:cs="Arial"/>
          <w:sz w:val="24"/>
          <w:szCs w:val="24"/>
          <w:lang w:val="pl"/>
        </w:rPr>
      </w:pPr>
    </w:p>
    <w:p w14:paraId="3536B443" w14:textId="77777777" w:rsidR="007C06E9" w:rsidRDefault="007C06E9" w:rsidP="009269DE">
      <w:pPr>
        <w:tabs>
          <w:tab w:val="left" w:pos="567"/>
        </w:tabs>
        <w:spacing w:before="120" w:after="120" w:line="20" w:lineRule="atLeast"/>
        <w:jc w:val="both"/>
        <w:rPr>
          <w:rFonts w:ascii="Arial" w:hAnsi="Arial" w:cs="Arial"/>
          <w:sz w:val="24"/>
          <w:szCs w:val="24"/>
          <w:lang w:val="pl"/>
        </w:rPr>
      </w:pPr>
    </w:p>
    <w:p w14:paraId="6CC63105" w14:textId="77777777" w:rsidR="00953283" w:rsidRDefault="00953283" w:rsidP="000424DE">
      <w:pPr>
        <w:suppressAutoHyphens/>
        <w:spacing w:before="120" w:after="120" w:line="20" w:lineRule="atLeast"/>
        <w:jc w:val="right"/>
        <w:rPr>
          <w:rFonts w:ascii="Arial" w:eastAsia="Times New Roman" w:hAnsi="Arial" w:cs="Arial"/>
          <w:bCs/>
          <w:sz w:val="24"/>
          <w:szCs w:val="24"/>
          <w:lang w:eastAsia="ar-SA"/>
        </w:rPr>
      </w:pPr>
    </w:p>
    <w:p w14:paraId="5A8074D6" w14:textId="58EBE53D" w:rsidR="000424DE" w:rsidRPr="000424DE" w:rsidRDefault="000424DE" w:rsidP="000424DE">
      <w:pPr>
        <w:suppressAutoHyphens/>
        <w:spacing w:before="120" w:after="120" w:line="20" w:lineRule="atLeast"/>
        <w:jc w:val="right"/>
        <w:rPr>
          <w:rFonts w:ascii="Arial" w:eastAsia="Times New Roman" w:hAnsi="Arial" w:cs="Arial"/>
          <w:bCs/>
          <w:sz w:val="24"/>
          <w:szCs w:val="24"/>
          <w:lang w:eastAsia="ar-SA"/>
        </w:rPr>
      </w:pPr>
      <w:r w:rsidRPr="000424DE">
        <w:rPr>
          <w:rFonts w:ascii="Arial" w:eastAsia="Times New Roman" w:hAnsi="Arial" w:cs="Arial"/>
          <w:bCs/>
          <w:sz w:val="24"/>
          <w:szCs w:val="24"/>
          <w:lang w:eastAsia="ar-SA"/>
        </w:rPr>
        <w:lastRenderedPageBreak/>
        <w:t>Załącznik nr 6 do SWZ</w:t>
      </w:r>
    </w:p>
    <w:p w14:paraId="0D0F1009" w14:textId="77777777" w:rsidR="000424DE" w:rsidRPr="000424DE" w:rsidRDefault="000424DE" w:rsidP="000424DE">
      <w:pPr>
        <w:jc w:val="center"/>
        <w:rPr>
          <w:rFonts w:ascii="Arial" w:hAnsi="Arial" w:cs="Arial"/>
          <w:bCs/>
          <w:sz w:val="20"/>
          <w:szCs w:val="24"/>
        </w:rPr>
      </w:pPr>
    </w:p>
    <w:p w14:paraId="15E6D807" w14:textId="77777777" w:rsidR="000424DE" w:rsidRPr="000424DE" w:rsidRDefault="000424DE" w:rsidP="000424DE">
      <w:pPr>
        <w:jc w:val="center"/>
        <w:rPr>
          <w:rFonts w:ascii="Arial" w:hAnsi="Arial" w:cs="Arial"/>
          <w:b/>
          <w:sz w:val="24"/>
          <w:szCs w:val="24"/>
          <w:u w:val="single"/>
          <w:lang w:eastAsia="pl-PL"/>
        </w:rPr>
      </w:pPr>
    </w:p>
    <w:p w14:paraId="53FA4535" w14:textId="77777777" w:rsidR="000424DE" w:rsidRPr="000424DE" w:rsidRDefault="000424DE" w:rsidP="000424DE">
      <w:pPr>
        <w:jc w:val="center"/>
        <w:rPr>
          <w:rFonts w:ascii="Arial" w:hAnsi="Arial" w:cs="Arial"/>
          <w:b/>
          <w:sz w:val="24"/>
          <w:szCs w:val="24"/>
          <w:u w:val="single"/>
          <w:lang w:eastAsia="pl-PL"/>
        </w:rPr>
      </w:pPr>
      <w:r w:rsidRPr="000424DE">
        <w:rPr>
          <w:rFonts w:ascii="Arial" w:hAnsi="Arial" w:cs="Arial"/>
          <w:b/>
          <w:sz w:val="24"/>
          <w:szCs w:val="24"/>
          <w:u w:val="single"/>
          <w:lang w:eastAsia="pl-PL"/>
        </w:rPr>
        <w:t>WYKAZ OSÓB</w:t>
      </w:r>
    </w:p>
    <w:p w14:paraId="433DD2BA" w14:textId="77777777" w:rsidR="000424DE" w:rsidRPr="000424DE" w:rsidRDefault="000424DE" w:rsidP="000424DE">
      <w:pPr>
        <w:tabs>
          <w:tab w:val="right" w:pos="9071"/>
        </w:tabs>
        <w:jc w:val="center"/>
        <w:rPr>
          <w:rFonts w:ascii="Arial" w:hAnsi="Arial" w:cs="Arial"/>
          <w:sz w:val="24"/>
          <w:szCs w:val="24"/>
          <w:lang w:eastAsia="pl-PL"/>
        </w:rPr>
      </w:pPr>
      <w:r w:rsidRPr="000424DE">
        <w:rPr>
          <w:rFonts w:ascii="Arial" w:hAnsi="Arial" w:cs="Arial"/>
          <w:sz w:val="24"/>
          <w:szCs w:val="24"/>
          <w:lang w:eastAsia="pl-PL"/>
        </w:rPr>
        <w:t xml:space="preserve">w postępowaniu o udzielenie zamówienia publicznego pn.: </w:t>
      </w:r>
    </w:p>
    <w:p w14:paraId="35CA068F" w14:textId="2D4DD6D4" w:rsidR="000424DE" w:rsidRPr="000424DE" w:rsidRDefault="000424DE" w:rsidP="000424DE">
      <w:pPr>
        <w:jc w:val="center"/>
        <w:rPr>
          <w:rFonts w:ascii="Arial" w:hAnsi="Arial" w:cs="Arial"/>
          <w:b/>
          <w:bCs/>
          <w:sz w:val="24"/>
          <w:szCs w:val="24"/>
          <w:lang w:eastAsia="pl-PL"/>
        </w:rPr>
      </w:pPr>
      <w:r w:rsidRPr="000424DE">
        <w:rPr>
          <w:rFonts w:ascii="Arial" w:hAnsi="Arial" w:cs="Arial"/>
          <w:b/>
          <w:bCs/>
          <w:sz w:val="24"/>
          <w:szCs w:val="24"/>
          <w:lang w:eastAsia="pl-PL"/>
        </w:rPr>
        <w:t>„</w:t>
      </w:r>
      <w:r w:rsidR="00763A95">
        <w:rPr>
          <w:rFonts w:ascii="Arial" w:hAnsi="Arial" w:cs="Arial"/>
          <w:b/>
          <w:kern w:val="3"/>
          <w:lang w:eastAsia="zh-CN"/>
        </w:rPr>
        <w:t>REMONT DWÓCH DŹWIGÓW OSOBOWO-TOWAROWYCH (ZUD WARSZAWA 800 KG/10 OSÓB) W BUDYNKU NR 29 W KOMPLEKSIE WOJSKOWYM PRZY ULICY DWERNICKIEGO 1 W BYDGOSZCZY</w:t>
      </w:r>
      <w:r w:rsidRPr="000424DE">
        <w:rPr>
          <w:rFonts w:ascii="Arial" w:hAnsi="Arial" w:cs="Arial"/>
          <w:b/>
          <w:kern w:val="3"/>
          <w:lang w:eastAsia="zh-CN"/>
        </w:rPr>
        <w:t>”</w:t>
      </w:r>
    </w:p>
    <w:tbl>
      <w:tblPr>
        <w:tblStyle w:val="Tabela-Siatka5"/>
        <w:tblpPr w:leftFromText="141" w:rightFromText="141" w:vertAnchor="text" w:tblpXSpec="center" w:tblpY="1"/>
        <w:tblW w:w="5000" w:type="pct"/>
        <w:tblLook w:val="0000" w:firstRow="0" w:lastRow="0" w:firstColumn="0" w:lastColumn="0" w:noHBand="0" w:noVBand="0"/>
      </w:tblPr>
      <w:tblGrid>
        <w:gridCol w:w="562"/>
        <w:gridCol w:w="2607"/>
        <w:gridCol w:w="2497"/>
        <w:gridCol w:w="3394"/>
      </w:tblGrid>
      <w:tr w:rsidR="000424DE" w:rsidRPr="000424DE" w14:paraId="5EE8A4AE" w14:textId="77777777" w:rsidTr="007A1172">
        <w:trPr>
          <w:trHeight w:val="2113"/>
        </w:trPr>
        <w:tc>
          <w:tcPr>
            <w:tcW w:w="310" w:type="pct"/>
            <w:vAlign w:val="center"/>
          </w:tcPr>
          <w:p w14:paraId="226A5F63" w14:textId="77777777" w:rsidR="000424DE" w:rsidRPr="000424DE" w:rsidRDefault="000424DE" w:rsidP="000424DE">
            <w:pPr>
              <w:jc w:val="center"/>
              <w:rPr>
                <w:rFonts w:ascii="Arial" w:hAnsi="Arial" w:cs="Arial"/>
                <w:b/>
                <w:sz w:val="20"/>
                <w:szCs w:val="24"/>
              </w:rPr>
            </w:pPr>
            <w:r w:rsidRPr="000424DE">
              <w:rPr>
                <w:rFonts w:ascii="Arial" w:hAnsi="Arial" w:cs="Arial"/>
                <w:b/>
                <w:sz w:val="20"/>
                <w:szCs w:val="24"/>
              </w:rPr>
              <w:t>Lp.</w:t>
            </w:r>
          </w:p>
        </w:tc>
        <w:tc>
          <w:tcPr>
            <w:tcW w:w="1439" w:type="pct"/>
            <w:vAlign w:val="center"/>
          </w:tcPr>
          <w:p w14:paraId="65DA1EB9" w14:textId="77777777" w:rsidR="000424DE" w:rsidRPr="000424DE" w:rsidRDefault="000424DE" w:rsidP="000424DE">
            <w:pPr>
              <w:jc w:val="center"/>
              <w:rPr>
                <w:rFonts w:ascii="Arial" w:hAnsi="Arial" w:cs="Arial"/>
                <w:b/>
                <w:sz w:val="20"/>
                <w:szCs w:val="24"/>
              </w:rPr>
            </w:pPr>
            <w:r w:rsidRPr="000424DE">
              <w:rPr>
                <w:rFonts w:ascii="Arial" w:hAnsi="Arial" w:cs="Arial"/>
                <w:b/>
                <w:sz w:val="20"/>
                <w:szCs w:val="24"/>
              </w:rPr>
              <w:t>Imię i nazwisko oraz zakres wykonywanych czynności</w:t>
            </w:r>
          </w:p>
        </w:tc>
        <w:tc>
          <w:tcPr>
            <w:tcW w:w="1378" w:type="pct"/>
            <w:vAlign w:val="center"/>
          </w:tcPr>
          <w:p w14:paraId="7BD97D2A" w14:textId="77777777" w:rsidR="000424DE" w:rsidRPr="000424DE" w:rsidRDefault="000424DE" w:rsidP="000424DE">
            <w:pPr>
              <w:jc w:val="center"/>
              <w:rPr>
                <w:rFonts w:ascii="Arial" w:hAnsi="Arial" w:cs="Arial"/>
                <w:b/>
                <w:sz w:val="20"/>
                <w:szCs w:val="24"/>
              </w:rPr>
            </w:pPr>
            <w:r w:rsidRPr="000424DE">
              <w:rPr>
                <w:rFonts w:ascii="Arial" w:hAnsi="Arial" w:cs="Arial"/>
                <w:b/>
                <w:sz w:val="20"/>
                <w:szCs w:val="24"/>
              </w:rPr>
              <w:t xml:space="preserve">Kwalifikacje zawodowe </w:t>
            </w:r>
          </w:p>
          <w:p w14:paraId="61A3ABEB" w14:textId="77777777" w:rsidR="000424DE" w:rsidRPr="000424DE" w:rsidRDefault="000424DE" w:rsidP="000424DE">
            <w:pPr>
              <w:jc w:val="center"/>
              <w:rPr>
                <w:rFonts w:ascii="Arial" w:hAnsi="Arial" w:cs="Arial"/>
                <w:b/>
                <w:sz w:val="20"/>
                <w:szCs w:val="24"/>
              </w:rPr>
            </w:pPr>
            <w:r w:rsidRPr="000424DE">
              <w:rPr>
                <w:rFonts w:ascii="Arial" w:hAnsi="Arial" w:cs="Arial"/>
                <w:sz w:val="20"/>
                <w:szCs w:val="24"/>
              </w:rPr>
              <w:t>(numery świadectw kwalifikacyjnych, zaświadczeń, uprawnień itd.)</w:t>
            </w:r>
          </w:p>
        </w:tc>
        <w:tc>
          <w:tcPr>
            <w:tcW w:w="1873" w:type="pct"/>
            <w:vAlign w:val="center"/>
          </w:tcPr>
          <w:p w14:paraId="5F07335B" w14:textId="77777777" w:rsidR="000424DE" w:rsidRPr="000424DE" w:rsidRDefault="000424DE" w:rsidP="000424DE">
            <w:pPr>
              <w:jc w:val="center"/>
              <w:rPr>
                <w:rFonts w:ascii="Arial" w:hAnsi="Arial" w:cs="Arial"/>
                <w:b/>
                <w:sz w:val="20"/>
                <w:szCs w:val="24"/>
              </w:rPr>
            </w:pPr>
            <w:r w:rsidRPr="000424DE">
              <w:rPr>
                <w:rFonts w:ascii="Arial" w:hAnsi="Arial" w:cs="Arial"/>
                <w:b/>
                <w:sz w:val="20"/>
                <w:szCs w:val="24"/>
              </w:rPr>
              <w:t xml:space="preserve">Informacja </w:t>
            </w:r>
            <w:r w:rsidRPr="000424DE">
              <w:rPr>
                <w:rFonts w:ascii="Arial" w:hAnsi="Arial" w:cs="Arial"/>
                <w:b/>
                <w:sz w:val="20"/>
                <w:szCs w:val="24"/>
              </w:rPr>
              <w:br/>
              <w:t xml:space="preserve">o podstawie </w:t>
            </w:r>
            <w:r w:rsidRPr="000424DE">
              <w:rPr>
                <w:rFonts w:ascii="Arial" w:hAnsi="Arial" w:cs="Arial"/>
                <w:b/>
                <w:sz w:val="20"/>
                <w:szCs w:val="24"/>
              </w:rPr>
              <w:br/>
              <w:t xml:space="preserve">do dysponowania, rodzaj zatrudnienia </w:t>
            </w:r>
          </w:p>
          <w:p w14:paraId="324A13DC" w14:textId="77777777" w:rsidR="000424DE" w:rsidRPr="000424DE" w:rsidRDefault="000424DE" w:rsidP="000424DE">
            <w:pPr>
              <w:jc w:val="center"/>
              <w:rPr>
                <w:rFonts w:ascii="Arial" w:hAnsi="Arial" w:cs="Arial"/>
                <w:sz w:val="20"/>
                <w:szCs w:val="24"/>
              </w:rPr>
            </w:pPr>
            <w:r w:rsidRPr="000424DE">
              <w:rPr>
                <w:rFonts w:ascii="Arial" w:hAnsi="Arial" w:cs="Arial"/>
                <w:sz w:val="20"/>
                <w:szCs w:val="24"/>
              </w:rPr>
              <w:t>(np. umowa o pracę, umowa zlecenie, zobowiązanie podmiotu trzeciego)</w:t>
            </w:r>
          </w:p>
        </w:tc>
      </w:tr>
      <w:tr w:rsidR="000424DE" w:rsidRPr="000424DE" w14:paraId="6EFA2AAE" w14:textId="77777777" w:rsidTr="007A1172">
        <w:trPr>
          <w:trHeight w:val="849"/>
        </w:trPr>
        <w:tc>
          <w:tcPr>
            <w:tcW w:w="310" w:type="pct"/>
            <w:vAlign w:val="center"/>
          </w:tcPr>
          <w:p w14:paraId="1E02852C" w14:textId="77777777" w:rsidR="000424DE" w:rsidRPr="000424DE" w:rsidRDefault="000424DE" w:rsidP="000424DE">
            <w:pPr>
              <w:snapToGrid w:val="0"/>
              <w:jc w:val="center"/>
              <w:rPr>
                <w:rFonts w:ascii="Arial" w:hAnsi="Arial" w:cs="Arial"/>
                <w:sz w:val="20"/>
                <w:szCs w:val="24"/>
              </w:rPr>
            </w:pPr>
            <w:r w:rsidRPr="000424DE">
              <w:rPr>
                <w:rFonts w:ascii="Arial" w:hAnsi="Arial" w:cs="Arial"/>
                <w:sz w:val="20"/>
                <w:szCs w:val="24"/>
              </w:rPr>
              <w:t>1.</w:t>
            </w:r>
          </w:p>
        </w:tc>
        <w:tc>
          <w:tcPr>
            <w:tcW w:w="1439" w:type="pct"/>
            <w:vAlign w:val="center"/>
          </w:tcPr>
          <w:p w14:paraId="61BBBA48" w14:textId="77777777" w:rsidR="000424DE" w:rsidRPr="000424DE" w:rsidRDefault="000424DE" w:rsidP="000424DE">
            <w:pPr>
              <w:jc w:val="center"/>
              <w:rPr>
                <w:rFonts w:ascii="Arial" w:hAnsi="Arial" w:cs="Arial"/>
                <w:sz w:val="20"/>
                <w:szCs w:val="24"/>
                <w:lang w:eastAsia="pl-PL"/>
              </w:rPr>
            </w:pPr>
          </w:p>
        </w:tc>
        <w:tc>
          <w:tcPr>
            <w:tcW w:w="1378" w:type="pct"/>
            <w:vAlign w:val="center"/>
          </w:tcPr>
          <w:p w14:paraId="79E63910" w14:textId="77777777" w:rsidR="000424DE" w:rsidRPr="000424DE" w:rsidRDefault="000424DE" w:rsidP="000424DE">
            <w:pPr>
              <w:jc w:val="center"/>
              <w:rPr>
                <w:rFonts w:ascii="Arial" w:hAnsi="Arial" w:cs="Arial"/>
                <w:iCs/>
                <w:sz w:val="20"/>
                <w:szCs w:val="24"/>
              </w:rPr>
            </w:pPr>
          </w:p>
        </w:tc>
        <w:tc>
          <w:tcPr>
            <w:tcW w:w="1873" w:type="pct"/>
            <w:vAlign w:val="center"/>
          </w:tcPr>
          <w:p w14:paraId="10282402" w14:textId="77777777" w:rsidR="000424DE" w:rsidRPr="000424DE" w:rsidRDefault="000424DE" w:rsidP="000424DE">
            <w:pPr>
              <w:snapToGrid w:val="0"/>
              <w:jc w:val="center"/>
              <w:rPr>
                <w:rFonts w:ascii="Arial" w:hAnsi="Arial" w:cs="Arial"/>
                <w:sz w:val="20"/>
                <w:szCs w:val="24"/>
              </w:rPr>
            </w:pPr>
          </w:p>
        </w:tc>
      </w:tr>
      <w:tr w:rsidR="000424DE" w:rsidRPr="000424DE" w14:paraId="0F7DE17C" w14:textId="77777777" w:rsidTr="007A1172">
        <w:trPr>
          <w:trHeight w:val="794"/>
        </w:trPr>
        <w:tc>
          <w:tcPr>
            <w:tcW w:w="310" w:type="pct"/>
            <w:vAlign w:val="center"/>
          </w:tcPr>
          <w:p w14:paraId="0E4439C5" w14:textId="77777777" w:rsidR="000424DE" w:rsidRPr="000424DE" w:rsidRDefault="000424DE" w:rsidP="000424DE">
            <w:pPr>
              <w:snapToGrid w:val="0"/>
              <w:jc w:val="center"/>
              <w:rPr>
                <w:rFonts w:ascii="Arial" w:hAnsi="Arial" w:cs="Arial"/>
                <w:sz w:val="20"/>
                <w:szCs w:val="24"/>
              </w:rPr>
            </w:pPr>
            <w:r w:rsidRPr="000424DE">
              <w:rPr>
                <w:rFonts w:ascii="Arial" w:hAnsi="Arial" w:cs="Arial"/>
                <w:sz w:val="20"/>
                <w:szCs w:val="24"/>
              </w:rPr>
              <w:t>2.</w:t>
            </w:r>
          </w:p>
        </w:tc>
        <w:tc>
          <w:tcPr>
            <w:tcW w:w="1439" w:type="pct"/>
            <w:vAlign w:val="center"/>
          </w:tcPr>
          <w:p w14:paraId="6A68E50C" w14:textId="77777777" w:rsidR="000424DE" w:rsidRPr="000424DE" w:rsidRDefault="000424DE" w:rsidP="000424DE">
            <w:pPr>
              <w:jc w:val="center"/>
              <w:rPr>
                <w:rFonts w:ascii="Arial" w:hAnsi="Arial" w:cs="Arial"/>
                <w:sz w:val="20"/>
                <w:szCs w:val="24"/>
                <w:lang w:eastAsia="pl-PL"/>
              </w:rPr>
            </w:pPr>
          </w:p>
        </w:tc>
        <w:tc>
          <w:tcPr>
            <w:tcW w:w="1378" w:type="pct"/>
            <w:vAlign w:val="center"/>
          </w:tcPr>
          <w:p w14:paraId="5527FD30" w14:textId="77777777" w:rsidR="000424DE" w:rsidRPr="000424DE" w:rsidRDefault="000424DE" w:rsidP="000424DE">
            <w:pPr>
              <w:jc w:val="center"/>
              <w:rPr>
                <w:rFonts w:ascii="Arial" w:hAnsi="Arial" w:cs="Arial"/>
                <w:sz w:val="20"/>
                <w:szCs w:val="24"/>
                <w:lang w:eastAsia="pl-PL"/>
              </w:rPr>
            </w:pPr>
          </w:p>
        </w:tc>
        <w:tc>
          <w:tcPr>
            <w:tcW w:w="1873" w:type="pct"/>
            <w:vAlign w:val="center"/>
          </w:tcPr>
          <w:p w14:paraId="7A28EFA1" w14:textId="77777777" w:rsidR="000424DE" w:rsidRPr="000424DE" w:rsidRDefault="000424DE" w:rsidP="000424DE">
            <w:pPr>
              <w:snapToGrid w:val="0"/>
              <w:jc w:val="center"/>
              <w:rPr>
                <w:rFonts w:ascii="Arial" w:hAnsi="Arial" w:cs="Arial"/>
                <w:sz w:val="20"/>
                <w:szCs w:val="24"/>
              </w:rPr>
            </w:pPr>
          </w:p>
        </w:tc>
      </w:tr>
      <w:tr w:rsidR="000424DE" w:rsidRPr="000424DE" w14:paraId="6AB5DD62" w14:textId="77777777" w:rsidTr="007A1172">
        <w:trPr>
          <w:trHeight w:val="743"/>
        </w:trPr>
        <w:tc>
          <w:tcPr>
            <w:tcW w:w="310" w:type="pct"/>
            <w:vAlign w:val="center"/>
          </w:tcPr>
          <w:p w14:paraId="6B401E66" w14:textId="77777777" w:rsidR="000424DE" w:rsidRPr="000424DE" w:rsidRDefault="000424DE" w:rsidP="000424DE">
            <w:pPr>
              <w:snapToGrid w:val="0"/>
              <w:jc w:val="center"/>
              <w:rPr>
                <w:rFonts w:ascii="Arial" w:hAnsi="Arial" w:cs="Arial"/>
                <w:sz w:val="20"/>
                <w:szCs w:val="24"/>
              </w:rPr>
            </w:pPr>
          </w:p>
        </w:tc>
        <w:tc>
          <w:tcPr>
            <w:tcW w:w="1439" w:type="pct"/>
            <w:vAlign w:val="center"/>
          </w:tcPr>
          <w:p w14:paraId="15DB0C6B" w14:textId="77777777" w:rsidR="000424DE" w:rsidRPr="000424DE" w:rsidRDefault="000424DE" w:rsidP="000424DE">
            <w:pPr>
              <w:jc w:val="center"/>
              <w:rPr>
                <w:rFonts w:ascii="Arial" w:hAnsi="Arial" w:cs="Arial"/>
                <w:sz w:val="20"/>
                <w:szCs w:val="24"/>
                <w:lang w:eastAsia="pl-PL"/>
              </w:rPr>
            </w:pPr>
          </w:p>
        </w:tc>
        <w:tc>
          <w:tcPr>
            <w:tcW w:w="1378" w:type="pct"/>
            <w:vAlign w:val="center"/>
          </w:tcPr>
          <w:p w14:paraId="0F7824F0" w14:textId="77777777" w:rsidR="000424DE" w:rsidRPr="000424DE" w:rsidRDefault="000424DE" w:rsidP="000424DE">
            <w:pPr>
              <w:jc w:val="center"/>
              <w:rPr>
                <w:rFonts w:ascii="Arial" w:hAnsi="Arial" w:cs="Arial"/>
                <w:sz w:val="20"/>
                <w:szCs w:val="24"/>
                <w:lang w:eastAsia="pl-PL"/>
              </w:rPr>
            </w:pPr>
          </w:p>
        </w:tc>
        <w:tc>
          <w:tcPr>
            <w:tcW w:w="1873" w:type="pct"/>
            <w:vAlign w:val="center"/>
          </w:tcPr>
          <w:p w14:paraId="0F2DCA48" w14:textId="77777777" w:rsidR="000424DE" w:rsidRPr="000424DE" w:rsidRDefault="000424DE" w:rsidP="000424DE">
            <w:pPr>
              <w:snapToGrid w:val="0"/>
              <w:jc w:val="center"/>
              <w:rPr>
                <w:rFonts w:ascii="Arial" w:hAnsi="Arial" w:cs="Arial"/>
                <w:sz w:val="20"/>
                <w:szCs w:val="24"/>
              </w:rPr>
            </w:pPr>
          </w:p>
        </w:tc>
      </w:tr>
    </w:tbl>
    <w:p w14:paraId="5DFADF67" w14:textId="77777777" w:rsidR="000424DE" w:rsidRPr="000424DE" w:rsidRDefault="000424DE" w:rsidP="000424DE">
      <w:pPr>
        <w:rPr>
          <w:rFonts w:ascii="Arial" w:hAnsi="Arial" w:cs="Arial"/>
          <w:i/>
          <w:sz w:val="24"/>
          <w:szCs w:val="24"/>
        </w:rPr>
      </w:pPr>
      <w:r w:rsidRPr="000424DE">
        <w:rPr>
          <w:rFonts w:ascii="Arial" w:hAnsi="Arial" w:cs="Arial"/>
          <w:i/>
          <w:sz w:val="24"/>
          <w:szCs w:val="24"/>
        </w:rPr>
        <w:t>*niepotrzebne przekreślić</w:t>
      </w:r>
    </w:p>
    <w:p w14:paraId="7C595459" w14:textId="77777777" w:rsidR="000424DE" w:rsidRPr="000424DE" w:rsidRDefault="000424DE" w:rsidP="000424DE">
      <w:pPr>
        <w:spacing w:before="120" w:after="120" w:line="20" w:lineRule="atLeast"/>
        <w:jc w:val="both"/>
        <w:rPr>
          <w:rFonts w:ascii="Arial" w:hAnsi="Arial" w:cs="Arial"/>
          <w:i/>
          <w:color w:val="000000"/>
          <w:sz w:val="20"/>
          <w:szCs w:val="24"/>
          <w:u w:val="single"/>
        </w:rPr>
      </w:pPr>
      <w:r w:rsidRPr="000424DE">
        <w:rPr>
          <w:rFonts w:ascii="Arial" w:hAnsi="Arial" w:cs="Arial"/>
          <w:b/>
          <w:i/>
          <w:color w:val="000000"/>
          <w:sz w:val="20"/>
          <w:szCs w:val="24"/>
          <w:u w:val="single"/>
        </w:rPr>
        <w:t>UWAGA:</w:t>
      </w:r>
      <w:r w:rsidRPr="000424DE">
        <w:rPr>
          <w:rFonts w:ascii="Arial" w:hAnsi="Arial" w:cs="Arial"/>
          <w:i/>
          <w:color w:val="000000"/>
          <w:sz w:val="20"/>
          <w:szCs w:val="24"/>
          <w:u w:val="single"/>
        </w:rPr>
        <w:t xml:space="preserve"> Zgodnie z SWZ - Pracownicy wykonujący zamówienie, muszą łącznie posiadać:</w:t>
      </w:r>
    </w:p>
    <w:p w14:paraId="5E1CDE87" w14:textId="77777777" w:rsidR="000424DE" w:rsidRPr="000424DE" w:rsidRDefault="000424DE" w:rsidP="000424DE">
      <w:pPr>
        <w:numPr>
          <w:ilvl w:val="0"/>
          <w:numId w:val="40"/>
        </w:numPr>
        <w:spacing w:before="120" w:after="120" w:line="20" w:lineRule="atLeast"/>
        <w:ind w:left="426" w:hanging="283"/>
        <w:jc w:val="both"/>
        <w:rPr>
          <w:rFonts w:ascii="Arial" w:hAnsi="Arial" w:cs="Arial"/>
          <w:i/>
          <w:color w:val="000000"/>
          <w:sz w:val="20"/>
          <w:szCs w:val="24"/>
        </w:rPr>
      </w:pPr>
      <w:r w:rsidRPr="000424DE">
        <w:rPr>
          <w:rFonts w:ascii="Arial" w:hAnsi="Arial" w:cs="Arial"/>
          <w:i/>
          <w:color w:val="000000"/>
          <w:sz w:val="20"/>
          <w:szCs w:val="24"/>
        </w:rPr>
        <w:t>aktualne świadectwa kwalifikacyjne E grupa 1 pkt 2 i 10 w zakresie obsługi, konserwacji, remontów;</w:t>
      </w:r>
    </w:p>
    <w:p w14:paraId="1491CE37" w14:textId="77777777" w:rsidR="000424DE" w:rsidRPr="000424DE" w:rsidRDefault="000424DE" w:rsidP="000424DE">
      <w:pPr>
        <w:numPr>
          <w:ilvl w:val="0"/>
          <w:numId w:val="40"/>
        </w:numPr>
        <w:spacing w:before="120" w:after="120" w:line="20" w:lineRule="atLeast"/>
        <w:ind w:left="426" w:hanging="283"/>
        <w:jc w:val="both"/>
        <w:rPr>
          <w:rFonts w:ascii="Arial" w:hAnsi="Arial" w:cs="Arial"/>
          <w:i/>
          <w:color w:val="000000"/>
          <w:sz w:val="20"/>
          <w:szCs w:val="24"/>
        </w:rPr>
      </w:pPr>
      <w:r w:rsidRPr="000424DE">
        <w:rPr>
          <w:rFonts w:ascii="Arial" w:hAnsi="Arial" w:cs="Arial"/>
          <w:i/>
          <w:color w:val="000000"/>
          <w:sz w:val="20"/>
          <w:szCs w:val="24"/>
        </w:rPr>
        <w:t>aktualne świadectwa kwalifikacyjne D grupa 1 pkt 2 i 10 w zakresie obsługi, konserwacji, remontów, kontrolno-pomiarowym;</w:t>
      </w:r>
    </w:p>
    <w:p w14:paraId="38A0E068" w14:textId="77777777" w:rsidR="000424DE" w:rsidRPr="000424DE" w:rsidRDefault="000424DE" w:rsidP="000424DE">
      <w:pPr>
        <w:autoSpaceDE w:val="0"/>
        <w:autoSpaceDN w:val="0"/>
        <w:adjustRightInd w:val="0"/>
        <w:spacing w:before="120" w:after="120" w:line="20" w:lineRule="atLeast"/>
        <w:jc w:val="both"/>
        <w:rPr>
          <w:rFonts w:ascii="Arial" w:hAnsi="Arial" w:cs="Arial"/>
          <w:sz w:val="24"/>
          <w:szCs w:val="24"/>
        </w:rPr>
      </w:pPr>
    </w:p>
    <w:p w14:paraId="0ECDDA1D" w14:textId="77777777" w:rsidR="000424DE" w:rsidRPr="000424DE" w:rsidRDefault="000424DE" w:rsidP="000424DE">
      <w:pPr>
        <w:spacing w:line="256" w:lineRule="auto"/>
        <w:ind w:left="4536"/>
        <w:jc w:val="center"/>
        <w:rPr>
          <w:rFonts w:ascii="Cambria" w:eastAsia="Times New Roman" w:hAnsi="Cambria" w:cs="Times New Roman"/>
          <w:i/>
          <w:iCs/>
          <w:sz w:val="15"/>
          <w:szCs w:val="15"/>
          <w:lang w:eastAsia="pl-PL"/>
        </w:rPr>
      </w:pPr>
      <w:r w:rsidRPr="000424DE">
        <w:rPr>
          <w:rFonts w:ascii="Arial" w:hAnsi="Arial" w:cs="Arial"/>
          <w:i/>
          <w:sz w:val="20"/>
          <w:szCs w:val="24"/>
        </w:rPr>
        <w:t>……………………….</w:t>
      </w:r>
      <w:r w:rsidRPr="000424DE">
        <w:rPr>
          <w:rFonts w:ascii="Arial" w:hAnsi="Arial" w:cs="Arial"/>
          <w:szCs w:val="24"/>
        </w:rPr>
        <w:br/>
      </w:r>
      <w:r w:rsidRPr="000424DE">
        <w:rPr>
          <w:rFonts w:ascii="Cambria" w:eastAsia="Times New Roman" w:hAnsi="Cambria" w:cs="Times New Roman"/>
          <w:i/>
          <w:iCs/>
          <w:sz w:val="15"/>
          <w:szCs w:val="15"/>
          <w:lang w:eastAsia="pl-PL"/>
        </w:rPr>
        <w:t xml:space="preserve">Dokument należy podpisać kwalifikowanym podpisem elektronicznym, podpisem zaufanym lub podpisem osobistym przez osobę(y) uprawnioną(e) </w:t>
      </w:r>
      <w:r w:rsidRPr="000424DE">
        <w:rPr>
          <w:rFonts w:ascii="Cambria" w:eastAsia="Times New Roman" w:hAnsi="Cambria" w:cs="Times New Roman"/>
          <w:i/>
          <w:iCs/>
          <w:sz w:val="15"/>
          <w:szCs w:val="15"/>
          <w:lang w:eastAsia="pl-PL"/>
        </w:rPr>
        <w:br/>
        <w:t xml:space="preserve">do składania oświadczeń woli w imieniu Wykonawcy,  zgodnie z formą reprezentacji Wykonawcy określoną </w:t>
      </w:r>
      <w:r w:rsidRPr="000424DE">
        <w:rPr>
          <w:rFonts w:ascii="Cambria" w:eastAsia="Times New Roman" w:hAnsi="Cambria" w:cs="Times New Roman"/>
          <w:i/>
          <w:iCs/>
          <w:sz w:val="15"/>
          <w:szCs w:val="15"/>
          <w:lang w:eastAsia="pl-PL"/>
        </w:rPr>
        <w:br/>
        <w:t xml:space="preserve">w dokumencie rejestracyjnym (ewidencyjnym) właściwym </w:t>
      </w:r>
    </w:p>
    <w:p w14:paraId="0A354655" w14:textId="77777777" w:rsidR="000424DE" w:rsidRPr="000424DE" w:rsidRDefault="000424DE" w:rsidP="000424DE">
      <w:pPr>
        <w:spacing w:after="0" w:line="240" w:lineRule="auto"/>
        <w:ind w:left="4536"/>
        <w:jc w:val="center"/>
        <w:rPr>
          <w:rFonts w:ascii="Cambria" w:eastAsia="Times New Roman" w:hAnsi="Cambria" w:cs="Times New Roman"/>
          <w:i/>
          <w:iCs/>
          <w:sz w:val="15"/>
          <w:szCs w:val="15"/>
          <w:lang w:eastAsia="pl-PL"/>
        </w:rPr>
      </w:pPr>
      <w:r w:rsidRPr="000424DE">
        <w:rPr>
          <w:rFonts w:ascii="Cambria" w:eastAsia="Times New Roman" w:hAnsi="Cambria" w:cs="Times New Roman"/>
          <w:i/>
          <w:iCs/>
          <w:sz w:val="15"/>
          <w:szCs w:val="15"/>
          <w:lang w:eastAsia="pl-PL"/>
        </w:rPr>
        <w:t>dla formy organizacyjnej Wykonawcy lub pełnomocnika.</w:t>
      </w:r>
    </w:p>
    <w:p w14:paraId="3EEC6EDA" w14:textId="77777777" w:rsidR="000424DE" w:rsidRDefault="000424DE" w:rsidP="007E27FB">
      <w:pPr>
        <w:suppressAutoHyphens/>
        <w:spacing w:before="120" w:after="120" w:line="20" w:lineRule="atLeast"/>
        <w:jc w:val="right"/>
        <w:rPr>
          <w:rFonts w:ascii="Arial" w:eastAsia="Times New Roman" w:hAnsi="Arial" w:cs="Arial"/>
          <w:bCs/>
          <w:sz w:val="24"/>
          <w:szCs w:val="24"/>
          <w:lang w:eastAsia="ar-SA"/>
        </w:rPr>
      </w:pPr>
    </w:p>
    <w:p w14:paraId="08B9F116" w14:textId="77777777" w:rsidR="00763A95" w:rsidRDefault="00763A95" w:rsidP="007E27FB">
      <w:pPr>
        <w:suppressAutoHyphens/>
        <w:spacing w:before="120" w:after="120" w:line="20" w:lineRule="atLeast"/>
        <w:jc w:val="right"/>
        <w:rPr>
          <w:rFonts w:ascii="Arial" w:eastAsia="Times New Roman" w:hAnsi="Arial" w:cs="Arial"/>
          <w:bCs/>
          <w:sz w:val="24"/>
          <w:szCs w:val="24"/>
          <w:lang w:eastAsia="ar-SA"/>
        </w:rPr>
      </w:pPr>
    </w:p>
    <w:p w14:paraId="6ABA3670" w14:textId="77777777" w:rsidR="00823754" w:rsidRDefault="00823754" w:rsidP="007E27FB">
      <w:pPr>
        <w:suppressAutoHyphens/>
        <w:spacing w:before="120" w:after="120" w:line="20" w:lineRule="atLeast"/>
        <w:jc w:val="right"/>
        <w:rPr>
          <w:rFonts w:ascii="Arial" w:eastAsia="Times New Roman" w:hAnsi="Arial" w:cs="Arial"/>
          <w:bCs/>
          <w:sz w:val="24"/>
          <w:szCs w:val="24"/>
          <w:lang w:eastAsia="ar-SA"/>
        </w:rPr>
      </w:pPr>
    </w:p>
    <w:p w14:paraId="3C67DE3A" w14:textId="77777777" w:rsidR="00823754" w:rsidRDefault="00823754" w:rsidP="007E27FB">
      <w:pPr>
        <w:suppressAutoHyphens/>
        <w:spacing w:before="120" w:after="120" w:line="20" w:lineRule="atLeast"/>
        <w:jc w:val="right"/>
        <w:rPr>
          <w:rFonts w:ascii="Arial" w:eastAsia="Times New Roman" w:hAnsi="Arial" w:cs="Arial"/>
          <w:bCs/>
          <w:sz w:val="24"/>
          <w:szCs w:val="24"/>
          <w:lang w:eastAsia="ar-SA"/>
        </w:rPr>
      </w:pPr>
    </w:p>
    <w:p w14:paraId="57EAA745" w14:textId="77777777" w:rsidR="00823754" w:rsidRDefault="00823754" w:rsidP="007E27FB">
      <w:pPr>
        <w:suppressAutoHyphens/>
        <w:spacing w:before="120" w:after="120" w:line="20" w:lineRule="atLeast"/>
        <w:jc w:val="right"/>
        <w:rPr>
          <w:rFonts w:ascii="Arial" w:eastAsia="Times New Roman" w:hAnsi="Arial" w:cs="Arial"/>
          <w:bCs/>
          <w:sz w:val="24"/>
          <w:szCs w:val="24"/>
          <w:lang w:eastAsia="ar-SA"/>
        </w:rPr>
      </w:pPr>
    </w:p>
    <w:p w14:paraId="1495CCD3" w14:textId="77777777" w:rsidR="00823754" w:rsidRDefault="00823754" w:rsidP="007E27FB">
      <w:pPr>
        <w:suppressAutoHyphens/>
        <w:spacing w:before="120" w:after="120" w:line="20" w:lineRule="atLeast"/>
        <w:jc w:val="right"/>
        <w:rPr>
          <w:rFonts w:ascii="Arial" w:eastAsia="Times New Roman" w:hAnsi="Arial" w:cs="Arial"/>
          <w:bCs/>
          <w:sz w:val="24"/>
          <w:szCs w:val="24"/>
          <w:lang w:eastAsia="ar-SA"/>
        </w:rPr>
      </w:pPr>
    </w:p>
    <w:p w14:paraId="74E722C2" w14:textId="0FD90B5E" w:rsidR="007E27FB" w:rsidRPr="007E27FB" w:rsidRDefault="007E27FB" w:rsidP="007E27FB">
      <w:pPr>
        <w:suppressAutoHyphens/>
        <w:spacing w:before="120" w:after="120" w:line="20" w:lineRule="atLeast"/>
        <w:jc w:val="right"/>
        <w:rPr>
          <w:rFonts w:ascii="Arial" w:eastAsia="Times New Roman" w:hAnsi="Arial" w:cs="Arial"/>
          <w:bCs/>
          <w:sz w:val="24"/>
          <w:szCs w:val="24"/>
          <w:lang w:eastAsia="ar-SA"/>
        </w:rPr>
      </w:pPr>
      <w:r w:rsidRPr="007E27FB">
        <w:rPr>
          <w:rFonts w:ascii="Arial" w:eastAsia="Times New Roman" w:hAnsi="Arial" w:cs="Arial"/>
          <w:bCs/>
          <w:sz w:val="24"/>
          <w:szCs w:val="24"/>
          <w:lang w:eastAsia="ar-SA"/>
        </w:rPr>
        <w:lastRenderedPageBreak/>
        <w:t>Załącznik nr 7 do SWZ</w:t>
      </w:r>
    </w:p>
    <w:p w14:paraId="622D52FA" w14:textId="77777777" w:rsidR="007E27FB" w:rsidRPr="007E27FB" w:rsidRDefault="007E27FB" w:rsidP="007E27FB">
      <w:pPr>
        <w:jc w:val="center"/>
        <w:rPr>
          <w:rFonts w:ascii="Arial" w:hAnsi="Arial" w:cs="Arial"/>
          <w:b/>
          <w:sz w:val="24"/>
          <w:szCs w:val="24"/>
          <w:u w:val="single"/>
          <w:lang w:eastAsia="pl-PL"/>
        </w:rPr>
      </w:pPr>
    </w:p>
    <w:p w14:paraId="7FD52D3D" w14:textId="77777777" w:rsidR="007E27FB" w:rsidRPr="007E27FB" w:rsidRDefault="007E27FB" w:rsidP="007E27FB">
      <w:pPr>
        <w:jc w:val="center"/>
        <w:rPr>
          <w:rFonts w:ascii="Arial" w:hAnsi="Arial" w:cs="Arial"/>
          <w:b/>
          <w:sz w:val="24"/>
          <w:szCs w:val="24"/>
          <w:u w:val="single"/>
          <w:lang w:eastAsia="pl-PL"/>
        </w:rPr>
      </w:pPr>
      <w:r w:rsidRPr="007E27FB">
        <w:rPr>
          <w:rFonts w:ascii="Arial" w:hAnsi="Arial" w:cs="Arial"/>
          <w:b/>
          <w:sz w:val="24"/>
          <w:szCs w:val="24"/>
          <w:u w:val="single"/>
          <w:lang w:eastAsia="pl-PL"/>
        </w:rPr>
        <w:t>WYKAZ ROBÓT</w:t>
      </w:r>
    </w:p>
    <w:p w14:paraId="303576FF" w14:textId="77777777" w:rsidR="007E27FB" w:rsidRPr="007E27FB" w:rsidRDefault="007E27FB" w:rsidP="007E27FB">
      <w:pPr>
        <w:tabs>
          <w:tab w:val="right" w:pos="9071"/>
        </w:tabs>
        <w:jc w:val="center"/>
        <w:rPr>
          <w:rFonts w:ascii="Arial" w:hAnsi="Arial" w:cs="Arial"/>
          <w:sz w:val="24"/>
          <w:szCs w:val="24"/>
          <w:lang w:eastAsia="pl-PL"/>
        </w:rPr>
      </w:pPr>
      <w:r w:rsidRPr="007E27FB">
        <w:rPr>
          <w:rFonts w:ascii="Arial" w:hAnsi="Arial" w:cs="Arial"/>
          <w:sz w:val="24"/>
          <w:szCs w:val="24"/>
          <w:lang w:eastAsia="pl-PL"/>
        </w:rPr>
        <w:t xml:space="preserve">w postępowaniu o udzielenie zamówienia publicznego pn.: </w:t>
      </w:r>
    </w:p>
    <w:p w14:paraId="0E22D59A" w14:textId="6563D71F" w:rsidR="007E27FB" w:rsidRPr="007E27FB" w:rsidRDefault="007E27FB" w:rsidP="007E27FB">
      <w:pPr>
        <w:jc w:val="center"/>
        <w:rPr>
          <w:rFonts w:ascii="Arial" w:hAnsi="Arial" w:cs="Arial"/>
          <w:b/>
          <w:bCs/>
          <w:sz w:val="24"/>
          <w:szCs w:val="24"/>
          <w:lang w:eastAsia="pl-PL"/>
        </w:rPr>
      </w:pPr>
      <w:r w:rsidRPr="007E27FB">
        <w:rPr>
          <w:rFonts w:ascii="Arial" w:hAnsi="Arial" w:cs="Arial"/>
          <w:b/>
          <w:bCs/>
          <w:sz w:val="24"/>
          <w:szCs w:val="24"/>
          <w:lang w:eastAsia="pl-PL"/>
        </w:rPr>
        <w:t>„</w:t>
      </w:r>
      <w:r w:rsidR="00763A95">
        <w:rPr>
          <w:rFonts w:ascii="Arial" w:hAnsi="Arial" w:cs="Arial"/>
          <w:b/>
          <w:kern w:val="3"/>
          <w:lang w:eastAsia="zh-CN"/>
        </w:rPr>
        <w:t>REMONT DWÓCH DŹWIGÓW OSOBOWO-TOWAROWYCH (ZUD WARSZAWA 800 KG/10 OSÓB) W BUDYNKU NR 29 W KOMPLEKSIE WOJSKOWYM PRZY ULICY DWERNICKIEGO 1 W BYDGOSZCZY</w:t>
      </w:r>
      <w:r w:rsidRPr="007E27FB">
        <w:rPr>
          <w:rFonts w:ascii="Arial" w:hAnsi="Arial" w:cs="Arial"/>
          <w:b/>
          <w:kern w:val="3"/>
          <w:lang w:eastAsia="zh-CN"/>
        </w:rPr>
        <w:t>”</w:t>
      </w:r>
    </w:p>
    <w:p w14:paraId="69693AED" w14:textId="77777777" w:rsidR="007E27FB" w:rsidRPr="007E27FB" w:rsidRDefault="007E27FB" w:rsidP="007E27FB">
      <w:pPr>
        <w:jc w:val="center"/>
        <w:rPr>
          <w:rFonts w:ascii="Arial" w:hAnsi="Arial" w:cs="Arial"/>
          <w:bCs/>
          <w:sz w:val="24"/>
          <w:szCs w:val="24"/>
          <w:lang w:eastAsia="pl-PL"/>
        </w:rPr>
      </w:pPr>
      <w:r w:rsidRPr="007E27FB">
        <w:rPr>
          <w:rFonts w:ascii="Arial" w:hAnsi="Arial" w:cs="Arial"/>
          <w:b/>
          <w:bCs/>
          <w:sz w:val="24"/>
          <w:szCs w:val="24"/>
          <w:lang w:eastAsia="pl-PL"/>
        </w:rPr>
        <w:t>Oświadczam/my</w:t>
      </w:r>
      <w:r w:rsidRPr="007E27FB">
        <w:rPr>
          <w:rFonts w:ascii="Arial" w:hAnsi="Arial" w:cs="Arial"/>
          <w:bCs/>
          <w:sz w:val="24"/>
          <w:szCs w:val="24"/>
          <w:lang w:eastAsia="pl-PL"/>
        </w:rPr>
        <w:t>, że wykonałem/liśmy, w ciągu ostatnich 5 lat przed upływem terminu składania ofert, a jeżeli okres działalność jest krótszy - w tym okresie następujące roboty budowlane:</w:t>
      </w:r>
    </w:p>
    <w:tbl>
      <w:tblPr>
        <w:tblStyle w:val="Tabela-Siatka4"/>
        <w:tblpPr w:leftFromText="141" w:rightFromText="141" w:vertAnchor="text" w:tblpXSpec="center" w:tblpY="1"/>
        <w:tblW w:w="5088" w:type="pct"/>
        <w:tblLook w:val="0000" w:firstRow="0" w:lastRow="0" w:firstColumn="0" w:lastColumn="0" w:noHBand="0" w:noVBand="0"/>
      </w:tblPr>
      <w:tblGrid>
        <w:gridCol w:w="551"/>
        <w:gridCol w:w="2142"/>
        <w:gridCol w:w="3369"/>
        <w:gridCol w:w="1477"/>
        <w:gridCol w:w="1680"/>
      </w:tblGrid>
      <w:tr w:rsidR="007E27FB" w:rsidRPr="007E27FB" w14:paraId="2FC6171F" w14:textId="77777777" w:rsidTr="00BF58E9">
        <w:trPr>
          <w:trHeight w:val="1980"/>
        </w:trPr>
        <w:tc>
          <w:tcPr>
            <w:tcW w:w="299" w:type="pct"/>
            <w:vAlign w:val="center"/>
          </w:tcPr>
          <w:p w14:paraId="050688F7" w14:textId="77777777" w:rsidR="007E27FB" w:rsidRPr="007E27FB" w:rsidRDefault="007E27FB" w:rsidP="007E27FB">
            <w:pPr>
              <w:jc w:val="center"/>
              <w:rPr>
                <w:rFonts w:ascii="Arial" w:hAnsi="Arial" w:cs="Arial"/>
                <w:b/>
                <w:sz w:val="20"/>
                <w:szCs w:val="24"/>
              </w:rPr>
            </w:pPr>
            <w:r w:rsidRPr="007E27FB">
              <w:rPr>
                <w:rFonts w:ascii="Arial" w:hAnsi="Arial" w:cs="Arial"/>
                <w:b/>
                <w:sz w:val="20"/>
                <w:szCs w:val="24"/>
              </w:rPr>
              <w:t>Lp.</w:t>
            </w:r>
          </w:p>
        </w:tc>
        <w:tc>
          <w:tcPr>
            <w:tcW w:w="1162" w:type="pct"/>
            <w:vAlign w:val="center"/>
          </w:tcPr>
          <w:p w14:paraId="66C130AA" w14:textId="77777777" w:rsidR="007E27FB" w:rsidRPr="007E27FB" w:rsidRDefault="007E27FB" w:rsidP="007E27FB">
            <w:pPr>
              <w:jc w:val="center"/>
              <w:rPr>
                <w:rFonts w:ascii="Arial" w:hAnsi="Arial" w:cs="Arial"/>
                <w:sz w:val="20"/>
                <w:szCs w:val="24"/>
              </w:rPr>
            </w:pPr>
            <w:r w:rsidRPr="007E27FB">
              <w:rPr>
                <w:rFonts w:ascii="Arial" w:hAnsi="Arial" w:cs="Arial"/>
                <w:b/>
                <w:sz w:val="20"/>
                <w:szCs w:val="24"/>
              </w:rPr>
              <w:t xml:space="preserve">Nazwa i adres podmiotów, </w:t>
            </w:r>
            <w:r w:rsidRPr="007E27FB">
              <w:rPr>
                <w:rFonts w:ascii="Arial" w:hAnsi="Arial" w:cs="Arial"/>
                <w:b/>
                <w:sz w:val="20"/>
                <w:szCs w:val="24"/>
              </w:rPr>
              <w:br/>
            </w:r>
            <w:r w:rsidRPr="007E27FB">
              <w:rPr>
                <w:rFonts w:ascii="Arial" w:hAnsi="Arial" w:cs="Arial"/>
                <w:sz w:val="20"/>
                <w:szCs w:val="24"/>
              </w:rPr>
              <w:t>na rzecz których</w:t>
            </w:r>
          </w:p>
          <w:p w14:paraId="1C74C7CC" w14:textId="77777777" w:rsidR="007E27FB" w:rsidRPr="007E27FB" w:rsidRDefault="007E27FB" w:rsidP="007E27FB">
            <w:pPr>
              <w:jc w:val="center"/>
              <w:rPr>
                <w:rFonts w:ascii="Arial" w:hAnsi="Arial" w:cs="Arial"/>
                <w:b/>
                <w:sz w:val="20"/>
                <w:szCs w:val="24"/>
              </w:rPr>
            </w:pPr>
            <w:r w:rsidRPr="007E27FB">
              <w:rPr>
                <w:rFonts w:ascii="Arial" w:hAnsi="Arial" w:cs="Arial"/>
                <w:sz w:val="20"/>
                <w:szCs w:val="24"/>
              </w:rPr>
              <w:t>Wykonawca wykonał roboty budowlane</w:t>
            </w:r>
          </w:p>
        </w:tc>
        <w:tc>
          <w:tcPr>
            <w:tcW w:w="1827" w:type="pct"/>
            <w:vAlign w:val="center"/>
          </w:tcPr>
          <w:p w14:paraId="47218F03" w14:textId="77777777" w:rsidR="007E27FB" w:rsidRPr="007E27FB" w:rsidRDefault="007E27FB" w:rsidP="007E27FB">
            <w:pPr>
              <w:jc w:val="center"/>
              <w:rPr>
                <w:rFonts w:ascii="Arial" w:hAnsi="Arial" w:cs="Arial"/>
                <w:b/>
                <w:sz w:val="20"/>
                <w:szCs w:val="24"/>
              </w:rPr>
            </w:pPr>
            <w:r w:rsidRPr="007E27FB">
              <w:rPr>
                <w:rFonts w:ascii="Arial" w:hAnsi="Arial" w:cs="Arial"/>
                <w:b/>
                <w:sz w:val="20"/>
                <w:szCs w:val="24"/>
              </w:rPr>
              <w:t>Przedmiot zamówienia</w:t>
            </w:r>
          </w:p>
          <w:p w14:paraId="6D783EE1" w14:textId="77777777" w:rsidR="007E27FB" w:rsidRPr="007E27FB" w:rsidRDefault="007E27FB" w:rsidP="007E27FB">
            <w:pPr>
              <w:jc w:val="center"/>
              <w:rPr>
                <w:rFonts w:ascii="Arial" w:hAnsi="Arial" w:cs="Arial"/>
                <w:sz w:val="20"/>
                <w:szCs w:val="24"/>
              </w:rPr>
            </w:pPr>
            <w:r w:rsidRPr="007E27FB">
              <w:rPr>
                <w:rFonts w:ascii="Arial" w:hAnsi="Arial" w:cs="Arial"/>
                <w:sz w:val="20"/>
                <w:szCs w:val="24"/>
              </w:rPr>
              <w:t>zgodnie z warunkiem udziału</w:t>
            </w:r>
          </w:p>
          <w:p w14:paraId="391120F2" w14:textId="77777777" w:rsidR="007E27FB" w:rsidRPr="007E27FB" w:rsidRDefault="007E27FB" w:rsidP="007E27FB">
            <w:pPr>
              <w:jc w:val="center"/>
              <w:rPr>
                <w:rFonts w:ascii="Arial" w:hAnsi="Arial" w:cs="Arial"/>
                <w:sz w:val="20"/>
                <w:szCs w:val="24"/>
              </w:rPr>
            </w:pPr>
            <w:r w:rsidRPr="007E27FB">
              <w:rPr>
                <w:rFonts w:ascii="Arial" w:hAnsi="Arial" w:cs="Arial"/>
                <w:sz w:val="20"/>
                <w:szCs w:val="24"/>
              </w:rPr>
              <w:t>w postępowaniu opisanym</w:t>
            </w:r>
          </w:p>
          <w:p w14:paraId="6129AA45" w14:textId="77777777" w:rsidR="007E27FB" w:rsidRPr="007E27FB" w:rsidRDefault="007E27FB" w:rsidP="007E27FB">
            <w:pPr>
              <w:jc w:val="center"/>
              <w:rPr>
                <w:rFonts w:ascii="Arial" w:hAnsi="Arial" w:cs="Arial"/>
                <w:b/>
                <w:sz w:val="20"/>
                <w:szCs w:val="24"/>
              </w:rPr>
            </w:pPr>
            <w:r w:rsidRPr="007E27FB">
              <w:rPr>
                <w:rFonts w:ascii="Arial" w:hAnsi="Arial" w:cs="Arial"/>
                <w:sz w:val="20"/>
                <w:szCs w:val="24"/>
              </w:rPr>
              <w:t xml:space="preserve">w </w:t>
            </w:r>
            <w:r w:rsidRPr="007E27FB">
              <w:rPr>
                <w:rFonts w:ascii="Arial" w:hAnsi="Arial" w:cs="Arial"/>
                <w:b/>
                <w:sz w:val="20"/>
                <w:szCs w:val="24"/>
              </w:rPr>
              <w:t>Rozdziale XV SWZ</w:t>
            </w:r>
          </w:p>
        </w:tc>
        <w:tc>
          <w:tcPr>
            <w:tcW w:w="801" w:type="pct"/>
            <w:vAlign w:val="center"/>
          </w:tcPr>
          <w:p w14:paraId="1676086A" w14:textId="77777777" w:rsidR="007E27FB" w:rsidRPr="007E27FB" w:rsidRDefault="007E27FB" w:rsidP="007E27FB">
            <w:pPr>
              <w:jc w:val="center"/>
              <w:rPr>
                <w:rFonts w:ascii="Arial" w:hAnsi="Arial" w:cs="Arial"/>
                <w:b/>
                <w:sz w:val="20"/>
                <w:szCs w:val="24"/>
              </w:rPr>
            </w:pPr>
            <w:r w:rsidRPr="007E27FB">
              <w:rPr>
                <w:rFonts w:ascii="Arial" w:hAnsi="Arial" w:cs="Arial"/>
                <w:b/>
                <w:sz w:val="20"/>
                <w:szCs w:val="24"/>
              </w:rPr>
              <w:t>Wartość brutto</w:t>
            </w:r>
          </w:p>
          <w:p w14:paraId="492D7AD6" w14:textId="77777777" w:rsidR="007E27FB" w:rsidRPr="007E27FB" w:rsidRDefault="007E27FB" w:rsidP="007E27FB">
            <w:pPr>
              <w:jc w:val="center"/>
              <w:rPr>
                <w:rFonts w:ascii="Arial" w:hAnsi="Arial" w:cs="Arial"/>
                <w:sz w:val="20"/>
                <w:szCs w:val="24"/>
              </w:rPr>
            </w:pPr>
            <w:r w:rsidRPr="007E27FB">
              <w:rPr>
                <w:rFonts w:ascii="Arial" w:hAnsi="Arial" w:cs="Arial"/>
                <w:sz w:val="20"/>
                <w:szCs w:val="24"/>
              </w:rPr>
              <w:t>wykonanych robót</w:t>
            </w:r>
          </w:p>
          <w:p w14:paraId="70CE43A6" w14:textId="77777777" w:rsidR="007E27FB" w:rsidRPr="007E27FB" w:rsidRDefault="007E27FB" w:rsidP="007E27FB">
            <w:pPr>
              <w:jc w:val="center"/>
              <w:rPr>
                <w:rFonts w:ascii="Arial" w:hAnsi="Arial" w:cs="Arial"/>
                <w:sz w:val="20"/>
                <w:szCs w:val="24"/>
              </w:rPr>
            </w:pPr>
            <w:r w:rsidRPr="007E27FB">
              <w:rPr>
                <w:rFonts w:ascii="Arial" w:hAnsi="Arial" w:cs="Arial"/>
                <w:sz w:val="20"/>
                <w:szCs w:val="24"/>
              </w:rPr>
              <w:t>budowlanych</w:t>
            </w:r>
          </w:p>
        </w:tc>
        <w:tc>
          <w:tcPr>
            <w:tcW w:w="912" w:type="pct"/>
            <w:vAlign w:val="center"/>
          </w:tcPr>
          <w:p w14:paraId="34062454" w14:textId="77777777" w:rsidR="007E27FB" w:rsidRPr="007E27FB" w:rsidRDefault="007E27FB" w:rsidP="007E27FB">
            <w:pPr>
              <w:jc w:val="center"/>
              <w:rPr>
                <w:rFonts w:ascii="Arial" w:hAnsi="Arial" w:cs="Arial"/>
                <w:b/>
                <w:sz w:val="20"/>
                <w:szCs w:val="24"/>
              </w:rPr>
            </w:pPr>
            <w:r w:rsidRPr="007E27FB">
              <w:rPr>
                <w:rFonts w:ascii="Arial" w:hAnsi="Arial" w:cs="Arial"/>
                <w:b/>
                <w:sz w:val="20"/>
                <w:szCs w:val="24"/>
              </w:rPr>
              <w:t xml:space="preserve">Data rozpoczęcia </w:t>
            </w:r>
            <w:r w:rsidRPr="007E27FB">
              <w:rPr>
                <w:rFonts w:ascii="Arial" w:hAnsi="Arial" w:cs="Arial"/>
                <w:b/>
                <w:sz w:val="20"/>
                <w:szCs w:val="24"/>
              </w:rPr>
              <w:br/>
              <w:t>i zakończenia</w:t>
            </w:r>
          </w:p>
          <w:p w14:paraId="6AAC6914" w14:textId="77777777" w:rsidR="007E27FB" w:rsidRPr="007E27FB" w:rsidRDefault="007E27FB" w:rsidP="007E27FB">
            <w:pPr>
              <w:jc w:val="center"/>
              <w:rPr>
                <w:rFonts w:ascii="Arial" w:hAnsi="Arial" w:cs="Arial"/>
                <w:sz w:val="20"/>
                <w:szCs w:val="24"/>
              </w:rPr>
            </w:pPr>
            <w:r w:rsidRPr="007E27FB">
              <w:rPr>
                <w:rFonts w:ascii="Arial" w:hAnsi="Arial" w:cs="Arial"/>
                <w:sz w:val="20"/>
                <w:szCs w:val="24"/>
              </w:rPr>
              <w:t>należycie wykonanych</w:t>
            </w:r>
          </w:p>
          <w:p w14:paraId="734817CD" w14:textId="77777777" w:rsidR="007E27FB" w:rsidRPr="007E27FB" w:rsidRDefault="007E27FB" w:rsidP="007E27FB">
            <w:pPr>
              <w:jc w:val="center"/>
              <w:rPr>
                <w:rFonts w:ascii="Arial" w:hAnsi="Arial" w:cs="Arial"/>
                <w:b/>
                <w:sz w:val="20"/>
                <w:szCs w:val="24"/>
              </w:rPr>
            </w:pPr>
            <w:r w:rsidRPr="007E27FB">
              <w:rPr>
                <w:rFonts w:ascii="Arial" w:hAnsi="Arial" w:cs="Arial"/>
                <w:sz w:val="20"/>
                <w:szCs w:val="24"/>
              </w:rPr>
              <w:t>robót budowlanych</w:t>
            </w:r>
          </w:p>
        </w:tc>
      </w:tr>
      <w:tr w:rsidR="007E27FB" w:rsidRPr="007E27FB" w14:paraId="2F6FB80B" w14:textId="77777777" w:rsidTr="00BF58E9">
        <w:trPr>
          <w:trHeight w:val="1835"/>
        </w:trPr>
        <w:tc>
          <w:tcPr>
            <w:tcW w:w="299" w:type="pct"/>
            <w:vAlign w:val="center"/>
          </w:tcPr>
          <w:p w14:paraId="5D71DFA5" w14:textId="77777777" w:rsidR="007E27FB" w:rsidRPr="007E27FB" w:rsidRDefault="007E27FB" w:rsidP="007E27FB">
            <w:pPr>
              <w:snapToGrid w:val="0"/>
              <w:jc w:val="center"/>
              <w:rPr>
                <w:rFonts w:ascii="Arial" w:hAnsi="Arial" w:cs="Arial"/>
                <w:sz w:val="20"/>
                <w:szCs w:val="24"/>
              </w:rPr>
            </w:pPr>
            <w:r w:rsidRPr="007E27FB">
              <w:rPr>
                <w:rFonts w:ascii="Arial" w:hAnsi="Arial" w:cs="Arial"/>
                <w:sz w:val="20"/>
                <w:szCs w:val="24"/>
              </w:rPr>
              <w:t>1.</w:t>
            </w:r>
          </w:p>
        </w:tc>
        <w:tc>
          <w:tcPr>
            <w:tcW w:w="1162" w:type="pct"/>
            <w:vAlign w:val="center"/>
          </w:tcPr>
          <w:p w14:paraId="749D9F8B" w14:textId="77777777" w:rsidR="007E27FB" w:rsidRPr="007E27FB" w:rsidRDefault="007E27FB" w:rsidP="007E27FB">
            <w:pPr>
              <w:jc w:val="center"/>
              <w:rPr>
                <w:rFonts w:ascii="Arial" w:hAnsi="Arial" w:cs="Arial"/>
                <w:sz w:val="20"/>
                <w:szCs w:val="24"/>
                <w:lang w:eastAsia="pl-PL"/>
              </w:rPr>
            </w:pPr>
          </w:p>
        </w:tc>
        <w:tc>
          <w:tcPr>
            <w:tcW w:w="1827" w:type="pct"/>
            <w:vAlign w:val="center"/>
          </w:tcPr>
          <w:p w14:paraId="5DFE9932" w14:textId="77777777" w:rsidR="007E27FB" w:rsidRPr="007E27FB" w:rsidRDefault="007E27FB" w:rsidP="007E27FB">
            <w:pPr>
              <w:jc w:val="center"/>
              <w:rPr>
                <w:rFonts w:ascii="Arial" w:hAnsi="Arial" w:cs="Arial"/>
                <w:iCs/>
                <w:sz w:val="20"/>
                <w:szCs w:val="24"/>
              </w:rPr>
            </w:pPr>
          </w:p>
        </w:tc>
        <w:tc>
          <w:tcPr>
            <w:tcW w:w="801" w:type="pct"/>
            <w:vAlign w:val="center"/>
          </w:tcPr>
          <w:p w14:paraId="0B47FD31" w14:textId="77777777" w:rsidR="007E27FB" w:rsidRPr="007E27FB" w:rsidRDefault="007E27FB" w:rsidP="007E27FB">
            <w:pPr>
              <w:snapToGrid w:val="0"/>
              <w:jc w:val="center"/>
              <w:rPr>
                <w:rFonts w:ascii="Arial" w:hAnsi="Arial" w:cs="Arial"/>
                <w:sz w:val="20"/>
                <w:szCs w:val="24"/>
              </w:rPr>
            </w:pPr>
          </w:p>
        </w:tc>
        <w:tc>
          <w:tcPr>
            <w:tcW w:w="912" w:type="pct"/>
          </w:tcPr>
          <w:p w14:paraId="63C8F519" w14:textId="77777777" w:rsidR="007E27FB" w:rsidRPr="007E27FB" w:rsidRDefault="007E27FB" w:rsidP="007E27FB">
            <w:pPr>
              <w:snapToGrid w:val="0"/>
              <w:jc w:val="center"/>
              <w:rPr>
                <w:rFonts w:ascii="Arial" w:hAnsi="Arial" w:cs="Arial"/>
                <w:sz w:val="20"/>
                <w:szCs w:val="24"/>
              </w:rPr>
            </w:pPr>
          </w:p>
        </w:tc>
      </w:tr>
      <w:tr w:rsidR="007E27FB" w:rsidRPr="007E27FB" w14:paraId="4C46DEA9" w14:textId="77777777" w:rsidTr="00BF58E9">
        <w:trPr>
          <w:trHeight w:val="1829"/>
        </w:trPr>
        <w:tc>
          <w:tcPr>
            <w:tcW w:w="299" w:type="pct"/>
            <w:vAlign w:val="center"/>
          </w:tcPr>
          <w:p w14:paraId="6BF4506A" w14:textId="77777777" w:rsidR="007E27FB" w:rsidRPr="007E27FB" w:rsidRDefault="007E27FB" w:rsidP="007E27FB">
            <w:pPr>
              <w:snapToGrid w:val="0"/>
              <w:jc w:val="center"/>
              <w:rPr>
                <w:rFonts w:ascii="Arial" w:hAnsi="Arial" w:cs="Arial"/>
                <w:sz w:val="20"/>
                <w:szCs w:val="24"/>
              </w:rPr>
            </w:pPr>
          </w:p>
        </w:tc>
        <w:tc>
          <w:tcPr>
            <w:tcW w:w="1162" w:type="pct"/>
            <w:vAlign w:val="center"/>
          </w:tcPr>
          <w:p w14:paraId="16BDEB38" w14:textId="77777777" w:rsidR="007E27FB" w:rsidRPr="007E27FB" w:rsidRDefault="007E27FB" w:rsidP="007E27FB">
            <w:pPr>
              <w:jc w:val="center"/>
              <w:rPr>
                <w:rFonts w:ascii="Arial" w:hAnsi="Arial" w:cs="Arial"/>
                <w:sz w:val="20"/>
                <w:szCs w:val="24"/>
                <w:lang w:eastAsia="pl-PL"/>
              </w:rPr>
            </w:pPr>
          </w:p>
        </w:tc>
        <w:tc>
          <w:tcPr>
            <w:tcW w:w="1827" w:type="pct"/>
            <w:vAlign w:val="center"/>
          </w:tcPr>
          <w:p w14:paraId="0EF58ECD" w14:textId="77777777" w:rsidR="007E27FB" w:rsidRPr="007E27FB" w:rsidRDefault="007E27FB" w:rsidP="007E27FB">
            <w:pPr>
              <w:jc w:val="center"/>
              <w:rPr>
                <w:rFonts w:ascii="Arial" w:hAnsi="Arial" w:cs="Arial"/>
                <w:sz w:val="20"/>
                <w:szCs w:val="24"/>
                <w:lang w:eastAsia="pl-PL"/>
              </w:rPr>
            </w:pPr>
          </w:p>
        </w:tc>
        <w:tc>
          <w:tcPr>
            <w:tcW w:w="801" w:type="pct"/>
            <w:vAlign w:val="center"/>
          </w:tcPr>
          <w:p w14:paraId="7D73FE93" w14:textId="77777777" w:rsidR="007E27FB" w:rsidRPr="007E27FB" w:rsidRDefault="007E27FB" w:rsidP="007E27FB">
            <w:pPr>
              <w:snapToGrid w:val="0"/>
              <w:jc w:val="center"/>
              <w:rPr>
                <w:rFonts w:ascii="Arial" w:hAnsi="Arial" w:cs="Arial"/>
                <w:sz w:val="20"/>
                <w:szCs w:val="24"/>
              </w:rPr>
            </w:pPr>
          </w:p>
        </w:tc>
        <w:tc>
          <w:tcPr>
            <w:tcW w:w="912" w:type="pct"/>
          </w:tcPr>
          <w:p w14:paraId="65FA3EC4" w14:textId="77777777" w:rsidR="007E27FB" w:rsidRPr="007E27FB" w:rsidRDefault="007E27FB" w:rsidP="007E27FB">
            <w:pPr>
              <w:snapToGrid w:val="0"/>
              <w:jc w:val="center"/>
              <w:rPr>
                <w:rFonts w:ascii="Arial" w:hAnsi="Arial" w:cs="Arial"/>
                <w:sz w:val="20"/>
                <w:szCs w:val="24"/>
              </w:rPr>
            </w:pPr>
          </w:p>
        </w:tc>
      </w:tr>
    </w:tbl>
    <w:p w14:paraId="55D8E417" w14:textId="77777777" w:rsidR="007E27FB" w:rsidRPr="007E27FB" w:rsidRDefault="007E27FB" w:rsidP="007E27FB">
      <w:pPr>
        <w:tabs>
          <w:tab w:val="left" w:pos="567"/>
        </w:tabs>
        <w:spacing w:before="120" w:after="120" w:line="20" w:lineRule="atLeast"/>
        <w:jc w:val="both"/>
        <w:rPr>
          <w:rFonts w:ascii="Arial" w:hAnsi="Arial" w:cs="Arial"/>
          <w:color w:val="000000"/>
          <w:sz w:val="20"/>
          <w:szCs w:val="24"/>
        </w:rPr>
      </w:pPr>
      <w:r w:rsidRPr="007E27FB">
        <w:rPr>
          <w:rFonts w:ascii="Arial" w:hAnsi="Arial" w:cs="Arial"/>
          <w:b/>
          <w:color w:val="000000"/>
          <w:sz w:val="20"/>
          <w:szCs w:val="24"/>
        </w:rPr>
        <w:t>UWAGA:</w:t>
      </w:r>
      <w:r w:rsidRPr="007E27FB">
        <w:rPr>
          <w:rFonts w:ascii="Arial" w:hAnsi="Arial" w:cs="Arial"/>
          <w:color w:val="000000"/>
          <w:sz w:val="20"/>
          <w:szCs w:val="24"/>
        </w:rPr>
        <w:t xml:space="preserve"> Dla każdej roboty budowlanej wymienionej w wykazie </w:t>
      </w:r>
      <w:r w:rsidRPr="007E27FB">
        <w:rPr>
          <w:rFonts w:ascii="Arial" w:hAnsi="Arial" w:cs="Arial"/>
          <w:b/>
          <w:color w:val="000000"/>
          <w:sz w:val="20"/>
          <w:szCs w:val="24"/>
        </w:rPr>
        <w:t>Wykonawca załącza dowody</w:t>
      </w:r>
      <w:r w:rsidRPr="007E27FB">
        <w:rPr>
          <w:rFonts w:ascii="Arial" w:hAnsi="Arial" w:cs="Arial"/>
          <w:color w:val="000000"/>
          <w:sz w:val="20"/>
          <w:szCs w:val="24"/>
        </w:rPr>
        <w:t>, że została ona wykonana należycie, w szczególności informacji m o tym czy roboty zostały wykonane zgodne z przepisami prawa budowlanego i prawidłowo ukończona. Dowodami są referencje bądź inne dokumenty wystawione przez podmiot, na rzecz które uzasadnionej przyczyny o obiektywnym charakterze wykonawca nie jest w stanie ich uzyskać - inne dokumenty.</w:t>
      </w:r>
    </w:p>
    <w:p w14:paraId="7CB3395E" w14:textId="77777777" w:rsidR="007E27FB" w:rsidRPr="007E27FB" w:rsidRDefault="007E27FB" w:rsidP="007E27FB">
      <w:pPr>
        <w:autoSpaceDE w:val="0"/>
        <w:autoSpaceDN w:val="0"/>
        <w:adjustRightInd w:val="0"/>
        <w:spacing w:before="120" w:after="120" w:line="20" w:lineRule="atLeast"/>
        <w:jc w:val="both"/>
        <w:rPr>
          <w:rFonts w:ascii="Arial" w:hAnsi="Arial" w:cs="Arial"/>
          <w:sz w:val="24"/>
          <w:szCs w:val="24"/>
        </w:rPr>
      </w:pPr>
    </w:p>
    <w:p w14:paraId="02ACC463" w14:textId="77777777" w:rsidR="007E27FB" w:rsidRPr="007E27FB" w:rsidRDefault="007E27FB" w:rsidP="007E27FB">
      <w:pPr>
        <w:spacing w:line="256" w:lineRule="auto"/>
        <w:ind w:left="4536"/>
        <w:jc w:val="center"/>
        <w:rPr>
          <w:rFonts w:ascii="Cambria" w:eastAsia="Times New Roman" w:hAnsi="Cambria" w:cs="Times New Roman"/>
          <w:i/>
          <w:iCs/>
          <w:sz w:val="15"/>
          <w:szCs w:val="15"/>
          <w:lang w:eastAsia="pl-PL"/>
        </w:rPr>
      </w:pPr>
      <w:r w:rsidRPr="007E27FB">
        <w:rPr>
          <w:rFonts w:ascii="Arial" w:hAnsi="Arial" w:cs="Arial"/>
          <w:i/>
          <w:sz w:val="20"/>
          <w:szCs w:val="24"/>
        </w:rPr>
        <w:t>……………………….</w:t>
      </w:r>
      <w:r w:rsidRPr="007E27FB">
        <w:rPr>
          <w:rFonts w:ascii="Arial" w:hAnsi="Arial" w:cs="Arial"/>
          <w:szCs w:val="24"/>
        </w:rPr>
        <w:br/>
      </w:r>
      <w:r w:rsidRPr="007E27FB">
        <w:rPr>
          <w:rFonts w:ascii="Cambria" w:eastAsia="Times New Roman" w:hAnsi="Cambria" w:cs="Times New Roman"/>
          <w:i/>
          <w:iCs/>
          <w:sz w:val="15"/>
          <w:szCs w:val="15"/>
          <w:lang w:eastAsia="pl-PL"/>
        </w:rPr>
        <w:t xml:space="preserve">Dokument należy podpisać kwalifikowanym podpisem elektronicznym, podpisem zaufanym lub podpisem osobistym przez osobę(y) uprawnioną(e) </w:t>
      </w:r>
      <w:r w:rsidRPr="007E27FB">
        <w:rPr>
          <w:rFonts w:ascii="Cambria" w:eastAsia="Times New Roman" w:hAnsi="Cambria" w:cs="Times New Roman"/>
          <w:i/>
          <w:iCs/>
          <w:sz w:val="15"/>
          <w:szCs w:val="15"/>
          <w:lang w:eastAsia="pl-PL"/>
        </w:rPr>
        <w:br/>
        <w:t xml:space="preserve">do składania oświadczeń woli w imieniu Wykonawcy,  zgodnie z formą reprezentacji Wykonawcy określoną </w:t>
      </w:r>
      <w:r w:rsidRPr="007E27FB">
        <w:rPr>
          <w:rFonts w:ascii="Cambria" w:eastAsia="Times New Roman" w:hAnsi="Cambria" w:cs="Times New Roman"/>
          <w:i/>
          <w:iCs/>
          <w:sz w:val="15"/>
          <w:szCs w:val="15"/>
          <w:lang w:eastAsia="pl-PL"/>
        </w:rPr>
        <w:br/>
        <w:t xml:space="preserve">w dokumencie rejestracyjnym (ewidencyjnym) właściwym </w:t>
      </w:r>
    </w:p>
    <w:p w14:paraId="38F6B98C" w14:textId="77777777" w:rsidR="007E27FB" w:rsidRPr="007E27FB" w:rsidRDefault="007E27FB" w:rsidP="007E27FB">
      <w:pPr>
        <w:spacing w:after="0" w:line="240" w:lineRule="auto"/>
        <w:ind w:left="4536"/>
        <w:jc w:val="center"/>
        <w:rPr>
          <w:rFonts w:ascii="Cambria" w:eastAsia="Times New Roman" w:hAnsi="Cambria" w:cs="Times New Roman"/>
          <w:i/>
          <w:iCs/>
          <w:sz w:val="15"/>
          <w:szCs w:val="15"/>
          <w:lang w:eastAsia="pl-PL"/>
        </w:rPr>
      </w:pPr>
      <w:r w:rsidRPr="007E27FB">
        <w:rPr>
          <w:rFonts w:ascii="Cambria" w:eastAsia="Times New Roman" w:hAnsi="Cambria" w:cs="Times New Roman"/>
          <w:i/>
          <w:iCs/>
          <w:sz w:val="15"/>
          <w:szCs w:val="15"/>
          <w:lang w:eastAsia="pl-PL"/>
        </w:rPr>
        <w:t>dla formy organizacyjnej Wykonawcy lub pełnomocnika.</w:t>
      </w:r>
    </w:p>
    <w:p w14:paraId="6567F8FF" w14:textId="0E11B30D" w:rsidR="00A76969" w:rsidRDefault="00A76969" w:rsidP="009269DE">
      <w:pPr>
        <w:tabs>
          <w:tab w:val="left" w:pos="567"/>
        </w:tabs>
        <w:spacing w:before="120" w:after="120" w:line="20" w:lineRule="atLeast"/>
        <w:jc w:val="both"/>
        <w:rPr>
          <w:rFonts w:ascii="Arial" w:hAnsi="Arial" w:cs="Arial"/>
          <w:sz w:val="24"/>
          <w:szCs w:val="24"/>
          <w:lang w:val="pl"/>
        </w:rPr>
      </w:pPr>
    </w:p>
    <w:p w14:paraId="5A7E8AB6" w14:textId="4F5ACA46" w:rsidR="00A76969" w:rsidRDefault="00A76969" w:rsidP="009269DE">
      <w:pPr>
        <w:tabs>
          <w:tab w:val="left" w:pos="567"/>
        </w:tabs>
        <w:spacing w:before="120" w:after="120" w:line="20" w:lineRule="atLeast"/>
        <w:jc w:val="both"/>
        <w:rPr>
          <w:rFonts w:ascii="Arial" w:hAnsi="Arial" w:cs="Arial"/>
          <w:sz w:val="24"/>
          <w:szCs w:val="24"/>
          <w:lang w:val="pl"/>
        </w:rPr>
      </w:pPr>
    </w:p>
    <w:p w14:paraId="080C2E9C" w14:textId="08A247FF" w:rsidR="00551F86" w:rsidRDefault="00551F86" w:rsidP="00551F86">
      <w:pPr>
        <w:tabs>
          <w:tab w:val="left" w:pos="6096"/>
        </w:tabs>
        <w:spacing w:before="120" w:after="120" w:line="20" w:lineRule="atLeast"/>
        <w:jc w:val="right"/>
        <w:rPr>
          <w:rFonts w:ascii="Arial" w:hAnsi="Arial" w:cs="Arial"/>
        </w:rPr>
      </w:pPr>
      <w:r>
        <w:rPr>
          <w:rFonts w:ascii="Arial" w:hAnsi="Arial" w:cs="Arial"/>
        </w:rPr>
        <w:lastRenderedPageBreak/>
        <w:t>Załącznik nr 8 do SWZ</w:t>
      </w:r>
    </w:p>
    <w:p w14:paraId="12147DD3" w14:textId="77777777" w:rsidR="001C6D1F" w:rsidRDefault="001C6D1F" w:rsidP="00B572B2">
      <w:pPr>
        <w:spacing w:before="120" w:after="120" w:line="20" w:lineRule="atLeast"/>
        <w:ind w:left="4956"/>
        <w:contextualSpacing/>
        <w:rPr>
          <w:rFonts w:ascii="Arial" w:hAnsi="Arial" w:cs="Arial"/>
          <w:b/>
          <w:bCs/>
          <w:color w:val="000000"/>
          <w:sz w:val="20"/>
          <w:szCs w:val="20"/>
        </w:rPr>
      </w:pPr>
    </w:p>
    <w:p w14:paraId="016E77E7" w14:textId="034BE81E" w:rsidR="00B572B2" w:rsidRPr="005E4F42" w:rsidRDefault="00B572B2" w:rsidP="00B572B2">
      <w:pPr>
        <w:spacing w:before="120" w:after="120" w:line="20" w:lineRule="atLeast"/>
        <w:ind w:left="4956"/>
        <w:contextualSpacing/>
        <w:rPr>
          <w:rFonts w:ascii="Arial" w:hAnsi="Arial" w:cs="Arial"/>
          <w:b/>
          <w:bCs/>
          <w:color w:val="000000"/>
          <w:sz w:val="20"/>
          <w:szCs w:val="20"/>
        </w:rPr>
      </w:pPr>
      <w:r w:rsidRPr="005E4F42">
        <w:rPr>
          <w:rFonts w:ascii="Arial" w:hAnsi="Arial" w:cs="Arial"/>
          <w:b/>
          <w:bCs/>
          <w:color w:val="000000"/>
          <w:sz w:val="20"/>
          <w:szCs w:val="20"/>
        </w:rPr>
        <w:t>Zamawiający</w:t>
      </w:r>
    </w:p>
    <w:p w14:paraId="05FA7984" w14:textId="77777777" w:rsidR="00B572B2" w:rsidRPr="005E4F42" w:rsidRDefault="00B572B2" w:rsidP="00B572B2">
      <w:pPr>
        <w:autoSpaceDE w:val="0"/>
        <w:autoSpaceDN w:val="0"/>
        <w:adjustRightInd w:val="0"/>
        <w:spacing w:before="120" w:after="120" w:line="20" w:lineRule="atLeast"/>
        <w:ind w:left="4956"/>
        <w:contextualSpacing/>
        <w:jc w:val="both"/>
        <w:rPr>
          <w:rFonts w:ascii="Arial" w:hAnsi="Arial" w:cs="Arial"/>
          <w:b/>
          <w:bCs/>
          <w:sz w:val="20"/>
          <w:szCs w:val="20"/>
        </w:rPr>
      </w:pPr>
      <w:r w:rsidRPr="005E4F42">
        <w:rPr>
          <w:rFonts w:ascii="Arial" w:hAnsi="Arial" w:cs="Arial"/>
          <w:b/>
          <w:sz w:val="20"/>
          <w:szCs w:val="20"/>
        </w:rPr>
        <w:t>11 Wojskowy Oddział Gospodarczy</w:t>
      </w:r>
    </w:p>
    <w:p w14:paraId="751470F4" w14:textId="77777777" w:rsidR="00B572B2" w:rsidRPr="005E4F42" w:rsidRDefault="00B572B2" w:rsidP="00B572B2">
      <w:pPr>
        <w:autoSpaceDE w:val="0"/>
        <w:autoSpaceDN w:val="0"/>
        <w:adjustRightInd w:val="0"/>
        <w:spacing w:before="120" w:after="120" w:line="20" w:lineRule="atLeast"/>
        <w:ind w:left="4956"/>
        <w:contextualSpacing/>
        <w:jc w:val="both"/>
        <w:rPr>
          <w:rFonts w:ascii="Arial" w:hAnsi="Arial" w:cs="Arial"/>
          <w:b/>
          <w:bCs/>
          <w:sz w:val="20"/>
          <w:szCs w:val="20"/>
        </w:rPr>
      </w:pPr>
      <w:r w:rsidRPr="005E4F42">
        <w:rPr>
          <w:rFonts w:ascii="Arial" w:hAnsi="Arial" w:cs="Arial"/>
          <w:b/>
          <w:sz w:val="20"/>
          <w:szCs w:val="20"/>
        </w:rPr>
        <w:t>ul. Gdańska 147</w:t>
      </w:r>
    </w:p>
    <w:p w14:paraId="2C3E283A" w14:textId="77777777" w:rsidR="00B572B2" w:rsidRPr="005E4F42" w:rsidRDefault="00B572B2" w:rsidP="00B572B2">
      <w:pPr>
        <w:autoSpaceDE w:val="0"/>
        <w:autoSpaceDN w:val="0"/>
        <w:adjustRightInd w:val="0"/>
        <w:spacing w:before="120" w:after="120" w:line="20" w:lineRule="atLeast"/>
        <w:ind w:left="4956"/>
        <w:contextualSpacing/>
        <w:jc w:val="both"/>
        <w:rPr>
          <w:rFonts w:ascii="Arial" w:hAnsi="Arial" w:cs="Arial"/>
          <w:b/>
          <w:bCs/>
          <w:sz w:val="20"/>
          <w:szCs w:val="20"/>
        </w:rPr>
      </w:pPr>
      <w:r w:rsidRPr="005E4F42">
        <w:rPr>
          <w:rFonts w:ascii="Arial" w:hAnsi="Arial" w:cs="Arial"/>
          <w:b/>
          <w:sz w:val="20"/>
          <w:szCs w:val="20"/>
        </w:rPr>
        <w:t>85-915 Bydgoszcz</w:t>
      </w:r>
    </w:p>
    <w:p w14:paraId="3B529186" w14:textId="77777777" w:rsidR="00551F86" w:rsidRPr="00551F86" w:rsidRDefault="00551F86" w:rsidP="00551F86">
      <w:pPr>
        <w:suppressAutoHyphens/>
        <w:spacing w:before="120" w:after="120" w:line="20" w:lineRule="atLeast"/>
        <w:jc w:val="right"/>
        <w:rPr>
          <w:rFonts w:ascii="Arial" w:eastAsia="Times New Roman" w:hAnsi="Arial" w:cs="Arial"/>
          <w:bCs/>
          <w:sz w:val="24"/>
          <w:szCs w:val="24"/>
          <w:lang w:eastAsia="ar-SA"/>
        </w:rPr>
      </w:pPr>
    </w:p>
    <w:p w14:paraId="69A5A149" w14:textId="77777777" w:rsidR="00551F86" w:rsidRPr="00551F86" w:rsidRDefault="00551F86" w:rsidP="00551F86">
      <w:pPr>
        <w:tabs>
          <w:tab w:val="left" w:pos="567"/>
        </w:tabs>
        <w:spacing w:before="120" w:after="120" w:line="20" w:lineRule="atLeast"/>
        <w:jc w:val="both"/>
        <w:rPr>
          <w:rFonts w:ascii="Arial" w:hAnsi="Arial" w:cs="Arial"/>
          <w:b/>
          <w:color w:val="000000"/>
          <w:sz w:val="20"/>
        </w:rPr>
      </w:pPr>
      <w:r w:rsidRPr="00551F86">
        <w:rPr>
          <w:rFonts w:ascii="Arial" w:hAnsi="Arial" w:cs="Arial"/>
          <w:b/>
          <w:color w:val="000000"/>
          <w:sz w:val="20"/>
        </w:rPr>
        <w:t xml:space="preserve">Wykonawca </w:t>
      </w:r>
    </w:p>
    <w:p w14:paraId="12296509" w14:textId="77777777" w:rsidR="00551F86" w:rsidRPr="00551F86" w:rsidRDefault="00551F86" w:rsidP="00551F86">
      <w:pPr>
        <w:tabs>
          <w:tab w:val="left" w:pos="567"/>
        </w:tabs>
        <w:spacing w:before="120" w:after="120" w:line="20" w:lineRule="atLeast"/>
        <w:jc w:val="both"/>
        <w:rPr>
          <w:rFonts w:ascii="Arial" w:hAnsi="Arial" w:cs="Arial"/>
          <w:color w:val="000000"/>
          <w:sz w:val="20"/>
        </w:rPr>
      </w:pPr>
      <w:r w:rsidRPr="00551F86">
        <w:rPr>
          <w:rFonts w:ascii="Arial" w:hAnsi="Arial" w:cs="Arial"/>
          <w:color w:val="000000"/>
          <w:sz w:val="20"/>
        </w:rPr>
        <w:t>…………………………………….</w:t>
      </w:r>
    </w:p>
    <w:p w14:paraId="5915B2E1" w14:textId="77777777" w:rsidR="00551F86" w:rsidRPr="00551F86" w:rsidRDefault="00551F86" w:rsidP="00551F86">
      <w:pPr>
        <w:tabs>
          <w:tab w:val="left" w:pos="567"/>
        </w:tabs>
        <w:spacing w:before="120" w:after="120" w:line="20" w:lineRule="atLeast"/>
        <w:jc w:val="both"/>
        <w:rPr>
          <w:rFonts w:ascii="Arial" w:hAnsi="Arial" w:cs="Arial"/>
          <w:color w:val="000000"/>
          <w:sz w:val="18"/>
        </w:rPr>
      </w:pPr>
      <w:r w:rsidRPr="00551F86">
        <w:rPr>
          <w:rFonts w:ascii="Arial" w:hAnsi="Arial" w:cs="Arial"/>
          <w:i/>
          <w:iCs/>
          <w:color w:val="000000"/>
          <w:sz w:val="18"/>
        </w:rPr>
        <w:t xml:space="preserve"> (pełna nazwa/firma, adres, w zależności od podmiotu: NIP/PESEL,KRS/CEiDG)</w:t>
      </w:r>
    </w:p>
    <w:p w14:paraId="307C4CD0" w14:textId="77777777" w:rsidR="00551F86" w:rsidRPr="00551F86" w:rsidRDefault="00551F86" w:rsidP="00551F86">
      <w:pPr>
        <w:tabs>
          <w:tab w:val="left" w:pos="567"/>
        </w:tabs>
        <w:spacing w:before="120" w:after="120" w:line="20" w:lineRule="atLeast"/>
        <w:jc w:val="both"/>
        <w:rPr>
          <w:rFonts w:ascii="Arial" w:hAnsi="Arial" w:cs="Arial"/>
          <w:color w:val="000000"/>
          <w:sz w:val="20"/>
        </w:rPr>
      </w:pPr>
      <w:r w:rsidRPr="00551F86">
        <w:rPr>
          <w:rFonts w:ascii="Arial" w:hAnsi="Arial" w:cs="Arial"/>
          <w:b/>
          <w:color w:val="000000"/>
          <w:sz w:val="20"/>
        </w:rPr>
        <w:t>reprezentowany przez</w:t>
      </w:r>
      <w:r w:rsidRPr="00551F86">
        <w:rPr>
          <w:rFonts w:ascii="Arial" w:hAnsi="Arial" w:cs="Arial"/>
          <w:color w:val="000000"/>
          <w:sz w:val="20"/>
        </w:rPr>
        <w:t>:</w:t>
      </w:r>
    </w:p>
    <w:p w14:paraId="2B9B90B2" w14:textId="77777777" w:rsidR="00551F86" w:rsidRPr="00551F86" w:rsidRDefault="00551F86" w:rsidP="00551F86">
      <w:pPr>
        <w:tabs>
          <w:tab w:val="left" w:pos="567"/>
        </w:tabs>
        <w:spacing w:before="120" w:after="120" w:line="20" w:lineRule="atLeast"/>
        <w:jc w:val="both"/>
        <w:rPr>
          <w:rFonts w:ascii="Arial" w:hAnsi="Arial" w:cs="Arial"/>
          <w:i/>
          <w:iCs/>
          <w:color w:val="000000"/>
          <w:sz w:val="18"/>
        </w:rPr>
      </w:pPr>
      <w:r w:rsidRPr="00551F86">
        <w:rPr>
          <w:rFonts w:ascii="Arial" w:hAnsi="Arial" w:cs="Arial"/>
          <w:color w:val="000000"/>
          <w:sz w:val="20"/>
        </w:rPr>
        <w:t>…………………………………….</w:t>
      </w:r>
      <w:r w:rsidRPr="00551F86">
        <w:rPr>
          <w:rFonts w:ascii="Arial" w:hAnsi="Arial" w:cs="Arial"/>
          <w:i/>
          <w:iCs/>
          <w:color w:val="000000"/>
          <w:sz w:val="20"/>
        </w:rPr>
        <w:br/>
      </w:r>
      <w:r w:rsidRPr="00551F86">
        <w:rPr>
          <w:rFonts w:ascii="Arial" w:hAnsi="Arial" w:cs="Arial"/>
          <w:i/>
          <w:iCs/>
          <w:color w:val="000000"/>
          <w:sz w:val="18"/>
        </w:rPr>
        <w:t>(imię, nazwisko, stanowisko/podstawa do reprezentacji)</w:t>
      </w:r>
    </w:p>
    <w:p w14:paraId="0A0ABAEF" w14:textId="77777777" w:rsidR="00551F86" w:rsidRPr="00551F86" w:rsidRDefault="00551F86" w:rsidP="00551F86">
      <w:pPr>
        <w:tabs>
          <w:tab w:val="left" w:pos="567"/>
        </w:tabs>
        <w:spacing w:before="120" w:after="120" w:line="20" w:lineRule="atLeast"/>
        <w:jc w:val="both"/>
        <w:rPr>
          <w:rFonts w:ascii="Arial" w:hAnsi="Arial" w:cs="Arial"/>
          <w:i/>
          <w:iCs/>
          <w:color w:val="000000"/>
          <w:sz w:val="20"/>
        </w:rPr>
      </w:pPr>
    </w:p>
    <w:p w14:paraId="58B21420" w14:textId="77777777" w:rsidR="00551F86" w:rsidRPr="00551F86" w:rsidRDefault="00551F86" w:rsidP="00551F86">
      <w:pPr>
        <w:spacing w:before="120" w:after="120" w:line="20" w:lineRule="atLeast"/>
        <w:jc w:val="center"/>
        <w:rPr>
          <w:rFonts w:ascii="Arial" w:eastAsia="Times New Roman" w:hAnsi="Arial" w:cs="Arial"/>
          <w:b/>
          <w:iCs/>
          <w:szCs w:val="24"/>
          <w:u w:val="single"/>
          <w:lang w:eastAsia="pl-PL"/>
        </w:rPr>
      </w:pPr>
      <w:r w:rsidRPr="00551F86">
        <w:rPr>
          <w:rFonts w:ascii="Arial" w:hAnsi="Arial" w:cs="Arial"/>
          <w:b/>
          <w:bCs/>
          <w:color w:val="000000"/>
          <w:u w:val="single"/>
        </w:rPr>
        <w:t>Oświadczenie</w:t>
      </w:r>
      <w:r w:rsidRPr="00551F86">
        <w:rPr>
          <w:rFonts w:ascii="Arial" w:eastAsia="Times New Roman" w:hAnsi="Arial" w:cs="Arial"/>
          <w:b/>
          <w:iCs/>
          <w:szCs w:val="24"/>
          <w:u w:val="single"/>
          <w:lang w:eastAsia="pl-PL"/>
        </w:rPr>
        <w:t xml:space="preserve"> dotyczące informacji na temat podmiotów, na których zasoby Wykonawca się powołuje</w:t>
      </w:r>
    </w:p>
    <w:p w14:paraId="42BAFD65" w14:textId="0C17A9B6" w:rsidR="00551F86" w:rsidRPr="00551F86" w:rsidRDefault="00551F86" w:rsidP="00551F86">
      <w:pPr>
        <w:tabs>
          <w:tab w:val="left" w:pos="567"/>
        </w:tabs>
        <w:spacing w:before="120" w:after="120" w:line="360" w:lineRule="auto"/>
        <w:jc w:val="both"/>
        <w:rPr>
          <w:rFonts w:ascii="Arial" w:hAnsi="Arial" w:cs="Arial"/>
          <w:color w:val="000000"/>
          <w:sz w:val="20"/>
          <w:szCs w:val="24"/>
        </w:rPr>
      </w:pPr>
      <w:r w:rsidRPr="00551F86">
        <w:rPr>
          <w:rFonts w:ascii="Arial" w:hAnsi="Arial" w:cs="Arial"/>
          <w:bCs/>
          <w:color w:val="000000"/>
          <w:sz w:val="20"/>
        </w:rPr>
        <w:t xml:space="preserve">składane na podstawie art. 125 ust. 1 ustawy z dnia 11 września 2019 r. Prawo zamówień publicznych </w:t>
      </w:r>
      <w:r w:rsidRPr="00551F86">
        <w:rPr>
          <w:rFonts w:ascii="Arial" w:hAnsi="Arial" w:cs="Arial"/>
          <w:color w:val="000000"/>
          <w:sz w:val="20"/>
        </w:rPr>
        <w:t>na potrzeby postępowania o udzielenie zamówienia publicznego na</w:t>
      </w:r>
      <w:r w:rsidR="00F84FE2">
        <w:rPr>
          <w:rFonts w:ascii="Arial" w:hAnsi="Arial" w:cs="Arial"/>
          <w:color w:val="000000"/>
          <w:sz w:val="20"/>
        </w:rPr>
        <w:t xml:space="preserve"> </w:t>
      </w:r>
      <w:r w:rsidRPr="00551F86">
        <w:rPr>
          <w:rFonts w:ascii="Arial" w:hAnsi="Arial" w:cs="Arial"/>
          <w:color w:val="000000"/>
          <w:sz w:val="20"/>
        </w:rPr>
        <w:t>:</w:t>
      </w:r>
      <w:r w:rsidR="00F84FE2">
        <w:rPr>
          <w:rFonts w:ascii="Arial" w:hAnsi="Arial" w:cs="Arial"/>
          <w:color w:val="000000"/>
          <w:sz w:val="20"/>
        </w:rPr>
        <w:tab/>
      </w:r>
      <w:r w:rsidRPr="00551F86">
        <w:rPr>
          <w:rFonts w:ascii="Arial" w:hAnsi="Arial" w:cs="Arial"/>
          <w:color w:val="000000"/>
          <w:sz w:val="20"/>
        </w:rPr>
        <w:t xml:space="preserve"> </w:t>
      </w:r>
      <w:r w:rsidR="00F84FE2">
        <w:rPr>
          <w:rFonts w:ascii="Arial" w:hAnsi="Arial" w:cs="Arial"/>
          <w:color w:val="000000"/>
          <w:sz w:val="20"/>
        </w:rPr>
        <w:t>„</w:t>
      </w:r>
      <w:r w:rsidRPr="00551F86">
        <w:rPr>
          <w:rFonts w:ascii="Arial" w:eastAsia="Times New Roman" w:hAnsi="Arial" w:cs="Arial"/>
          <w:b/>
          <w:lang w:eastAsia="pl-PL"/>
        </w:rPr>
        <w:t>…………………………………………………………………………………………….</w:t>
      </w:r>
      <w:r w:rsidR="00F84FE2">
        <w:rPr>
          <w:rFonts w:ascii="Arial" w:eastAsia="Times New Roman" w:hAnsi="Arial" w:cs="Arial"/>
          <w:b/>
          <w:lang w:eastAsia="pl-PL"/>
        </w:rPr>
        <w:t xml:space="preserve">” </w:t>
      </w:r>
      <w:r w:rsidRPr="00551F86">
        <w:rPr>
          <w:rFonts w:ascii="Arial" w:eastAsia="Calibri" w:hAnsi="Arial" w:cs="Arial"/>
          <w:sz w:val="20"/>
        </w:rPr>
        <w:t xml:space="preserve">– nr sprawy </w:t>
      </w:r>
      <w:r w:rsidR="009209F1">
        <w:rPr>
          <w:rFonts w:ascii="Arial" w:eastAsia="Calibri" w:hAnsi="Arial" w:cs="Arial"/>
          <w:sz w:val="20"/>
        </w:rPr>
        <w:t>21</w:t>
      </w:r>
      <w:r w:rsidRPr="00551F86">
        <w:rPr>
          <w:rFonts w:ascii="Arial" w:hAnsi="Arial" w:cs="Arial"/>
          <w:sz w:val="20"/>
        </w:rPr>
        <w:t>/ZP/RB/INFR/2022</w:t>
      </w:r>
      <w:r w:rsidRPr="00551F86">
        <w:rPr>
          <w:rFonts w:ascii="Arial" w:eastAsia="Times New Roman" w:hAnsi="Arial" w:cs="Arial"/>
          <w:sz w:val="20"/>
          <w:lang w:eastAsia="pl-PL"/>
        </w:rPr>
        <w:t xml:space="preserve">, </w:t>
      </w:r>
      <w:r w:rsidRPr="00551F86">
        <w:rPr>
          <w:rFonts w:ascii="Arial" w:hAnsi="Arial" w:cs="Arial"/>
          <w:color w:val="000000"/>
          <w:sz w:val="20"/>
        </w:rPr>
        <w:t xml:space="preserve">prowadzonego przez 11 Wojskowy Oddział Gospodarczy, </w:t>
      </w:r>
      <w:r w:rsidRPr="00551F86">
        <w:rPr>
          <w:rFonts w:ascii="Arial" w:hAnsi="Arial" w:cs="Arial"/>
          <w:b/>
          <w:color w:val="000000"/>
          <w:sz w:val="20"/>
          <w:szCs w:val="24"/>
        </w:rPr>
        <w:t xml:space="preserve">oświadczam/-y, </w:t>
      </w:r>
      <w:r w:rsidR="00F84FE2">
        <w:rPr>
          <w:rFonts w:ascii="Arial" w:hAnsi="Arial" w:cs="Arial"/>
          <w:b/>
          <w:color w:val="000000"/>
          <w:sz w:val="20"/>
          <w:szCs w:val="24"/>
        </w:rPr>
        <w:br/>
      </w:r>
      <w:r w:rsidRPr="00551F86">
        <w:rPr>
          <w:rFonts w:ascii="Arial" w:hAnsi="Arial" w:cs="Arial"/>
          <w:b/>
          <w:color w:val="000000"/>
          <w:sz w:val="20"/>
          <w:szCs w:val="24"/>
        </w:rPr>
        <w:t>że reprezentowany przeze mnie/przez nas podmiot</w:t>
      </w:r>
      <w:r w:rsidRPr="00551F86">
        <w:rPr>
          <w:rFonts w:ascii="Arial" w:hAnsi="Arial" w:cs="Arial"/>
          <w:color w:val="000000"/>
          <w:sz w:val="20"/>
          <w:szCs w:val="24"/>
        </w:rPr>
        <w:t>, udostępniający Wykonawcy …….…………………………….……… zasób w zakresie ……………………………………………</w:t>
      </w:r>
    </w:p>
    <w:p w14:paraId="1A97E981" w14:textId="77777777" w:rsidR="00551F86" w:rsidRPr="00551F86" w:rsidRDefault="00551F86" w:rsidP="00551F86">
      <w:pPr>
        <w:numPr>
          <w:ilvl w:val="0"/>
          <w:numId w:val="39"/>
        </w:numPr>
        <w:spacing w:before="120" w:after="120" w:line="20" w:lineRule="atLeast"/>
        <w:ind w:left="0"/>
        <w:rPr>
          <w:rFonts w:ascii="Arial" w:hAnsi="Arial" w:cs="Arial"/>
          <w:color w:val="000000"/>
          <w:sz w:val="20"/>
          <w:u w:val="single"/>
        </w:rPr>
      </w:pPr>
      <w:r w:rsidRPr="00551F86">
        <w:rPr>
          <w:rFonts w:ascii="Arial" w:hAnsi="Arial" w:cs="Arial"/>
          <w:bCs/>
          <w:color w:val="000000"/>
          <w:sz w:val="20"/>
          <w:u w:val="single"/>
        </w:rPr>
        <w:t>DOTYCZĄCE SPEŁNIANIA WARUNKÓW:</w:t>
      </w:r>
    </w:p>
    <w:p w14:paraId="50E5BD39" w14:textId="77777777" w:rsidR="00551F86" w:rsidRPr="00551F86" w:rsidRDefault="00551F86" w:rsidP="00551F86">
      <w:pPr>
        <w:tabs>
          <w:tab w:val="left" w:pos="567"/>
        </w:tabs>
        <w:spacing w:before="120" w:after="120" w:line="20" w:lineRule="atLeast"/>
        <w:jc w:val="both"/>
        <w:rPr>
          <w:rFonts w:ascii="Arial" w:hAnsi="Arial" w:cs="Arial"/>
          <w:color w:val="000000"/>
          <w:sz w:val="20"/>
        </w:rPr>
      </w:pPr>
      <w:r w:rsidRPr="00551F86">
        <w:rPr>
          <w:rFonts w:ascii="Arial" w:hAnsi="Arial" w:cs="Arial"/>
          <w:color w:val="000000"/>
          <w:sz w:val="20"/>
        </w:rPr>
        <w:t xml:space="preserve">spełnia warunki udziału w postępowaniu określone w </w:t>
      </w:r>
      <w:r w:rsidRPr="00551F86">
        <w:rPr>
          <w:rFonts w:ascii="Arial" w:hAnsi="Arial" w:cs="Arial"/>
          <w:b/>
          <w:color w:val="000000"/>
          <w:sz w:val="20"/>
        </w:rPr>
        <w:t xml:space="preserve">Rozdziale XV pkt 2 </w:t>
      </w:r>
      <w:r w:rsidRPr="00551F86">
        <w:rPr>
          <w:rFonts w:ascii="Arial" w:hAnsi="Arial" w:cs="Arial"/>
          <w:color w:val="000000"/>
          <w:sz w:val="20"/>
        </w:rPr>
        <w:t>SWZ.</w:t>
      </w:r>
    </w:p>
    <w:p w14:paraId="189918DD" w14:textId="77777777" w:rsidR="00551F86" w:rsidRPr="00551F86" w:rsidRDefault="00551F86" w:rsidP="00551F86">
      <w:pPr>
        <w:numPr>
          <w:ilvl w:val="0"/>
          <w:numId w:val="39"/>
        </w:numPr>
        <w:spacing w:before="120" w:after="120" w:line="20" w:lineRule="atLeast"/>
        <w:ind w:left="0"/>
        <w:rPr>
          <w:rFonts w:ascii="Arial" w:hAnsi="Arial" w:cs="Arial"/>
          <w:color w:val="000000"/>
          <w:sz w:val="20"/>
          <w:u w:val="single"/>
        </w:rPr>
      </w:pPr>
      <w:r w:rsidRPr="00551F86">
        <w:rPr>
          <w:rFonts w:ascii="Arial" w:hAnsi="Arial" w:cs="Arial"/>
          <w:bCs/>
          <w:color w:val="000000"/>
          <w:sz w:val="20"/>
          <w:u w:val="single"/>
        </w:rPr>
        <w:t>DOTYCZĄCE PODSTAW WYKLUCZENIA Z POSTĘPOWANIA:</w:t>
      </w:r>
    </w:p>
    <w:p w14:paraId="445B9201" w14:textId="77777777" w:rsidR="00551F86" w:rsidRPr="00551F86" w:rsidRDefault="00551F86" w:rsidP="00551F86">
      <w:pPr>
        <w:spacing w:before="120" w:after="120" w:line="20" w:lineRule="atLeast"/>
        <w:jc w:val="both"/>
        <w:rPr>
          <w:rFonts w:ascii="Arial" w:hAnsi="Arial" w:cs="Arial"/>
          <w:color w:val="000000"/>
          <w:sz w:val="20"/>
        </w:rPr>
      </w:pPr>
      <w:r w:rsidRPr="00551F86">
        <w:rPr>
          <w:rFonts w:ascii="Arial" w:hAnsi="Arial" w:cs="Arial"/>
          <w:color w:val="000000"/>
          <w:sz w:val="20"/>
        </w:rPr>
        <w:t xml:space="preserve">nie podlega wykluczeniu z postępowania na podstawie: </w:t>
      </w:r>
    </w:p>
    <w:p w14:paraId="07FD014A" w14:textId="77777777" w:rsidR="00551F86" w:rsidRPr="00551F86" w:rsidRDefault="00551F86" w:rsidP="00551F86">
      <w:pPr>
        <w:numPr>
          <w:ilvl w:val="0"/>
          <w:numId w:val="11"/>
        </w:numPr>
        <w:spacing w:before="120" w:after="120" w:line="20" w:lineRule="atLeast"/>
        <w:ind w:left="567" w:hanging="306"/>
        <w:jc w:val="both"/>
        <w:rPr>
          <w:rFonts w:ascii="Arial" w:hAnsi="Arial" w:cs="Arial"/>
          <w:color w:val="000000"/>
          <w:sz w:val="20"/>
        </w:rPr>
      </w:pPr>
      <w:r w:rsidRPr="00551F86">
        <w:rPr>
          <w:rFonts w:ascii="Arial" w:hAnsi="Arial" w:cs="Arial"/>
          <w:b/>
          <w:color w:val="000000"/>
          <w:sz w:val="20"/>
        </w:rPr>
        <w:t>art. 108 ust. 1 pkt 1-6</w:t>
      </w:r>
      <w:r w:rsidRPr="00551F86">
        <w:rPr>
          <w:rFonts w:ascii="Arial" w:hAnsi="Arial" w:cs="Arial"/>
          <w:color w:val="000000"/>
          <w:sz w:val="20"/>
        </w:rPr>
        <w:t xml:space="preserve"> ustawy Pzp</w:t>
      </w:r>
    </w:p>
    <w:p w14:paraId="10272DF5" w14:textId="77777777" w:rsidR="00551F86" w:rsidRPr="00551F86" w:rsidRDefault="00551F86" w:rsidP="00551F86">
      <w:pPr>
        <w:numPr>
          <w:ilvl w:val="0"/>
          <w:numId w:val="11"/>
        </w:numPr>
        <w:spacing w:before="120" w:after="120" w:line="20" w:lineRule="atLeast"/>
        <w:ind w:left="567" w:hanging="306"/>
        <w:jc w:val="both"/>
        <w:rPr>
          <w:rFonts w:ascii="Arial" w:hAnsi="Arial" w:cs="Arial"/>
          <w:sz w:val="20"/>
        </w:rPr>
      </w:pPr>
      <w:r w:rsidRPr="00551F86">
        <w:rPr>
          <w:rFonts w:ascii="Arial" w:hAnsi="Arial" w:cs="Arial"/>
          <w:b/>
          <w:sz w:val="20"/>
        </w:rPr>
        <w:t>art. 109 ust. 1 pkt 4</w:t>
      </w:r>
      <w:r w:rsidRPr="00551F86">
        <w:rPr>
          <w:rFonts w:ascii="Arial" w:hAnsi="Arial" w:cs="Arial"/>
          <w:sz w:val="20"/>
        </w:rPr>
        <w:t xml:space="preserve"> ustawy Pzp </w:t>
      </w:r>
      <w:r w:rsidRPr="00551F86">
        <w:rPr>
          <w:rFonts w:ascii="Arial" w:hAnsi="Arial" w:cs="Arial"/>
          <w:i/>
          <w:sz w:val="18"/>
        </w:rPr>
        <w:t>(jeżeli dotyczy należy wskazać konkretny punkt ustawy pzp)</w:t>
      </w:r>
    </w:p>
    <w:p w14:paraId="4A1ABAB6" w14:textId="77777777" w:rsidR="00551F86" w:rsidRPr="00551F86" w:rsidRDefault="00551F86" w:rsidP="00551F86">
      <w:pPr>
        <w:numPr>
          <w:ilvl w:val="0"/>
          <w:numId w:val="11"/>
        </w:numPr>
        <w:spacing w:before="120" w:after="120" w:line="20" w:lineRule="atLeast"/>
        <w:ind w:left="567" w:hanging="306"/>
        <w:jc w:val="both"/>
        <w:rPr>
          <w:rFonts w:ascii="Arial" w:hAnsi="Arial" w:cs="Arial"/>
          <w:sz w:val="20"/>
          <w:szCs w:val="20"/>
        </w:rPr>
      </w:pPr>
      <w:r w:rsidRPr="00551F86">
        <w:rPr>
          <w:rFonts w:ascii="Arial" w:hAnsi="Arial" w:cs="Arial"/>
          <w:b/>
          <w:sz w:val="20"/>
          <w:szCs w:val="20"/>
        </w:rPr>
        <w:t xml:space="preserve">art. 7 ust. 1 </w:t>
      </w:r>
      <w:r w:rsidRPr="00551F86">
        <w:rPr>
          <w:rFonts w:ascii="Arial" w:hAnsi="Arial" w:cs="Arial"/>
          <w:sz w:val="20"/>
          <w:szCs w:val="20"/>
        </w:rPr>
        <w:t xml:space="preserve">ustawy z </w:t>
      </w:r>
      <w:r w:rsidRPr="00551F86">
        <w:rPr>
          <w:rFonts w:ascii="Arial" w:eastAsia="Times New Roman" w:hAnsi="Arial" w:cs="Arial"/>
          <w:sz w:val="20"/>
          <w:szCs w:val="20"/>
          <w:lang w:eastAsia="pl-PL"/>
        </w:rPr>
        <w:t>13 kwietnia 2022. ( DZ.U. z 2022, poz.835) o szczególnych rozwiązaniach w zakresie przeciwdziałania wspieraniu agresji na Ukrainę oraz służących ochronie bezpieczeństwa narodowego.</w:t>
      </w:r>
    </w:p>
    <w:p w14:paraId="7E79C67C" w14:textId="77777777" w:rsidR="00551F86" w:rsidRPr="00551F86" w:rsidRDefault="00551F86" w:rsidP="00551F86">
      <w:pPr>
        <w:tabs>
          <w:tab w:val="left" w:pos="567"/>
        </w:tabs>
        <w:spacing w:before="120" w:after="120" w:line="20" w:lineRule="atLeast"/>
        <w:jc w:val="both"/>
        <w:rPr>
          <w:rFonts w:ascii="Arial" w:hAnsi="Arial" w:cs="Arial"/>
          <w:color w:val="000000"/>
          <w:sz w:val="20"/>
          <w:szCs w:val="24"/>
        </w:rPr>
      </w:pPr>
      <w:r w:rsidRPr="00551F86">
        <w:rPr>
          <w:rFonts w:ascii="Arial" w:hAnsi="Arial" w:cs="Arial"/>
          <w:color w:val="000000"/>
          <w:sz w:val="20"/>
          <w:szCs w:val="24"/>
        </w:rPr>
        <w:t>Oświadczam, że wszystkie informacje podane w powyższych oświadczeniach są aktualne i zgodne z prawdą oraz zostały przedstawione z pełną świadomością konsekwencji wprowadzenia Zamawiającego w błąd przy przedstawianiu informacji.</w:t>
      </w:r>
    </w:p>
    <w:p w14:paraId="20C0723E" w14:textId="77777777" w:rsidR="00551F86" w:rsidRPr="00551F86" w:rsidRDefault="00551F86" w:rsidP="00551F86">
      <w:pPr>
        <w:tabs>
          <w:tab w:val="left" w:pos="567"/>
        </w:tabs>
        <w:spacing w:before="120" w:after="120" w:line="20" w:lineRule="atLeast"/>
        <w:jc w:val="both"/>
        <w:rPr>
          <w:rFonts w:ascii="Arial" w:hAnsi="Arial" w:cs="Arial"/>
          <w:color w:val="000000"/>
          <w:sz w:val="20"/>
          <w:szCs w:val="24"/>
        </w:rPr>
      </w:pPr>
    </w:p>
    <w:p w14:paraId="11EB7D48" w14:textId="77777777" w:rsidR="00551F86" w:rsidRPr="00551F86" w:rsidRDefault="00551F86" w:rsidP="00551F86">
      <w:pPr>
        <w:tabs>
          <w:tab w:val="left" w:pos="567"/>
        </w:tabs>
        <w:spacing w:before="120" w:after="120" w:line="20" w:lineRule="atLeast"/>
        <w:jc w:val="both"/>
        <w:rPr>
          <w:rFonts w:ascii="Arial" w:hAnsi="Arial" w:cs="Arial"/>
          <w:color w:val="000000"/>
          <w:sz w:val="20"/>
          <w:szCs w:val="24"/>
        </w:rPr>
      </w:pPr>
    </w:p>
    <w:p w14:paraId="1231F4F2" w14:textId="77777777" w:rsidR="00551F86" w:rsidRPr="00551F86" w:rsidRDefault="00551F86" w:rsidP="00551F86">
      <w:pPr>
        <w:autoSpaceDE w:val="0"/>
        <w:autoSpaceDN w:val="0"/>
        <w:adjustRightInd w:val="0"/>
        <w:spacing w:before="120" w:after="120" w:line="20" w:lineRule="atLeast"/>
        <w:rPr>
          <w:rFonts w:ascii="Arial" w:hAnsi="Arial" w:cs="Arial"/>
          <w:i/>
          <w:sz w:val="16"/>
          <w:szCs w:val="18"/>
        </w:rPr>
      </w:pPr>
      <w:r w:rsidRPr="00551F86">
        <w:rPr>
          <w:rFonts w:ascii="Arial" w:hAnsi="Arial" w:cs="Arial"/>
          <w:sz w:val="20"/>
          <w:szCs w:val="24"/>
        </w:rPr>
        <w:t xml:space="preserve">                        </w:t>
      </w:r>
      <w:r w:rsidRPr="00551F86">
        <w:rPr>
          <w:rFonts w:ascii="Arial" w:hAnsi="Arial" w:cs="Arial"/>
          <w:sz w:val="20"/>
          <w:szCs w:val="24"/>
        </w:rPr>
        <w:tab/>
      </w:r>
      <w:r w:rsidRPr="00551F86">
        <w:rPr>
          <w:rFonts w:ascii="Arial" w:hAnsi="Arial" w:cs="Arial"/>
          <w:sz w:val="20"/>
          <w:szCs w:val="24"/>
        </w:rPr>
        <w:tab/>
      </w:r>
      <w:r w:rsidRPr="00551F86">
        <w:rPr>
          <w:rFonts w:ascii="Arial" w:hAnsi="Arial" w:cs="Arial"/>
          <w:sz w:val="20"/>
          <w:szCs w:val="24"/>
        </w:rPr>
        <w:tab/>
      </w:r>
      <w:r w:rsidRPr="00551F86">
        <w:rPr>
          <w:rFonts w:ascii="Arial" w:hAnsi="Arial" w:cs="Arial"/>
          <w:sz w:val="20"/>
          <w:szCs w:val="24"/>
        </w:rPr>
        <w:tab/>
      </w:r>
      <w:r w:rsidRPr="00551F86">
        <w:rPr>
          <w:rFonts w:ascii="Arial" w:hAnsi="Arial" w:cs="Arial"/>
          <w:sz w:val="20"/>
          <w:szCs w:val="24"/>
        </w:rPr>
        <w:tab/>
      </w:r>
      <w:r w:rsidRPr="00551F86">
        <w:rPr>
          <w:rFonts w:ascii="Arial" w:hAnsi="Arial" w:cs="Arial"/>
          <w:sz w:val="20"/>
          <w:szCs w:val="24"/>
        </w:rPr>
        <w:tab/>
        <w:t>……</w:t>
      </w:r>
      <w:r w:rsidRPr="00551F86">
        <w:rPr>
          <w:rFonts w:ascii="Arial" w:hAnsi="Arial" w:cs="Arial"/>
          <w:sz w:val="16"/>
          <w:szCs w:val="18"/>
        </w:rPr>
        <w:t>…………...</w:t>
      </w:r>
      <w:r w:rsidRPr="00551F86">
        <w:rPr>
          <w:rFonts w:ascii="Arial" w:hAnsi="Arial" w:cs="Arial"/>
          <w:i/>
          <w:sz w:val="16"/>
          <w:szCs w:val="18"/>
        </w:rPr>
        <w:t>……………………….</w:t>
      </w:r>
      <w:r w:rsidRPr="00551F86">
        <w:rPr>
          <w:rFonts w:ascii="Arial" w:hAnsi="Arial" w:cs="Arial"/>
          <w:sz w:val="16"/>
          <w:szCs w:val="18"/>
        </w:rPr>
        <w:br/>
      </w:r>
      <w:r w:rsidRPr="00551F86">
        <w:rPr>
          <w:rFonts w:ascii="Arial" w:hAnsi="Arial" w:cs="Arial"/>
          <w:i/>
          <w:sz w:val="16"/>
          <w:szCs w:val="18"/>
        </w:rPr>
        <w:tab/>
      </w:r>
      <w:r w:rsidRPr="00551F86">
        <w:rPr>
          <w:rFonts w:ascii="Arial" w:hAnsi="Arial" w:cs="Arial"/>
          <w:i/>
          <w:sz w:val="16"/>
          <w:szCs w:val="18"/>
        </w:rPr>
        <w:tab/>
      </w:r>
      <w:r w:rsidRPr="00551F86">
        <w:rPr>
          <w:rFonts w:ascii="Arial" w:hAnsi="Arial" w:cs="Arial"/>
          <w:i/>
          <w:sz w:val="16"/>
          <w:szCs w:val="18"/>
        </w:rPr>
        <w:tab/>
      </w:r>
      <w:r w:rsidRPr="00551F86">
        <w:rPr>
          <w:rFonts w:ascii="Arial" w:hAnsi="Arial" w:cs="Arial"/>
          <w:i/>
          <w:sz w:val="16"/>
          <w:szCs w:val="18"/>
        </w:rPr>
        <w:tab/>
      </w:r>
      <w:r w:rsidRPr="00551F86">
        <w:rPr>
          <w:rFonts w:ascii="Arial" w:hAnsi="Arial" w:cs="Arial"/>
          <w:i/>
          <w:sz w:val="16"/>
          <w:szCs w:val="18"/>
        </w:rPr>
        <w:tab/>
      </w:r>
      <w:r w:rsidRPr="00551F86">
        <w:rPr>
          <w:rFonts w:ascii="Arial" w:hAnsi="Arial" w:cs="Arial"/>
          <w:i/>
          <w:sz w:val="16"/>
          <w:szCs w:val="18"/>
        </w:rPr>
        <w:tab/>
      </w:r>
      <w:r w:rsidRPr="00551F86">
        <w:rPr>
          <w:rFonts w:ascii="Arial" w:hAnsi="Arial" w:cs="Arial"/>
          <w:i/>
          <w:sz w:val="16"/>
          <w:szCs w:val="18"/>
        </w:rPr>
        <w:tab/>
        <w:t xml:space="preserve">UWAGA: Dokument należy podpisać </w:t>
      </w:r>
      <w:r w:rsidRPr="00551F86">
        <w:rPr>
          <w:rFonts w:ascii="Arial" w:hAnsi="Arial" w:cs="Arial"/>
          <w:i/>
          <w:sz w:val="16"/>
          <w:szCs w:val="18"/>
        </w:rPr>
        <w:tab/>
      </w:r>
      <w:r w:rsidRPr="00551F86">
        <w:rPr>
          <w:rFonts w:ascii="Arial" w:hAnsi="Arial" w:cs="Arial"/>
          <w:i/>
          <w:sz w:val="16"/>
          <w:szCs w:val="18"/>
        </w:rPr>
        <w:tab/>
      </w:r>
      <w:r w:rsidRPr="00551F86">
        <w:rPr>
          <w:rFonts w:ascii="Arial" w:hAnsi="Arial" w:cs="Arial"/>
          <w:i/>
          <w:sz w:val="16"/>
          <w:szCs w:val="18"/>
        </w:rPr>
        <w:tab/>
      </w:r>
      <w:r w:rsidRPr="00551F86">
        <w:rPr>
          <w:rFonts w:ascii="Arial" w:hAnsi="Arial" w:cs="Arial"/>
          <w:i/>
          <w:sz w:val="16"/>
          <w:szCs w:val="18"/>
        </w:rPr>
        <w:tab/>
      </w:r>
      <w:r w:rsidRPr="00551F86">
        <w:rPr>
          <w:rFonts w:ascii="Arial" w:hAnsi="Arial" w:cs="Arial"/>
          <w:i/>
          <w:sz w:val="16"/>
          <w:szCs w:val="18"/>
        </w:rPr>
        <w:tab/>
      </w:r>
      <w:r w:rsidRPr="00551F86">
        <w:rPr>
          <w:rFonts w:ascii="Arial" w:hAnsi="Arial" w:cs="Arial"/>
          <w:i/>
          <w:sz w:val="16"/>
          <w:szCs w:val="18"/>
        </w:rPr>
        <w:tab/>
      </w:r>
      <w:r w:rsidRPr="00551F86">
        <w:rPr>
          <w:rFonts w:ascii="Arial" w:hAnsi="Arial" w:cs="Arial"/>
          <w:i/>
          <w:sz w:val="16"/>
          <w:szCs w:val="18"/>
        </w:rPr>
        <w:tab/>
      </w:r>
      <w:r w:rsidRPr="00551F86">
        <w:rPr>
          <w:rFonts w:ascii="Arial" w:hAnsi="Arial" w:cs="Arial"/>
          <w:i/>
          <w:sz w:val="16"/>
          <w:szCs w:val="18"/>
        </w:rPr>
        <w:tab/>
      </w:r>
      <w:r w:rsidRPr="00551F86">
        <w:rPr>
          <w:rFonts w:ascii="Arial" w:hAnsi="Arial" w:cs="Arial"/>
          <w:i/>
          <w:sz w:val="16"/>
          <w:szCs w:val="18"/>
        </w:rPr>
        <w:tab/>
        <w:t>kwalifikowanym podpisem elektronicznym,</w:t>
      </w:r>
      <w:r w:rsidRPr="00551F86">
        <w:rPr>
          <w:rFonts w:ascii="Arial" w:hAnsi="Arial" w:cs="Arial"/>
          <w:i/>
          <w:sz w:val="16"/>
          <w:szCs w:val="18"/>
        </w:rPr>
        <w:tab/>
      </w:r>
      <w:r w:rsidRPr="00551F86">
        <w:rPr>
          <w:rFonts w:ascii="Arial" w:hAnsi="Arial" w:cs="Arial"/>
          <w:i/>
          <w:sz w:val="16"/>
          <w:szCs w:val="18"/>
        </w:rPr>
        <w:tab/>
      </w:r>
      <w:r w:rsidRPr="00551F86">
        <w:rPr>
          <w:rFonts w:ascii="Arial" w:hAnsi="Arial" w:cs="Arial"/>
          <w:i/>
          <w:sz w:val="16"/>
          <w:szCs w:val="18"/>
        </w:rPr>
        <w:tab/>
      </w:r>
      <w:r w:rsidRPr="00551F86">
        <w:rPr>
          <w:rFonts w:ascii="Arial" w:hAnsi="Arial" w:cs="Arial"/>
          <w:i/>
          <w:sz w:val="16"/>
          <w:szCs w:val="18"/>
        </w:rPr>
        <w:tab/>
      </w:r>
      <w:r w:rsidRPr="00551F86">
        <w:rPr>
          <w:rFonts w:ascii="Arial" w:hAnsi="Arial" w:cs="Arial"/>
          <w:i/>
          <w:sz w:val="16"/>
          <w:szCs w:val="18"/>
        </w:rPr>
        <w:tab/>
      </w:r>
      <w:r w:rsidRPr="00551F86">
        <w:rPr>
          <w:rFonts w:ascii="Arial" w:hAnsi="Arial" w:cs="Arial"/>
          <w:i/>
          <w:sz w:val="16"/>
          <w:szCs w:val="18"/>
        </w:rPr>
        <w:tab/>
      </w:r>
      <w:r w:rsidRPr="00551F86">
        <w:rPr>
          <w:rFonts w:ascii="Arial" w:hAnsi="Arial" w:cs="Arial"/>
          <w:i/>
          <w:sz w:val="16"/>
          <w:szCs w:val="18"/>
        </w:rPr>
        <w:tab/>
        <w:t xml:space="preserve">           podpisem zaufanym lub podpisem osobistym </w:t>
      </w:r>
      <w:r w:rsidRPr="00551F86">
        <w:rPr>
          <w:rFonts w:ascii="Arial" w:hAnsi="Arial" w:cs="Arial"/>
          <w:i/>
          <w:sz w:val="16"/>
          <w:szCs w:val="18"/>
        </w:rPr>
        <w:tab/>
      </w:r>
      <w:r w:rsidRPr="00551F86">
        <w:rPr>
          <w:rFonts w:ascii="Arial" w:hAnsi="Arial" w:cs="Arial"/>
          <w:i/>
          <w:sz w:val="16"/>
          <w:szCs w:val="18"/>
        </w:rPr>
        <w:tab/>
      </w:r>
      <w:r w:rsidRPr="00551F86">
        <w:rPr>
          <w:rFonts w:ascii="Arial" w:hAnsi="Arial" w:cs="Arial"/>
          <w:i/>
          <w:sz w:val="16"/>
          <w:szCs w:val="18"/>
        </w:rPr>
        <w:tab/>
      </w:r>
      <w:r w:rsidRPr="00551F86">
        <w:rPr>
          <w:rFonts w:ascii="Arial" w:hAnsi="Arial" w:cs="Arial"/>
          <w:i/>
          <w:sz w:val="16"/>
          <w:szCs w:val="18"/>
        </w:rPr>
        <w:tab/>
      </w:r>
      <w:r w:rsidRPr="00551F86">
        <w:rPr>
          <w:rFonts w:ascii="Arial" w:hAnsi="Arial" w:cs="Arial"/>
          <w:i/>
          <w:sz w:val="16"/>
          <w:szCs w:val="18"/>
        </w:rPr>
        <w:tab/>
      </w:r>
      <w:r w:rsidRPr="00551F86">
        <w:rPr>
          <w:rFonts w:ascii="Arial" w:hAnsi="Arial" w:cs="Arial"/>
          <w:i/>
          <w:sz w:val="16"/>
          <w:szCs w:val="18"/>
        </w:rPr>
        <w:tab/>
      </w:r>
      <w:r w:rsidRPr="00551F86">
        <w:rPr>
          <w:rFonts w:ascii="Arial" w:hAnsi="Arial" w:cs="Arial"/>
          <w:i/>
          <w:sz w:val="16"/>
          <w:szCs w:val="18"/>
        </w:rPr>
        <w:tab/>
        <w:t xml:space="preserve">                 osoby uprawnionej do składania oświadczeń </w:t>
      </w:r>
      <w:r w:rsidRPr="00551F86">
        <w:rPr>
          <w:rFonts w:ascii="Arial" w:hAnsi="Arial" w:cs="Arial"/>
          <w:i/>
          <w:sz w:val="16"/>
          <w:szCs w:val="18"/>
        </w:rPr>
        <w:br/>
        <w:t xml:space="preserve">                              </w:t>
      </w:r>
      <w:r w:rsidRPr="00551F86">
        <w:rPr>
          <w:rFonts w:ascii="Arial" w:hAnsi="Arial" w:cs="Arial"/>
          <w:i/>
          <w:sz w:val="16"/>
          <w:szCs w:val="18"/>
        </w:rPr>
        <w:tab/>
      </w:r>
      <w:r w:rsidRPr="00551F86">
        <w:rPr>
          <w:rFonts w:ascii="Arial" w:hAnsi="Arial" w:cs="Arial"/>
          <w:i/>
          <w:sz w:val="16"/>
          <w:szCs w:val="18"/>
        </w:rPr>
        <w:tab/>
      </w:r>
      <w:r w:rsidRPr="00551F86">
        <w:rPr>
          <w:rFonts w:ascii="Arial" w:hAnsi="Arial" w:cs="Arial"/>
          <w:i/>
          <w:sz w:val="16"/>
          <w:szCs w:val="18"/>
        </w:rPr>
        <w:tab/>
      </w:r>
      <w:r w:rsidRPr="00551F86">
        <w:rPr>
          <w:rFonts w:ascii="Arial" w:hAnsi="Arial" w:cs="Arial"/>
          <w:i/>
          <w:sz w:val="16"/>
          <w:szCs w:val="18"/>
        </w:rPr>
        <w:tab/>
      </w:r>
      <w:r w:rsidRPr="00551F86">
        <w:rPr>
          <w:rFonts w:ascii="Arial" w:hAnsi="Arial" w:cs="Arial"/>
          <w:i/>
          <w:sz w:val="16"/>
          <w:szCs w:val="18"/>
        </w:rPr>
        <w:tab/>
      </w:r>
      <w:r w:rsidRPr="00551F86">
        <w:rPr>
          <w:rFonts w:ascii="Arial" w:hAnsi="Arial" w:cs="Arial"/>
          <w:i/>
          <w:sz w:val="16"/>
          <w:szCs w:val="18"/>
        </w:rPr>
        <w:tab/>
        <w:t>woli w   imieniu podmiotu trzeciego</w:t>
      </w:r>
    </w:p>
    <w:p w14:paraId="218EADD3" w14:textId="77777777" w:rsidR="00551F86" w:rsidRPr="00551F86" w:rsidRDefault="00551F86" w:rsidP="00551F86">
      <w:pPr>
        <w:autoSpaceDE w:val="0"/>
        <w:autoSpaceDN w:val="0"/>
        <w:adjustRightInd w:val="0"/>
        <w:spacing w:before="120" w:after="120" w:line="20" w:lineRule="atLeast"/>
        <w:rPr>
          <w:rFonts w:ascii="Arial" w:hAnsi="Arial" w:cs="Arial"/>
          <w:i/>
          <w:sz w:val="16"/>
          <w:szCs w:val="18"/>
        </w:rPr>
      </w:pPr>
    </w:p>
    <w:p w14:paraId="79AF3D2F" w14:textId="77777777" w:rsidR="00551F86" w:rsidRPr="00551F86" w:rsidRDefault="00551F86" w:rsidP="00551F86">
      <w:pPr>
        <w:autoSpaceDE w:val="0"/>
        <w:autoSpaceDN w:val="0"/>
        <w:adjustRightInd w:val="0"/>
        <w:spacing w:before="120" w:after="120" w:line="20" w:lineRule="atLeast"/>
        <w:rPr>
          <w:rFonts w:ascii="Arial" w:hAnsi="Arial" w:cs="Arial"/>
          <w:i/>
          <w:sz w:val="16"/>
          <w:szCs w:val="18"/>
        </w:rPr>
      </w:pPr>
    </w:p>
    <w:p w14:paraId="52CB237E" w14:textId="77777777" w:rsidR="00551F86" w:rsidRPr="00551F86" w:rsidRDefault="00551F86" w:rsidP="00551F86">
      <w:pPr>
        <w:autoSpaceDE w:val="0"/>
        <w:autoSpaceDN w:val="0"/>
        <w:adjustRightInd w:val="0"/>
        <w:spacing w:before="120" w:after="120" w:line="20" w:lineRule="atLeast"/>
        <w:rPr>
          <w:rFonts w:ascii="Arial" w:hAnsi="Arial" w:cs="Arial"/>
          <w:i/>
          <w:sz w:val="16"/>
          <w:szCs w:val="18"/>
        </w:rPr>
      </w:pPr>
    </w:p>
    <w:p w14:paraId="561D7682" w14:textId="77777777" w:rsidR="00551F86" w:rsidRPr="00551F86" w:rsidRDefault="00551F86" w:rsidP="00551F86">
      <w:pPr>
        <w:autoSpaceDE w:val="0"/>
        <w:autoSpaceDN w:val="0"/>
        <w:adjustRightInd w:val="0"/>
        <w:spacing w:before="120" w:after="120" w:line="20" w:lineRule="atLeast"/>
        <w:rPr>
          <w:rFonts w:ascii="Arial" w:hAnsi="Arial" w:cs="Arial"/>
          <w:i/>
          <w:sz w:val="16"/>
          <w:szCs w:val="18"/>
        </w:rPr>
      </w:pPr>
    </w:p>
    <w:p w14:paraId="43583BFB" w14:textId="77777777" w:rsidR="00551F86" w:rsidRPr="00551F86" w:rsidRDefault="00551F86" w:rsidP="00551F86">
      <w:pPr>
        <w:autoSpaceDE w:val="0"/>
        <w:autoSpaceDN w:val="0"/>
        <w:adjustRightInd w:val="0"/>
        <w:spacing w:before="120" w:after="120" w:line="20" w:lineRule="atLeast"/>
        <w:rPr>
          <w:rFonts w:ascii="Arial" w:hAnsi="Arial" w:cs="Arial"/>
          <w:sz w:val="20"/>
          <w:szCs w:val="24"/>
        </w:rPr>
      </w:pPr>
    </w:p>
    <w:p w14:paraId="2B01F576" w14:textId="77777777" w:rsidR="00551F86" w:rsidRPr="00551F86" w:rsidRDefault="00551F86" w:rsidP="00551F86">
      <w:pPr>
        <w:spacing w:line="256" w:lineRule="auto"/>
        <w:jc w:val="both"/>
        <w:rPr>
          <w:rFonts w:ascii="Arial" w:hAnsi="Arial" w:cs="Arial"/>
          <w:sz w:val="20"/>
          <w:szCs w:val="24"/>
        </w:rPr>
      </w:pPr>
      <w:r w:rsidRPr="00551F86">
        <w:rPr>
          <w:rFonts w:ascii="Arial" w:hAnsi="Arial" w:cs="Arial"/>
          <w:sz w:val="20"/>
          <w:szCs w:val="24"/>
        </w:rPr>
        <w:lastRenderedPageBreak/>
        <w:t xml:space="preserve">Oświadczam*, że </w:t>
      </w:r>
      <w:r w:rsidRPr="00551F86">
        <w:rPr>
          <w:rFonts w:ascii="Arial" w:hAnsi="Arial" w:cs="Arial"/>
          <w:sz w:val="20"/>
          <w:szCs w:val="24"/>
          <w:u w:val="single"/>
        </w:rPr>
        <w:t>zachodzą w stosunku do mnie podstawy wykluczenia</w:t>
      </w:r>
      <w:r w:rsidRPr="00551F86">
        <w:rPr>
          <w:rFonts w:ascii="Arial" w:hAnsi="Arial" w:cs="Arial"/>
          <w:sz w:val="20"/>
          <w:szCs w:val="24"/>
        </w:rPr>
        <w:t xml:space="preserve"> z postępowania na podstawie art. ……… ustawy Pzp </w:t>
      </w:r>
      <w:r w:rsidRPr="00551F86">
        <w:rPr>
          <w:rFonts w:ascii="Arial" w:hAnsi="Arial" w:cs="Arial"/>
          <w:i/>
          <w:iCs/>
          <w:sz w:val="18"/>
          <w:szCs w:val="24"/>
        </w:rPr>
        <w:t>(podać mającą zastosowanie podstawę wykluczenia spośród</w:t>
      </w:r>
      <w:r w:rsidRPr="00551F86">
        <w:rPr>
          <w:rFonts w:ascii="Arial" w:hAnsi="Arial" w:cs="Arial"/>
          <w:sz w:val="18"/>
          <w:szCs w:val="24"/>
        </w:rPr>
        <w:t xml:space="preserve"> </w:t>
      </w:r>
      <w:r w:rsidRPr="00551F86">
        <w:rPr>
          <w:rFonts w:ascii="Arial" w:hAnsi="Arial" w:cs="Arial"/>
          <w:i/>
          <w:iCs/>
          <w:sz w:val="18"/>
          <w:szCs w:val="24"/>
        </w:rPr>
        <w:t xml:space="preserve">wymienionych w art. 108 ust. 1 pkt 1, 2, 5 lub 6 ustawy Pzp  oraz </w:t>
      </w:r>
      <w:r w:rsidRPr="00551F86">
        <w:rPr>
          <w:rFonts w:ascii="Arial" w:hAnsi="Arial" w:cs="Arial"/>
          <w:i/>
          <w:iCs/>
          <w:sz w:val="20"/>
          <w:szCs w:val="24"/>
        </w:rPr>
        <w:t>oraz art. 109 ust.1 pkt 4</w:t>
      </w:r>
      <w:r w:rsidRPr="00551F86">
        <w:rPr>
          <w:rFonts w:ascii="Arial" w:hAnsi="Arial" w:cs="Arial"/>
          <w:i/>
          <w:iCs/>
          <w:sz w:val="18"/>
          <w:szCs w:val="24"/>
        </w:rPr>
        <w:t>)</w:t>
      </w:r>
      <w:r w:rsidRPr="00551F86">
        <w:rPr>
          <w:rFonts w:ascii="Arial" w:hAnsi="Arial" w:cs="Arial"/>
          <w:i/>
          <w:iCs/>
          <w:szCs w:val="24"/>
        </w:rPr>
        <w:t xml:space="preserve">. </w:t>
      </w:r>
      <w:r w:rsidRPr="00551F86">
        <w:rPr>
          <w:rFonts w:ascii="Arial" w:hAnsi="Arial" w:cs="Arial"/>
          <w:sz w:val="20"/>
          <w:szCs w:val="24"/>
        </w:rPr>
        <w:t>Jednocześnie oświadczam, że w związku z ww. okolicznością, na podstawie art. 110 ust. 2 ustawy Pzp podjąłem następujące środki naprawcze: …………………….………………………….……….………………………………</w:t>
      </w:r>
    </w:p>
    <w:p w14:paraId="05326B37" w14:textId="77777777" w:rsidR="00551F86" w:rsidRPr="00551F86" w:rsidRDefault="00551F86" w:rsidP="00551F86">
      <w:pPr>
        <w:spacing w:line="256" w:lineRule="auto"/>
        <w:jc w:val="both"/>
        <w:rPr>
          <w:i/>
          <w:sz w:val="18"/>
          <w:szCs w:val="20"/>
        </w:rPr>
      </w:pPr>
    </w:p>
    <w:p w14:paraId="7A47CB0F" w14:textId="77777777" w:rsidR="00551F86" w:rsidRPr="00551F86" w:rsidRDefault="00551F86" w:rsidP="00551F86">
      <w:pPr>
        <w:tabs>
          <w:tab w:val="left" w:pos="567"/>
        </w:tabs>
        <w:spacing w:before="120" w:after="120" w:line="20" w:lineRule="atLeast"/>
        <w:ind w:left="4248"/>
        <w:jc w:val="center"/>
        <w:rPr>
          <w:rFonts w:ascii="Arial" w:hAnsi="Arial" w:cs="Arial"/>
          <w:sz w:val="16"/>
          <w:szCs w:val="18"/>
        </w:rPr>
      </w:pPr>
      <w:r w:rsidRPr="00551F86">
        <w:rPr>
          <w:rFonts w:ascii="Arial" w:hAnsi="Arial" w:cs="Arial"/>
          <w:sz w:val="16"/>
          <w:szCs w:val="18"/>
        </w:rPr>
        <w:t>…………...</w:t>
      </w:r>
      <w:r w:rsidRPr="00551F86">
        <w:rPr>
          <w:rFonts w:ascii="Arial" w:hAnsi="Arial" w:cs="Arial"/>
          <w:i/>
          <w:sz w:val="16"/>
          <w:szCs w:val="18"/>
        </w:rPr>
        <w:t>……………………….</w:t>
      </w:r>
    </w:p>
    <w:p w14:paraId="2F45F37D" w14:textId="77777777" w:rsidR="00551F86" w:rsidRPr="00551F86" w:rsidRDefault="00551F86" w:rsidP="00551F86">
      <w:pPr>
        <w:tabs>
          <w:tab w:val="left" w:pos="567"/>
        </w:tabs>
        <w:spacing w:before="120" w:after="120" w:line="20" w:lineRule="atLeast"/>
        <w:ind w:left="4248"/>
        <w:jc w:val="center"/>
        <w:rPr>
          <w:rFonts w:ascii="Arial" w:hAnsi="Arial" w:cs="Arial"/>
          <w:i/>
          <w:sz w:val="18"/>
          <w:szCs w:val="20"/>
        </w:rPr>
      </w:pPr>
      <w:r w:rsidRPr="00551F86">
        <w:rPr>
          <w:rFonts w:ascii="Arial" w:hAnsi="Arial" w:cs="Arial"/>
          <w:i/>
          <w:sz w:val="16"/>
          <w:szCs w:val="18"/>
        </w:rPr>
        <w:t xml:space="preserve">UWAGA: Dokument należy podpisać </w:t>
      </w:r>
      <w:r w:rsidRPr="00551F86">
        <w:rPr>
          <w:rFonts w:ascii="Arial" w:hAnsi="Arial" w:cs="Arial"/>
          <w:i/>
          <w:sz w:val="16"/>
          <w:szCs w:val="18"/>
        </w:rPr>
        <w:br/>
        <w:t xml:space="preserve">Kwalifikowanym podpisem elektronicznym, podpisem </w:t>
      </w:r>
      <w:r w:rsidRPr="00551F86">
        <w:rPr>
          <w:rFonts w:ascii="Arial" w:hAnsi="Arial" w:cs="Arial"/>
          <w:i/>
          <w:sz w:val="16"/>
          <w:szCs w:val="18"/>
        </w:rPr>
        <w:br/>
        <w:t xml:space="preserve">zaufanym lub podpisem </w:t>
      </w:r>
      <w:r w:rsidRPr="00551F86">
        <w:rPr>
          <w:rFonts w:ascii="Arial" w:hAnsi="Arial" w:cs="Arial"/>
          <w:i/>
          <w:sz w:val="16"/>
          <w:szCs w:val="18"/>
        </w:rPr>
        <w:br/>
        <w:t xml:space="preserve">osobistym osoby uprawnionej do składania oświadczeń </w:t>
      </w:r>
      <w:r w:rsidRPr="00551F86">
        <w:rPr>
          <w:rFonts w:ascii="Arial" w:hAnsi="Arial" w:cs="Arial"/>
          <w:i/>
          <w:sz w:val="16"/>
          <w:szCs w:val="18"/>
        </w:rPr>
        <w:br/>
        <w:t>woli w imieniu podmiotu trzeciego</w:t>
      </w:r>
    </w:p>
    <w:p w14:paraId="299AD1C3" w14:textId="77777777" w:rsidR="00551F86" w:rsidRPr="00551F86" w:rsidRDefault="00551F86" w:rsidP="00551F86">
      <w:pPr>
        <w:tabs>
          <w:tab w:val="left" w:pos="567"/>
        </w:tabs>
        <w:spacing w:before="120" w:after="120" w:line="20" w:lineRule="atLeast"/>
        <w:jc w:val="both"/>
        <w:rPr>
          <w:rFonts w:ascii="Arial" w:hAnsi="Arial" w:cs="Arial"/>
          <w:i/>
          <w:sz w:val="18"/>
          <w:szCs w:val="20"/>
        </w:rPr>
      </w:pPr>
    </w:p>
    <w:p w14:paraId="336DE707" w14:textId="77777777" w:rsidR="00551F86" w:rsidRPr="00551F86" w:rsidRDefault="00551F86" w:rsidP="00551F86">
      <w:pPr>
        <w:tabs>
          <w:tab w:val="left" w:pos="567"/>
        </w:tabs>
        <w:spacing w:before="120" w:after="120" w:line="20" w:lineRule="atLeast"/>
        <w:jc w:val="both"/>
        <w:rPr>
          <w:rFonts w:ascii="Arial" w:hAnsi="Arial" w:cs="Arial"/>
          <w:i/>
          <w:sz w:val="18"/>
          <w:szCs w:val="20"/>
        </w:rPr>
      </w:pPr>
      <w:r w:rsidRPr="00551F86">
        <w:rPr>
          <w:rFonts w:ascii="Arial" w:hAnsi="Arial" w:cs="Arial"/>
          <w:i/>
          <w:sz w:val="18"/>
          <w:szCs w:val="20"/>
        </w:rPr>
        <w:t>* jeżeli nie dotyczy – przekreślić</w:t>
      </w:r>
    </w:p>
    <w:p w14:paraId="1A44D26F" w14:textId="77777777" w:rsidR="00551F86" w:rsidRPr="00551F86" w:rsidRDefault="00551F86" w:rsidP="00551F86">
      <w:pPr>
        <w:tabs>
          <w:tab w:val="left" w:pos="6096"/>
        </w:tabs>
        <w:spacing w:before="120" w:after="120" w:line="20" w:lineRule="atLeast"/>
        <w:jc w:val="both"/>
        <w:rPr>
          <w:rFonts w:ascii="Arial" w:hAnsi="Arial" w:cs="Arial"/>
        </w:rPr>
      </w:pPr>
      <w:r w:rsidRPr="00551F86">
        <w:rPr>
          <w:rFonts w:ascii="Arial" w:hAnsi="Arial" w:cs="Arial"/>
        </w:rPr>
        <w:t xml:space="preserve">             </w:t>
      </w:r>
      <w:r w:rsidRPr="00551F86">
        <w:rPr>
          <w:rFonts w:ascii="Arial" w:hAnsi="Arial" w:cs="Arial"/>
        </w:rPr>
        <w:tab/>
      </w:r>
    </w:p>
    <w:p w14:paraId="5D49AC76" w14:textId="77777777" w:rsidR="00551F86" w:rsidRPr="00551F86" w:rsidRDefault="00551F86" w:rsidP="00551F86">
      <w:pPr>
        <w:tabs>
          <w:tab w:val="left" w:pos="6096"/>
        </w:tabs>
        <w:spacing w:before="120" w:after="120" w:line="20" w:lineRule="atLeast"/>
        <w:jc w:val="both"/>
        <w:rPr>
          <w:rFonts w:ascii="Arial" w:hAnsi="Arial" w:cs="Arial"/>
        </w:rPr>
      </w:pPr>
    </w:p>
    <w:p w14:paraId="6E6A1749" w14:textId="77777777" w:rsidR="00551F86" w:rsidRPr="00551F86" w:rsidRDefault="00551F86" w:rsidP="00551F86">
      <w:pPr>
        <w:spacing w:line="256" w:lineRule="auto"/>
        <w:jc w:val="both"/>
        <w:rPr>
          <w:rFonts w:ascii="Arial" w:hAnsi="Arial" w:cs="Arial"/>
          <w:szCs w:val="24"/>
        </w:rPr>
      </w:pPr>
      <w:r w:rsidRPr="00551F86">
        <w:rPr>
          <w:rFonts w:ascii="Arial" w:hAnsi="Arial" w:cs="Arial"/>
          <w:szCs w:val="24"/>
        </w:rPr>
        <w:t xml:space="preserve">Oświadczam*, że </w:t>
      </w:r>
      <w:r w:rsidRPr="00551F86">
        <w:rPr>
          <w:rFonts w:ascii="Arial" w:hAnsi="Arial" w:cs="Arial"/>
          <w:szCs w:val="24"/>
          <w:u w:val="single"/>
        </w:rPr>
        <w:t>zachodzą w stosunku do mnie podstawy wykluczenia</w:t>
      </w:r>
      <w:r w:rsidRPr="00551F86">
        <w:rPr>
          <w:rFonts w:ascii="Arial" w:hAnsi="Arial" w:cs="Arial"/>
          <w:szCs w:val="24"/>
        </w:rPr>
        <w:t xml:space="preserve"> z postępowania na podstawie art. ……… ustawy z dnia 13 kwietnia 2022 r. o </w:t>
      </w:r>
      <w:r w:rsidRPr="00551F86">
        <w:rPr>
          <w:rFonts w:ascii="Arial" w:hAnsi="Arial" w:cs="Arial"/>
        </w:rPr>
        <w:t xml:space="preserve">szczególnych rozwiązaniach </w:t>
      </w:r>
      <w:r w:rsidRPr="00551F86">
        <w:rPr>
          <w:rFonts w:ascii="Arial" w:hAnsi="Arial" w:cs="Arial"/>
        </w:rPr>
        <w:br/>
        <w:t>w zakresie  przeciwdziałania wspieraniu agresji na Ukrainę oraz służących ochronie bezpieczeństwa narodowego.</w:t>
      </w:r>
      <w:r w:rsidRPr="00551F86">
        <w:rPr>
          <w:rFonts w:ascii="Arial" w:hAnsi="Arial" w:cs="Arial"/>
          <w:szCs w:val="24"/>
        </w:rPr>
        <w:t xml:space="preserve"> </w:t>
      </w:r>
    </w:p>
    <w:p w14:paraId="770C455A" w14:textId="77777777" w:rsidR="00551F86" w:rsidRPr="00551F86" w:rsidRDefault="00551F86" w:rsidP="00551F86">
      <w:pPr>
        <w:spacing w:line="256" w:lineRule="auto"/>
        <w:jc w:val="both"/>
        <w:rPr>
          <w:i/>
          <w:sz w:val="20"/>
          <w:szCs w:val="20"/>
        </w:rPr>
      </w:pPr>
    </w:p>
    <w:p w14:paraId="2CCD7506" w14:textId="77777777" w:rsidR="00551F86" w:rsidRPr="00551F86" w:rsidRDefault="00551F86" w:rsidP="00551F86">
      <w:pPr>
        <w:tabs>
          <w:tab w:val="left" w:pos="6096"/>
        </w:tabs>
        <w:spacing w:before="120" w:after="120" w:line="20" w:lineRule="atLeast"/>
        <w:jc w:val="both"/>
        <w:rPr>
          <w:rFonts w:ascii="Arial" w:hAnsi="Arial" w:cs="Arial"/>
        </w:rPr>
      </w:pPr>
    </w:p>
    <w:p w14:paraId="610F2D3C" w14:textId="77777777" w:rsidR="00551F86" w:rsidRPr="00551F86" w:rsidRDefault="00551F86" w:rsidP="00551F86">
      <w:pPr>
        <w:tabs>
          <w:tab w:val="left" w:pos="6096"/>
        </w:tabs>
        <w:spacing w:before="120" w:after="120" w:line="20" w:lineRule="atLeast"/>
        <w:jc w:val="both"/>
        <w:rPr>
          <w:rFonts w:ascii="Arial" w:hAnsi="Arial" w:cs="Arial"/>
          <w:i/>
          <w:iCs/>
        </w:rPr>
      </w:pPr>
      <w:r w:rsidRPr="00551F86">
        <w:rPr>
          <w:rFonts w:ascii="Arial" w:hAnsi="Arial" w:cs="Arial"/>
          <w:i/>
        </w:rPr>
        <w:t>* jeżeli nie dotyczy – przekreślić</w:t>
      </w:r>
      <w:r w:rsidRPr="00551F86">
        <w:rPr>
          <w:rFonts w:ascii="Arial" w:hAnsi="Arial" w:cs="Arial"/>
          <w:i/>
        </w:rPr>
        <w:tab/>
      </w:r>
    </w:p>
    <w:p w14:paraId="1E4750A2" w14:textId="77777777" w:rsidR="00551F86" w:rsidRPr="00551F86" w:rsidRDefault="00551F86" w:rsidP="00551F86">
      <w:pPr>
        <w:tabs>
          <w:tab w:val="left" w:pos="6096"/>
        </w:tabs>
        <w:spacing w:before="120" w:after="120" w:line="20" w:lineRule="atLeast"/>
        <w:jc w:val="both"/>
        <w:rPr>
          <w:rFonts w:ascii="Arial" w:hAnsi="Arial" w:cs="Arial"/>
        </w:rPr>
      </w:pPr>
    </w:p>
    <w:p w14:paraId="30ED17AA" w14:textId="77777777" w:rsidR="00551F86" w:rsidRPr="00551F86" w:rsidRDefault="00551F86" w:rsidP="00551F86">
      <w:pPr>
        <w:tabs>
          <w:tab w:val="left" w:pos="6096"/>
        </w:tabs>
        <w:spacing w:before="120" w:after="120" w:line="20" w:lineRule="atLeast"/>
        <w:jc w:val="both"/>
        <w:rPr>
          <w:rFonts w:ascii="Arial" w:hAnsi="Arial" w:cs="Arial"/>
        </w:rPr>
      </w:pPr>
    </w:p>
    <w:p w14:paraId="12B1B32C" w14:textId="77777777" w:rsidR="00551F86" w:rsidRPr="00551F86" w:rsidRDefault="00551F86" w:rsidP="00551F86">
      <w:pPr>
        <w:tabs>
          <w:tab w:val="left" w:pos="6096"/>
        </w:tabs>
        <w:spacing w:before="120" w:after="120" w:line="20" w:lineRule="atLeast"/>
        <w:jc w:val="both"/>
        <w:rPr>
          <w:rFonts w:ascii="Arial" w:hAnsi="Arial" w:cs="Arial"/>
        </w:rPr>
      </w:pPr>
    </w:p>
    <w:p w14:paraId="46334D5D" w14:textId="77777777" w:rsidR="00551F86" w:rsidRPr="00551F86" w:rsidRDefault="00551F86" w:rsidP="00551F86">
      <w:pPr>
        <w:tabs>
          <w:tab w:val="left" w:pos="6096"/>
        </w:tabs>
        <w:spacing w:before="120" w:after="120" w:line="20" w:lineRule="atLeast"/>
        <w:ind w:left="4820"/>
        <w:rPr>
          <w:rFonts w:ascii="Arial" w:hAnsi="Arial" w:cs="Arial"/>
          <w:i/>
          <w:iCs/>
          <w:sz w:val="16"/>
          <w:szCs w:val="16"/>
        </w:rPr>
      </w:pPr>
      <w:r w:rsidRPr="00551F86">
        <w:rPr>
          <w:rFonts w:ascii="Arial" w:hAnsi="Arial" w:cs="Arial"/>
        </w:rPr>
        <w:t>…………………..</w:t>
      </w:r>
      <w:r w:rsidRPr="00551F86">
        <w:rPr>
          <w:rFonts w:ascii="Arial" w:hAnsi="Arial" w:cs="Arial"/>
          <w:i/>
        </w:rPr>
        <w:t>……………………</w:t>
      </w:r>
      <w:r w:rsidRPr="00551F86">
        <w:rPr>
          <w:rFonts w:ascii="Arial" w:hAnsi="Arial" w:cs="Arial"/>
        </w:rPr>
        <w:br/>
      </w:r>
      <w:r w:rsidRPr="00551F86">
        <w:rPr>
          <w:rFonts w:ascii="Arial" w:hAnsi="Arial" w:cs="Arial"/>
          <w:i/>
          <w:iCs/>
          <w:sz w:val="16"/>
          <w:szCs w:val="16"/>
        </w:rPr>
        <w:t xml:space="preserve">UWAGA: Dokument należy podpisać </w:t>
      </w:r>
      <w:r w:rsidRPr="00551F86">
        <w:rPr>
          <w:rFonts w:ascii="Arial" w:hAnsi="Arial" w:cs="Arial"/>
          <w:i/>
          <w:iCs/>
          <w:sz w:val="16"/>
          <w:szCs w:val="16"/>
        </w:rPr>
        <w:tab/>
      </w:r>
      <w:r w:rsidRPr="00551F86">
        <w:rPr>
          <w:rFonts w:ascii="Arial" w:hAnsi="Arial" w:cs="Arial"/>
          <w:i/>
          <w:iCs/>
          <w:sz w:val="16"/>
          <w:szCs w:val="16"/>
        </w:rPr>
        <w:tab/>
        <w:t xml:space="preserve">                kwalifikowanym podpisem elektronicznym,</w:t>
      </w:r>
      <w:r w:rsidRPr="00551F86">
        <w:rPr>
          <w:rFonts w:ascii="Arial" w:hAnsi="Arial" w:cs="Arial"/>
          <w:i/>
          <w:iCs/>
          <w:sz w:val="16"/>
          <w:szCs w:val="16"/>
        </w:rPr>
        <w:tab/>
        <w:t xml:space="preserve">                podpisem zaufanym lub podpisem osobistym </w:t>
      </w:r>
      <w:r w:rsidRPr="00551F86">
        <w:rPr>
          <w:rFonts w:ascii="Arial" w:hAnsi="Arial" w:cs="Arial"/>
          <w:i/>
          <w:iCs/>
          <w:sz w:val="16"/>
          <w:szCs w:val="16"/>
        </w:rPr>
        <w:tab/>
        <w:t xml:space="preserve">                osoby uprawnionej do składania oświadczeń woli </w:t>
      </w:r>
      <w:r w:rsidRPr="00551F86">
        <w:rPr>
          <w:rFonts w:ascii="Arial" w:hAnsi="Arial" w:cs="Arial"/>
          <w:i/>
          <w:iCs/>
          <w:sz w:val="16"/>
          <w:szCs w:val="16"/>
        </w:rPr>
        <w:br/>
        <w:t xml:space="preserve">w     imieniu podmiotu trzeciego </w:t>
      </w:r>
    </w:p>
    <w:p w14:paraId="54B0B33D" w14:textId="2D3B4DE9" w:rsidR="00551F86" w:rsidRDefault="00551F86" w:rsidP="00551F86">
      <w:pPr>
        <w:tabs>
          <w:tab w:val="left" w:pos="6096"/>
        </w:tabs>
        <w:spacing w:before="120" w:after="120" w:line="20" w:lineRule="atLeast"/>
        <w:rPr>
          <w:rFonts w:ascii="Arial" w:hAnsi="Arial" w:cs="Arial"/>
        </w:rPr>
      </w:pPr>
    </w:p>
    <w:p w14:paraId="5728A402" w14:textId="77777777" w:rsidR="00551F86" w:rsidRPr="00551F86" w:rsidRDefault="00551F86" w:rsidP="00551F86">
      <w:pPr>
        <w:tabs>
          <w:tab w:val="left" w:pos="6096"/>
        </w:tabs>
        <w:spacing w:before="120" w:after="120" w:line="20" w:lineRule="atLeast"/>
        <w:rPr>
          <w:rFonts w:ascii="Arial" w:hAnsi="Arial" w:cs="Arial"/>
        </w:rPr>
      </w:pPr>
    </w:p>
    <w:p w14:paraId="6052A7C8" w14:textId="77777777" w:rsidR="00551F86" w:rsidRDefault="00551F86" w:rsidP="009C6CCD">
      <w:pPr>
        <w:tabs>
          <w:tab w:val="left" w:pos="6096"/>
        </w:tabs>
        <w:spacing w:before="120" w:after="120" w:line="20" w:lineRule="atLeast"/>
        <w:jc w:val="both"/>
        <w:rPr>
          <w:rFonts w:ascii="Arial" w:hAnsi="Arial" w:cs="Arial"/>
          <w:i/>
        </w:rPr>
      </w:pPr>
    </w:p>
    <w:p w14:paraId="7B16F2D2" w14:textId="77777777" w:rsidR="00551F86" w:rsidRDefault="00551F86" w:rsidP="009C6CCD">
      <w:pPr>
        <w:tabs>
          <w:tab w:val="left" w:pos="6096"/>
        </w:tabs>
        <w:spacing w:before="120" w:after="120" w:line="20" w:lineRule="atLeast"/>
        <w:jc w:val="both"/>
        <w:rPr>
          <w:rFonts w:ascii="Arial" w:hAnsi="Arial" w:cs="Arial"/>
          <w:i/>
        </w:rPr>
      </w:pPr>
    </w:p>
    <w:p w14:paraId="5292C9C6" w14:textId="77777777" w:rsidR="00551F86" w:rsidRDefault="00551F86" w:rsidP="009C6CCD">
      <w:pPr>
        <w:tabs>
          <w:tab w:val="left" w:pos="6096"/>
        </w:tabs>
        <w:spacing w:before="120" w:after="120" w:line="20" w:lineRule="atLeast"/>
        <w:jc w:val="both"/>
        <w:rPr>
          <w:rFonts w:ascii="Arial" w:hAnsi="Arial" w:cs="Arial"/>
          <w:i/>
        </w:rPr>
      </w:pPr>
    </w:p>
    <w:p w14:paraId="642D482D" w14:textId="77777777" w:rsidR="00551F86" w:rsidRDefault="00551F86" w:rsidP="009C6CCD">
      <w:pPr>
        <w:tabs>
          <w:tab w:val="left" w:pos="6096"/>
        </w:tabs>
        <w:spacing w:before="120" w:after="120" w:line="20" w:lineRule="atLeast"/>
        <w:jc w:val="both"/>
        <w:rPr>
          <w:rFonts w:ascii="Arial" w:hAnsi="Arial" w:cs="Arial"/>
          <w:i/>
        </w:rPr>
      </w:pPr>
    </w:p>
    <w:p w14:paraId="00ACDC7B" w14:textId="77777777" w:rsidR="00551F86" w:rsidRDefault="00551F86" w:rsidP="009C6CCD">
      <w:pPr>
        <w:tabs>
          <w:tab w:val="left" w:pos="6096"/>
        </w:tabs>
        <w:spacing w:before="120" w:after="120" w:line="20" w:lineRule="atLeast"/>
        <w:jc w:val="both"/>
        <w:rPr>
          <w:rFonts w:ascii="Arial" w:hAnsi="Arial" w:cs="Arial"/>
          <w:i/>
        </w:rPr>
      </w:pPr>
    </w:p>
    <w:p w14:paraId="4F3B953B" w14:textId="311CF5DD" w:rsidR="00551F86" w:rsidRDefault="00551F86" w:rsidP="009C6CCD">
      <w:pPr>
        <w:tabs>
          <w:tab w:val="left" w:pos="6096"/>
        </w:tabs>
        <w:spacing w:before="120" w:after="120" w:line="20" w:lineRule="atLeast"/>
        <w:jc w:val="both"/>
        <w:rPr>
          <w:rFonts w:ascii="Arial" w:hAnsi="Arial" w:cs="Arial"/>
          <w:i/>
        </w:rPr>
      </w:pPr>
    </w:p>
    <w:p w14:paraId="3F10E186" w14:textId="1A5AAE74" w:rsidR="00551F86" w:rsidRDefault="00551F86" w:rsidP="009C6CCD">
      <w:pPr>
        <w:tabs>
          <w:tab w:val="left" w:pos="6096"/>
        </w:tabs>
        <w:spacing w:before="120" w:after="120" w:line="20" w:lineRule="atLeast"/>
        <w:jc w:val="both"/>
        <w:rPr>
          <w:rFonts w:ascii="Arial" w:hAnsi="Arial" w:cs="Arial"/>
          <w:i/>
        </w:rPr>
      </w:pPr>
    </w:p>
    <w:p w14:paraId="23E34E2A" w14:textId="56BC8189" w:rsidR="00551F86" w:rsidRDefault="00551F86" w:rsidP="009C6CCD">
      <w:pPr>
        <w:tabs>
          <w:tab w:val="left" w:pos="6096"/>
        </w:tabs>
        <w:spacing w:before="120" w:after="120" w:line="20" w:lineRule="atLeast"/>
        <w:jc w:val="both"/>
        <w:rPr>
          <w:rFonts w:ascii="Arial" w:hAnsi="Arial" w:cs="Arial"/>
          <w:i/>
        </w:rPr>
      </w:pPr>
    </w:p>
    <w:p w14:paraId="18C2371E" w14:textId="77777777" w:rsidR="00551F86" w:rsidRDefault="00551F86" w:rsidP="009C6CCD">
      <w:pPr>
        <w:tabs>
          <w:tab w:val="left" w:pos="6096"/>
        </w:tabs>
        <w:spacing w:before="120" w:after="120" w:line="20" w:lineRule="atLeast"/>
        <w:jc w:val="both"/>
        <w:rPr>
          <w:rFonts w:ascii="Arial" w:hAnsi="Arial" w:cs="Arial"/>
          <w:i/>
        </w:rPr>
      </w:pPr>
    </w:p>
    <w:p w14:paraId="6028CC7B" w14:textId="77777777" w:rsidR="00551F86" w:rsidRDefault="00551F86" w:rsidP="009C6CCD">
      <w:pPr>
        <w:tabs>
          <w:tab w:val="left" w:pos="6096"/>
        </w:tabs>
        <w:spacing w:before="120" w:after="120" w:line="20" w:lineRule="atLeast"/>
        <w:jc w:val="both"/>
        <w:rPr>
          <w:rFonts w:ascii="Arial" w:hAnsi="Arial" w:cs="Arial"/>
          <w:i/>
        </w:rPr>
      </w:pPr>
    </w:p>
    <w:p w14:paraId="4374EEE3" w14:textId="3073A90B" w:rsidR="009C6CCD" w:rsidRPr="00066F42" w:rsidRDefault="00A76969" w:rsidP="009C6CCD">
      <w:pPr>
        <w:tabs>
          <w:tab w:val="left" w:pos="6096"/>
        </w:tabs>
        <w:spacing w:before="120" w:after="120" w:line="20" w:lineRule="atLeast"/>
        <w:jc w:val="both"/>
        <w:rPr>
          <w:rFonts w:ascii="Arial" w:hAnsi="Arial" w:cs="Arial"/>
          <w:i/>
        </w:rPr>
      </w:pPr>
      <w:r w:rsidRPr="00A76969">
        <w:rPr>
          <w:rFonts w:ascii="Arial" w:hAnsi="Arial" w:cs="Arial"/>
          <w:i/>
        </w:rPr>
        <w:lastRenderedPageBreak/>
        <w:t xml:space="preserve">  </w:t>
      </w:r>
      <w:r w:rsidRPr="00A76969">
        <w:rPr>
          <w:rFonts w:ascii="Arial" w:hAnsi="Arial" w:cs="Arial"/>
          <w:i/>
        </w:rPr>
        <w:tab/>
      </w:r>
      <w:r w:rsidR="009C6CCD" w:rsidRPr="00066F42">
        <w:rPr>
          <w:rFonts w:ascii="Arial" w:hAnsi="Arial" w:cs="Arial"/>
          <w:i/>
        </w:rPr>
        <w:tab/>
      </w:r>
      <w:r w:rsidR="009C6CCD">
        <w:rPr>
          <w:rFonts w:ascii="Arial" w:hAnsi="Arial" w:cs="Arial"/>
        </w:rPr>
        <w:t xml:space="preserve">             </w:t>
      </w:r>
      <w:r w:rsidR="009C6CCD" w:rsidRPr="00066F42">
        <w:rPr>
          <w:rFonts w:ascii="Arial" w:hAnsi="Arial" w:cs="Arial"/>
        </w:rPr>
        <w:t>Załącznik nr</w:t>
      </w:r>
      <w:r w:rsidR="00953283">
        <w:rPr>
          <w:rFonts w:ascii="Arial" w:hAnsi="Arial" w:cs="Arial"/>
        </w:rPr>
        <w:t xml:space="preserve"> 9</w:t>
      </w:r>
      <w:r w:rsidR="002223F9">
        <w:rPr>
          <w:rFonts w:ascii="Arial" w:hAnsi="Arial" w:cs="Arial"/>
        </w:rPr>
        <w:t xml:space="preserve"> </w:t>
      </w:r>
      <w:r w:rsidR="009C6CCD" w:rsidRPr="00066F42">
        <w:rPr>
          <w:rFonts w:ascii="Arial" w:hAnsi="Arial" w:cs="Arial"/>
        </w:rPr>
        <w:t>do SWZ</w:t>
      </w:r>
    </w:p>
    <w:p w14:paraId="77FD65E9" w14:textId="77777777" w:rsidR="009C6CCD" w:rsidRPr="00066F42" w:rsidRDefault="009C6CCD" w:rsidP="009C6CCD">
      <w:pPr>
        <w:tabs>
          <w:tab w:val="left" w:pos="5529"/>
        </w:tabs>
        <w:spacing w:before="120" w:after="120" w:line="20" w:lineRule="atLeast"/>
        <w:jc w:val="both"/>
        <w:rPr>
          <w:rFonts w:ascii="Arial" w:hAnsi="Arial" w:cs="Arial"/>
          <w:sz w:val="24"/>
          <w:szCs w:val="24"/>
        </w:rPr>
      </w:pPr>
    </w:p>
    <w:p w14:paraId="4F3B879E" w14:textId="77777777" w:rsidR="009C6CCD" w:rsidRPr="00066F42" w:rsidRDefault="009C6CCD" w:rsidP="009C6CCD">
      <w:pPr>
        <w:spacing w:after="0" w:line="360" w:lineRule="auto"/>
        <w:jc w:val="both"/>
        <w:rPr>
          <w:rFonts w:ascii="Arial" w:eastAsia="Calibri" w:hAnsi="Arial" w:cs="Arial"/>
          <w:b/>
          <w:sz w:val="18"/>
          <w:szCs w:val="18"/>
        </w:rPr>
      </w:pPr>
      <w:r w:rsidRPr="00066F42">
        <w:rPr>
          <w:rFonts w:ascii="Arial" w:eastAsia="Calibri" w:hAnsi="Arial" w:cs="Arial"/>
          <w:b/>
          <w:sz w:val="18"/>
          <w:szCs w:val="18"/>
        </w:rPr>
        <w:t xml:space="preserve">WYKONAWCY </w:t>
      </w:r>
      <w:r w:rsidRPr="00066F42">
        <w:rPr>
          <w:rFonts w:ascii="Arial" w:eastAsia="Calibri" w:hAnsi="Arial" w:cs="Arial"/>
          <w:b/>
          <w:sz w:val="18"/>
          <w:szCs w:val="18"/>
          <w:shd w:val="clear" w:color="auto" w:fill="FFFFFF"/>
        </w:rPr>
        <w:t>WSPÓLNIE UBIEGAJĄCY SIĘ O UDZIELENIE ZAMÓWIENIA</w:t>
      </w:r>
    </w:p>
    <w:p w14:paraId="39CE887F" w14:textId="77777777" w:rsidR="009C6CCD" w:rsidRPr="00066F42" w:rsidRDefault="009C6CCD" w:rsidP="009C6CCD">
      <w:pPr>
        <w:spacing w:after="0" w:line="360" w:lineRule="auto"/>
        <w:ind w:right="-53"/>
        <w:jc w:val="both"/>
        <w:rPr>
          <w:rFonts w:ascii="Arial" w:eastAsia="Calibri" w:hAnsi="Arial" w:cs="Arial"/>
          <w:sz w:val="18"/>
          <w:szCs w:val="18"/>
        </w:rPr>
      </w:pPr>
      <w:r w:rsidRPr="00066F42">
        <w:rPr>
          <w:rFonts w:ascii="Arial" w:eastAsia="Calibri" w:hAnsi="Arial" w:cs="Arial"/>
          <w:sz w:val="18"/>
          <w:szCs w:val="18"/>
        </w:rPr>
        <w:t>…………………………………………………………………………………………..…………………</w:t>
      </w:r>
    </w:p>
    <w:p w14:paraId="435750A5" w14:textId="77777777" w:rsidR="009C6CCD" w:rsidRPr="00066F42" w:rsidRDefault="009C6CCD" w:rsidP="009C6CCD">
      <w:pPr>
        <w:spacing w:after="0" w:line="276" w:lineRule="auto"/>
        <w:ind w:right="1559"/>
        <w:jc w:val="both"/>
        <w:rPr>
          <w:rFonts w:ascii="Arial" w:eastAsia="Calibri" w:hAnsi="Arial" w:cs="Arial"/>
          <w:i/>
          <w:iCs/>
          <w:sz w:val="14"/>
          <w:szCs w:val="14"/>
        </w:rPr>
      </w:pPr>
      <w:r w:rsidRPr="00066F42">
        <w:rPr>
          <w:rFonts w:ascii="Arial" w:eastAsia="Calibri" w:hAnsi="Arial" w:cs="Arial"/>
          <w:i/>
          <w:iCs/>
          <w:sz w:val="14"/>
          <w:szCs w:val="14"/>
          <w:shd w:val="clear" w:color="auto" w:fill="FFFFFF"/>
        </w:rPr>
        <w:t xml:space="preserve"> (nazwy albo imiona i nazwiska, siedziby albo miejsca zamieszkania, jeżeli są miejscami wykonywania działalności wykonawców wspólnie ubiegających się o udzielenie zamówienia)</w:t>
      </w:r>
    </w:p>
    <w:p w14:paraId="07BDA1FC" w14:textId="77777777" w:rsidR="009C6CCD" w:rsidRPr="00066F42" w:rsidRDefault="009C6CCD" w:rsidP="009C6CCD">
      <w:pPr>
        <w:spacing w:after="0" w:line="276" w:lineRule="auto"/>
        <w:ind w:right="1440"/>
        <w:jc w:val="both"/>
        <w:rPr>
          <w:rFonts w:ascii="Arial" w:eastAsia="Calibri" w:hAnsi="Arial" w:cs="Arial"/>
          <w:i/>
          <w:iCs/>
          <w:color w:val="333333"/>
          <w:sz w:val="14"/>
          <w:szCs w:val="14"/>
          <w:shd w:val="clear" w:color="auto" w:fill="FFFFFF"/>
        </w:rPr>
      </w:pPr>
    </w:p>
    <w:p w14:paraId="10FC046F" w14:textId="77777777" w:rsidR="009C6CCD" w:rsidRPr="00066F42" w:rsidRDefault="009C6CCD" w:rsidP="009C6CCD">
      <w:pPr>
        <w:spacing w:after="0" w:line="360" w:lineRule="auto"/>
        <w:rPr>
          <w:rFonts w:ascii="Arial" w:eastAsia="Calibri" w:hAnsi="Arial" w:cs="Arial"/>
          <w:sz w:val="18"/>
          <w:szCs w:val="18"/>
        </w:rPr>
      </w:pPr>
      <w:r w:rsidRPr="00066F42">
        <w:rPr>
          <w:rFonts w:ascii="Arial" w:eastAsia="Calibri" w:hAnsi="Arial" w:cs="Arial"/>
          <w:sz w:val="18"/>
          <w:szCs w:val="18"/>
        </w:rPr>
        <w:t>reprezentowani przez:</w:t>
      </w:r>
    </w:p>
    <w:p w14:paraId="2F42DF88" w14:textId="77777777" w:rsidR="009C6CCD" w:rsidRPr="00066F42" w:rsidRDefault="009C6CCD" w:rsidP="009C6CCD">
      <w:pPr>
        <w:spacing w:after="0" w:line="360" w:lineRule="auto"/>
        <w:ind w:right="-53"/>
        <w:rPr>
          <w:rFonts w:ascii="Arial" w:eastAsia="Calibri" w:hAnsi="Arial" w:cs="Arial"/>
          <w:sz w:val="18"/>
          <w:szCs w:val="18"/>
        </w:rPr>
      </w:pPr>
      <w:r w:rsidRPr="00066F42">
        <w:rPr>
          <w:rFonts w:ascii="Arial" w:eastAsia="Calibri" w:hAnsi="Arial" w:cs="Arial"/>
          <w:sz w:val="18"/>
          <w:szCs w:val="18"/>
        </w:rPr>
        <w:t>……………………………………………………..………………………………………………………</w:t>
      </w:r>
    </w:p>
    <w:p w14:paraId="338629A4" w14:textId="77777777" w:rsidR="009C6CCD" w:rsidRPr="00066F42" w:rsidRDefault="009C6CCD" w:rsidP="009C6CCD">
      <w:pPr>
        <w:spacing w:after="0" w:line="360" w:lineRule="auto"/>
        <w:ind w:right="-53"/>
        <w:rPr>
          <w:rFonts w:ascii="Arial" w:eastAsia="Calibri" w:hAnsi="Arial" w:cs="Arial"/>
          <w:sz w:val="18"/>
          <w:szCs w:val="18"/>
        </w:rPr>
      </w:pPr>
    </w:p>
    <w:p w14:paraId="3CF84C20" w14:textId="77777777" w:rsidR="009C6CCD" w:rsidRPr="00066F42" w:rsidRDefault="009C6CCD" w:rsidP="009C6CCD">
      <w:pPr>
        <w:spacing w:after="0" w:line="276" w:lineRule="auto"/>
        <w:jc w:val="center"/>
        <w:rPr>
          <w:rFonts w:ascii="Arial" w:eastAsia="Calibri" w:hAnsi="Arial" w:cs="Arial"/>
          <w:b/>
          <w:bCs/>
          <w:sz w:val="20"/>
          <w:szCs w:val="20"/>
        </w:rPr>
      </w:pPr>
      <w:r w:rsidRPr="00066F42">
        <w:rPr>
          <w:rFonts w:ascii="Arial" w:eastAsia="Calibri" w:hAnsi="Arial" w:cs="Arial"/>
          <w:b/>
          <w:bCs/>
          <w:sz w:val="20"/>
          <w:szCs w:val="20"/>
          <w:shd w:val="clear" w:color="auto" w:fill="FFFFFF"/>
        </w:rPr>
        <w:t xml:space="preserve">Oświadczenie, złożone na podstawie art. 117 ust. 4 ustawy </w:t>
      </w:r>
      <w:r w:rsidRPr="00066F42">
        <w:rPr>
          <w:rFonts w:ascii="Arial" w:eastAsia="Calibri" w:hAnsi="Arial" w:cs="Arial"/>
          <w:b/>
          <w:bCs/>
          <w:sz w:val="20"/>
          <w:szCs w:val="20"/>
        </w:rPr>
        <w:t xml:space="preserve">z dnia 11 września 2019 r. </w:t>
      </w:r>
    </w:p>
    <w:p w14:paraId="1C8D2F69" w14:textId="77777777" w:rsidR="009C6CCD" w:rsidRPr="00066F42" w:rsidRDefault="009C6CCD" w:rsidP="009C6CCD">
      <w:pPr>
        <w:spacing w:after="0" w:line="276" w:lineRule="auto"/>
        <w:jc w:val="center"/>
        <w:rPr>
          <w:rFonts w:ascii="Arial" w:eastAsia="Calibri" w:hAnsi="Arial" w:cs="Arial"/>
          <w:b/>
          <w:bCs/>
          <w:sz w:val="20"/>
          <w:szCs w:val="20"/>
        </w:rPr>
      </w:pPr>
      <w:r w:rsidRPr="00066F42">
        <w:rPr>
          <w:rFonts w:ascii="Arial" w:eastAsia="Calibri" w:hAnsi="Arial" w:cs="Arial"/>
          <w:b/>
          <w:bCs/>
          <w:sz w:val="20"/>
          <w:szCs w:val="20"/>
        </w:rPr>
        <w:t>- Prawo zamówień publicznych (Dz.U. z 20</w:t>
      </w:r>
      <w:r>
        <w:rPr>
          <w:rFonts w:ascii="Arial" w:eastAsia="Calibri" w:hAnsi="Arial" w:cs="Arial"/>
          <w:b/>
          <w:bCs/>
          <w:sz w:val="20"/>
          <w:szCs w:val="20"/>
        </w:rPr>
        <w:t>21 r. poz. 1129</w:t>
      </w:r>
      <w:r w:rsidRPr="00066F42">
        <w:rPr>
          <w:rFonts w:ascii="Arial" w:eastAsia="Calibri" w:hAnsi="Arial" w:cs="Arial"/>
          <w:b/>
          <w:bCs/>
          <w:sz w:val="20"/>
          <w:szCs w:val="20"/>
        </w:rPr>
        <w:t xml:space="preserve">), </w:t>
      </w:r>
    </w:p>
    <w:p w14:paraId="6F608311" w14:textId="466A4CE5" w:rsidR="009C6CCD" w:rsidRPr="00066F42" w:rsidRDefault="009C6CCD" w:rsidP="009C6CCD">
      <w:pPr>
        <w:spacing w:after="0" w:line="276" w:lineRule="auto"/>
        <w:jc w:val="center"/>
        <w:rPr>
          <w:rFonts w:ascii="Arial" w:eastAsia="Calibri" w:hAnsi="Arial" w:cs="Arial"/>
          <w:b/>
          <w:bCs/>
          <w:sz w:val="20"/>
          <w:szCs w:val="20"/>
          <w:shd w:val="clear" w:color="auto" w:fill="FFFFFF"/>
        </w:rPr>
      </w:pPr>
      <w:r w:rsidRPr="00066F42">
        <w:rPr>
          <w:rFonts w:ascii="Arial" w:eastAsia="Calibri" w:hAnsi="Arial" w:cs="Arial"/>
          <w:b/>
          <w:bCs/>
          <w:sz w:val="20"/>
          <w:szCs w:val="20"/>
          <w:shd w:val="clear" w:color="auto" w:fill="FFFFFF"/>
        </w:rPr>
        <w:t xml:space="preserve">które </w:t>
      </w:r>
      <w:r w:rsidR="000B1659">
        <w:rPr>
          <w:rFonts w:ascii="Arial" w:eastAsia="Calibri" w:hAnsi="Arial" w:cs="Arial"/>
          <w:b/>
          <w:bCs/>
          <w:sz w:val="20"/>
          <w:szCs w:val="20"/>
          <w:shd w:val="clear" w:color="auto" w:fill="FFFFFF"/>
        </w:rPr>
        <w:t>RB</w:t>
      </w:r>
      <w:r w:rsidRPr="00066F42">
        <w:rPr>
          <w:rFonts w:ascii="Arial" w:eastAsia="Calibri" w:hAnsi="Arial" w:cs="Arial"/>
          <w:b/>
          <w:bCs/>
          <w:sz w:val="20"/>
          <w:szCs w:val="20"/>
          <w:shd w:val="clear" w:color="auto" w:fill="FFFFFF"/>
        </w:rPr>
        <w:t xml:space="preserve"> wykonają poszczególni </w:t>
      </w:r>
    </w:p>
    <w:p w14:paraId="64911EA8" w14:textId="77777777" w:rsidR="009C6CCD" w:rsidRPr="00066F42" w:rsidRDefault="009C6CCD" w:rsidP="009C6CCD">
      <w:pPr>
        <w:spacing w:after="0" w:line="276" w:lineRule="auto"/>
        <w:jc w:val="center"/>
        <w:rPr>
          <w:rFonts w:ascii="Arial" w:eastAsia="Calibri" w:hAnsi="Arial" w:cs="Arial"/>
          <w:b/>
          <w:bCs/>
          <w:sz w:val="20"/>
          <w:szCs w:val="20"/>
          <w:shd w:val="clear" w:color="auto" w:fill="FFFFFF"/>
        </w:rPr>
      </w:pPr>
      <w:r w:rsidRPr="00066F42">
        <w:rPr>
          <w:rFonts w:ascii="Arial" w:eastAsia="Calibri" w:hAnsi="Arial" w:cs="Arial"/>
          <w:b/>
          <w:bCs/>
          <w:sz w:val="20"/>
          <w:szCs w:val="20"/>
          <w:shd w:val="clear" w:color="auto" w:fill="FFFFFF"/>
        </w:rPr>
        <w:t>Wykonawcy wspólnie ubiegający się o udzielenie zamówienia</w:t>
      </w:r>
    </w:p>
    <w:p w14:paraId="2E51FA0F" w14:textId="77777777" w:rsidR="009C6CCD" w:rsidRPr="00066F42" w:rsidRDefault="009C6CCD" w:rsidP="009C6CCD">
      <w:pPr>
        <w:spacing w:after="0" w:line="276" w:lineRule="auto"/>
        <w:jc w:val="center"/>
        <w:rPr>
          <w:rFonts w:ascii="Arial" w:eastAsia="Calibri" w:hAnsi="Arial" w:cs="Arial"/>
          <w:b/>
          <w:bCs/>
          <w:sz w:val="20"/>
          <w:szCs w:val="20"/>
          <w:shd w:val="clear" w:color="auto" w:fill="FFFFFF"/>
        </w:rPr>
      </w:pPr>
    </w:p>
    <w:p w14:paraId="19F2E1ED" w14:textId="77777777" w:rsidR="009C6CCD" w:rsidRPr="00066F42" w:rsidRDefault="009C6CCD" w:rsidP="009C6CCD">
      <w:pPr>
        <w:spacing w:after="0" w:line="276" w:lineRule="auto"/>
        <w:jc w:val="center"/>
        <w:rPr>
          <w:rFonts w:ascii="Arial" w:eastAsia="Calibri" w:hAnsi="Arial" w:cs="Arial"/>
          <w:b/>
          <w:bCs/>
          <w:sz w:val="20"/>
          <w:szCs w:val="20"/>
          <w:shd w:val="clear" w:color="auto" w:fill="FFFFFF"/>
        </w:rPr>
      </w:pPr>
    </w:p>
    <w:p w14:paraId="15D1F7B9" w14:textId="06B55375" w:rsidR="009C6CCD" w:rsidRPr="00066F42" w:rsidRDefault="009C6CCD" w:rsidP="009C6CCD">
      <w:pPr>
        <w:tabs>
          <w:tab w:val="center" w:pos="4536"/>
          <w:tab w:val="right" w:pos="9072"/>
        </w:tabs>
        <w:spacing w:after="0" w:line="276" w:lineRule="auto"/>
        <w:jc w:val="both"/>
        <w:rPr>
          <w:rFonts w:ascii="Arial" w:eastAsia="Calibri" w:hAnsi="Arial" w:cs="Arial"/>
          <w:b/>
          <w:bCs/>
          <w:sz w:val="18"/>
          <w:szCs w:val="18"/>
        </w:rPr>
      </w:pPr>
      <w:r w:rsidRPr="00066F42">
        <w:rPr>
          <w:rFonts w:ascii="Arial" w:eastAsia="Calibri" w:hAnsi="Arial" w:cs="Arial"/>
          <w:sz w:val="18"/>
          <w:szCs w:val="18"/>
        </w:rPr>
        <w:t>Uprawniony do reprezentowania ……………………………………… w postępowaniu o udzielenie zamówienia publicznego na „…………………………………</w:t>
      </w:r>
      <w:r w:rsidR="000B1659">
        <w:rPr>
          <w:rFonts w:ascii="Arial" w:eastAsia="Calibri" w:hAnsi="Arial" w:cs="Arial"/>
          <w:sz w:val="18"/>
          <w:szCs w:val="18"/>
        </w:rPr>
        <w:t>……………..</w:t>
      </w:r>
      <w:r w:rsidRPr="00066F42">
        <w:rPr>
          <w:rFonts w:ascii="Arial" w:eastAsia="Calibri" w:hAnsi="Arial" w:cs="Arial"/>
          <w:sz w:val="18"/>
          <w:szCs w:val="18"/>
        </w:rPr>
        <w:t xml:space="preserve">” </w:t>
      </w:r>
      <w:r w:rsidR="000B1659">
        <w:rPr>
          <w:rFonts w:ascii="Arial" w:eastAsia="Calibri" w:hAnsi="Arial" w:cs="Arial"/>
          <w:sz w:val="18"/>
          <w:szCs w:val="18"/>
        </w:rPr>
        <w:t xml:space="preserve">- </w:t>
      </w:r>
      <w:r w:rsidR="000B1659">
        <w:rPr>
          <w:rFonts w:ascii="Arial" w:eastAsia="Calibri" w:hAnsi="Arial" w:cs="Arial"/>
          <w:sz w:val="18"/>
          <w:szCs w:val="18"/>
          <w:shd w:val="clear" w:color="auto" w:fill="FFFFFF"/>
        </w:rPr>
        <w:t>o</w:t>
      </w:r>
      <w:r w:rsidRPr="00066F42">
        <w:rPr>
          <w:rFonts w:ascii="Arial" w:eastAsia="Calibri" w:hAnsi="Arial" w:cs="Arial"/>
          <w:sz w:val="18"/>
          <w:szCs w:val="18"/>
          <w:shd w:val="clear" w:color="auto" w:fill="FFFFFF"/>
        </w:rPr>
        <w:t>znaczenie sprawy</w:t>
      </w:r>
      <w:r w:rsidR="000B1659">
        <w:rPr>
          <w:rFonts w:ascii="Arial" w:eastAsia="Calibri" w:hAnsi="Arial" w:cs="Arial"/>
          <w:sz w:val="18"/>
          <w:szCs w:val="18"/>
          <w:shd w:val="clear" w:color="auto" w:fill="FFFFFF"/>
        </w:rPr>
        <w:t xml:space="preserve"> </w:t>
      </w:r>
      <w:r w:rsidR="000B1659">
        <w:rPr>
          <w:rFonts w:ascii="Arial" w:eastAsia="Calibri" w:hAnsi="Arial" w:cs="Arial"/>
          <w:b/>
          <w:sz w:val="18"/>
          <w:szCs w:val="18"/>
          <w:shd w:val="clear" w:color="auto" w:fill="FFFFFF"/>
        </w:rPr>
        <w:t>21/ZP/RB/INFR/2022</w:t>
      </w:r>
      <w:r w:rsidR="000B1659">
        <w:rPr>
          <w:rFonts w:ascii="Arial" w:eastAsia="Calibri" w:hAnsi="Arial" w:cs="Arial"/>
          <w:sz w:val="18"/>
          <w:szCs w:val="18"/>
          <w:shd w:val="clear" w:color="auto" w:fill="FFFFFF"/>
        </w:rPr>
        <w:t xml:space="preserve">, </w:t>
      </w:r>
      <w:r w:rsidRPr="00066F42">
        <w:rPr>
          <w:rFonts w:ascii="Arial" w:eastAsia="Calibri" w:hAnsi="Arial" w:cs="Arial"/>
          <w:b/>
          <w:bCs/>
          <w:sz w:val="18"/>
          <w:szCs w:val="18"/>
        </w:rPr>
        <w:t xml:space="preserve">oświadczam, że następujące usługi wykonają poszczególni Wykonawcy wspólnie ubiegający się </w:t>
      </w:r>
      <w:r w:rsidR="000B1659">
        <w:rPr>
          <w:rFonts w:ascii="Arial" w:eastAsia="Calibri" w:hAnsi="Arial" w:cs="Arial"/>
          <w:b/>
          <w:bCs/>
          <w:sz w:val="18"/>
          <w:szCs w:val="18"/>
        </w:rPr>
        <w:br/>
      </w:r>
      <w:r w:rsidRPr="00066F42">
        <w:rPr>
          <w:rFonts w:ascii="Arial" w:eastAsia="Calibri" w:hAnsi="Arial" w:cs="Arial"/>
          <w:b/>
          <w:bCs/>
          <w:sz w:val="18"/>
          <w:szCs w:val="18"/>
        </w:rPr>
        <w:t>o udzielenie zamówienia:</w:t>
      </w:r>
    </w:p>
    <w:p w14:paraId="331937A5" w14:textId="77777777" w:rsidR="009C6CCD" w:rsidRPr="00066F42" w:rsidRDefault="009C6CCD" w:rsidP="009C6CCD">
      <w:pPr>
        <w:tabs>
          <w:tab w:val="center" w:pos="4536"/>
          <w:tab w:val="right" w:pos="9072"/>
        </w:tabs>
        <w:spacing w:after="0" w:line="276" w:lineRule="auto"/>
        <w:jc w:val="both"/>
        <w:rPr>
          <w:rFonts w:ascii="Arial" w:eastAsia="Calibri" w:hAnsi="Arial" w:cs="Arial"/>
          <w:iCs/>
          <w:color w:val="222222"/>
          <w:sz w:val="18"/>
          <w:szCs w:val="18"/>
          <w:shd w:val="clear" w:color="auto" w:fill="FFFFF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7"/>
        <w:gridCol w:w="4335"/>
      </w:tblGrid>
      <w:tr w:rsidR="009C6CCD" w:rsidRPr="00066F42" w14:paraId="24677536" w14:textId="77777777" w:rsidTr="006B6AA6">
        <w:tc>
          <w:tcPr>
            <w:tcW w:w="4678" w:type="dxa"/>
            <w:shd w:val="clear" w:color="auto" w:fill="auto"/>
            <w:vAlign w:val="center"/>
          </w:tcPr>
          <w:p w14:paraId="69787AB3" w14:textId="77777777" w:rsidR="009C6CCD" w:rsidRPr="00066F42" w:rsidRDefault="009C6CCD" w:rsidP="006B6AA6">
            <w:pPr>
              <w:tabs>
                <w:tab w:val="left" w:pos="426"/>
              </w:tabs>
              <w:spacing w:after="240" w:line="276" w:lineRule="auto"/>
              <w:jc w:val="center"/>
              <w:rPr>
                <w:rFonts w:ascii="Arial" w:eastAsia="Calibri" w:hAnsi="Arial" w:cs="Arial"/>
                <w:b/>
                <w:bCs/>
                <w:color w:val="000000"/>
                <w:sz w:val="18"/>
                <w:szCs w:val="18"/>
              </w:rPr>
            </w:pPr>
            <w:r w:rsidRPr="00066F42">
              <w:rPr>
                <w:rFonts w:ascii="Arial" w:eastAsia="Calibri" w:hAnsi="Arial" w:cs="Arial"/>
                <w:b/>
                <w:bCs/>
                <w:sz w:val="18"/>
                <w:szCs w:val="18"/>
                <w:shd w:val="clear" w:color="auto" w:fill="FFFFFF"/>
              </w:rPr>
              <w:t>Nazwa albo imię i nazwisko, siedziba albo miejsca zamieszkania, jeżeli są miejscem wykonywania działalności wykonawcy wspólnie ubiegającego się o udzielenie zamówienia</w:t>
            </w:r>
          </w:p>
        </w:tc>
        <w:tc>
          <w:tcPr>
            <w:tcW w:w="4394" w:type="dxa"/>
            <w:shd w:val="clear" w:color="auto" w:fill="auto"/>
            <w:vAlign w:val="center"/>
          </w:tcPr>
          <w:p w14:paraId="4E0802FD" w14:textId="77777777" w:rsidR="009C6CCD" w:rsidRPr="00066F42" w:rsidRDefault="009C6CCD" w:rsidP="006B6AA6">
            <w:pPr>
              <w:tabs>
                <w:tab w:val="left" w:pos="426"/>
              </w:tabs>
              <w:spacing w:after="240" w:line="276" w:lineRule="auto"/>
              <w:jc w:val="center"/>
              <w:rPr>
                <w:rFonts w:ascii="Arial" w:eastAsia="Calibri" w:hAnsi="Arial" w:cs="Arial"/>
                <w:b/>
                <w:bCs/>
                <w:color w:val="000000"/>
                <w:sz w:val="18"/>
                <w:szCs w:val="18"/>
              </w:rPr>
            </w:pPr>
            <w:r w:rsidRPr="00066F42">
              <w:rPr>
                <w:rFonts w:ascii="Arial" w:eastAsia="Calibri" w:hAnsi="Arial" w:cs="Arial"/>
                <w:b/>
                <w:bCs/>
                <w:color w:val="000000"/>
                <w:sz w:val="18"/>
                <w:szCs w:val="18"/>
              </w:rPr>
              <w:t xml:space="preserve">Zakres usług, które wykona wykonawca </w:t>
            </w:r>
            <w:r w:rsidRPr="00066F42">
              <w:rPr>
                <w:rFonts w:ascii="Arial" w:eastAsia="Calibri" w:hAnsi="Arial" w:cs="Arial"/>
                <w:b/>
                <w:bCs/>
                <w:sz w:val="18"/>
                <w:szCs w:val="18"/>
                <w:shd w:val="clear" w:color="auto" w:fill="FFFFFF"/>
              </w:rPr>
              <w:t>wspólnie ubiegający się o udzielenie zamówienia</w:t>
            </w:r>
          </w:p>
        </w:tc>
      </w:tr>
      <w:tr w:rsidR="009C6CCD" w:rsidRPr="00066F42" w14:paraId="13B4F93D" w14:textId="77777777" w:rsidTr="006B6AA6">
        <w:tc>
          <w:tcPr>
            <w:tcW w:w="4678" w:type="dxa"/>
            <w:shd w:val="clear" w:color="auto" w:fill="auto"/>
          </w:tcPr>
          <w:p w14:paraId="30084F2B" w14:textId="77777777" w:rsidR="009C6CCD" w:rsidRPr="00066F42" w:rsidRDefault="009C6CCD" w:rsidP="006B6AA6">
            <w:pPr>
              <w:tabs>
                <w:tab w:val="left" w:pos="426"/>
              </w:tabs>
              <w:spacing w:after="240" w:line="312" w:lineRule="auto"/>
              <w:jc w:val="both"/>
              <w:rPr>
                <w:rFonts w:ascii="Arial" w:eastAsia="Calibri" w:hAnsi="Arial" w:cs="Arial"/>
                <w:color w:val="000000"/>
                <w:sz w:val="18"/>
                <w:szCs w:val="18"/>
              </w:rPr>
            </w:pPr>
          </w:p>
        </w:tc>
        <w:tc>
          <w:tcPr>
            <w:tcW w:w="4394" w:type="dxa"/>
            <w:shd w:val="clear" w:color="auto" w:fill="auto"/>
          </w:tcPr>
          <w:p w14:paraId="49D1E117" w14:textId="77777777" w:rsidR="009C6CCD" w:rsidRPr="00066F42" w:rsidRDefault="009C6CCD" w:rsidP="006B6AA6">
            <w:pPr>
              <w:tabs>
                <w:tab w:val="left" w:pos="426"/>
              </w:tabs>
              <w:spacing w:after="240" w:line="312" w:lineRule="auto"/>
              <w:jc w:val="both"/>
              <w:rPr>
                <w:rFonts w:ascii="Arial" w:eastAsia="Calibri" w:hAnsi="Arial" w:cs="Arial"/>
                <w:color w:val="000000"/>
                <w:sz w:val="18"/>
                <w:szCs w:val="18"/>
              </w:rPr>
            </w:pPr>
          </w:p>
        </w:tc>
      </w:tr>
      <w:tr w:rsidR="009C6CCD" w:rsidRPr="00066F42" w14:paraId="559CBE63" w14:textId="77777777" w:rsidTr="006B6AA6">
        <w:tc>
          <w:tcPr>
            <w:tcW w:w="4678" w:type="dxa"/>
            <w:shd w:val="clear" w:color="auto" w:fill="auto"/>
          </w:tcPr>
          <w:p w14:paraId="20CA5062" w14:textId="77777777" w:rsidR="009C6CCD" w:rsidRPr="00066F42" w:rsidRDefault="009C6CCD" w:rsidP="006B6AA6">
            <w:pPr>
              <w:tabs>
                <w:tab w:val="left" w:pos="426"/>
              </w:tabs>
              <w:spacing w:after="240" w:line="312" w:lineRule="auto"/>
              <w:jc w:val="both"/>
              <w:rPr>
                <w:rFonts w:ascii="Arial" w:eastAsia="Calibri" w:hAnsi="Arial" w:cs="Arial"/>
                <w:color w:val="000000"/>
                <w:sz w:val="18"/>
                <w:szCs w:val="18"/>
              </w:rPr>
            </w:pPr>
          </w:p>
        </w:tc>
        <w:tc>
          <w:tcPr>
            <w:tcW w:w="4394" w:type="dxa"/>
            <w:shd w:val="clear" w:color="auto" w:fill="auto"/>
          </w:tcPr>
          <w:p w14:paraId="0C7A946D" w14:textId="77777777" w:rsidR="009C6CCD" w:rsidRPr="00066F42" w:rsidRDefault="009C6CCD" w:rsidP="006B6AA6">
            <w:pPr>
              <w:tabs>
                <w:tab w:val="left" w:pos="426"/>
              </w:tabs>
              <w:spacing w:after="240" w:line="312" w:lineRule="auto"/>
              <w:jc w:val="both"/>
              <w:rPr>
                <w:rFonts w:ascii="Arial" w:eastAsia="Calibri" w:hAnsi="Arial" w:cs="Arial"/>
                <w:color w:val="000000"/>
                <w:sz w:val="18"/>
                <w:szCs w:val="18"/>
              </w:rPr>
            </w:pPr>
          </w:p>
        </w:tc>
      </w:tr>
    </w:tbl>
    <w:p w14:paraId="7940BCEB" w14:textId="77777777" w:rsidR="009C6CCD" w:rsidRPr="00066F42" w:rsidRDefault="009C6CCD" w:rsidP="009C6CCD">
      <w:pPr>
        <w:spacing w:after="0" w:line="360" w:lineRule="auto"/>
        <w:rPr>
          <w:rFonts w:ascii="Arial" w:eastAsia="Calibri" w:hAnsi="Arial" w:cs="Arial"/>
        </w:rPr>
      </w:pPr>
    </w:p>
    <w:p w14:paraId="439C8539" w14:textId="77777777" w:rsidR="009C6CCD" w:rsidRPr="00066F42" w:rsidRDefault="009C6CCD" w:rsidP="009C6CCD">
      <w:pPr>
        <w:shd w:val="clear" w:color="auto" w:fill="FFFFFF"/>
        <w:spacing w:after="120" w:line="276" w:lineRule="auto"/>
        <w:jc w:val="both"/>
        <w:rPr>
          <w:rFonts w:ascii="Arial" w:eastAsia="Times New Roman" w:hAnsi="Arial" w:cs="Arial"/>
          <w:b/>
          <w:bCs/>
          <w:sz w:val="16"/>
          <w:szCs w:val="16"/>
          <w:u w:val="single"/>
          <w:lang w:eastAsia="pl-PL"/>
        </w:rPr>
      </w:pPr>
      <w:r w:rsidRPr="00066F42">
        <w:rPr>
          <w:rFonts w:ascii="Arial" w:eastAsia="Times New Roman" w:hAnsi="Arial" w:cs="Arial"/>
          <w:b/>
          <w:bCs/>
          <w:sz w:val="16"/>
          <w:szCs w:val="16"/>
          <w:u w:val="single"/>
          <w:lang w:eastAsia="pl-PL"/>
        </w:rPr>
        <w:t>Podstawa prawna złożenia oświadczenia:</w:t>
      </w:r>
    </w:p>
    <w:p w14:paraId="66AFAD4D" w14:textId="77777777" w:rsidR="009C6CCD" w:rsidRPr="00066F42" w:rsidRDefault="009C6CCD" w:rsidP="009C6CCD">
      <w:pPr>
        <w:shd w:val="clear" w:color="auto" w:fill="FFFFFF"/>
        <w:spacing w:after="120" w:line="276" w:lineRule="auto"/>
        <w:jc w:val="both"/>
        <w:rPr>
          <w:rFonts w:ascii="Arial" w:eastAsia="Times New Roman" w:hAnsi="Arial" w:cs="Arial"/>
          <w:sz w:val="16"/>
          <w:szCs w:val="16"/>
          <w:lang w:eastAsia="pl-PL"/>
        </w:rPr>
      </w:pPr>
      <w:r w:rsidRPr="00066F42">
        <w:rPr>
          <w:rFonts w:ascii="Arial" w:eastAsia="Times New Roman" w:hAnsi="Arial" w:cs="Arial"/>
          <w:sz w:val="16"/>
          <w:szCs w:val="16"/>
          <w:lang w:eastAsia="pl-PL"/>
        </w:rPr>
        <w:t xml:space="preserve">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t>
      </w:r>
      <w:r w:rsidRPr="00066F42">
        <w:rPr>
          <w:rFonts w:ascii="Arial" w:eastAsia="Times New Roman" w:hAnsi="Arial" w:cs="Arial"/>
          <w:b/>
          <w:bCs/>
          <w:sz w:val="16"/>
          <w:szCs w:val="16"/>
          <w:lang w:eastAsia="pl-PL"/>
        </w:rPr>
        <w:t>(art. 117 ust. 3 Pzp</w:t>
      </w:r>
      <w:r w:rsidRPr="00066F42">
        <w:rPr>
          <w:rFonts w:ascii="Arial" w:eastAsia="Times New Roman" w:hAnsi="Arial" w:cs="Arial"/>
          <w:sz w:val="16"/>
          <w:szCs w:val="16"/>
          <w:lang w:eastAsia="pl-PL"/>
        </w:rPr>
        <w:t>).</w:t>
      </w:r>
    </w:p>
    <w:p w14:paraId="7C985BC1" w14:textId="77777777" w:rsidR="009C6CCD" w:rsidRPr="00066F42" w:rsidRDefault="009C6CCD" w:rsidP="009C6CCD">
      <w:pPr>
        <w:shd w:val="clear" w:color="auto" w:fill="FFFFFF"/>
        <w:spacing w:after="120" w:line="276" w:lineRule="auto"/>
        <w:jc w:val="both"/>
        <w:rPr>
          <w:rFonts w:ascii="Arial" w:eastAsia="Times New Roman" w:hAnsi="Arial" w:cs="Arial"/>
          <w:sz w:val="16"/>
          <w:szCs w:val="16"/>
          <w:lang w:eastAsia="pl-PL"/>
        </w:rPr>
      </w:pPr>
      <w:r w:rsidRPr="00066F42">
        <w:rPr>
          <w:rFonts w:ascii="Arial" w:eastAsia="Times New Roman" w:hAnsi="Arial" w:cs="Arial"/>
          <w:sz w:val="16"/>
          <w:szCs w:val="16"/>
          <w:lang w:eastAsia="pl-PL"/>
        </w:rPr>
        <w:t xml:space="preserve">W przypadku, o którym mowa w art. 117 ust. 3, wykonawcy wspólnie ubiegający się o udzielenie zamówienia dołączają odpowiednio do wniosku o dopuszczenie do udziału w postępowaniu albo do oferty oświadczenie, z którego wynika, które roboty budowlane wykonają poszczególni wykonawcy </w:t>
      </w:r>
      <w:r w:rsidRPr="00066F42">
        <w:rPr>
          <w:rFonts w:ascii="Arial" w:eastAsia="Times New Roman" w:hAnsi="Arial" w:cs="Arial"/>
          <w:b/>
          <w:bCs/>
          <w:sz w:val="16"/>
          <w:szCs w:val="16"/>
          <w:lang w:eastAsia="pl-PL"/>
        </w:rPr>
        <w:t>(art. 117 ust. 4 Pzp).</w:t>
      </w:r>
    </w:p>
    <w:p w14:paraId="7C04F3D2" w14:textId="77777777" w:rsidR="009C6CCD" w:rsidRPr="00066F42" w:rsidRDefault="009C6CCD" w:rsidP="009C6CCD">
      <w:pPr>
        <w:shd w:val="clear" w:color="auto" w:fill="FFFFFF"/>
        <w:spacing w:after="120" w:line="276" w:lineRule="auto"/>
        <w:jc w:val="both"/>
        <w:rPr>
          <w:rFonts w:ascii="Calibri" w:eastAsia="Calibri" w:hAnsi="Calibri" w:cs="Times New Roman"/>
        </w:rPr>
      </w:pPr>
    </w:p>
    <w:tbl>
      <w:tblPr>
        <w:tblW w:w="0" w:type="auto"/>
        <w:tblInd w:w="108" w:type="dxa"/>
        <w:tblLook w:val="01E0" w:firstRow="1" w:lastRow="1" w:firstColumn="1" w:lastColumn="1" w:noHBand="0" w:noVBand="0"/>
      </w:tblPr>
      <w:tblGrid>
        <w:gridCol w:w="2333"/>
        <w:gridCol w:w="2323"/>
        <w:gridCol w:w="4306"/>
      </w:tblGrid>
      <w:tr w:rsidR="009C6CCD" w:rsidRPr="00066F42" w14:paraId="66E1AC05" w14:textId="77777777" w:rsidTr="006B6AA6">
        <w:tc>
          <w:tcPr>
            <w:tcW w:w="2441" w:type="dxa"/>
          </w:tcPr>
          <w:p w14:paraId="650AB11A" w14:textId="77777777" w:rsidR="009C6CCD" w:rsidRPr="00066F42" w:rsidRDefault="009C6CCD" w:rsidP="006B6AA6">
            <w:pPr>
              <w:spacing w:after="0" w:line="240" w:lineRule="auto"/>
              <w:jc w:val="center"/>
              <w:rPr>
                <w:rFonts w:ascii="Arial" w:eastAsia="Times New Roman" w:hAnsi="Arial" w:cs="Times New Roman"/>
                <w:color w:val="000000"/>
                <w:sz w:val="16"/>
                <w:szCs w:val="16"/>
                <w:lang w:eastAsia="pl-PL"/>
              </w:rPr>
            </w:pPr>
          </w:p>
        </w:tc>
        <w:tc>
          <w:tcPr>
            <w:tcW w:w="2431" w:type="dxa"/>
          </w:tcPr>
          <w:p w14:paraId="66392F59" w14:textId="77777777" w:rsidR="009C6CCD" w:rsidRPr="00066F42" w:rsidRDefault="009C6CCD" w:rsidP="006B6AA6">
            <w:pPr>
              <w:spacing w:after="0" w:line="240" w:lineRule="auto"/>
              <w:jc w:val="center"/>
              <w:rPr>
                <w:rFonts w:ascii="Arial" w:eastAsia="Times New Roman" w:hAnsi="Arial" w:cs="Times New Roman"/>
                <w:color w:val="000000"/>
                <w:sz w:val="16"/>
                <w:szCs w:val="16"/>
                <w:lang w:eastAsia="pl-PL"/>
              </w:rPr>
            </w:pPr>
          </w:p>
        </w:tc>
        <w:tc>
          <w:tcPr>
            <w:tcW w:w="4306" w:type="dxa"/>
          </w:tcPr>
          <w:p w14:paraId="3ADA61AB" w14:textId="77777777" w:rsidR="009C6CCD" w:rsidRPr="00066F42" w:rsidRDefault="009C6CCD" w:rsidP="006B6AA6">
            <w:pPr>
              <w:spacing w:after="0" w:line="240" w:lineRule="auto"/>
              <w:jc w:val="center"/>
              <w:rPr>
                <w:rFonts w:ascii="Arial" w:eastAsia="Times New Roman" w:hAnsi="Arial" w:cs="Times New Roman"/>
                <w:color w:val="000000"/>
                <w:sz w:val="16"/>
                <w:szCs w:val="16"/>
                <w:lang w:eastAsia="pl-PL"/>
              </w:rPr>
            </w:pPr>
            <w:r w:rsidRPr="00066F42">
              <w:rPr>
                <w:rFonts w:ascii="Arial" w:eastAsia="Times New Roman" w:hAnsi="Arial" w:cs="Times New Roman"/>
                <w:color w:val="000000"/>
                <w:sz w:val="16"/>
                <w:szCs w:val="16"/>
                <w:lang w:eastAsia="pl-PL"/>
              </w:rPr>
              <w:t>............................................................................................</w:t>
            </w:r>
          </w:p>
        </w:tc>
      </w:tr>
      <w:tr w:rsidR="009C6CCD" w:rsidRPr="00066F42" w14:paraId="5D4F998F" w14:textId="77777777" w:rsidTr="006B6AA6">
        <w:tc>
          <w:tcPr>
            <w:tcW w:w="2441" w:type="dxa"/>
            <w:vAlign w:val="center"/>
          </w:tcPr>
          <w:p w14:paraId="7A911FEB" w14:textId="77777777" w:rsidR="009C6CCD" w:rsidRPr="00066F42" w:rsidRDefault="009C6CCD" w:rsidP="006B6AA6">
            <w:pPr>
              <w:spacing w:after="0" w:line="240" w:lineRule="auto"/>
              <w:jc w:val="center"/>
              <w:rPr>
                <w:rFonts w:ascii="Arial" w:eastAsia="Times New Roman" w:hAnsi="Arial" w:cs="Times New Roman"/>
                <w:b/>
                <w:color w:val="000000"/>
                <w:sz w:val="16"/>
                <w:szCs w:val="16"/>
                <w:lang w:eastAsia="pl-PL"/>
              </w:rPr>
            </w:pPr>
          </w:p>
        </w:tc>
        <w:tc>
          <w:tcPr>
            <w:tcW w:w="2431" w:type="dxa"/>
          </w:tcPr>
          <w:p w14:paraId="2C826DFD" w14:textId="77777777" w:rsidR="009C6CCD" w:rsidRPr="00066F42" w:rsidRDefault="009C6CCD" w:rsidP="006B6AA6">
            <w:pPr>
              <w:spacing w:after="0" w:line="240" w:lineRule="auto"/>
              <w:jc w:val="center"/>
              <w:rPr>
                <w:rFonts w:ascii="Arial" w:eastAsia="Times New Roman" w:hAnsi="Arial" w:cs="Times New Roman"/>
                <w:color w:val="000000"/>
                <w:sz w:val="16"/>
                <w:szCs w:val="16"/>
                <w:lang w:eastAsia="pl-PL"/>
              </w:rPr>
            </w:pPr>
          </w:p>
        </w:tc>
        <w:tc>
          <w:tcPr>
            <w:tcW w:w="4306" w:type="dxa"/>
            <w:vAlign w:val="center"/>
          </w:tcPr>
          <w:p w14:paraId="22C240E1" w14:textId="77777777" w:rsidR="009C6CCD" w:rsidRPr="00066F42" w:rsidRDefault="009C6CCD" w:rsidP="006B6AA6">
            <w:pPr>
              <w:spacing w:after="0" w:line="240" w:lineRule="auto"/>
              <w:jc w:val="center"/>
              <w:rPr>
                <w:rFonts w:ascii="Arial" w:eastAsia="Times New Roman" w:hAnsi="Arial" w:cs="Arial"/>
                <w:i/>
                <w:sz w:val="16"/>
                <w:szCs w:val="16"/>
                <w:lang w:eastAsia="pl-PL"/>
              </w:rPr>
            </w:pPr>
            <w:r w:rsidRPr="00066F42">
              <w:rPr>
                <w:rFonts w:ascii="Arial" w:eastAsia="Times New Roman" w:hAnsi="Arial" w:cs="Arial"/>
                <w:i/>
                <w:sz w:val="18"/>
                <w:szCs w:val="18"/>
                <w:lang w:eastAsia="pl-PL"/>
              </w:rPr>
              <w:t xml:space="preserve"> </w:t>
            </w:r>
            <w:r w:rsidRPr="00066F42">
              <w:rPr>
                <w:rFonts w:ascii="Arial" w:eastAsia="Times New Roman" w:hAnsi="Arial" w:cs="Arial"/>
                <w:i/>
                <w:sz w:val="16"/>
                <w:szCs w:val="16"/>
                <w:lang w:eastAsia="pl-PL"/>
              </w:rPr>
              <w:t xml:space="preserve">Dokument należy podpisać kwalifikowanym podpisem elektronicznym, podpisem zaufanym lub podpisem osobistym przez osobę(y) uprawnioną(e) </w:t>
            </w:r>
          </w:p>
          <w:p w14:paraId="113FB389" w14:textId="77777777" w:rsidR="009C6CCD" w:rsidRPr="00066F42" w:rsidRDefault="009C6CCD" w:rsidP="006B6AA6">
            <w:pPr>
              <w:spacing w:after="0" w:line="240" w:lineRule="auto"/>
              <w:jc w:val="center"/>
              <w:rPr>
                <w:rFonts w:ascii="Arial" w:eastAsia="Times New Roman" w:hAnsi="Arial" w:cs="Arial"/>
                <w:i/>
                <w:sz w:val="16"/>
                <w:szCs w:val="16"/>
                <w:lang w:eastAsia="pl-PL"/>
              </w:rPr>
            </w:pPr>
            <w:r w:rsidRPr="00066F42">
              <w:rPr>
                <w:rFonts w:ascii="Arial" w:eastAsia="Times New Roman" w:hAnsi="Arial" w:cs="Arial"/>
                <w:i/>
                <w:sz w:val="16"/>
                <w:szCs w:val="16"/>
                <w:lang w:eastAsia="pl-PL"/>
              </w:rPr>
              <w:t xml:space="preserve">do składania oświadczeń woli w imieniu Wykonawcy,  zgodnie z formą reprezentacji Wykonawcy określoną </w:t>
            </w:r>
          </w:p>
          <w:p w14:paraId="53D7404C" w14:textId="77777777" w:rsidR="009C6CCD" w:rsidRPr="00066F42" w:rsidRDefault="009C6CCD" w:rsidP="006B6AA6">
            <w:pPr>
              <w:spacing w:after="0" w:line="240" w:lineRule="auto"/>
              <w:jc w:val="center"/>
              <w:rPr>
                <w:rFonts w:ascii="Arial" w:eastAsia="Times New Roman" w:hAnsi="Arial" w:cs="Arial"/>
                <w:i/>
                <w:sz w:val="16"/>
                <w:szCs w:val="16"/>
                <w:lang w:eastAsia="pl-PL"/>
              </w:rPr>
            </w:pPr>
            <w:r w:rsidRPr="00066F42">
              <w:rPr>
                <w:rFonts w:ascii="Arial" w:eastAsia="Times New Roman" w:hAnsi="Arial" w:cs="Arial"/>
                <w:i/>
                <w:sz w:val="16"/>
                <w:szCs w:val="16"/>
                <w:lang w:eastAsia="pl-PL"/>
              </w:rPr>
              <w:t xml:space="preserve">w dokumencie rejestracyjnym (ewidencyjnym) właściwym </w:t>
            </w:r>
          </w:p>
          <w:p w14:paraId="03CA7FED" w14:textId="77777777" w:rsidR="009C6CCD" w:rsidRPr="00066F42" w:rsidRDefault="009C6CCD" w:rsidP="006B6AA6">
            <w:pPr>
              <w:spacing w:after="0" w:line="240" w:lineRule="auto"/>
              <w:jc w:val="center"/>
              <w:rPr>
                <w:rFonts w:ascii="Arial" w:eastAsia="Times New Roman" w:hAnsi="Arial" w:cs="Arial"/>
                <w:color w:val="000000"/>
                <w:sz w:val="16"/>
                <w:szCs w:val="16"/>
                <w:lang w:eastAsia="pl-PL"/>
              </w:rPr>
            </w:pPr>
            <w:r w:rsidRPr="00066F42">
              <w:rPr>
                <w:rFonts w:ascii="Arial" w:eastAsia="Times New Roman" w:hAnsi="Arial" w:cs="Arial"/>
                <w:i/>
                <w:sz w:val="16"/>
                <w:szCs w:val="16"/>
                <w:lang w:eastAsia="pl-PL"/>
              </w:rPr>
              <w:t>dla formy organizacyjnej Wykonawcy lub pełnomocnika.</w:t>
            </w:r>
          </w:p>
          <w:p w14:paraId="0A9A522F" w14:textId="77777777" w:rsidR="009C6CCD" w:rsidRPr="00066F42" w:rsidRDefault="009C6CCD" w:rsidP="006B6AA6">
            <w:pPr>
              <w:spacing w:after="0" w:line="240" w:lineRule="auto"/>
              <w:jc w:val="center"/>
              <w:rPr>
                <w:rFonts w:ascii="Arial" w:eastAsia="Times New Roman" w:hAnsi="Arial" w:cs="Times New Roman"/>
                <w:b/>
                <w:color w:val="000000"/>
                <w:sz w:val="16"/>
                <w:szCs w:val="16"/>
                <w:lang w:eastAsia="pl-PL"/>
              </w:rPr>
            </w:pPr>
          </w:p>
        </w:tc>
      </w:tr>
    </w:tbl>
    <w:p w14:paraId="1553C0C6" w14:textId="77777777" w:rsidR="009C6CCD" w:rsidRDefault="00A76969" w:rsidP="00A76969">
      <w:pPr>
        <w:tabs>
          <w:tab w:val="left" w:pos="6096"/>
        </w:tabs>
        <w:spacing w:before="120" w:after="120" w:line="20" w:lineRule="atLeast"/>
        <w:jc w:val="both"/>
        <w:rPr>
          <w:rFonts w:ascii="Arial" w:hAnsi="Arial" w:cs="Arial"/>
        </w:rPr>
      </w:pPr>
      <w:r w:rsidRPr="00A76969">
        <w:rPr>
          <w:rFonts w:ascii="Arial" w:hAnsi="Arial" w:cs="Arial"/>
        </w:rPr>
        <w:t xml:space="preserve">            </w:t>
      </w:r>
    </w:p>
    <w:p w14:paraId="55549302" w14:textId="77777777" w:rsidR="009C6CCD" w:rsidRDefault="009C6CCD" w:rsidP="00A76969">
      <w:pPr>
        <w:tabs>
          <w:tab w:val="left" w:pos="6096"/>
        </w:tabs>
        <w:spacing w:before="120" w:after="120" w:line="20" w:lineRule="atLeast"/>
        <w:jc w:val="both"/>
        <w:rPr>
          <w:rFonts w:ascii="Arial" w:hAnsi="Arial" w:cs="Arial"/>
        </w:rPr>
      </w:pPr>
    </w:p>
    <w:p w14:paraId="0E4FF4CB" w14:textId="77777777" w:rsidR="009C6CCD" w:rsidRDefault="009C6CCD" w:rsidP="00A76969">
      <w:pPr>
        <w:tabs>
          <w:tab w:val="left" w:pos="6096"/>
        </w:tabs>
        <w:spacing w:before="120" w:after="120" w:line="20" w:lineRule="atLeast"/>
        <w:jc w:val="both"/>
        <w:rPr>
          <w:rFonts w:ascii="Arial" w:hAnsi="Arial" w:cs="Arial"/>
        </w:rPr>
      </w:pPr>
    </w:p>
    <w:p w14:paraId="3D9EB038" w14:textId="72DB29DA" w:rsidR="00A76969" w:rsidRDefault="00A76969" w:rsidP="009269DE">
      <w:pPr>
        <w:tabs>
          <w:tab w:val="left" w:pos="567"/>
        </w:tabs>
        <w:spacing w:before="120" w:after="120" w:line="20" w:lineRule="atLeast"/>
        <w:jc w:val="both"/>
        <w:rPr>
          <w:rFonts w:ascii="Arial" w:hAnsi="Arial" w:cs="Arial"/>
          <w:sz w:val="24"/>
          <w:szCs w:val="24"/>
          <w:lang w:val="pl"/>
        </w:rPr>
      </w:pPr>
    </w:p>
    <w:p w14:paraId="0BC97ED7" w14:textId="3B20658B" w:rsidR="00A0383F" w:rsidRPr="00A0383F" w:rsidRDefault="00A0383F" w:rsidP="00A0383F">
      <w:pPr>
        <w:spacing w:before="120" w:after="120" w:line="20" w:lineRule="atLeast"/>
        <w:jc w:val="right"/>
        <w:rPr>
          <w:rFonts w:ascii="Arial" w:hAnsi="Arial" w:cs="Arial"/>
        </w:rPr>
      </w:pPr>
      <w:r w:rsidRPr="00A0383F">
        <w:rPr>
          <w:rFonts w:ascii="Arial" w:hAnsi="Arial" w:cs="Arial"/>
          <w:i/>
        </w:rPr>
        <w:lastRenderedPageBreak/>
        <w:t xml:space="preserve">               </w:t>
      </w:r>
      <w:r w:rsidRPr="00A0383F">
        <w:rPr>
          <w:rFonts w:ascii="Arial" w:hAnsi="Arial" w:cs="Arial"/>
        </w:rPr>
        <w:tab/>
      </w:r>
      <w:r w:rsidRPr="00A0383F">
        <w:rPr>
          <w:rFonts w:ascii="Arial" w:hAnsi="Arial" w:cs="Arial"/>
        </w:rPr>
        <w:tab/>
      </w:r>
      <w:r w:rsidRPr="00A0383F">
        <w:rPr>
          <w:rFonts w:ascii="Arial" w:hAnsi="Arial" w:cs="Arial"/>
        </w:rPr>
        <w:tab/>
      </w:r>
      <w:r w:rsidRPr="00A0383F">
        <w:rPr>
          <w:rFonts w:ascii="Arial" w:hAnsi="Arial" w:cs="Arial"/>
        </w:rPr>
        <w:tab/>
      </w:r>
      <w:r w:rsidRPr="00A0383F">
        <w:rPr>
          <w:rFonts w:ascii="Arial" w:hAnsi="Arial" w:cs="Arial"/>
        </w:rPr>
        <w:tab/>
      </w:r>
      <w:r w:rsidRPr="00A0383F">
        <w:rPr>
          <w:rFonts w:ascii="Arial" w:hAnsi="Arial" w:cs="Arial"/>
        </w:rPr>
        <w:tab/>
      </w:r>
      <w:r w:rsidRPr="00A0383F">
        <w:rPr>
          <w:rFonts w:ascii="Arial" w:hAnsi="Arial" w:cs="Arial"/>
        </w:rPr>
        <w:tab/>
        <w:t xml:space="preserve">Załącznik nr </w:t>
      </w:r>
      <w:r w:rsidR="00953283">
        <w:rPr>
          <w:rFonts w:ascii="Arial" w:hAnsi="Arial" w:cs="Arial"/>
        </w:rPr>
        <w:t>10</w:t>
      </w:r>
      <w:r w:rsidRPr="00A0383F">
        <w:rPr>
          <w:rFonts w:ascii="Arial" w:hAnsi="Arial" w:cs="Arial"/>
        </w:rPr>
        <w:t xml:space="preserve"> do SWZ</w:t>
      </w:r>
    </w:p>
    <w:p w14:paraId="4C13BD1F" w14:textId="77777777" w:rsidR="00A0383F" w:rsidRPr="00A0383F" w:rsidRDefault="00A0383F" w:rsidP="00A0383F">
      <w:pPr>
        <w:spacing w:before="120" w:after="120" w:line="20" w:lineRule="atLeast"/>
        <w:jc w:val="right"/>
        <w:rPr>
          <w:rFonts w:ascii="Arial" w:hAnsi="Arial" w:cs="Arial"/>
        </w:rPr>
      </w:pPr>
    </w:p>
    <w:p w14:paraId="2C4B1EE3" w14:textId="77777777" w:rsidR="00A0383F" w:rsidRPr="00A0383F" w:rsidRDefault="00A0383F" w:rsidP="00A0383F">
      <w:pPr>
        <w:spacing w:before="120" w:after="120" w:line="20" w:lineRule="atLeast"/>
        <w:jc w:val="right"/>
        <w:rPr>
          <w:rFonts w:ascii="Arial" w:hAnsi="Arial" w:cs="Arial"/>
        </w:rPr>
      </w:pPr>
    </w:p>
    <w:p w14:paraId="58ECAF06" w14:textId="77777777" w:rsidR="00A0383F" w:rsidRPr="00A0383F" w:rsidRDefault="00A0383F" w:rsidP="00A0383F">
      <w:pPr>
        <w:keepNext/>
        <w:spacing w:after="0" w:line="240" w:lineRule="auto"/>
        <w:jc w:val="center"/>
        <w:outlineLvl w:val="0"/>
        <w:rPr>
          <w:rFonts w:ascii="Arial" w:eastAsia="Times New Roman" w:hAnsi="Arial" w:cs="Arial"/>
          <w:b/>
          <w:spacing w:val="32"/>
          <w:sz w:val="24"/>
          <w:szCs w:val="24"/>
          <w:lang w:eastAsia="pl-PL"/>
        </w:rPr>
      </w:pPr>
      <w:r w:rsidRPr="00A0383F">
        <w:rPr>
          <w:rFonts w:ascii="Arial" w:eastAsia="Times New Roman" w:hAnsi="Arial" w:cs="Arial"/>
          <w:b/>
          <w:spacing w:val="32"/>
          <w:sz w:val="24"/>
          <w:szCs w:val="24"/>
          <w:lang w:eastAsia="pl-PL"/>
        </w:rPr>
        <w:t>ZOBOWIĄZANIE PODMIOTU TRZECIEGO</w:t>
      </w:r>
    </w:p>
    <w:p w14:paraId="0B035ABD" w14:textId="77777777" w:rsidR="00A0383F" w:rsidRPr="00A0383F" w:rsidRDefault="00A0383F" w:rsidP="00A0383F">
      <w:pPr>
        <w:keepNext/>
        <w:spacing w:after="0" w:line="240" w:lineRule="auto"/>
        <w:jc w:val="center"/>
        <w:outlineLvl w:val="0"/>
        <w:rPr>
          <w:rFonts w:ascii="Arial" w:eastAsia="Times New Roman" w:hAnsi="Arial" w:cs="Arial"/>
          <w:b/>
          <w:sz w:val="24"/>
          <w:szCs w:val="24"/>
          <w:lang w:eastAsia="pl-PL"/>
        </w:rPr>
      </w:pPr>
      <w:r w:rsidRPr="00A0383F">
        <w:rPr>
          <w:rFonts w:ascii="Arial" w:eastAsia="Times New Roman" w:hAnsi="Arial" w:cs="Arial"/>
          <w:b/>
          <w:sz w:val="24"/>
          <w:szCs w:val="24"/>
          <w:lang w:eastAsia="pl-PL"/>
        </w:rPr>
        <w:t>do udostępniania zasobów na potrzeby realizacji zamówienia,</w:t>
      </w:r>
      <w:r w:rsidRPr="00A0383F">
        <w:rPr>
          <w:rFonts w:ascii="Arial" w:eastAsia="Times New Roman" w:hAnsi="Arial" w:cs="Arial"/>
          <w:b/>
          <w:sz w:val="24"/>
          <w:szCs w:val="24"/>
          <w:lang w:eastAsia="pl-PL"/>
        </w:rPr>
        <w:br/>
        <w:t>o którym mowa w art. 118 ust. 3 ustawy PZP</w:t>
      </w:r>
    </w:p>
    <w:p w14:paraId="1ABCCB2C" w14:textId="77777777" w:rsidR="00A0383F" w:rsidRPr="00A0383F" w:rsidRDefault="00A0383F" w:rsidP="00A0383F">
      <w:pPr>
        <w:keepNext/>
        <w:spacing w:after="0" w:line="240" w:lineRule="auto"/>
        <w:jc w:val="center"/>
        <w:outlineLvl w:val="0"/>
        <w:rPr>
          <w:rFonts w:ascii="Arial" w:eastAsia="Times New Roman" w:hAnsi="Arial" w:cs="Arial"/>
          <w:b/>
          <w:sz w:val="24"/>
          <w:szCs w:val="24"/>
          <w:lang w:eastAsia="pl-PL"/>
        </w:rPr>
      </w:pPr>
    </w:p>
    <w:p w14:paraId="57CB0789" w14:textId="0BCC30EA" w:rsidR="00A0383F" w:rsidRPr="00A0383F" w:rsidRDefault="00A0383F" w:rsidP="00A0383F">
      <w:pPr>
        <w:jc w:val="center"/>
        <w:rPr>
          <w:rFonts w:ascii="Arial" w:hAnsi="Arial" w:cs="Arial"/>
          <w:b/>
          <w:bCs/>
          <w:sz w:val="24"/>
          <w:szCs w:val="24"/>
          <w:lang w:eastAsia="pl-PL"/>
        </w:rPr>
      </w:pPr>
      <w:r w:rsidRPr="00A0383F">
        <w:rPr>
          <w:rFonts w:ascii="Arial" w:eastAsia="Times New Roman" w:hAnsi="Arial" w:cs="Arial"/>
          <w:sz w:val="20"/>
          <w:szCs w:val="20"/>
          <w:lang w:eastAsia="pl-PL"/>
        </w:rPr>
        <w:t xml:space="preserve">Mając na uwadze składanie oferty w postępowaniu o udzielenie zamówienia publicznego na: </w:t>
      </w:r>
      <w:r w:rsidRPr="00A0383F">
        <w:rPr>
          <w:rFonts w:ascii="Arial" w:hAnsi="Arial" w:cs="Arial"/>
          <w:b/>
          <w:bCs/>
          <w:sz w:val="24"/>
          <w:szCs w:val="24"/>
          <w:lang w:eastAsia="pl-PL"/>
        </w:rPr>
        <w:t>„</w:t>
      </w:r>
      <w:r w:rsidR="00763A95">
        <w:rPr>
          <w:rFonts w:ascii="Arial" w:hAnsi="Arial" w:cs="Arial"/>
          <w:b/>
          <w:kern w:val="3"/>
          <w:lang w:eastAsia="zh-CN"/>
        </w:rPr>
        <w:t>REMONT DWÓCH DŹWIGÓW OSOBOWO-TOWAROWYCH (ZUD WARSZAWA 800 KG/10 OSÓB) W BUDYNKU NR 29 W KOMPLEKSIE WOJSKOWYM PRZY ULICY DWERNICKIEGO 1 W BYDGOSZCZY</w:t>
      </w:r>
      <w:r w:rsidRPr="00A0383F">
        <w:rPr>
          <w:rFonts w:ascii="Arial" w:hAnsi="Arial" w:cs="Arial"/>
          <w:b/>
          <w:kern w:val="3"/>
          <w:lang w:eastAsia="zh-CN"/>
        </w:rPr>
        <w:t>”</w:t>
      </w:r>
    </w:p>
    <w:p w14:paraId="22ED0796" w14:textId="45B0993D" w:rsidR="00A0383F" w:rsidRPr="00A0383F" w:rsidRDefault="00A0383F" w:rsidP="00A0383F">
      <w:pPr>
        <w:shd w:val="clear" w:color="auto" w:fill="FFFFFF"/>
        <w:tabs>
          <w:tab w:val="left" w:pos="2835"/>
        </w:tabs>
        <w:spacing w:after="0" w:line="240" w:lineRule="auto"/>
        <w:ind w:right="7"/>
        <w:jc w:val="both"/>
        <w:rPr>
          <w:rFonts w:ascii="Arial" w:eastAsia="Times New Roman" w:hAnsi="Arial" w:cs="Arial"/>
          <w:sz w:val="20"/>
          <w:szCs w:val="20"/>
          <w:lang w:eastAsia="pl-PL"/>
        </w:rPr>
      </w:pPr>
      <w:r w:rsidRPr="00A0383F">
        <w:rPr>
          <w:rFonts w:ascii="Arial" w:eastAsia="Calibri" w:hAnsi="Arial" w:cs="Arial"/>
          <w:sz w:val="20"/>
        </w:rPr>
        <w:t xml:space="preserve">– nr sprawy </w:t>
      </w:r>
      <w:r w:rsidR="00763A95">
        <w:rPr>
          <w:rFonts w:ascii="Arial" w:eastAsia="Calibri" w:hAnsi="Arial" w:cs="Arial"/>
          <w:sz w:val="20"/>
        </w:rPr>
        <w:t>21</w:t>
      </w:r>
      <w:r w:rsidRPr="00A0383F">
        <w:rPr>
          <w:rFonts w:ascii="Arial" w:hAnsi="Arial" w:cs="Arial"/>
          <w:sz w:val="20"/>
        </w:rPr>
        <w:t>/ZP/RB/INFR/2022</w:t>
      </w:r>
      <w:r w:rsidRPr="00A0383F">
        <w:rPr>
          <w:rFonts w:ascii="Arial" w:eastAsia="Times New Roman" w:hAnsi="Arial" w:cs="Arial"/>
          <w:sz w:val="20"/>
          <w:lang w:eastAsia="pl-PL"/>
        </w:rPr>
        <w:t xml:space="preserve">, </w:t>
      </w:r>
      <w:r w:rsidRPr="00A0383F">
        <w:rPr>
          <w:rFonts w:ascii="Arial" w:eastAsia="Times New Roman" w:hAnsi="Arial" w:cs="Arial"/>
          <w:sz w:val="20"/>
          <w:szCs w:val="20"/>
          <w:lang w:eastAsia="pl-PL"/>
        </w:rPr>
        <w:t xml:space="preserve">przez Wykonawcę / Wykonawców </w:t>
      </w:r>
      <w:r w:rsidRPr="00A0383F">
        <w:rPr>
          <w:rFonts w:ascii="Arial" w:eastAsia="Times New Roman" w:hAnsi="Arial" w:cs="Arial"/>
          <w:sz w:val="20"/>
          <w:szCs w:val="20"/>
          <w:lang w:eastAsia="ar-SA"/>
        </w:rPr>
        <w:t>wspólnie ubiegających się o udzielenie zamówienia</w:t>
      </w:r>
    </w:p>
    <w:p w14:paraId="7A48BFC8" w14:textId="77777777" w:rsidR="00A0383F" w:rsidRPr="00A0383F" w:rsidRDefault="00A0383F" w:rsidP="00A0383F">
      <w:pPr>
        <w:spacing w:after="0" w:line="240" w:lineRule="auto"/>
        <w:rPr>
          <w:rFonts w:ascii="Arial" w:eastAsia="Times New Roman" w:hAnsi="Arial" w:cs="Arial"/>
          <w:i/>
          <w:sz w:val="16"/>
          <w:szCs w:val="16"/>
          <w:lang w:eastAsia="pl-PL"/>
        </w:rPr>
      </w:pPr>
      <w:r w:rsidRPr="00A0383F">
        <w:rPr>
          <w:rFonts w:ascii="Arial" w:eastAsia="Times New Roman" w:hAnsi="Arial" w:cs="Arial"/>
          <w:i/>
          <w:sz w:val="16"/>
          <w:szCs w:val="16"/>
          <w:lang w:eastAsia="pl-PL"/>
        </w:rPr>
        <w:t>(należy podać dane identyfikacyjne (nazwę i adres siedziby) Wykonawcy / Wykonawców)</w:t>
      </w:r>
    </w:p>
    <w:p w14:paraId="53F267FF" w14:textId="77777777" w:rsidR="00A0383F" w:rsidRPr="00A0383F" w:rsidRDefault="00A0383F" w:rsidP="00A0383F">
      <w:pPr>
        <w:spacing w:after="0" w:line="240" w:lineRule="auto"/>
        <w:rPr>
          <w:rFonts w:ascii="Arial" w:eastAsia="Times New Roman" w:hAnsi="Arial" w:cs="Arial"/>
          <w:i/>
          <w:sz w:val="8"/>
          <w:szCs w:val="8"/>
          <w:lang w:eastAsia="pl-PL"/>
        </w:rPr>
      </w:pPr>
    </w:p>
    <w:p w14:paraId="158C83B9" w14:textId="77777777" w:rsidR="00A0383F" w:rsidRPr="00A0383F" w:rsidRDefault="00A0383F" w:rsidP="00A0383F">
      <w:pPr>
        <w:spacing w:after="0" w:line="240" w:lineRule="auto"/>
        <w:jc w:val="both"/>
        <w:rPr>
          <w:rFonts w:ascii="Arial" w:eastAsia="Times New Roman" w:hAnsi="Arial" w:cs="Arial"/>
          <w:sz w:val="20"/>
          <w:szCs w:val="20"/>
          <w:lang w:eastAsia="pl-PL"/>
        </w:rPr>
      </w:pPr>
      <w:r w:rsidRPr="00A0383F">
        <w:rPr>
          <w:rFonts w:ascii="Arial" w:eastAsia="Times New Roman" w:hAnsi="Arial" w:cs="Arial"/>
          <w:sz w:val="20"/>
          <w:szCs w:val="20"/>
          <w:lang w:eastAsia="pl-PL"/>
        </w:rPr>
        <w:t>…………………………………………………………………………………………….…………….......</w:t>
      </w:r>
    </w:p>
    <w:p w14:paraId="4AA5FAC4" w14:textId="77777777" w:rsidR="00A0383F" w:rsidRPr="00A0383F" w:rsidRDefault="00A0383F" w:rsidP="00A0383F">
      <w:pPr>
        <w:spacing w:after="0" w:line="240" w:lineRule="auto"/>
        <w:jc w:val="both"/>
        <w:rPr>
          <w:rFonts w:ascii="Arial" w:eastAsia="Times New Roman" w:hAnsi="Arial" w:cs="Arial"/>
          <w:sz w:val="20"/>
          <w:szCs w:val="20"/>
          <w:lang w:eastAsia="pl-PL"/>
        </w:rPr>
      </w:pPr>
      <w:r w:rsidRPr="00A0383F">
        <w:rPr>
          <w:rFonts w:ascii="Arial" w:eastAsia="Times New Roman" w:hAnsi="Arial" w:cs="Arial"/>
          <w:sz w:val="20"/>
          <w:szCs w:val="20"/>
          <w:lang w:eastAsia="pl-PL"/>
        </w:rPr>
        <w:t xml:space="preserve">podmiot </w:t>
      </w:r>
    </w:p>
    <w:p w14:paraId="5C9211A2" w14:textId="77777777" w:rsidR="00A0383F" w:rsidRPr="00A0383F" w:rsidRDefault="00A0383F" w:rsidP="00A0383F">
      <w:pPr>
        <w:spacing w:after="0" w:line="240" w:lineRule="auto"/>
        <w:rPr>
          <w:rFonts w:ascii="Arial" w:eastAsia="Times New Roman" w:hAnsi="Arial" w:cs="Arial"/>
          <w:i/>
          <w:sz w:val="16"/>
          <w:szCs w:val="16"/>
          <w:lang w:eastAsia="pl-PL"/>
        </w:rPr>
      </w:pPr>
      <w:r w:rsidRPr="00A0383F">
        <w:rPr>
          <w:rFonts w:ascii="Arial" w:eastAsia="Times New Roman" w:hAnsi="Arial" w:cs="Arial"/>
          <w:i/>
          <w:sz w:val="16"/>
          <w:szCs w:val="16"/>
          <w:lang w:eastAsia="pl-PL"/>
        </w:rPr>
        <w:t>(należy podać dane identyfikacyjne (nazwę i adres siedziby) podmiotu trzeciego)</w:t>
      </w:r>
    </w:p>
    <w:p w14:paraId="6ABB6B49" w14:textId="77777777" w:rsidR="00A0383F" w:rsidRPr="00A0383F" w:rsidRDefault="00A0383F" w:rsidP="00A0383F">
      <w:pPr>
        <w:spacing w:after="0" w:line="240" w:lineRule="auto"/>
        <w:rPr>
          <w:rFonts w:ascii="Arial" w:eastAsia="Times New Roman" w:hAnsi="Arial" w:cs="Arial"/>
          <w:i/>
          <w:sz w:val="8"/>
          <w:szCs w:val="8"/>
          <w:lang w:eastAsia="pl-PL"/>
        </w:rPr>
      </w:pPr>
    </w:p>
    <w:p w14:paraId="330FBDE4" w14:textId="77777777" w:rsidR="00A0383F" w:rsidRPr="00A0383F" w:rsidRDefault="00A0383F" w:rsidP="00A0383F">
      <w:pPr>
        <w:spacing w:after="0" w:line="240" w:lineRule="auto"/>
        <w:jc w:val="both"/>
        <w:rPr>
          <w:rFonts w:ascii="Arial" w:eastAsia="Times New Roman" w:hAnsi="Arial" w:cs="Arial"/>
          <w:sz w:val="20"/>
          <w:szCs w:val="20"/>
          <w:lang w:eastAsia="pl-PL"/>
        </w:rPr>
      </w:pPr>
      <w:r w:rsidRPr="00A0383F">
        <w:rPr>
          <w:rFonts w:ascii="Arial" w:eastAsia="Times New Roman" w:hAnsi="Arial" w:cs="Arial"/>
          <w:sz w:val="20"/>
          <w:szCs w:val="20"/>
          <w:lang w:eastAsia="pl-PL"/>
        </w:rPr>
        <w:t>…………………………………………………………………………………………….……………........</w:t>
      </w:r>
    </w:p>
    <w:p w14:paraId="7DF49CA8" w14:textId="77777777" w:rsidR="00A0383F" w:rsidRPr="00A0383F" w:rsidRDefault="00A0383F" w:rsidP="00A0383F">
      <w:pPr>
        <w:keepNext/>
        <w:spacing w:after="0" w:line="240" w:lineRule="auto"/>
        <w:outlineLvl w:val="1"/>
        <w:rPr>
          <w:rFonts w:ascii="Arial" w:eastAsia="Times New Roman" w:hAnsi="Arial" w:cs="Arial"/>
          <w:sz w:val="20"/>
          <w:szCs w:val="20"/>
          <w:lang w:eastAsia="pl-PL"/>
        </w:rPr>
      </w:pPr>
    </w:p>
    <w:p w14:paraId="2C2AC827" w14:textId="31910544" w:rsidR="00A0383F" w:rsidRPr="00A0383F" w:rsidRDefault="00A0383F" w:rsidP="00A0383F">
      <w:pPr>
        <w:jc w:val="center"/>
        <w:rPr>
          <w:rFonts w:ascii="Arial" w:hAnsi="Arial" w:cs="Arial"/>
          <w:b/>
          <w:bCs/>
          <w:sz w:val="24"/>
          <w:szCs w:val="24"/>
          <w:lang w:eastAsia="pl-PL"/>
        </w:rPr>
      </w:pPr>
      <w:r w:rsidRPr="00A0383F">
        <w:rPr>
          <w:rFonts w:ascii="Arial" w:eastAsia="Times New Roman" w:hAnsi="Arial" w:cs="Arial"/>
          <w:sz w:val="20"/>
          <w:szCs w:val="20"/>
          <w:lang w:eastAsia="pl-PL"/>
        </w:rPr>
        <w:t>niniejszym zobowiązuje się do oddania wskazanemu wyżej Wykonawcy/Wykonawcom wspólnie ubiegającym się  własnych zasobów na potrzeby realizacji zamówienia publicznego pn.</w:t>
      </w:r>
      <w:r w:rsidRPr="00A0383F">
        <w:rPr>
          <w:rFonts w:ascii="Thorndale" w:eastAsia="HG Mincho Light J" w:hAnsi="Thorndale" w:cs="Times New Roman"/>
          <w:color w:val="000000"/>
          <w:sz w:val="24"/>
          <w:szCs w:val="20"/>
          <w:lang w:eastAsia="pl-PL"/>
        </w:rPr>
        <w:t xml:space="preserve"> </w:t>
      </w:r>
      <w:r w:rsidRPr="00A0383F">
        <w:rPr>
          <w:rFonts w:ascii="Arial" w:hAnsi="Arial" w:cs="Arial"/>
          <w:b/>
          <w:bCs/>
          <w:sz w:val="24"/>
          <w:szCs w:val="24"/>
          <w:lang w:eastAsia="pl-PL"/>
        </w:rPr>
        <w:t>„</w:t>
      </w:r>
      <w:r w:rsidR="00763A95">
        <w:rPr>
          <w:rFonts w:ascii="Arial" w:hAnsi="Arial" w:cs="Arial"/>
          <w:b/>
          <w:kern w:val="3"/>
          <w:lang w:eastAsia="zh-CN"/>
        </w:rPr>
        <w:t>REMONT DWÓCH DŹWIGÓW OSOBOWO-TOWAROWYCH (ZUD WARSZAWA 800 KG/10 OSÓB) W BUDYNKU NR 29 W KOMPLEKSIE WOJSKOWYM PRZY ULICY DWERNICKIEGO 1 W BYDGOSZCZY</w:t>
      </w:r>
      <w:r w:rsidRPr="00A0383F">
        <w:rPr>
          <w:rFonts w:ascii="Arial" w:hAnsi="Arial" w:cs="Arial"/>
          <w:b/>
          <w:kern w:val="3"/>
          <w:lang w:eastAsia="zh-CN"/>
        </w:rPr>
        <w:t>”</w:t>
      </w:r>
    </w:p>
    <w:p w14:paraId="004D4209" w14:textId="1D50D171" w:rsidR="00A0383F" w:rsidRPr="00A0383F" w:rsidRDefault="00A0383F" w:rsidP="00A0383F">
      <w:pPr>
        <w:shd w:val="clear" w:color="auto" w:fill="FFFFFF"/>
        <w:tabs>
          <w:tab w:val="left" w:pos="2835"/>
        </w:tabs>
        <w:spacing w:after="0" w:line="240" w:lineRule="auto"/>
        <w:ind w:right="7"/>
        <w:jc w:val="both"/>
        <w:rPr>
          <w:rFonts w:ascii="Arial" w:eastAsia="Times New Roman" w:hAnsi="Arial" w:cs="Arial"/>
          <w:sz w:val="20"/>
          <w:szCs w:val="20"/>
          <w:lang w:eastAsia="pl-PL"/>
        </w:rPr>
      </w:pPr>
      <w:r w:rsidRPr="00A0383F">
        <w:rPr>
          <w:rFonts w:ascii="Arial" w:eastAsia="Calibri" w:hAnsi="Arial" w:cs="Arial"/>
          <w:sz w:val="20"/>
        </w:rPr>
        <w:t>nr sprawy</w:t>
      </w:r>
      <w:r w:rsidR="00763A95">
        <w:rPr>
          <w:rFonts w:ascii="Arial" w:eastAsia="Calibri" w:hAnsi="Arial" w:cs="Arial"/>
          <w:sz w:val="20"/>
        </w:rPr>
        <w:t xml:space="preserve"> 21</w:t>
      </w:r>
      <w:r w:rsidRPr="00A0383F">
        <w:rPr>
          <w:rFonts w:ascii="Arial" w:hAnsi="Arial" w:cs="Arial"/>
          <w:sz w:val="20"/>
        </w:rPr>
        <w:t>/ZP/RB/INFR/2022</w:t>
      </w:r>
      <w:r w:rsidRPr="00A0383F">
        <w:rPr>
          <w:rFonts w:ascii="Arial" w:eastAsia="Times New Roman" w:hAnsi="Arial" w:cs="Arial"/>
          <w:sz w:val="20"/>
          <w:szCs w:val="20"/>
          <w:lang w:eastAsia="pl-PL"/>
        </w:rPr>
        <w:t>, w związku z czym oświadcza, iż:</w:t>
      </w:r>
    </w:p>
    <w:p w14:paraId="2EEAF9C9" w14:textId="77777777" w:rsidR="00A0383F" w:rsidRPr="00A0383F" w:rsidRDefault="00A0383F" w:rsidP="00A0383F">
      <w:pPr>
        <w:spacing w:after="0" w:line="240" w:lineRule="auto"/>
        <w:jc w:val="both"/>
        <w:rPr>
          <w:rFonts w:ascii="Arial" w:eastAsia="Times New Roman" w:hAnsi="Arial" w:cs="Arial"/>
          <w:sz w:val="12"/>
          <w:szCs w:val="12"/>
          <w:lang w:eastAsia="pl-PL"/>
        </w:rPr>
      </w:pPr>
    </w:p>
    <w:p w14:paraId="077D5570" w14:textId="77777777" w:rsidR="00A0383F" w:rsidRPr="00A0383F" w:rsidRDefault="00A0383F" w:rsidP="00BA310C">
      <w:pPr>
        <w:widowControl w:val="0"/>
        <w:numPr>
          <w:ilvl w:val="0"/>
          <w:numId w:val="43"/>
        </w:numPr>
        <w:suppressAutoHyphens/>
        <w:spacing w:after="0" w:line="240" w:lineRule="auto"/>
        <w:ind w:left="567" w:hanging="425"/>
        <w:jc w:val="both"/>
        <w:rPr>
          <w:rFonts w:ascii="Arial" w:eastAsia="Times New Roman" w:hAnsi="Arial" w:cs="Arial"/>
          <w:i/>
          <w:sz w:val="16"/>
          <w:szCs w:val="16"/>
          <w:lang w:eastAsia="pl-PL"/>
        </w:rPr>
      </w:pPr>
      <w:r w:rsidRPr="00A0383F">
        <w:rPr>
          <w:rFonts w:ascii="Arial" w:eastAsia="Times New Roman" w:hAnsi="Arial" w:cs="Arial"/>
          <w:sz w:val="20"/>
          <w:szCs w:val="20"/>
          <w:lang w:eastAsia="pl-PL"/>
        </w:rPr>
        <w:t xml:space="preserve">udostępnia się Wykonawcy / Wykonawcom zasoby w następującym zakresie </w:t>
      </w:r>
      <w:r w:rsidRPr="00A0383F">
        <w:rPr>
          <w:rFonts w:ascii="Arial" w:eastAsia="Times New Roman" w:hAnsi="Arial" w:cs="Arial"/>
          <w:i/>
          <w:sz w:val="16"/>
          <w:szCs w:val="16"/>
          <w:lang w:eastAsia="pl-PL"/>
        </w:rPr>
        <w:t>(należy wypełnić):</w:t>
      </w:r>
    </w:p>
    <w:p w14:paraId="6E435B23" w14:textId="77777777" w:rsidR="00A0383F" w:rsidRPr="00A0383F" w:rsidRDefault="00A0383F" w:rsidP="00A0383F">
      <w:pPr>
        <w:suppressAutoHyphens/>
        <w:spacing w:after="0" w:line="240" w:lineRule="auto"/>
        <w:ind w:left="567"/>
        <w:jc w:val="both"/>
        <w:rPr>
          <w:rFonts w:ascii="Arial" w:eastAsia="Times New Roman" w:hAnsi="Arial" w:cs="Arial"/>
          <w:sz w:val="20"/>
          <w:szCs w:val="20"/>
          <w:lang w:eastAsia="pl-PL"/>
        </w:rPr>
      </w:pPr>
      <w:r w:rsidRPr="00A0383F">
        <w:rPr>
          <w:rFonts w:ascii="Arial" w:eastAsia="Times New Roman" w:hAnsi="Arial" w:cs="Arial"/>
          <w:sz w:val="20"/>
          <w:szCs w:val="20"/>
          <w:lang w:eastAsia="pl-PL"/>
        </w:rPr>
        <w:t>………………………………………………………………………………………………………</w:t>
      </w:r>
    </w:p>
    <w:p w14:paraId="290C496C" w14:textId="77777777" w:rsidR="00A0383F" w:rsidRPr="00A0383F" w:rsidRDefault="00A0383F" w:rsidP="00A0383F">
      <w:pPr>
        <w:suppressAutoHyphens/>
        <w:spacing w:after="0" w:line="240" w:lineRule="auto"/>
        <w:ind w:left="567"/>
        <w:jc w:val="both"/>
        <w:rPr>
          <w:rFonts w:ascii="Arial" w:eastAsia="Times New Roman" w:hAnsi="Arial" w:cs="Arial"/>
          <w:sz w:val="12"/>
          <w:szCs w:val="12"/>
          <w:lang w:eastAsia="pl-PL"/>
        </w:rPr>
      </w:pPr>
    </w:p>
    <w:p w14:paraId="576989E0" w14:textId="77777777" w:rsidR="00A0383F" w:rsidRPr="00A0383F" w:rsidRDefault="00A0383F" w:rsidP="00BA310C">
      <w:pPr>
        <w:widowControl w:val="0"/>
        <w:numPr>
          <w:ilvl w:val="0"/>
          <w:numId w:val="43"/>
        </w:numPr>
        <w:tabs>
          <w:tab w:val="left" w:pos="567"/>
        </w:tabs>
        <w:suppressAutoHyphens/>
        <w:spacing w:after="0" w:line="240" w:lineRule="auto"/>
        <w:ind w:left="567" w:hanging="425"/>
        <w:jc w:val="both"/>
        <w:rPr>
          <w:rFonts w:ascii="Arial" w:eastAsia="Times New Roman" w:hAnsi="Arial" w:cs="Arial"/>
          <w:sz w:val="20"/>
          <w:szCs w:val="20"/>
          <w:lang w:eastAsia="pl-PL"/>
        </w:rPr>
      </w:pPr>
      <w:r w:rsidRPr="00A0383F">
        <w:rPr>
          <w:rFonts w:ascii="Arial" w:eastAsia="Times New Roman" w:hAnsi="Arial" w:cs="Arial"/>
          <w:sz w:val="20"/>
          <w:szCs w:val="20"/>
          <w:lang w:eastAsia="pl-PL"/>
        </w:rPr>
        <w:t>zasoby wskazane w pkt 1 będą dostępne Wykonawcy / Wykonawcom na potrzeby realizacji zamówienia</w:t>
      </w:r>
    </w:p>
    <w:p w14:paraId="06DB47D2" w14:textId="77777777" w:rsidR="00A0383F" w:rsidRPr="00A0383F" w:rsidRDefault="00A0383F" w:rsidP="00A0383F">
      <w:pPr>
        <w:spacing w:after="0" w:line="240" w:lineRule="auto"/>
        <w:ind w:left="567" w:hanging="425"/>
        <w:jc w:val="both"/>
        <w:rPr>
          <w:rFonts w:ascii="Arial" w:eastAsia="Times New Roman" w:hAnsi="Arial" w:cs="Arial"/>
          <w:sz w:val="12"/>
          <w:szCs w:val="12"/>
          <w:lang w:eastAsia="pl-PL"/>
        </w:rPr>
      </w:pPr>
    </w:p>
    <w:p w14:paraId="255EF6EB" w14:textId="77777777" w:rsidR="00A0383F" w:rsidRPr="00A0383F" w:rsidRDefault="00A0383F" w:rsidP="00BA310C">
      <w:pPr>
        <w:widowControl w:val="0"/>
        <w:numPr>
          <w:ilvl w:val="0"/>
          <w:numId w:val="43"/>
        </w:numPr>
        <w:suppressAutoHyphens/>
        <w:spacing w:after="0" w:line="240" w:lineRule="auto"/>
        <w:ind w:left="567" w:hanging="425"/>
        <w:jc w:val="both"/>
        <w:rPr>
          <w:rFonts w:ascii="Arial" w:eastAsia="Times New Roman" w:hAnsi="Arial" w:cs="Arial"/>
          <w:sz w:val="20"/>
          <w:szCs w:val="20"/>
          <w:lang w:eastAsia="pl-PL"/>
        </w:rPr>
      </w:pPr>
      <w:r w:rsidRPr="00A0383F">
        <w:rPr>
          <w:rFonts w:ascii="Arial" w:eastAsia="Times New Roman" w:hAnsi="Arial" w:cs="Arial"/>
          <w:sz w:val="20"/>
          <w:szCs w:val="20"/>
          <w:lang w:eastAsia="pl-PL"/>
        </w:rPr>
        <w:t>sposób i okres udostępnienia Wykonawcy / Wykonawcom zasobów oraz ich wykorzystania przez niego / nich przy wykonywaniu tego zamówienia będzie następujący</w:t>
      </w:r>
      <w:r w:rsidRPr="00A0383F">
        <w:rPr>
          <w:rFonts w:ascii="Arial" w:eastAsia="Times New Roman" w:hAnsi="Arial" w:cs="Arial"/>
          <w:i/>
          <w:sz w:val="16"/>
          <w:szCs w:val="16"/>
          <w:lang w:eastAsia="pl-PL"/>
        </w:rPr>
        <w:t xml:space="preserve"> (należy wypełnić):</w:t>
      </w:r>
    </w:p>
    <w:p w14:paraId="47334E9E" w14:textId="77777777" w:rsidR="00A0383F" w:rsidRPr="00A0383F" w:rsidRDefault="00A0383F" w:rsidP="00A0383F">
      <w:pPr>
        <w:suppressAutoHyphens/>
        <w:spacing w:after="0" w:line="240" w:lineRule="auto"/>
        <w:ind w:left="567"/>
        <w:jc w:val="both"/>
        <w:rPr>
          <w:rFonts w:ascii="Arial" w:eastAsia="Times New Roman" w:hAnsi="Arial" w:cs="Arial"/>
          <w:sz w:val="20"/>
          <w:szCs w:val="20"/>
          <w:lang w:eastAsia="pl-PL"/>
        </w:rPr>
      </w:pPr>
      <w:r w:rsidRPr="00A0383F">
        <w:rPr>
          <w:rFonts w:ascii="Arial" w:eastAsia="Times New Roman" w:hAnsi="Arial" w:cs="Arial"/>
          <w:sz w:val="20"/>
          <w:szCs w:val="20"/>
          <w:lang w:eastAsia="pl-PL"/>
        </w:rPr>
        <w:t>………………………………………………………………………………………………………</w:t>
      </w:r>
    </w:p>
    <w:p w14:paraId="165BD48C" w14:textId="77777777" w:rsidR="00A0383F" w:rsidRPr="00A0383F" w:rsidRDefault="00A0383F" w:rsidP="00A0383F">
      <w:pPr>
        <w:spacing w:after="0" w:line="240" w:lineRule="auto"/>
        <w:ind w:left="567" w:hanging="425"/>
        <w:rPr>
          <w:rFonts w:ascii="Arial" w:eastAsia="Times New Roman" w:hAnsi="Arial" w:cs="Arial"/>
          <w:i/>
          <w:sz w:val="12"/>
          <w:szCs w:val="12"/>
          <w:lang w:eastAsia="pl-PL"/>
        </w:rPr>
      </w:pPr>
    </w:p>
    <w:p w14:paraId="5BF5CDD5" w14:textId="77777777" w:rsidR="00A0383F" w:rsidRPr="00A0383F" w:rsidRDefault="00A0383F" w:rsidP="00BA310C">
      <w:pPr>
        <w:widowControl w:val="0"/>
        <w:numPr>
          <w:ilvl w:val="0"/>
          <w:numId w:val="43"/>
        </w:numPr>
        <w:suppressAutoHyphens/>
        <w:spacing w:after="0" w:line="240" w:lineRule="auto"/>
        <w:ind w:left="567" w:hanging="425"/>
        <w:jc w:val="both"/>
        <w:rPr>
          <w:rFonts w:ascii="Arial" w:eastAsia="Times New Roman" w:hAnsi="Arial" w:cs="Arial"/>
          <w:sz w:val="20"/>
          <w:szCs w:val="20"/>
          <w:lang w:eastAsia="pl-PL"/>
        </w:rPr>
      </w:pPr>
      <w:r w:rsidRPr="00A0383F">
        <w:rPr>
          <w:rFonts w:ascii="Arial" w:eastAsia="Times New Roman" w:hAnsi="Arial" w:cs="Arial"/>
          <w:sz w:val="20"/>
          <w:szCs w:val="20"/>
          <w:lang w:eastAsia="pl-PL"/>
        </w:rPr>
        <w:t xml:space="preserve">zakres naszego udziału przy wykonywaniu tego zamówienia będzie następujący </w:t>
      </w:r>
      <w:r w:rsidRPr="00A0383F">
        <w:rPr>
          <w:rFonts w:ascii="Arial" w:eastAsia="Times New Roman" w:hAnsi="Arial" w:cs="Arial"/>
          <w:i/>
          <w:sz w:val="16"/>
          <w:szCs w:val="16"/>
          <w:lang w:eastAsia="pl-PL"/>
        </w:rPr>
        <w:t>(należy wypełnić):</w:t>
      </w:r>
    </w:p>
    <w:p w14:paraId="7FE64F73" w14:textId="77777777" w:rsidR="00A0383F" w:rsidRPr="00A0383F" w:rsidRDefault="00A0383F" w:rsidP="00A0383F">
      <w:pPr>
        <w:suppressAutoHyphens/>
        <w:spacing w:after="0" w:line="240" w:lineRule="auto"/>
        <w:ind w:left="567"/>
        <w:jc w:val="both"/>
        <w:rPr>
          <w:rFonts w:ascii="Arial" w:eastAsia="Times New Roman" w:hAnsi="Arial" w:cs="Arial"/>
          <w:sz w:val="20"/>
          <w:szCs w:val="20"/>
          <w:lang w:eastAsia="pl-PL"/>
        </w:rPr>
      </w:pPr>
      <w:r w:rsidRPr="00A0383F">
        <w:rPr>
          <w:rFonts w:ascii="Arial" w:eastAsia="Times New Roman" w:hAnsi="Arial" w:cs="Arial"/>
          <w:sz w:val="20"/>
          <w:szCs w:val="20"/>
          <w:lang w:eastAsia="pl-PL"/>
        </w:rPr>
        <w:t>………………………………………………………………………………………………………</w:t>
      </w:r>
    </w:p>
    <w:p w14:paraId="4182DE45" w14:textId="77777777" w:rsidR="00A0383F" w:rsidRPr="00A0383F" w:rsidRDefault="00A0383F" w:rsidP="00A0383F">
      <w:pPr>
        <w:suppressAutoHyphens/>
        <w:spacing w:after="0" w:line="240" w:lineRule="auto"/>
        <w:ind w:left="567"/>
        <w:jc w:val="both"/>
        <w:rPr>
          <w:rFonts w:ascii="Arial" w:eastAsia="Times New Roman" w:hAnsi="Arial" w:cs="Arial"/>
          <w:sz w:val="12"/>
          <w:szCs w:val="12"/>
          <w:lang w:eastAsia="pl-PL"/>
        </w:rPr>
      </w:pPr>
    </w:p>
    <w:p w14:paraId="5495E1B2" w14:textId="77777777" w:rsidR="00A0383F" w:rsidRPr="00A0383F" w:rsidRDefault="00A0383F" w:rsidP="00BA310C">
      <w:pPr>
        <w:widowControl w:val="0"/>
        <w:numPr>
          <w:ilvl w:val="0"/>
          <w:numId w:val="43"/>
        </w:numPr>
        <w:suppressAutoHyphens/>
        <w:spacing w:after="0" w:line="240" w:lineRule="auto"/>
        <w:ind w:left="567" w:hanging="425"/>
        <w:jc w:val="both"/>
        <w:rPr>
          <w:rFonts w:ascii="Arial" w:eastAsia="Times New Roman" w:hAnsi="Arial" w:cs="Arial"/>
          <w:sz w:val="20"/>
          <w:szCs w:val="20"/>
          <w:lang w:eastAsia="pl-PL"/>
        </w:rPr>
      </w:pPr>
      <w:r w:rsidRPr="00A0383F">
        <w:rPr>
          <w:rFonts w:ascii="Arial" w:eastAsia="Times New Roman" w:hAnsi="Arial" w:cs="Arial"/>
          <w:sz w:val="20"/>
          <w:szCs w:val="20"/>
          <w:lang w:eastAsia="pl-PL"/>
        </w:rPr>
        <w:t>zobowiązujemy się do wykonania  usług, do realizacji których zdolności wskazane wyżej są wymagane.</w:t>
      </w:r>
    </w:p>
    <w:p w14:paraId="15004155" w14:textId="77777777" w:rsidR="00A0383F" w:rsidRPr="00A0383F" w:rsidRDefault="00A0383F" w:rsidP="00A0383F">
      <w:pPr>
        <w:suppressAutoHyphens/>
        <w:spacing w:after="0" w:line="240" w:lineRule="auto"/>
        <w:jc w:val="both"/>
        <w:rPr>
          <w:rFonts w:ascii="Arial" w:eastAsia="Times New Roman" w:hAnsi="Arial" w:cs="Arial"/>
          <w:sz w:val="20"/>
          <w:szCs w:val="20"/>
          <w:lang w:eastAsia="pl-PL"/>
        </w:rPr>
      </w:pPr>
    </w:p>
    <w:p w14:paraId="45D72149" w14:textId="77777777" w:rsidR="00A0383F" w:rsidRPr="00A0383F" w:rsidRDefault="00A0383F" w:rsidP="00A0383F">
      <w:pPr>
        <w:suppressAutoHyphens/>
        <w:spacing w:after="0" w:line="240" w:lineRule="auto"/>
        <w:jc w:val="both"/>
        <w:rPr>
          <w:rFonts w:ascii="Arial" w:eastAsia="Times New Roman" w:hAnsi="Arial" w:cs="Arial"/>
          <w:sz w:val="18"/>
          <w:szCs w:val="18"/>
          <w:lang w:eastAsia="pl-PL"/>
        </w:rPr>
      </w:pPr>
      <w:r w:rsidRPr="00A0383F">
        <w:rPr>
          <w:rFonts w:ascii="Arial" w:eastAsia="Times New Roman" w:hAnsi="Arial" w:cs="Arial"/>
          <w:bCs/>
          <w:sz w:val="18"/>
          <w:szCs w:val="18"/>
          <w:lang w:eastAsia="pl-PL"/>
        </w:rPr>
        <w:t xml:space="preserve">Jednocześnie potwierdza się, iż stosunek łączący podmiot z Wykonawcą / Wykonawcami gwarantuje rzeczywisty dostęp do wskazanych wyżej zasobów oraz oświadcza się, że podmiot jest świadomy, iż </w:t>
      </w:r>
      <w:r w:rsidRPr="00A0383F">
        <w:rPr>
          <w:rFonts w:ascii="Arial" w:eastAsia="Times New Roman" w:hAnsi="Arial" w:cs="Arial"/>
          <w:bCs/>
          <w:sz w:val="18"/>
          <w:szCs w:val="18"/>
          <w:lang w:eastAsia="pl-PL"/>
        </w:rPr>
        <w:br/>
        <w:t>w przypadku szkody poniesionej przez Zamawiającego powstałej wskutek nieudostępnienia wskazanych wyżej zasobów odpowiada solidarnie z  Wykonawcą / Wykonawcami zgodnie z regulacją art. 120 ustawy PZP.</w:t>
      </w:r>
    </w:p>
    <w:p w14:paraId="6924CB54" w14:textId="77777777" w:rsidR="00A0383F" w:rsidRPr="00A0383F" w:rsidRDefault="00A0383F" w:rsidP="00A0383F">
      <w:pPr>
        <w:spacing w:after="0" w:line="276" w:lineRule="auto"/>
        <w:rPr>
          <w:rFonts w:ascii="Arial" w:eastAsia="Times New Roman" w:hAnsi="Arial" w:cs="Arial"/>
          <w:sz w:val="20"/>
          <w:szCs w:val="20"/>
          <w:highlight w:val="yellow"/>
          <w:lang w:eastAsia="pl-PL"/>
        </w:rPr>
      </w:pPr>
    </w:p>
    <w:p w14:paraId="5C5DAB5D" w14:textId="6818C9B2" w:rsidR="00A0383F" w:rsidRPr="00A0383F" w:rsidRDefault="00A0383F" w:rsidP="00A0383F">
      <w:pPr>
        <w:spacing w:after="0" w:line="276" w:lineRule="auto"/>
        <w:rPr>
          <w:rFonts w:ascii="Arial" w:eastAsia="Times New Roman" w:hAnsi="Arial" w:cs="Arial"/>
          <w:sz w:val="20"/>
          <w:szCs w:val="20"/>
          <w:highlight w:val="yellow"/>
          <w:lang w:eastAsia="pl-PL"/>
        </w:rPr>
      </w:pPr>
    </w:p>
    <w:p w14:paraId="1083EF39" w14:textId="77777777" w:rsidR="00A0383F" w:rsidRPr="00A0383F" w:rsidRDefault="00A0383F" w:rsidP="00A0383F">
      <w:pPr>
        <w:autoSpaceDE w:val="0"/>
        <w:autoSpaceDN w:val="0"/>
        <w:adjustRightInd w:val="0"/>
        <w:spacing w:before="120" w:after="120" w:line="20" w:lineRule="atLeast"/>
        <w:jc w:val="right"/>
        <w:rPr>
          <w:rFonts w:ascii="Arial" w:hAnsi="Arial" w:cs="Arial"/>
          <w:i/>
          <w:sz w:val="20"/>
          <w:szCs w:val="24"/>
        </w:rPr>
      </w:pPr>
      <w:r w:rsidRPr="00A0383F">
        <w:rPr>
          <w:rFonts w:ascii="Arial" w:hAnsi="Arial" w:cs="Arial"/>
          <w:i/>
          <w:sz w:val="20"/>
          <w:szCs w:val="24"/>
        </w:rPr>
        <w:t>……………………….</w:t>
      </w:r>
    </w:p>
    <w:p w14:paraId="307D086B" w14:textId="77777777" w:rsidR="00A0383F" w:rsidRPr="00A0383F" w:rsidRDefault="00A0383F" w:rsidP="00A0383F">
      <w:pPr>
        <w:spacing w:after="0" w:line="256" w:lineRule="auto"/>
        <w:ind w:left="4536"/>
        <w:jc w:val="center"/>
        <w:rPr>
          <w:rFonts w:ascii="Cambria" w:eastAsia="Times New Roman" w:hAnsi="Cambria" w:cs="Times New Roman"/>
          <w:i/>
          <w:iCs/>
          <w:sz w:val="15"/>
          <w:szCs w:val="15"/>
          <w:lang w:eastAsia="pl-PL"/>
        </w:rPr>
      </w:pPr>
      <w:r w:rsidRPr="00A0383F">
        <w:rPr>
          <w:rFonts w:ascii="Cambria" w:eastAsia="Times New Roman" w:hAnsi="Cambria" w:cs="Times New Roman"/>
          <w:i/>
          <w:iCs/>
          <w:sz w:val="15"/>
          <w:szCs w:val="15"/>
          <w:lang w:eastAsia="pl-PL"/>
        </w:rPr>
        <w:t xml:space="preserve">Dokument należy podpisać kwalifikowanym podpisem elektronicznym, podpisem zaufanym lub podpisem osobistym przez osobę(y) uprawnioną(e) </w:t>
      </w:r>
      <w:r w:rsidRPr="00A0383F">
        <w:rPr>
          <w:rFonts w:ascii="Cambria" w:eastAsia="Times New Roman" w:hAnsi="Cambria" w:cs="Times New Roman"/>
          <w:i/>
          <w:iCs/>
          <w:sz w:val="15"/>
          <w:szCs w:val="15"/>
          <w:lang w:eastAsia="pl-PL"/>
        </w:rPr>
        <w:br/>
        <w:t xml:space="preserve">do składania oświadczeń woli w imieniu Wykonawcy,  zgodnie z formą reprezentacji Wykonawcy określoną </w:t>
      </w:r>
      <w:r w:rsidRPr="00A0383F">
        <w:rPr>
          <w:rFonts w:ascii="Cambria" w:eastAsia="Times New Roman" w:hAnsi="Cambria" w:cs="Times New Roman"/>
          <w:i/>
          <w:iCs/>
          <w:sz w:val="15"/>
          <w:szCs w:val="15"/>
          <w:lang w:eastAsia="pl-PL"/>
        </w:rPr>
        <w:br/>
        <w:t xml:space="preserve">w dokumencie rejestracyjnym (ewidencyjnym) właściwym </w:t>
      </w:r>
    </w:p>
    <w:p w14:paraId="2636D0E6" w14:textId="530AD451" w:rsidR="00A0383F" w:rsidRPr="00763A95" w:rsidRDefault="00A0383F" w:rsidP="00763A95">
      <w:pPr>
        <w:spacing w:after="0" w:line="240" w:lineRule="auto"/>
        <w:ind w:left="4536"/>
        <w:jc w:val="center"/>
        <w:rPr>
          <w:rFonts w:ascii="Cambria" w:eastAsia="Times New Roman" w:hAnsi="Cambria" w:cs="Times New Roman"/>
          <w:i/>
          <w:iCs/>
          <w:sz w:val="15"/>
          <w:szCs w:val="15"/>
          <w:lang w:eastAsia="pl-PL"/>
        </w:rPr>
      </w:pPr>
      <w:r w:rsidRPr="00A0383F">
        <w:rPr>
          <w:rFonts w:ascii="Cambria" w:eastAsia="Times New Roman" w:hAnsi="Cambria" w:cs="Times New Roman"/>
          <w:i/>
          <w:iCs/>
          <w:sz w:val="15"/>
          <w:szCs w:val="15"/>
          <w:lang w:eastAsia="pl-PL"/>
        </w:rPr>
        <w:t>dla formy organizacyjnej Wykonawcy lub pełnomocnika.</w:t>
      </w:r>
    </w:p>
    <w:p w14:paraId="1FF8CD77" w14:textId="77777777" w:rsidR="00A0383F" w:rsidRPr="00A0383F" w:rsidRDefault="00A0383F" w:rsidP="00A0383F">
      <w:pPr>
        <w:tabs>
          <w:tab w:val="left" w:pos="1095"/>
        </w:tabs>
        <w:spacing w:after="0"/>
        <w:rPr>
          <w:rFonts w:ascii="Arial" w:eastAsia="Calibri" w:hAnsi="Arial" w:cs="Arial"/>
          <w:b/>
          <w:sz w:val="12"/>
          <w:szCs w:val="12"/>
          <w:u w:val="single"/>
        </w:rPr>
      </w:pPr>
    </w:p>
    <w:p w14:paraId="26EF13C4" w14:textId="77777777" w:rsidR="00A0383F" w:rsidRPr="00A0383F" w:rsidRDefault="00A0383F" w:rsidP="00A0383F">
      <w:pPr>
        <w:tabs>
          <w:tab w:val="left" w:pos="1095"/>
        </w:tabs>
        <w:spacing w:after="0"/>
        <w:rPr>
          <w:rFonts w:ascii="Arial" w:eastAsia="Calibri" w:hAnsi="Arial" w:cs="Arial"/>
          <w:b/>
          <w:sz w:val="12"/>
          <w:szCs w:val="12"/>
          <w:u w:val="single"/>
        </w:rPr>
      </w:pPr>
    </w:p>
    <w:p w14:paraId="3CD60F42" w14:textId="77777777" w:rsidR="00A0383F" w:rsidRPr="00A0383F" w:rsidRDefault="00A0383F" w:rsidP="00A0383F">
      <w:pPr>
        <w:tabs>
          <w:tab w:val="left" w:pos="1095"/>
        </w:tabs>
        <w:spacing w:after="0"/>
        <w:rPr>
          <w:rFonts w:ascii="Arial" w:eastAsia="Calibri" w:hAnsi="Arial" w:cs="Arial"/>
          <w:b/>
          <w:sz w:val="12"/>
          <w:szCs w:val="12"/>
          <w:u w:val="single"/>
        </w:rPr>
      </w:pPr>
    </w:p>
    <w:p w14:paraId="7B1434A2" w14:textId="77777777" w:rsidR="00A0383F" w:rsidRPr="00A0383F" w:rsidRDefault="00A0383F" w:rsidP="00A0383F">
      <w:pPr>
        <w:tabs>
          <w:tab w:val="left" w:pos="1095"/>
        </w:tabs>
        <w:spacing w:after="0"/>
        <w:rPr>
          <w:rFonts w:ascii="Arial" w:eastAsia="Calibri" w:hAnsi="Arial" w:cs="Arial"/>
          <w:b/>
          <w:sz w:val="12"/>
          <w:szCs w:val="12"/>
          <w:u w:val="single"/>
        </w:rPr>
      </w:pPr>
      <w:r w:rsidRPr="00A0383F">
        <w:rPr>
          <w:rFonts w:ascii="Arial" w:eastAsia="Calibri" w:hAnsi="Arial" w:cs="Arial"/>
          <w:b/>
          <w:sz w:val="12"/>
          <w:szCs w:val="12"/>
          <w:u w:val="single"/>
        </w:rPr>
        <w:t>Informacje na temat trybu złożenia niniejszego zobowiązania:</w:t>
      </w:r>
    </w:p>
    <w:p w14:paraId="51342D00" w14:textId="77777777" w:rsidR="00A0383F" w:rsidRPr="00A0383F" w:rsidRDefault="00A0383F" w:rsidP="00A0383F">
      <w:pPr>
        <w:tabs>
          <w:tab w:val="left" w:pos="1095"/>
        </w:tabs>
        <w:spacing w:after="0"/>
        <w:rPr>
          <w:rFonts w:ascii="Arial" w:eastAsia="Calibri" w:hAnsi="Arial" w:cs="Arial"/>
          <w:b/>
          <w:sz w:val="12"/>
          <w:szCs w:val="12"/>
          <w:u w:val="single"/>
        </w:rPr>
      </w:pPr>
    </w:p>
    <w:p w14:paraId="59AF4678" w14:textId="77777777" w:rsidR="00A0383F" w:rsidRPr="00A0383F" w:rsidRDefault="00A0383F" w:rsidP="00A0383F">
      <w:pPr>
        <w:tabs>
          <w:tab w:val="left" w:pos="1095"/>
        </w:tabs>
        <w:spacing w:after="0"/>
        <w:jc w:val="both"/>
        <w:rPr>
          <w:rFonts w:ascii="Arial" w:eastAsia="Calibri" w:hAnsi="Arial" w:cs="Arial"/>
          <w:sz w:val="12"/>
          <w:szCs w:val="12"/>
        </w:rPr>
      </w:pPr>
      <w:r w:rsidRPr="00A0383F">
        <w:rPr>
          <w:rFonts w:ascii="Arial" w:eastAsia="Calibri" w:hAnsi="Arial" w:cs="Arial"/>
          <w:sz w:val="12"/>
          <w:szCs w:val="12"/>
        </w:rPr>
        <w:t>- zobowiązanie to należy złożyć jedynie w przypadku, gdy Wykonawca/ Wykonawcy wspólnie ubiegający się o udzielenie zamówienia polega/polegają na zdolnościach podmiotu udostępniającego zasoby (tzw. Podmiotu trzeciego).</w:t>
      </w:r>
    </w:p>
    <w:p w14:paraId="342F51E5" w14:textId="77777777" w:rsidR="00A0383F" w:rsidRPr="00A0383F" w:rsidRDefault="00A0383F" w:rsidP="00A0383F">
      <w:pPr>
        <w:tabs>
          <w:tab w:val="left" w:pos="1095"/>
        </w:tabs>
        <w:spacing w:after="0"/>
        <w:jc w:val="both"/>
        <w:rPr>
          <w:rFonts w:ascii="Arial" w:eastAsia="Calibri" w:hAnsi="Arial" w:cs="Arial"/>
          <w:sz w:val="12"/>
          <w:szCs w:val="12"/>
        </w:rPr>
      </w:pPr>
      <w:r w:rsidRPr="00A0383F">
        <w:rPr>
          <w:rFonts w:ascii="Arial" w:eastAsia="Calibri" w:hAnsi="Arial" w:cs="Arial"/>
          <w:sz w:val="12"/>
          <w:szCs w:val="12"/>
        </w:rPr>
        <w:t>- Zobowiązanie należy złożyć wraz z ofertą</w:t>
      </w:r>
    </w:p>
    <w:p w14:paraId="1665920A" w14:textId="77777777" w:rsidR="00A0383F" w:rsidRPr="00A0383F" w:rsidRDefault="00A0383F" w:rsidP="00A0383F">
      <w:pPr>
        <w:tabs>
          <w:tab w:val="left" w:pos="1095"/>
        </w:tabs>
        <w:spacing w:after="0"/>
        <w:jc w:val="both"/>
        <w:rPr>
          <w:rFonts w:ascii="Arial" w:eastAsia="Calibri" w:hAnsi="Arial" w:cs="Arial"/>
          <w:sz w:val="12"/>
          <w:szCs w:val="12"/>
        </w:rPr>
      </w:pPr>
      <w:r w:rsidRPr="00A0383F">
        <w:rPr>
          <w:rFonts w:ascii="Arial" w:eastAsia="Calibri" w:hAnsi="Arial" w:cs="Arial"/>
          <w:sz w:val="12"/>
          <w:szCs w:val="12"/>
        </w:rPr>
        <w:t xml:space="preserve">- Zobowiązanie podmiotu trzeciego może być sporządzone w oparciu o inny wzór, niż określony niniejszym formularzem (przy zachowaniu kategorii informacji, o których mowa w art. 118 ust. 4 ustawy PZP), jak również zamiast zobowiązania może zostać złożony inny adekwatny dokument/ środek dowodowy potwierdzający, że Wykonawca/ Wykonawcy realizując zamówienie będzie dysponował niezbędnymi zasobami podmiotu trzeciego. </w:t>
      </w:r>
    </w:p>
    <w:p w14:paraId="2227092F" w14:textId="245D34AD" w:rsidR="00A76969" w:rsidRDefault="00A76969" w:rsidP="00A0383F">
      <w:pPr>
        <w:spacing w:before="120" w:after="120" w:line="20" w:lineRule="atLeast"/>
        <w:jc w:val="right"/>
        <w:rPr>
          <w:rFonts w:ascii="Arial" w:eastAsia="Calibri" w:hAnsi="Arial" w:cs="Arial"/>
          <w:sz w:val="12"/>
          <w:szCs w:val="12"/>
        </w:rPr>
      </w:pPr>
    </w:p>
    <w:p w14:paraId="26BA9C74" w14:textId="3A464552" w:rsidR="00763A95" w:rsidRDefault="00763A95" w:rsidP="00A0383F">
      <w:pPr>
        <w:spacing w:before="120" w:after="120" w:line="20" w:lineRule="atLeast"/>
        <w:jc w:val="right"/>
        <w:rPr>
          <w:rFonts w:ascii="Arial" w:eastAsia="Calibri" w:hAnsi="Arial" w:cs="Arial"/>
          <w:sz w:val="12"/>
          <w:szCs w:val="12"/>
        </w:rPr>
      </w:pPr>
    </w:p>
    <w:p w14:paraId="34DE31DB" w14:textId="0BB34D43" w:rsidR="00763A95" w:rsidRDefault="00763A95" w:rsidP="00A0383F">
      <w:pPr>
        <w:spacing w:before="120" w:after="120" w:line="20" w:lineRule="atLeast"/>
        <w:jc w:val="right"/>
        <w:rPr>
          <w:rFonts w:ascii="Arial" w:eastAsia="Calibri" w:hAnsi="Arial" w:cs="Arial"/>
          <w:sz w:val="12"/>
          <w:szCs w:val="12"/>
        </w:rPr>
      </w:pPr>
    </w:p>
    <w:p w14:paraId="78A7B610" w14:textId="73FFEA51" w:rsidR="00763A95" w:rsidRDefault="00763A95" w:rsidP="00A0383F">
      <w:pPr>
        <w:spacing w:before="120" w:after="120" w:line="20" w:lineRule="atLeast"/>
        <w:jc w:val="right"/>
        <w:rPr>
          <w:rFonts w:ascii="Arial" w:eastAsia="Calibri" w:hAnsi="Arial" w:cs="Arial"/>
          <w:sz w:val="12"/>
          <w:szCs w:val="12"/>
        </w:rPr>
      </w:pPr>
    </w:p>
    <w:p w14:paraId="3BCD1C0A" w14:textId="03300949" w:rsidR="00763A95" w:rsidRDefault="00763A95" w:rsidP="00A0383F">
      <w:pPr>
        <w:spacing w:before="120" w:after="120" w:line="20" w:lineRule="atLeast"/>
        <w:jc w:val="right"/>
        <w:rPr>
          <w:rFonts w:ascii="Arial" w:eastAsia="Calibri" w:hAnsi="Arial" w:cs="Arial"/>
          <w:sz w:val="12"/>
          <w:szCs w:val="12"/>
        </w:rPr>
      </w:pPr>
    </w:p>
    <w:p w14:paraId="64E0E5D9" w14:textId="60D9D8D4" w:rsidR="00763A95" w:rsidRDefault="00763A95" w:rsidP="00A0383F">
      <w:pPr>
        <w:spacing w:before="120" w:after="120" w:line="20" w:lineRule="atLeast"/>
        <w:jc w:val="right"/>
        <w:rPr>
          <w:rFonts w:ascii="Arial" w:eastAsia="Calibri" w:hAnsi="Arial" w:cs="Arial"/>
          <w:sz w:val="12"/>
          <w:szCs w:val="12"/>
        </w:rPr>
      </w:pPr>
    </w:p>
    <w:p w14:paraId="206030B5" w14:textId="51828CB6" w:rsidR="00763A95" w:rsidRDefault="00763A95" w:rsidP="00A0383F">
      <w:pPr>
        <w:spacing w:before="120" w:after="120" w:line="20" w:lineRule="atLeast"/>
        <w:jc w:val="right"/>
        <w:rPr>
          <w:rFonts w:ascii="Arial" w:eastAsia="Calibri" w:hAnsi="Arial" w:cs="Arial"/>
          <w:sz w:val="12"/>
          <w:szCs w:val="12"/>
        </w:rPr>
      </w:pPr>
    </w:p>
    <w:p w14:paraId="185D064D" w14:textId="3944AAE4" w:rsidR="00763A95" w:rsidRDefault="00763A95" w:rsidP="00A0383F">
      <w:pPr>
        <w:spacing w:before="120" w:after="120" w:line="20" w:lineRule="atLeast"/>
        <w:jc w:val="right"/>
        <w:rPr>
          <w:rFonts w:ascii="Arial" w:eastAsia="Calibri" w:hAnsi="Arial" w:cs="Arial"/>
          <w:sz w:val="12"/>
          <w:szCs w:val="12"/>
        </w:rPr>
      </w:pPr>
    </w:p>
    <w:p w14:paraId="1A5CD19C" w14:textId="24824E8B" w:rsidR="00763A95" w:rsidRDefault="00763A95" w:rsidP="00A0383F">
      <w:pPr>
        <w:spacing w:before="120" w:after="120" w:line="20" w:lineRule="atLeast"/>
        <w:jc w:val="right"/>
        <w:rPr>
          <w:rFonts w:ascii="Arial" w:eastAsia="Calibri" w:hAnsi="Arial" w:cs="Arial"/>
          <w:sz w:val="12"/>
          <w:szCs w:val="12"/>
        </w:rPr>
      </w:pPr>
    </w:p>
    <w:p w14:paraId="360BE0D2" w14:textId="6CD8D3EE" w:rsidR="00763A95" w:rsidRDefault="00763A95" w:rsidP="00A0383F">
      <w:pPr>
        <w:spacing w:before="120" w:after="120" w:line="20" w:lineRule="atLeast"/>
        <w:jc w:val="right"/>
        <w:rPr>
          <w:rFonts w:ascii="Arial" w:eastAsia="Calibri" w:hAnsi="Arial" w:cs="Arial"/>
          <w:sz w:val="12"/>
          <w:szCs w:val="12"/>
        </w:rPr>
      </w:pPr>
    </w:p>
    <w:p w14:paraId="554749CC" w14:textId="38D2E934" w:rsidR="00763A95" w:rsidRDefault="00763A95" w:rsidP="00A0383F">
      <w:pPr>
        <w:spacing w:before="120" w:after="120" w:line="20" w:lineRule="atLeast"/>
        <w:jc w:val="right"/>
        <w:rPr>
          <w:rFonts w:ascii="Arial" w:eastAsia="Calibri" w:hAnsi="Arial" w:cs="Arial"/>
          <w:sz w:val="12"/>
          <w:szCs w:val="12"/>
        </w:rPr>
      </w:pPr>
    </w:p>
    <w:p w14:paraId="0E493341" w14:textId="7DD549D0" w:rsidR="00763A95" w:rsidRDefault="00763A95" w:rsidP="00A0383F">
      <w:pPr>
        <w:spacing w:before="120" w:after="120" w:line="20" w:lineRule="atLeast"/>
        <w:jc w:val="right"/>
        <w:rPr>
          <w:rFonts w:ascii="Arial" w:eastAsia="Calibri" w:hAnsi="Arial" w:cs="Arial"/>
          <w:sz w:val="12"/>
          <w:szCs w:val="12"/>
        </w:rPr>
      </w:pPr>
    </w:p>
    <w:p w14:paraId="7A7D9FAE" w14:textId="5F512A13" w:rsidR="00763A95" w:rsidRDefault="00763A95" w:rsidP="00A0383F">
      <w:pPr>
        <w:spacing w:before="120" w:after="120" w:line="20" w:lineRule="atLeast"/>
        <w:jc w:val="right"/>
        <w:rPr>
          <w:rFonts w:ascii="Arial" w:eastAsia="Calibri" w:hAnsi="Arial" w:cs="Arial"/>
          <w:sz w:val="12"/>
          <w:szCs w:val="12"/>
        </w:rPr>
      </w:pPr>
    </w:p>
    <w:p w14:paraId="47C81303" w14:textId="339AC7EE" w:rsidR="00763A95" w:rsidRDefault="00763A95" w:rsidP="00A0383F">
      <w:pPr>
        <w:spacing w:before="120" w:after="120" w:line="20" w:lineRule="atLeast"/>
        <w:jc w:val="right"/>
        <w:rPr>
          <w:rFonts w:ascii="Arial" w:eastAsia="Calibri" w:hAnsi="Arial" w:cs="Arial"/>
          <w:sz w:val="12"/>
          <w:szCs w:val="12"/>
        </w:rPr>
      </w:pPr>
    </w:p>
    <w:p w14:paraId="53F4BD51" w14:textId="6C6CAB8B" w:rsidR="00763A95" w:rsidRDefault="00763A95" w:rsidP="00A0383F">
      <w:pPr>
        <w:spacing w:before="120" w:after="120" w:line="20" w:lineRule="atLeast"/>
        <w:jc w:val="right"/>
        <w:rPr>
          <w:rFonts w:ascii="Arial" w:eastAsia="Calibri" w:hAnsi="Arial" w:cs="Arial"/>
          <w:sz w:val="12"/>
          <w:szCs w:val="12"/>
        </w:rPr>
      </w:pPr>
    </w:p>
    <w:p w14:paraId="1FFDEF5B" w14:textId="5600FAB4" w:rsidR="00763A95" w:rsidRDefault="00763A95" w:rsidP="00A0383F">
      <w:pPr>
        <w:spacing w:before="120" w:after="120" w:line="20" w:lineRule="atLeast"/>
        <w:jc w:val="right"/>
        <w:rPr>
          <w:rFonts w:ascii="Arial" w:eastAsia="Calibri" w:hAnsi="Arial" w:cs="Arial"/>
          <w:sz w:val="12"/>
          <w:szCs w:val="12"/>
        </w:rPr>
      </w:pPr>
    </w:p>
    <w:p w14:paraId="7E9EACA5" w14:textId="002D7C6F" w:rsidR="00763A95" w:rsidRDefault="00763A95" w:rsidP="00A0383F">
      <w:pPr>
        <w:spacing w:before="120" w:after="120" w:line="20" w:lineRule="atLeast"/>
        <w:jc w:val="right"/>
        <w:rPr>
          <w:rFonts w:ascii="Arial" w:eastAsia="Calibri" w:hAnsi="Arial" w:cs="Arial"/>
          <w:sz w:val="12"/>
          <w:szCs w:val="12"/>
        </w:rPr>
      </w:pPr>
    </w:p>
    <w:p w14:paraId="6C0B64F2" w14:textId="12D20308" w:rsidR="00763A95" w:rsidRDefault="00763A95" w:rsidP="00A0383F">
      <w:pPr>
        <w:spacing w:before="120" w:after="120" w:line="20" w:lineRule="atLeast"/>
        <w:jc w:val="right"/>
        <w:rPr>
          <w:rFonts w:ascii="Arial" w:eastAsia="Calibri" w:hAnsi="Arial" w:cs="Arial"/>
          <w:sz w:val="12"/>
          <w:szCs w:val="12"/>
        </w:rPr>
      </w:pPr>
    </w:p>
    <w:p w14:paraId="1DCB0F84" w14:textId="4799ABD6" w:rsidR="00763A95" w:rsidRDefault="00763A95" w:rsidP="00A0383F">
      <w:pPr>
        <w:spacing w:before="120" w:after="120" w:line="20" w:lineRule="atLeast"/>
        <w:jc w:val="right"/>
        <w:rPr>
          <w:rFonts w:ascii="Arial" w:eastAsia="Calibri" w:hAnsi="Arial" w:cs="Arial"/>
          <w:sz w:val="12"/>
          <w:szCs w:val="12"/>
        </w:rPr>
      </w:pPr>
    </w:p>
    <w:p w14:paraId="6D620A21" w14:textId="7960F929" w:rsidR="00763A95" w:rsidRDefault="00763A95" w:rsidP="00A0383F">
      <w:pPr>
        <w:spacing w:before="120" w:after="120" w:line="20" w:lineRule="atLeast"/>
        <w:jc w:val="right"/>
        <w:rPr>
          <w:rFonts w:ascii="Arial" w:eastAsia="Calibri" w:hAnsi="Arial" w:cs="Arial"/>
          <w:sz w:val="12"/>
          <w:szCs w:val="12"/>
        </w:rPr>
      </w:pPr>
    </w:p>
    <w:p w14:paraId="1843A138" w14:textId="1FC5E333" w:rsidR="00763A95" w:rsidRDefault="00763A95" w:rsidP="00A0383F">
      <w:pPr>
        <w:spacing w:before="120" w:after="120" w:line="20" w:lineRule="atLeast"/>
        <w:jc w:val="right"/>
        <w:rPr>
          <w:rFonts w:ascii="Arial" w:eastAsia="Calibri" w:hAnsi="Arial" w:cs="Arial"/>
          <w:sz w:val="12"/>
          <w:szCs w:val="12"/>
        </w:rPr>
      </w:pPr>
    </w:p>
    <w:p w14:paraId="05A9EC9B" w14:textId="326F481D" w:rsidR="00763A95" w:rsidRDefault="00763A95" w:rsidP="00A0383F">
      <w:pPr>
        <w:spacing w:before="120" w:after="120" w:line="20" w:lineRule="atLeast"/>
        <w:jc w:val="right"/>
        <w:rPr>
          <w:rFonts w:ascii="Arial" w:eastAsia="Calibri" w:hAnsi="Arial" w:cs="Arial"/>
          <w:sz w:val="12"/>
          <w:szCs w:val="12"/>
        </w:rPr>
      </w:pPr>
    </w:p>
    <w:p w14:paraId="722E5E45" w14:textId="48CA883F" w:rsidR="00763A95" w:rsidRDefault="00763A95" w:rsidP="00A0383F">
      <w:pPr>
        <w:spacing w:before="120" w:after="120" w:line="20" w:lineRule="atLeast"/>
        <w:jc w:val="right"/>
        <w:rPr>
          <w:rFonts w:ascii="Arial" w:eastAsia="Calibri" w:hAnsi="Arial" w:cs="Arial"/>
          <w:sz w:val="12"/>
          <w:szCs w:val="12"/>
        </w:rPr>
      </w:pPr>
    </w:p>
    <w:p w14:paraId="1CD9ABE9" w14:textId="74603CB2" w:rsidR="00763A95" w:rsidRDefault="00763A95" w:rsidP="00A0383F">
      <w:pPr>
        <w:spacing w:before="120" w:after="120" w:line="20" w:lineRule="atLeast"/>
        <w:jc w:val="right"/>
        <w:rPr>
          <w:rFonts w:ascii="Arial" w:eastAsia="Calibri" w:hAnsi="Arial" w:cs="Arial"/>
          <w:sz w:val="12"/>
          <w:szCs w:val="12"/>
        </w:rPr>
      </w:pPr>
    </w:p>
    <w:p w14:paraId="2B0573C6" w14:textId="199A6B01" w:rsidR="00763A95" w:rsidRDefault="00763A95" w:rsidP="00A0383F">
      <w:pPr>
        <w:spacing w:before="120" w:after="120" w:line="20" w:lineRule="atLeast"/>
        <w:jc w:val="right"/>
        <w:rPr>
          <w:rFonts w:ascii="Arial" w:eastAsia="Calibri" w:hAnsi="Arial" w:cs="Arial"/>
          <w:sz w:val="12"/>
          <w:szCs w:val="12"/>
        </w:rPr>
      </w:pPr>
    </w:p>
    <w:p w14:paraId="5407BAB6" w14:textId="4FA4931F" w:rsidR="00763A95" w:rsidRDefault="00763A95" w:rsidP="00A0383F">
      <w:pPr>
        <w:spacing w:before="120" w:after="120" w:line="20" w:lineRule="atLeast"/>
        <w:jc w:val="right"/>
        <w:rPr>
          <w:rFonts w:ascii="Arial" w:eastAsia="Calibri" w:hAnsi="Arial" w:cs="Arial"/>
          <w:sz w:val="12"/>
          <w:szCs w:val="12"/>
        </w:rPr>
      </w:pPr>
    </w:p>
    <w:p w14:paraId="77ACDC95" w14:textId="3D9F9782" w:rsidR="00763A95" w:rsidRDefault="00763A95" w:rsidP="00A0383F">
      <w:pPr>
        <w:spacing w:before="120" w:after="120" w:line="20" w:lineRule="atLeast"/>
        <w:jc w:val="right"/>
        <w:rPr>
          <w:rFonts w:ascii="Arial" w:eastAsia="Calibri" w:hAnsi="Arial" w:cs="Arial"/>
          <w:sz w:val="12"/>
          <w:szCs w:val="12"/>
        </w:rPr>
      </w:pPr>
    </w:p>
    <w:p w14:paraId="2E8429A0" w14:textId="7FD94669" w:rsidR="00763A95" w:rsidRDefault="00763A95" w:rsidP="00A0383F">
      <w:pPr>
        <w:spacing w:before="120" w:after="120" w:line="20" w:lineRule="atLeast"/>
        <w:jc w:val="right"/>
        <w:rPr>
          <w:rFonts w:ascii="Arial" w:eastAsia="Calibri" w:hAnsi="Arial" w:cs="Arial"/>
          <w:sz w:val="12"/>
          <w:szCs w:val="12"/>
        </w:rPr>
      </w:pPr>
    </w:p>
    <w:p w14:paraId="4D6F2480" w14:textId="0F3A7E11" w:rsidR="00763A95" w:rsidRDefault="00763A95" w:rsidP="00A0383F">
      <w:pPr>
        <w:spacing w:before="120" w:after="120" w:line="20" w:lineRule="atLeast"/>
        <w:jc w:val="right"/>
        <w:rPr>
          <w:rFonts w:ascii="Arial" w:eastAsia="Calibri" w:hAnsi="Arial" w:cs="Arial"/>
          <w:sz w:val="12"/>
          <w:szCs w:val="12"/>
        </w:rPr>
      </w:pPr>
    </w:p>
    <w:p w14:paraId="5202FE75" w14:textId="1A5CB0AD" w:rsidR="00763A95" w:rsidRDefault="00763A95" w:rsidP="00A0383F">
      <w:pPr>
        <w:spacing w:before="120" w:after="120" w:line="20" w:lineRule="atLeast"/>
        <w:jc w:val="right"/>
        <w:rPr>
          <w:rFonts w:ascii="Arial" w:eastAsia="Calibri" w:hAnsi="Arial" w:cs="Arial"/>
          <w:sz w:val="12"/>
          <w:szCs w:val="12"/>
        </w:rPr>
      </w:pPr>
    </w:p>
    <w:p w14:paraId="70F2A740" w14:textId="259C53B0" w:rsidR="00763A95" w:rsidRDefault="00763A95" w:rsidP="00A0383F">
      <w:pPr>
        <w:spacing w:before="120" w:after="120" w:line="20" w:lineRule="atLeast"/>
        <w:jc w:val="right"/>
        <w:rPr>
          <w:rFonts w:ascii="Arial" w:eastAsia="Calibri" w:hAnsi="Arial" w:cs="Arial"/>
          <w:sz w:val="12"/>
          <w:szCs w:val="12"/>
        </w:rPr>
      </w:pPr>
    </w:p>
    <w:p w14:paraId="79433EC2" w14:textId="3C07DBA4" w:rsidR="00763A95" w:rsidRDefault="00763A95" w:rsidP="00A0383F">
      <w:pPr>
        <w:spacing w:before="120" w:after="120" w:line="20" w:lineRule="atLeast"/>
        <w:jc w:val="right"/>
        <w:rPr>
          <w:rFonts w:ascii="Arial" w:eastAsia="Calibri" w:hAnsi="Arial" w:cs="Arial"/>
          <w:sz w:val="12"/>
          <w:szCs w:val="12"/>
        </w:rPr>
      </w:pPr>
    </w:p>
    <w:p w14:paraId="1482015E" w14:textId="58097C1B" w:rsidR="00763A95" w:rsidRDefault="00763A95" w:rsidP="00A0383F">
      <w:pPr>
        <w:spacing w:before="120" w:after="120" w:line="20" w:lineRule="atLeast"/>
        <w:jc w:val="right"/>
        <w:rPr>
          <w:rFonts w:ascii="Arial" w:eastAsia="Calibri" w:hAnsi="Arial" w:cs="Arial"/>
          <w:sz w:val="12"/>
          <w:szCs w:val="12"/>
        </w:rPr>
      </w:pPr>
    </w:p>
    <w:p w14:paraId="7EEB0A85" w14:textId="1C81A2B7" w:rsidR="00763A95" w:rsidRDefault="00763A95" w:rsidP="00A0383F">
      <w:pPr>
        <w:spacing w:before="120" w:after="120" w:line="20" w:lineRule="atLeast"/>
        <w:jc w:val="right"/>
        <w:rPr>
          <w:rFonts w:ascii="Arial" w:eastAsia="Calibri" w:hAnsi="Arial" w:cs="Arial"/>
          <w:sz w:val="12"/>
          <w:szCs w:val="12"/>
        </w:rPr>
      </w:pPr>
    </w:p>
    <w:p w14:paraId="344C01C0" w14:textId="4C2C8981" w:rsidR="00763A95" w:rsidRDefault="00763A95" w:rsidP="00A0383F">
      <w:pPr>
        <w:spacing w:before="120" w:after="120" w:line="20" w:lineRule="atLeast"/>
        <w:jc w:val="right"/>
        <w:rPr>
          <w:rFonts w:ascii="Arial" w:eastAsia="Calibri" w:hAnsi="Arial" w:cs="Arial"/>
          <w:sz w:val="12"/>
          <w:szCs w:val="12"/>
        </w:rPr>
      </w:pPr>
    </w:p>
    <w:p w14:paraId="63A40A7B" w14:textId="6F3ACF89" w:rsidR="00763A95" w:rsidRDefault="00763A95" w:rsidP="00A0383F">
      <w:pPr>
        <w:spacing w:before="120" w:after="120" w:line="20" w:lineRule="atLeast"/>
        <w:jc w:val="right"/>
        <w:rPr>
          <w:rFonts w:ascii="Arial" w:eastAsia="Calibri" w:hAnsi="Arial" w:cs="Arial"/>
          <w:sz w:val="12"/>
          <w:szCs w:val="12"/>
        </w:rPr>
      </w:pPr>
    </w:p>
    <w:p w14:paraId="3E389EF3" w14:textId="25F879BF" w:rsidR="00763A95" w:rsidRDefault="00763A95" w:rsidP="00A0383F">
      <w:pPr>
        <w:spacing w:before="120" w:after="120" w:line="20" w:lineRule="atLeast"/>
        <w:jc w:val="right"/>
        <w:rPr>
          <w:rFonts w:ascii="Arial" w:eastAsia="Calibri" w:hAnsi="Arial" w:cs="Arial"/>
          <w:sz w:val="12"/>
          <w:szCs w:val="12"/>
        </w:rPr>
      </w:pPr>
    </w:p>
    <w:p w14:paraId="4863678F" w14:textId="47A90002" w:rsidR="00763A95" w:rsidRDefault="00763A95" w:rsidP="00A0383F">
      <w:pPr>
        <w:spacing w:before="120" w:after="120" w:line="20" w:lineRule="atLeast"/>
        <w:jc w:val="right"/>
        <w:rPr>
          <w:rFonts w:ascii="Arial" w:eastAsia="Calibri" w:hAnsi="Arial" w:cs="Arial"/>
          <w:sz w:val="12"/>
          <w:szCs w:val="12"/>
        </w:rPr>
      </w:pPr>
    </w:p>
    <w:p w14:paraId="397222E5" w14:textId="6DB3FD11" w:rsidR="00763A95" w:rsidRDefault="00763A95" w:rsidP="00A0383F">
      <w:pPr>
        <w:spacing w:before="120" w:after="120" w:line="20" w:lineRule="atLeast"/>
        <w:jc w:val="right"/>
        <w:rPr>
          <w:rFonts w:ascii="Arial" w:eastAsia="Calibri" w:hAnsi="Arial" w:cs="Arial"/>
          <w:sz w:val="12"/>
          <w:szCs w:val="12"/>
        </w:rPr>
      </w:pPr>
    </w:p>
    <w:p w14:paraId="2D006186" w14:textId="63DC6241" w:rsidR="00763A95" w:rsidRDefault="00763A95" w:rsidP="00A0383F">
      <w:pPr>
        <w:spacing w:before="120" w:after="120" w:line="20" w:lineRule="atLeast"/>
        <w:jc w:val="right"/>
        <w:rPr>
          <w:rFonts w:ascii="Arial" w:eastAsia="Calibri" w:hAnsi="Arial" w:cs="Arial"/>
          <w:sz w:val="12"/>
          <w:szCs w:val="12"/>
        </w:rPr>
      </w:pPr>
    </w:p>
    <w:p w14:paraId="18B2532C" w14:textId="58967551" w:rsidR="00763A95" w:rsidRDefault="00763A95" w:rsidP="00A0383F">
      <w:pPr>
        <w:spacing w:before="120" w:after="120" w:line="20" w:lineRule="atLeast"/>
        <w:jc w:val="right"/>
        <w:rPr>
          <w:rFonts w:ascii="Arial" w:eastAsia="Calibri" w:hAnsi="Arial" w:cs="Arial"/>
          <w:sz w:val="12"/>
          <w:szCs w:val="12"/>
        </w:rPr>
      </w:pPr>
    </w:p>
    <w:p w14:paraId="1F1F786C" w14:textId="5211AC55" w:rsidR="00763A95" w:rsidRDefault="00763A95" w:rsidP="00A0383F">
      <w:pPr>
        <w:spacing w:before="120" w:after="120" w:line="20" w:lineRule="atLeast"/>
        <w:jc w:val="right"/>
        <w:rPr>
          <w:rFonts w:ascii="Arial" w:eastAsia="Calibri" w:hAnsi="Arial" w:cs="Arial"/>
          <w:sz w:val="12"/>
          <w:szCs w:val="12"/>
        </w:rPr>
      </w:pPr>
    </w:p>
    <w:p w14:paraId="0B0D083B" w14:textId="29E87DD1" w:rsidR="00763A95" w:rsidRDefault="00763A95" w:rsidP="00A0383F">
      <w:pPr>
        <w:spacing w:before="120" w:after="120" w:line="20" w:lineRule="atLeast"/>
        <w:jc w:val="right"/>
        <w:rPr>
          <w:rFonts w:ascii="Arial" w:eastAsia="Calibri" w:hAnsi="Arial" w:cs="Arial"/>
          <w:sz w:val="12"/>
          <w:szCs w:val="12"/>
        </w:rPr>
      </w:pPr>
    </w:p>
    <w:p w14:paraId="572F9058" w14:textId="7661FA9E" w:rsidR="00763A95" w:rsidRDefault="00763A95" w:rsidP="00A0383F">
      <w:pPr>
        <w:spacing w:before="120" w:after="120" w:line="20" w:lineRule="atLeast"/>
        <w:jc w:val="right"/>
        <w:rPr>
          <w:rFonts w:ascii="Arial" w:eastAsia="Calibri" w:hAnsi="Arial" w:cs="Arial"/>
          <w:sz w:val="12"/>
          <w:szCs w:val="12"/>
        </w:rPr>
      </w:pPr>
    </w:p>
    <w:p w14:paraId="27D877E3" w14:textId="3EADB6C8" w:rsidR="00763A95" w:rsidRDefault="00763A95" w:rsidP="00A0383F">
      <w:pPr>
        <w:spacing w:before="120" w:after="120" w:line="20" w:lineRule="atLeast"/>
        <w:jc w:val="right"/>
        <w:rPr>
          <w:rFonts w:ascii="Arial" w:eastAsia="Calibri" w:hAnsi="Arial" w:cs="Arial"/>
          <w:sz w:val="12"/>
          <w:szCs w:val="12"/>
        </w:rPr>
      </w:pPr>
    </w:p>
    <w:p w14:paraId="2949FE6F" w14:textId="4A401704" w:rsidR="00763A95" w:rsidRDefault="00763A95" w:rsidP="00A0383F">
      <w:pPr>
        <w:spacing w:before="120" w:after="120" w:line="20" w:lineRule="atLeast"/>
        <w:jc w:val="right"/>
        <w:rPr>
          <w:rFonts w:ascii="Arial" w:eastAsia="Calibri" w:hAnsi="Arial" w:cs="Arial"/>
          <w:sz w:val="12"/>
          <w:szCs w:val="12"/>
        </w:rPr>
      </w:pPr>
    </w:p>
    <w:p w14:paraId="17BFC29B" w14:textId="6A8C4A65" w:rsidR="00763A95" w:rsidRDefault="00763A95" w:rsidP="00A0383F">
      <w:pPr>
        <w:spacing w:before="120" w:after="120" w:line="20" w:lineRule="atLeast"/>
        <w:jc w:val="right"/>
        <w:rPr>
          <w:rFonts w:ascii="Arial" w:eastAsia="Calibri" w:hAnsi="Arial" w:cs="Arial"/>
          <w:sz w:val="12"/>
          <w:szCs w:val="12"/>
        </w:rPr>
      </w:pPr>
    </w:p>
    <w:p w14:paraId="230EF742" w14:textId="797E0DBC" w:rsidR="00763A95" w:rsidRDefault="00763A95" w:rsidP="00A0383F">
      <w:pPr>
        <w:spacing w:before="120" w:after="120" w:line="20" w:lineRule="atLeast"/>
        <w:jc w:val="right"/>
        <w:rPr>
          <w:rFonts w:ascii="Arial" w:eastAsia="Calibri" w:hAnsi="Arial" w:cs="Arial"/>
          <w:sz w:val="12"/>
          <w:szCs w:val="12"/>
        </w:rPr>
      </w:pPr>
    </w:p>
    <w:p w14:paraId="73E1E978" w14:textId="244E0299" w:rsidR="00763A95" w:rsidRDefault="00763A95" w:rsidP="00A0383F">
      <w:pPr>
        <w:spacing w:before="120" w:after="120" w:line="20" w:lineRule="atLeast"/>
        <w:jc w:val="right"/>
        <w:rPr>
          <w:rFonts w:ascii="Arial" w:eastAsia="Calibri" w:hAnsi="Arial" w:cs="Arial"/>
        </w:rPr>
      </w:pPr>
      <w:r>
        <w:rPr>
          <w:rFonts w:ascii="Arial" w:eastAsia="Calibri" w:hAnsi="Arial" w:cs="Arial"/>
        </w:rPr>
        <w:lastRenderedPageBreak/>
        <w:t>Załącznik nr 1</w:t>
      </w:r>
      <w:r w:rsidR="00953283">
        <w:rPr>
          <w:rFonts w:ascii="Arial" w:eastAsia="Calibri" w:hAnsi="Arial" w:cs="Arial"/>
        </w:rPr>
        <w:t>1</w:t>
      </w:r>
      <w:r>
        <w:rPr>
          <w:rFonts w:ascii="Arial" w:eastAsia="Calibri" w:hAnsi="Arial" w:cs="Arial"/>
        </w:rPr>
        <w:t xml:space="preserve"> do SWZ</w:t>
      </w:r>
    </w:p>
    <w:p w14:paraId="1C546478" w14:textId="4E376F51" w:rsidR="00763A95" w:rsidRDefault="00763A95" w:rsidP="00A0383F">
      <w:pPr>
        <w:spacing w:before="120" w:after="120" w:line="20" w:lineRule="atLeast"/>
        <w:jc w:val="right"/>
        <w:rPr>
          <w:rFonts w:ascii="Arial" w:eastAsia="Calibri" w:hAnsi="Arial" w:cs="Arial"/>
        </w:rPr>
      </w:pPr>
    </w:p>
    <w:p w14:paraId="52FC332A" w14:textId="51E481D0" w:rsidR="00763A95" w:rsidRDefault="00763A95" w:rsidP="00763A95">
      <w:pPr>
        <w:spacing w:before="120" w:after="120" w:line="20" w:lineRule="atLeast"/>
        <w:rPr>
          <w:rFonts w:ascii="Arial" w:eastAsia="Calibri" w:hAnsi="Arial" w:cs="Arial"/>
        </w:rPr>
      </w:pPr>
    </w:p>
    <w:p w14:paraId="0A3C0161" w14:textId="32236656" w:rsidR="00763A95" w:rsidRPr="00763A95" w:rsidRDefault="00763A95" w:rsidP="00763A95">
      <w:pPr>
        <w:spacing w:before="240" w:after="0" w:line="276" w:lineRule="auto"/>
        <w:rPr>
          <w:rFonts w:ascii="Arial" w:eastAsia="Times New Roman" w:hAnsi="Arial" w:cs="Arial"/>
          <w:b/>
          <w:sz w:val="20"/>
          <w:szCs w:val="20"/>
          <w:lang w:eastAsia="pl-PL"/>
        </w:rPr>
      </w:pPr>
      <w:r w:rsidRPr="00763A95">
        <w:rPr>
          <w:rFonts w:ascii="Arial" w:eastAsia="Times New Roman" w:hAnsi="Arial" w:cs="Arial"/>
          <w:b/>
          <w:color w:val="000000"/>
          <w:sz w:val="20"/>
          <w:szCs w:val="20"/>
          <w:lang w:val="x-none" w:eastAsia="pl-PL"/>
        </w:rPr>
        <w:tab/>
        <w:t>Nr sprawy</w:t>
      </w:r>
      <w:r w:rsidRPr="00763A95">
        <w:rPr>
          <w:rFonts w:ascii="Arial" w:eastAsia="Times New Roman" w:hAnsi="Arial" w:cs="Arial"/>
          <w:color w:val="000000"/>
          <w:sz w:val="20"/>
          <w:szCs w:val="20"/>
          <w:lang w:val="x-none" w:eastAsia="pl-PL"/>
        </w:rPr>
        <w:t xml:space="preserve"> </w:t>
      </w:r>
      <w:r>
        <w:rPr>
          <w:rFonts w:ascii="Arial" w:eastAsia="Times New Roman" w:hAnsi="Arial" w:cs="Arial"/>
          <w:color w:val="000000"/>
          <w:sz w:val="20"/>
          <w:szCs w:val="20"/>
          <w:lang w:eastAsia="pl-PL"/>
        </w:rPr>
        <w:t>21</w:t>
      </w:r>
      <w:r w:rsidRPr="00763A95">
        <w:rPr>
          <w:rFonts w:ascii="Arial" w:eastAsia="Times New Roman" w:hAnsi="Arial" w:cs="Arial"/>
          <w:b/>
          <w:sz w:val="20"/>
          <w:szCs w:val="20"/>
          <w:lang w:val="x-none" w:eastAsia="pl-PL"/>
        </w:rPr>
        <w:t>/ZP/</w:t>
      </w:r>
      <w:r w:rsidRPr="00763A95">
        <w:rPr>
          <w:rFonts w:ascii="Arial" w:eastAsia="Times New Roman" w:hAnsi="Arial" w:cs="Arial"/>
          <w:b/>
          <w:sz w:val="20"/>
          <w:szCs w:val="20"/>
          <w:lang w:eastAsia="pl-PL"/>
        </w:rPr>
        <w:t>RB</w:t>
      </w:r>
      <w:r w:rsidRPr="00763A95">
        <w:rPr>
          <w:rFonts w:ascii="Arial" w:eastAsia="Times New Roman" w:hAnsi="Arial" w:cs="Arial"/>
          <w:b/>
          <w:sz w:val="20"/>
          <w:szCs w:val="20"/>
          <w:lang w:val="x-none" w:eastAsia="pl-PL"/>
        </w:rPr>
        <w:t>/</w:t>
      </w:r>
      <w:r w:rsidRPr="00763A95">
        <w:rPr>
          <w:rFonts w:ascii="Arial" w:eastAsia="Times New Roman" w:hAnsi="Arial" w:cs="Arial"/>
          <w:b/>
          <w:sz w:val="20"/>
          <w:szCs w:val="20"/>
          <w:lang w:eastAsia="pl-PL"/>
        </w:rPr>
        <w:t>INFR/</w:t>
      </w:r>
      <w:r w:rsidRPr="00763A95">
        <w:rPr>
          <w:rFonts w:ascii="Arial" w:eastAsia="Times New Roman" w:hAnsi="Arial" w:cs="Arial"/>
          <w:b/>
          <w:sz w:val="20"/>
          <w:szCs w:val="20"/>
          <w:lang w:val="x-none" w:eastAsia="pl-PL"/>
        </w:rPr>
        <w:t>2022</w:t>
      </w:r>
      <w:r w:rsidRPr="00763A95">
        <w:rPr>
          <w:rFonts w:ascii="Arial" w:eastAsia="Times New Roman" w:hAnsi="Arial" w:cs="Arial"/>
          <w:b/>
          <w:sz w:val="20"/>
          <w:szCs w:val="20"/>
          <w:lang w:eastAsia="pl-PL"/>
        </w:rPr>
        <w:t xml:space="preserve">                </w:t>
      </w:r>
    </w:p>
    <w:p w14:paraId="3B0DAAF3" w14:textId="77777777" w:rsidR="00763A95" w:rsidRPr="00763A95" w:rsidRDefault="00763A95" w:rsidP="00763A95">
      <w:pPr>
        <w:spacing w:before="240" w:after="0" w:line="276" w:lineRule="auto"/>
        <w:rPr>
          <w:rFonts w:ascii="Arial" w:eastAsia="Times New Roman" w:hAnsi="Arial" w:cs="Arial"/>
          <w:color w:val="000000"/>
          <w:sz w:val="24"/>
          <w:szCs w:val="24"/>
          <w:lang w:eastAsia="pl-PL"/>
        </w:rPr>
      </w:pPr>
      <w:r w:rsidRPr="00763A95">
        <w:rPr>
          <w:rFonts w:ascii="Arial" w:eastAsia="Times New Roman" w:hAnsi="Arial" w:cs="Arial"/>
          <w:b/>
          <w:sz w:val="20"/>
          <w:szCs w:val="20"/>
          <w:lang w:eastAsia="pl-PL"/>
        </w:rPr>
        <w:t xml:space="preserve">                         </w:t>
      </w:r>
    </w:p>
    <w:p w14:paraId="1663F569" w14:textId="77777777" w:rsidR="00763A95" w:rsidRPr="00763A95" w:rsidRDefault="00763A95" w:rsidP="00763A95">
      <w:pPr>
        <w:tabs>
          <w:tab w:val="left" w:pos="567"/>
        </w:tabs>
        <w:spacing w:before="120" w:after="120" w:line="20" w:lineRule="atLeast"/>
        <w:jc w:val="both"/>
        <w:rPr>
          <w:rFonts w:ascii="Arial" w:eastAsia="Calibri" w:hAnsi="Arial" w:cs="Arial"/>
          <w:b/>
          <w:color w:val="000000"/>
          <w:sz w:val="20"/>
        </w:rPr>
      </w:pPr>
      <w:r w:rsidRPr="00763A95">
        <w:rPr>
          <w:rFonts w:ascii="Arial" w:eastAsia="Calibri" w:hAnsi="Arial" w:cs="Arial"/>
          <w:b/>
          <w:color w:val="000000"/>
          <w:sz w:val="20"/>
        </w:rPr>
        <w:t xml:space="preserve">Wykonawca </w:t>
      </w:r>
    </w:p>
    <w:p w14:paraId="13CA7B6A" w14:textId="77777777" w:rsidR="00763A95" w:rsidRPr="00763A95" w:rsidRDefault="00763A95" w:rsidP="00763A95">
      <w:pPr>
        <w:tabs>
          <w:tab w:val="left" w:pos="567"/>
        </w:tabs>
        <w:spacing w:before="120" w:after="120" w:line="20" w:lineRule="atLeast"/>
        <w:jc w:val="both"/>
        <w:rPr>
          <w:rFonts w:ascii="Arial" w:eastAsia="Calibri" w:hAnsi="Arial" w:cs="Arial"/>
          <w:color w:val="000000"/>
          <w:sz w:val="20"/>
        </w:rPr>
      </w:pPr>
      <w:r w:rsidRPr="00763A95">
        <w:rPr>
          <w:rFonts w:ascii="Arial" w:eastAsia="Calibri" w:hAnsi="Arial" w:cs="Arial"/>
          <w:color w:val="000000"/>
          <w:sz w:val="20"/>
        </w:rPr>
        <w:t>…………………………………….</w:t>
      </w:r>
    </w:p>
    <w:p w14:paraId="59ED42CF" w14:textId="77777777" w:rsidR="00763A95" w:rsidRPr="00763A95" w:rsidRDefault="00763A95" w:rsidP="00763A95">
      <w:pPr>
        <w:tabs>
          <w:tab w:val="left" w:pos="567"/>
        </w:tabs>
        <w:spacing w:before="120" w:after="120" w:line="20" w:lineRule="atLeast"/>
        <w:jc w:val="both"/>
        <w:rPr>
          <w:rFonts w:ascii="Arial" w:eastAsia="Calibri" w:hAnsi="Arial" w:cs="Arial"/>
          <w:color w:val="000000"/>
          <w:sz w:val="20"/>
        </w:rPr>
      </w:pPr>
      <w:r w:rsidRPr="00763A95">
        <w:rPr>
          <w:rFonts w:ascii="Arial" w:eastAsia="Calibri" w:hAnsi="Arial" w:cs="Arial"/>
          <w:color w:val="000000"/>
          <w:sz w:val="20"/>
        </w:rPr>
        <w:t>…………………………………….</w:t>
      </w:r>
    </w:p>
    <w:p w14:paraId="7E28ECF7" w14:textId="77777777" w:rsidR="00763A95" w:rsidRPr="00763A95" w:rsidRDefault="00763A95" w:rsidP="00763A95">
      <w:pPr>
        <w:tabs>
          <w:tab w:val="left" w:pos="567"/>
        </w:tabs>
        <w:spacing w:before="120" w:after="120" w:line="20" w:lineRule="atLeast"/>
        <w:jc w:val="both"/>
        <w:rPr>
          <w:rFonts w:ascii="Arial" w:eastAsia="Calibri" w:hAnsi="Arial" w:cs="Arial"/>
          <w:color w:val="000000"/>
          <w:sz w:val="18"/>
        </w:rPr>
      </w:pPr>
      <w:r w:rsidRPr="00763A95">
        <w:rPr>
          <w:rFonts w:ascii="Arial" w:eastAsia="Calibri" w:hAnsi="Arial" w:cs="Arial"/>
          <w:i/>
          <w:iCs/>
          <w:color w:val="000000"/>
          <w:sz w:val="18"/>
        </w:rPr>
        <w:t>(pełna nazwa/firma, adres, w zależności od podmiotu: NIP/PESEL,KRS/CEiDG)</w:t>
      </w:r>
    </w:p>
    <w:p w14:paraId="0317C3E8" w14:textId="77777777" w:rsidR="00763A95" w:rsidRPr="00763A95" w:rsidRDefault="00763A95" w:rsidP="00763A95">
      <w:pPr>
        <w:tabs>
          <w:tab w:val="left" w:pos="567"/>
        </w:tabs>
        <w:spacing w:before="120" w:after="120" w:line="20" w:lineRule="atLeast"/>
        <w:jc w:val="both"/>
        <w:rPr>
          <w:rFonts w:ascii="Arial" w:eastAsia="Calibri" w:hAnsi="Arial" w:cs="Arial"/>
          <w:color w:val="000000"/>
          <w:sz w:val="20"/>
        </w:rPr>
      </w:pPr>
      <w:r w:rsidRPr="00763A95">
        <w:rPr>
          <w:rFonts w:ascii="Arial" w:eastAsia="Calibri" w:hAnsi="Arial" w:cs="Arial"/>
          <w:b/>
          <w:color w:val="000000"/>
          <w:sz w:val="20"/>
        </w:rPr>
        <w:t>reprezentowany przez</w:t>
      </w:r>
      <w:r w:rsidRPr="00763A95">
        <w:rPr>
          <w:rFonts w:ascii="Arial" w:eastAsia="Calibri" w:hAnsi="Arial" w:cs="Arial"/>
          <w:color w:val="000000"/>
          <w:sz w:val="20"/>
        </w:rPr>
        <w:t>:</w:t>
      </w:r>
    </w:p>
    <w:p w14:paraId="41C35EA4" w14:textId="77777777" w:rsidR="00763A95" w:rsidRPr="00763A95" w:rsidRDefault="00763A95" w:rsidP="00763A95">
      <w:pPr>
        <w:tabs>
          <w:tab w:val="left" w:pos="567"/>
        </w:tabs>
        <w:spacing w:before="120" w:after="120" w:line="20" w:lineRule="atLeast"/>
        <w:jc w:val="both"/>
        <w:rPr>
          <w:rFonts w:ascii="Arial" w:eastAsia="Calibri" w:hAnsi="Arial" w:cs="Arial"/>
          <w:i/>
          <w:iCs/>
          <w:color w:val="000000"/>
          <w:sz w:val="20"/>
        </w:rPr>
      </w:pPr>
      <w:r w:rsidRPr="00763A95">
        <w:rPr>
          <w:rFonts w:ascii="Arial" w:eastAsia="Calibri" w:hAnsi="Arial" w:cs="Arial"/>
          <w:color w:val="000000"/>
          <w:sz w:val="20"/>
        </w:rPr>
        <w:t>…………………………………….</w:t>
      </w:r>
      <w:r w:rsidRPr="00763A95">
        <w:rPr>
          <w:rFonts w:ascii="Arial" w:eastAsia="Calibri" w:hAnsi="Arial" w:cs="Arial"/>
          <w:i/>
          <w:iCs/>
          <w:color w:val="000000"/>
          <w:sz w:val="20"/>
        </w:rPr>
        <w:br/>
      </w:r>
      <w:r w:rsidRPr="00763A95">
        <w:rPr>
          <w:rFonts w:ascii="Arial" w:eastAsia="Calibri" w:hAnsi="Arial" w:cs="Arial"/>
          <w:i/>
          <w:iCs/>
          <w:color w:val="000000"/>
          <w:sz w:val="18"/>
        </w:rPr>
        <w:t>(imię, nazwisko, stanowisko/podstawa do reprezentacji)</w:t>
      </w:r>
    </w:p>
    <w:p w14:paraId="4E72017B" w14:textId="77777777" w:rsidR="00763A95" w:rsidRDefault="00763A95" w:rsidP="00763A95">
      <w:pPr>
        <w:spacing w:before="240" w:after="0" w:line="276" w:lineRule="auto"/>
        <w:jc w:val="center"/>
        <w:rPr>
          <w:rFonts w:ascii="Arial" w:eastAsia="Times New Roman" w:hAnsi="Arial" w:cs="Arial"/>
          <w:b/>
          <w:bCs/>
          <w:color w:val="000000"/>
          <w:sz w:val="24"/>
          <w:szCs w:val="24"/>
          <w:lang w:val="x-none" w:eastAsia="pl-PL"/>
        </w:rPr>
      </w:pPr>
    </w:p>
    <w:p w14:paraId="7F129EBB" w14:textId="089B7206" w:rsidR="00763A95" w:rsidRPr="00763A95" w:rsidRDefault="00763A95" w:rsidP="00763A95">
      <w:pPr>
        <w:spacing w:before="240" w:after="0" w:line="276" w:lineRule="auto"/>
        <w:jc w:val="center"/>
        <w:rPr>
          <w:rFonts w:ascii="Arial" w:eastAsia="Times New Roman" w:hAnsi="Arial" w:cs="Arial"/>
          <w:b/>
          <w:bCs/>
          <w:color w:val="000000"/>
          <w:sz w:val="24"/>
          <w:szCs w:val="24"/>
          <w:lang w:val="x-none" w:eastAsia="pl-PL"/>
        </w:rPr>
      </w:pPr>
      <w:r w:rsidRPr="00763A95">
        <w:rPr>
          <w:rFonts w:ascii="Arial" w:eastAsia="Times New Roman" w:hAnsi="Arial" w:cs="Arial"/>
          <w:b/>
          <w:bCs/>
          <w:color w:val="000000"/>
          <w:sz w:val="24"/>
          <w:szCs w:val="24"/>
          <w:lang w:val="x-none" w:eastAsia="pl-PL"/>
        </w:rPr>
        <w:t xml:space="preserve">Oświadczenie </w:t>
      </w:r>
    </w:p>
    <w:p w14:paraId="08606505" w14:textId="77777777" w:rsidR="00763A95" w:rsidRPr="00763A95" w:rsidRDefault="00763A95" w:rsidP="00763A95">
      <w:pPr>
        <w:jc w:val="both"/>
        <w:rPr>
          <w:rFonts w:ascii="Arial" w:eastAsia="Calibri" w:hAnsi="Arial" w:cs="Arial"/>
          <w:sz w:val="24"/>
          <w:szCs w:val="24"/>
        </w:rPr>
      </w:pPr>
    </w:p>
    <w:p w14:paraId="751038AB" w14:textId="58F25389" w:rsidR="00763A95" w:rsidRPr="00763A95" w:rsidRDefault="00763A95" w:rsidP="00763A95">
      <w:pPr>
        <w:jc w:val="both"/>
        <w:rPr>
          <w:rFonts w:ascii="Arial" w:eastAsia="Calibri" w:hAnsi="Arial" w:cs="Arial"/>
          <w:sz w:val="24"/>
          <w:szCs w:val="24"/>
        </w:rPr>
      </w:pPr>
      <w:r w:rsidRPr="00763A95">
        <w:rPr>
          <w:rFonts w:ascii="Arial" w:eastAsia="Calibri" w:hAnsi="Arial" w:cs="Arial"/>
          <w:sz w:val="24"/>
          <w:szCs w:val="24"/>
        </w:rPr>
        <w:t xml:space="preserve">Zgodnie z art. 274 ust. 4  ustawy z dnia 11 września 2019 r. Prawo zamówień publicznych (Pzp), potwierdzam prawidłowość i aktualność </w:t>
      </w:r>
      <w:r w:rsidRPr="00763A95">
        <w:rPr>
          <w:rFonts w:ascii="Arial" w:eastAsia="Calibri" w:hAnsi="Arial" w:cs="Arial"/>
          <w:b/>
          <w:sz w:val="24"/>
          <w:szCs w:val="24"/>
        </w:rPr>
        <w:t xml:space="preserve">dowodowych środków podmiotowych </w:t>
      </w:r>
      <w:r w:rsidRPr="00763A95">
        <w:rPr>
          <w:rFonts w:ascii="Arial" w:eastAsia="Calibri" w:hAnsi="Arial" w:cs="Arial"/>
          <w:sz w:val="24"/>
          <w:szCs w:val="24"/>
        </w:rPr>
        <w:t>złożonych wraz z ofertą w postępowaniu na</w:t>
      </w:r>
      <w:r w:rsidRPr="00763A95">
        <w:rPr>
          <w:rFonts w:ascii="Arial" w:eastAsia="Times New Roman" w:hAnsi="Arial" w:cs="Arial"/>
          <w:b/>
          <w:color w:val="000000"/>
          <w:kern w:val="3"/>
          <w:sz w:val="24"/>
          <w:szCs w:val="24"/>
          <w:lang w:eastAsia="zh-CN"/>
        </w:rPr>
        <w:t xml:space="preserve"> </w:t>
      </w:r>
      <w:r w:rsidRPr="00763A95">
        <w:rPr>
          <w:rFonts w:ascii="Arial" w:eastAsia="Times New Roman" w:hAnsi="Arial" w:cs="Arial"/>
          <w:b/>
          <w:color w:val="000000"/>
          <w:kern w:val="3"/>
          <w:sz w:val="24"/>
          <w:szCs w:val="24"/>
          <w:lang w:eastAsia="zh-CN"/>
        </w:rPr>
        <w:br/>
        <w:t>„</w:t>
      </w:r>
      <w:r w:rsidR="001E7B6A">
        <w:rPr>
          <w:rFonts w:ascii="Arial" w:hAnsi="Arial" w:cs="Arial"/>
          <w:b/>
          <w:kern w:val="3"/>
          <w:lang w:eastAsia="zh-CN"/>
        </w:rPr>
        <w:t>REMONT DWÓCH DŹWIGÓW OSOBOWO-TOWAROWYCH (ZUD WARSZAWA 800 KG/10 OSÓB) W BUDYNKU NR 29 W KOMPLEKSIE WOJSKOWYM PRZY ULICY DWERNICKIEGO 1 W BYDGOSZCZY</w:t>
      </w:r>
      <w:r w:rsidRPr="00763A95">
        <w:rPr>
          <w:rFonts w:ascii="Arial" w:eastAsia="Times New Roman" w:hAnsi="Arial" w:cs="Arial"/>
          <w:b/>
          <w:color w:val="000000"/>
          <w:kern w:val="3"/>
          <w:sz w:val="24"/>
          <w:szCs w:val="24"/>
          <w:lang w:eastAsia="zh-CN"/>
        </w:rPr>
        <w:t xml:space="preserve">” - </w:t>
      </w:r>
      <w:r w:rsidRPr="00763A95">
        <w:rPr>
          <w:rFonts w:ascii="Arial" w:eastAsia="Times New Roman" w:hAnsi="Arial" w:cs="Arial"/>
          <w:color w:val="000000"/>
          <w:kern w:val="3"/>
          <w:sz w:val="24"/>
          <w:szCs w:val="24"/>
          <w:lang w:eastAsia="zh-CN"/>
        </w:rPr>
        <w:t>oznaczenie sprawy</w:t>
      </w:r>
      <w:r w:rsidRPr="00763A95">
        <w:rPr>
          <w:rFonts w:ascii="Arial" w:eastAsia="Times New Roman" w:hAnsi="Arial" w:cs="Arial"/>
          <w:b/>
          <w:color w:val="000000"/>
          <w:kern w:val="3"/>
          <w:sz w:val="24"/>
          <w:szCs w:val="24"/>
          <w:lang w:eastAsia="zh-CN"/>
        </w:rPr>
        <w:t xml:space="preserve"> </w:t>
      </w:r>
      <w:r w:rsidR="00D0683A">
        <w:rPr>
          <w:rFonts w:ascii="Arial" w:eastAsia="Times New Roman" w:hAnsi="Arial" w:cs="Arial"/>
          <w:b/>
          <w:color w:val="000000"/>
          <w:kern w:val="3"/>
          <w:sz w:val="24"/>
          <w:szCs w:val="24"/>
          <w:lang w:eastAsia="zh-CN"/>
        </w:rPr>
        <w:t>21</w:t>
      </w:r>
      <w:r w:rsidRPr="00763A95">
        <w:rPr>
          <w:rFonts w:ascii="Arial" w:eastAsia="Times New Roman" w:hAnsi="Arial" w:cs="Arial"/>
          <w:b/>
          <w:color w:val="000000"/>
          <w:kern w:val="3"/>
          <w:sz w:val="24"/>
          <w:szCs w:val="24"/>
          <w:lang w:eastAsia="zh-CN"/>
        </w:rPr>
        <w:t xml:space="preserve">/ZP/RB/INFR/2022, </w:t>
      </w:r>
      <w:r w:rsidRPr="00763A95">
        <w:rPr>
          <w:rFonts w:ascii="Arial" w:eastAsia="Calibri" w:hAnsi="Arial" w:cs="Arial"/>
          <w:sz w:val="24"/>
          <w:szCs w:val="24"/>
        </w:rPr>
        <w:t>tj.:</w:t>
      </w:r>
    </w:p>
    <w:p w14:paraId="0A5AFFBF" w14:textId="77777777" w:rsidR="00763A95" w:rsidRPr="00763A95" w:rsidRDefault="00763A95" w:rsidP="00763A95">
      <w:pPr>
        <w:jc w:val="both"/>
        <w:rPr>
          <w:rFonts w:ascii="Arial" w:eastAsia="Calibri" w:hAnsi="Arial" w:cs="Arial"/>
          <w:sz w:val="24"/>
          <w:szCs w:val="24"/>
        </w:rPr>
      </w:pPr>
      <w:r w:rsidRPr="00763A95">
        <w:rPr>
          <w:rFonts w:ascii="Arial" w:eastAsia="Calibri" w:hAnsi="Arial" w:cs="Arial"/>
          <w:sz w:val="24"/>
          <w:szCs w:val="24"/>
        </w:rPr>
        <w:t>1…………………………………….</w:t>
      </w:r>
    </w:p>
    <w:p w14:paraId="6011ED2B" w14:textId="77777777" w:rsidR="00763A95" w:rsidRPr="00763A95" w:rsidRDefault="00763A95" w:rsidP="00763A95">
      <w:pPr>
        <w:jc w:val="both"/>
        <w:rPr>
          <w:rFonts w:ascii="Arial" w:eastAsia="Calibri" w:hAnsi="Arial" w:cs="Arial"/>
          <w:sz w:val="24"/>
          <w:szCs w:val="24"/>
        </w:rPr>
      </w:pPr>
      <w:r w:rsidRPr="00763A95">
        <w:rPr>
          <w:rFonts w:ascii="Arial" w:eastAsia="Calibri" w:hAnsi="Arial" w:cs="Arial"/>
          <w:sz w:val="24"/>
          <w:szCs w:val="24"/>
        </w:rPr>
        <w:t>2………………………………………</w:t>
      </w:r>
    </w:p>
    <w:p w14:paraId="2AC47FF6" w14:textId="77777777" w:rsidR="00763A95" w:rsidRPr="00763A95" w:rsidRDefault="00763A95" w:rsidP="00763A95">
      <w:pPr>
        <w:jc w:val="both"/>
        <w:rPr>
          <w:rFonts w:ascii="Arial" w:eastAsia="Calibri" w:hAnsi="Arial" w:cs="Arial"/>
          <w:sz w:val="24"/>
          <w:szCs w:val="24"/>
        </w:rPr>
      </w:pPr>
      <w:r w:rsidRPr="00763A95">
        <w:rPr>
          <w:rFonts w:ascii="Arial" w:eastAsia="Calibri" w:hAnsi="Arial" w:cs="Arial"/>
          <w:sz w:val="24"/>
          <w:szCs w:val="24"/>
        </w:rPr>
        <w:t>3………………………………………</w:t>
      </w:r>
    </w:p>
    <w:p w14:paraId="4F6DC513" w14:textId="77777777" w:rsidR="00763A95" w:rsidRPr="00763A95" w:rsidRDefault="00763A95" w:rsidP="00763A95">
      <w:pPr>
        <w:spacing w:before="240" w:after="0" w:line="276" w:lineRule="auto"/>
        <w:jc w:val="center"/>
        <w:rPr>
          <w:rFonts w:ascii="Arial" w:eastAsia="Times New Roman" w:hAnsi="Arial" w:cs="Arial"/>
          <w:b/>
          <w:bCs/>
          <w:color w:val="000000"/>
          <w:sz w:val="24"/>
          <w:szCs w:val="24"/>
          <w:lang w:val="x-none" w:eastAsia="pl-PL"/>
        </w:rPr>
      </w:pPr>
    </w:p>
    <w:p w14:paraId="412E5965" w14:textId="77777777" w:rsidR="00763A95" w:rsidRPr="00763A95" w:rsidRDefault="00763A95" w:rsidP="00763A95">
      <w:pPr>
        <w:spacing w:before="240" w:after="0" w:line="276" w:lineRule="auto"/>
        <w:rPr>
          <w:rFonts w:ascii="Arial" w:eastAsia="Times New Roman" w:hAnsi="Arial" w:cs="Arial"/>
          <w:color w:val="000000"/>
          <w:sz w:val="24"/>
          <w:szCs w:val="24"/>
          <w:lang w:val="x-none" w:eastAsia="pl-PL"/>
        </w:rPr>
      </w:pPr>
    </w:p>
    <w:p w14:paraId="2A285C52" w14:textId="77777777" w:rsidR="00763A95" w:rsidRPr="00763A95" w:rsidRDefault="00763A95" w:rsidP="00763A95">
      <w:pPr>
        <w:spacing w:before="240" w:after="0" w:line="276" w:lineRule="auto"/>
        <w:jc w:val="both"/>
        <w:rPr>
          <w:rFonts w:ascii="Arial" w:eastAsia="Times New Roman" w:hAnsi="Arial" w:cs="Arial"/>
          <w:color w:val="000000"/>
          <w:sz w:val="24"/>
          <w:szCs w:val="24"/>
          <w:lang w:eastAsia="pl-PL"/>
        </w:rPr>
      </w:pPr>
      <w:r w:rsidRPr="00763A95">
        <w:rPr>
          <w:rFonts w:ascii="Arial" w:eastAsia="Times New Roman" w:hAnsi="Arial" w:cs="Arial"/>
          <w:color w:val="000000"/>
          <w:sz w:val="24"/>
          <w:szCs w:val="24"/>
          <w:lang w:eastAsia="pl-PL"/>
        </w:rPr>
        <w:t>Miejscowość: ........................., dnia …................</w:t>
      </w:r>
      <w:r w:rsidRPr="00763A95">
        <w:rPr>
          <w:rFonts w:ascii="Arial" w:eastAsia="Times New Roman" w:hAnsi="Arial" w:cs="Arial"/>
          <w:color w:val="000000"/>
          <w:sz w:val="24"/>
          <w:szCs w:val="24"/>
          <w:lang w:eastAsia="pl-PL"/>
        </w:rPr>
        <w:tab/>
      </w:r>
    </w:p>
    <w:tbl>
      <w:tblPr>
        <w:tblW w:w="0" w:type="auto"/>
        <w:tblInd w:w="4219" w:type="dxa"/>
        <w:tblLook w:val="01E0" w:firstRow="1" w:lastRow="1" w:firstColumn="1" w:lastColumn="1" w:noHBand="0" w:noVBand="0"/>
      </w:tblPr>
      <w:tblGrid>
        <w:gridCol w:w="4851"/>
      </w:tblGrid>
      <w:tr w:rsidR="00763A95" w:rsidRPr="00763A95" w14:paraId="16AE3075" w14:textId="77777777" w:rsidTr="00F128E9">
        <w:trPr>
          <w:trHeight w:val="185"/>
        </w:trPr>
        <w:tc>
          <w:tcPr>
            <w:tcW w:w="4868" w:type="dxa"/>
            <w:hideMark/>
          </w:tcPr>
          <w:p w14:paraId="696A8D74" w14:textId="77777777" w:rsidR="00763A95" w:rsidRPr="00763A95" w:rsidRDefault="00763A95" w:rsidP="00763A95">
            <w:pPr>
              <w:widowControl w:val="0"/>
              <w:autoSpaceDE w:val="0"/>
              <w:autoSpaceDN w:val="0"/>
              <w:adjustRightInd w:val="0"/>
              <w:spacing w:before="240" w:after="0" w:line="276" w:lineRule="auto"/>
              <w:contextualSpacing/>
              <w:rPr>
                <w:rFonts w:ascii="Arial" w:eastAsia="Times New Roman" w:hAnsi="Arial" w:cs="Arial"/>
                <w:b/>
                <w:bCs/>
                <w:color w:val="000000"/>
                <w:sz w:val="24"/>
                <w:szCs w:val="24"/>
                <w:lang w:eastAsia="pl-PL"/>
              </w:rPr>
            </w:pPr>
          </w:p>
          <w:p w14:paraId="37C188E9" w14:textId="77777777" w:rsidR="00763A95" w:rsidRPr="00763A95" w:rsidRDefault="00763A95" w:rsidP="00763A95">
            <w:pPr>
              <w:widowControl w:val="0"/>
              <w:autoSpaceDE w:val="0"/>
              <w:autoSpaceDN w:val="0"/>
              <w:adjustRightInd w:val="0"/>
              <w:spacing w:before="240" w:after="0" w:line="276" w:lineRule="auto"/>
              <w:contextualSpacing/>
              <w:jc w:val="center"/>
              <w:rPr>
                <w:rFonts w:ascii="Arial" w:eastAsia="Times New Roman" w:hAnsi="Arial" w:cs="Arial"/>
                <w:b/>
                <w:bCs/>
                <w:color w:val="000000"/>
                <w:sz w:val="24"/>
                <w:szCs w:val="24"/>
                <w:lang w:eastAsia="pl-PL"/>
              </w:rPr>
            </w:pPr>
            <w:r w:rsidRPr="00763A95">
              <w:rPr>
                <w:rFonts w:ascii="Arial" w:eastAsia="Times New Roman" w:hAnsi="Arial" w:cs="Arial"/>
                <w:b/>
                <w:bCs/>
                <w:color w:val="000000"/>
                <w:sz w:val="24"/>
                <w:szCs w:val="24"/>
                <w:lang w:eastAsia="pl-PL"/>
              </w:rPr>
              <w:t>………………………………………</w:t>
            </w:r>
          </w:p>
        </w:tc>
      </w:tr>
      <w:tr w:rsidR="00763A95" w:rsidRPr="00763A95" w14:paraId="05391A7E" w14:textId="77777777" w:rsidTr="00F128E9">
        <w:trPr>
          <w:trHeight w:val="185"/>
        </w:trPr>
        <w:tc>
          <w:tcPr>
            <w:tcW w:w="4868" w:type="dxa"/>
            <w:hideMark/>
          </w:tcPr>
          <w:p w14:paraId="3385BBDE" w14:textId="77777777" w:rsidR="00763A95" w:rsidRPr="00763A95" w:rsidRDefault="00763A95" w:rsidP="00763A95">
            <w:pPr>
              <w:tabs>
                <w:tab w:val="left" w:pos="4770"/>
              </w:tabs>
              <w:spacing w:after="0" w:line="240" w:lineRule="auto"/>
              <w:ind w:right="90"/>
              <w:jc w:val="center"/>
              <w:rPr>
                <w:rFonts w:ascii="Arial" w:eastAsia="Times New Roman" w:hAnsi="Arial" w:cs="Arial"/>
                <w:i/>
                <w:iCs/>
                <w:sz w:val="16"/>
                <w:szCs w:val="16"/>
                <w:lang w:eastAsia="pl-PL"/>
              </w:rPr>
            </w:pPr>
            <w:r w:rsidRPr="00763A95">
              <w:rPr>
                <w:rFonts w:ascii="Arial" w:eastAsia="Times New Roman" w:hAnsi="Arial" w:cs="Arial"/>
                <w:i/>
                <w:sz w:val="20"/>
                <w:szCs w:val="20"/>
                <w:lang w:eastAsia="pl-PL"/>
              </w:rPr>
              <w:t xml:space="preserve"> </w:t>
            </w:r>
            <w:r w:rsidRPr="00763A95">
              <w:rPr>
                <w:rFonts w:ascii="Arial" w:eastAsia="Times New Roman" w:hAnsi="Arial" w:cs="Arial"/>
                <w:i/>
                <w:iCs/>
                <w:sz w:val="16"/>
                <w:szCs w:val="16"/>
                <w:lang w:eastAsia="pl-PL"/>
              </w:rPr>
              <w:t xml:space="preserve">Dokument należy podpisać kwalifikowanym podpisem elektronicznym, podpisem zaufanym lub podpisem osobistym przez osobę(y) uprawnioną(e) </w:t>
            </w:r>
            <w:r w:rsidRPr="00763A95">
              <w:rPr>
                <w:rFonts w:ascii="Arial" w:eastAsia="Times New Roman" w:hAnsi="Arial" w:cs="Arial"/>
                <w:i/>
                <w:iCs/>
                <w:sz w:val="16"/>
                <w:szCs w:val="16"/>
                <w:lang w:eastAsia="pl-PL"/>
              </w:rPr>
              <w:br/>
              <w:t xml:space="preserve">do składania oświadczeń woli w imieniu Wykonawcy,  zgodnie z formą reprezentacji Wykonawcy określoną </w:t>
            </w:r>
            <w:r w:rsidRPr="00763A95">
              <w:rPr>
                <w:rFonts w:ascii="Arial" w:eastAsia="Times New Roman" w:hAnsi="Arial" w:cs="Arial"/>
                <w:i/>
                <w:iCs/>
                <w:sz w:val="16"/>
                <w:szCs w:val="16"/>
                <w:lang w:eastAsia="pl-PL"/>
              </w:rPr>
              <w:br/>
              <w:t xml:space="preserve">w dokumencie rejestracyjnym (ewidencyjnym) właściwym </w:t>
            </w:r>
          </w:p>
          <w:p w14:paraId="2C84F271" w14:textId="77777777" w:rsidR="00763A95" w:rsidRPr="00763A95" w:rsidRDefault="00763A95" w:rsidP="00763A95">
            <w:pPr>
              <w:tabs>
                <w:tab w:val="left" w:pos="4770"/>
              </w:tabs>
              <w:spacing w:after="0" w:line="240" w:lineRule="auto"/>
              <w:ind w:right="90"/>
              <w:jc w:val="center"/>
              <w:rPr>
                <w:rFonts w:ascii="Arial" w:eastAsia="Times New Roman" w:hAnsi="Arial" w:cs="Arial"/>
                <w:i/>
                <w:iCs/>
                <w:sz w:val="16"/>
                <w:szCs w:val="16"/>
                <w:lang w:eastAsia="pl-PL"/>
              </w:rPr>
            </w:pPr>
            <w:r w:rsidRPr="00763A95">
              <w:rPr>
                <w:rFonts w:ascii="Arial" w:eastAsia="Times New Roman" w:hAnsi="Arial" w:cs="Arial"/>
                <w:i/>
                <w:iCs/>
                <w:sz w:val="16"/>
                <w:szCs w:val="16"/>
                <w:lang w:eastAsia="pl-PL"/>
              </w:rPr>
              <w:t>dla formy organizacyjnej Wykonawcy lub pełnomocnika.</w:t>
            </w:r>
          </w:p>
          <w:p w14:paraId="035594C6" w14:textId="77777777" w:rsidR="00763A95" w:rsidRPr="00763A95" w:rsidRDefault="00763A95" w:rsidP="00763A95">
            <w:pPr>
              <w:tabs>
                <w:tab w:val="left" w:pos="4770"/>
              </w:tabs>
              <w:spacing w:before="240" w:after="0" w:line="276" w:lineRule="auto"/>
              <w:ind w:right="90"/>
              <w:jc w:val="center"/>
              <w:rPr>
                <w:rFonts w:ascii="Arial" w:eastAsia="Times New Roman" w:hAnsi="Arial" w:cs="Arial"/>
                <w:i/>
                <w:color w:val="000000"/>
                <w:sz w:val="20"/>
                <w:szCs w:val="20"/>
                <w:lang w:eastAsia="pl-PL"/>
              </w:rPr>
            </w:pPr>
          </w:p>
        </w:tc>
      </w:tr>
    </w:tbl>
    <w:p w14:paraId="2DDD734C" w14:textId="77777777" w:rsidR="00763A95" w:rsidRPr="00763A95" w:rsidRDefault="00763A95" w:rsidP="00763A95">
      <w:pPr>
        <w:spacing w:before="120" w:after="120" w:line="20" w:lineRule="atLeast"/>
        <w:rPr>
          <w:rFonts w:ascii="Arial" w:eastAsia="Calibri" w:hAnsi="Arial" w:cs="Arial"/>
        </w:rPr>
      </w:pPr>
    </w:p>
    <w:sectPr w:rsidR="00763A95" w:rsidRPr="00763A95" w:rsidSect="00D26BF0">
      <w:pgSz w:w="11906" w:h="16838"/>
      <w:pgMar w:top="1418" w:right="851" w:bottom="1418" w:left="198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C96906" w14:textId="77777777" w:rsidR="004F3623" w:rsidRDefault="004F3623" w:rsidP="0092114C">
      <w:pPr>
        <w:spacing w:after="0" w:line="240" w:lineRule="auto"/>
      </w:pPr>
      <w:r>
        <w:separator/>
      </w:r>
    </w:p>
  </w:endnote>
  <w:endnote w:type="continuationSeparator" w:id="0">
    <w:p w14:paraId="16B0316C" w14:textId="77777777" w:rsidR="004F3623" w:rsidRDefault="004F3623" w:rsidP="009211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G Mincho Light J">
    <w:altName w:val="Times New Roman"/>
    <w:charset w:val="00"/>
    <w:family w:val="auto"/>
    <w:pitch w:val="variable"/>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Arial Unicode MS"/>
    <w:panose1 w:val="00000000000000000000"/>
    <w:charset w:val="80"/>
    <w:family w:val="auto"/>
    <w:notTrueType/>
    <w:pitch w:val="default"/>
    <w:sig w:usb0="00000007" w:usb1="08070000" w:usb2="00000010" w:usb3="00000000" w:csb0="00020003" w:csb1="00000000"/>
  </w:font>
  <w:font w:name="ArialMT">
    <w:altName w:val="Times New Roman"/>
    <w:panose1 w:val="00000000000000000000"/>
    <w:charset w:val="00"/>
    <w:family w:val="roman"/>
    <w:notTrueType/>
    <w:pitch w:val="default"/>
  </w:font>
  <w:font w:name="UniversPro-Roman">
    <w:altName w:val="Arial Unicode MS"/>
    <w:panose1 w:val="00000000000000000000"/>
    <w:charset w:val="80"/>
    <w:family w:val="auto"/>
    <w:notTrueType/>
    <w:pitch w:val="default"/>
    <w:sig w:usb0="00000001" w:usb1="08070000" w:usb2="00000010" w:usb3="00000000" w:csb0="00020000"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horndale">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28"/>
        <w:szCs w:val="28"/>
      </w:rPr>
      <w:id w:val="1553655413"/>
      <w:docPartObj>
        <w:docPartGallery w:val="Page Numbers (Bottom of Page)"/>
        <w:docPartUnique/>
      </w:docPartObj>
    </w:sdtPr>
    <w:sdtEndPr>
      <w:rPr>
        <w:sz w:val="24"/>
      </w:rPr>
    </w:sdtEndPr>
    <w:sdtContent>
      <w:p w14:paraId="60FD4BA7" w14:textId="385CD10E" w:rsidR="007A1172" w:rsidRPr="002D499C" w:rsidRDefault="007A1172">
        <w:pPr>
          <w:pStyle w:val="Stopka"/>
          <w:jc w:val="right"/>
          <w:rPr>
            <w:rFonts w:asciiTheme="majorHAnsi" w:eastAsiaTheme="majorEastAsia" w:hAnsiTheme="majorHAnsi" w:cstheme="majorBidi"/>
            <w:sz w:val="24"/>
            <w:szCs w:val="28"/>
          </w:rPr>
        </w:pPr>
        <w:r w:rsidRPr="002D499C">
          <w:rPr>
            <w:rFonts w:asciiTheme="majorHAnsi" w:eastAsiaTheme="majorEastAsia" w:hAnsiTheme="majorHAnsi" w:cstheme="majorBidi"/>
            <w:sz w:val="24"/>
            <w:szCs w:val="28"/>
          </w:rPr>
          <w:t xml:space="preserve">str. </w:t>
        </w:r>
        <w:r w:rsidRPr="002D499C">
          <w:rPr>
            <w:rFonts w:eastAsiaTheme="minorEastAsia" w:cs="Times New Roman"/>
            <w:sz w:val="20"/>
          </w:rPr>
          <w:fldChar w:fldCharType="begin"/>
        </w:r>
        <w:r w:rsidRPr="002D499C">
          <w:rPr>
            <w:sz w:val="20"/>
          </w:rPr>
          <w:instrText>PAGE    \* MERGEFORMAT</w:instrText>
        </w:r>
        <w:r w:rsidRPr="002D499C">
          <w:rPr>
            <w:rFonts w:eastAsiaTheme="minorEastAsia" w:cs="Times New Roman"/>
            <w:sz w:val="20"/>
          </w:rPr>
          <w:fldChar w:fldCharType="separate"/>
        </w:r>
        <w:r w:rsidR="001927AA" w:rsidRPr="001927AA">
          <w:rPr>
            <w:rFonts w:asciiTheme="majorHAnsi" w:eastAsiaTheme="majorEastAsia" w:hAnsiTheme="majorHAnsi" w:cstheme="majorBidi"/>
            <w:noProof/>
            <w:sz w:val="24"/>
            <w:szCs w:val="28"/>
          </w:rPr>
          <w:t>31</w:t>
        </w:r>
        <w:r w:rsidRPr="002D499C">
          <w:rPr>
            <w:rFonts w:asciiTheme="majorHAnsi" w:eastAsiaTheme="majorEastAsia" w:hAnsiTheme="majorHAnsi" w:cstheme="majorBidi"/>
            <w:sz w:val="24"/>
            <w:szCs w:val="28"/>
          </w:rPr>
          <w:fldChar w:fldCharType="end"/>
        </w:r>
      </w:p>
    </w:sdtContent>
  </w:sdt>
  <w:p w14:paraId="37059BE5" w14:textId="77777777" w:rsidR="007A1172" w:rsidRDefault="007A117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0FBC6B" w14:textId="77777777" w:rsidR="004F3623" w:rsidRDefault="004F3623" w:rsidP="0092114C">
      <w:pPr>
        <w:spacing w:after="0" w:line="240" w:lineRule="auto"/>
      </w:pPr>
      <w:r>
        <w:separator/>
      </w:r>
    </w:p>
  </w:footnote>
  <w:footnote w:type="continuationSeparator" w:id="0">
    <w:p w14:paraId="495F9297" w14:textId="77777777" w:rsidR="004F3623" w:rsidRDefault="004F3623" w:rsidP="0092114C">
      <w:pPr>
        <w:spacing w:after="0" w:line="240" w:lineRule="auto"/>
      </w:pPr>
      <w:r>
        <w:continuationSeparator/>
      </w:r>
    </w:p>
  </w:footnote>
  <w:footnote w:id="1">
    <w:p w14:paraId="784EF748" w14:textId="5E20F4AA" w:rsidR="007A1172" w:rsidRPr="00C413C3" w:rsidRDefault="007A1172" w:rsidP="00C413C3">
      <w:pPr>
        <w:pStyle w:val="Tekstprzypisudolnego"/>
        <w:jc w:val="both"/>
        <w:rPr>
          <w:rFonts w:ascii="Times New Roman" w:hAnsi="Times New Roman" w:cs="Times New Roman"/>
          <w:sz w:val="18"/>
          <w:szCs w:val="18"/>
        </w:rPr>
      </w:pPr>
      <w:r>
        <w:rPr>
          <w:rStyle w:val="Odwoanieprzypisudolnego"/>
        </w:rPr>
        <w:footnoteRef/>
      </w:r>
      <w:r>
        <w:t xml:space="preserve"> </w:t>
      </w:r>
      <w:r w:rsidRPr="00C413C3">
        <w:rPr>
          <w:rFonts w:ascii="Times New Roman" w:hAnsi="Times New Roman" w:cs="Times New Roman"/>
          <w:sz w:val="18"/>
          <w:szCs w:val="18"/>
        </w:rPr>
        <w:t>Rozporządzenie Prezesa Rady Ministrów z dnia 27 czerwca 2017 r. w sprawie użycia środków komunikacji elektronicznej w postępowaniu o udzielenie zamówienia publicznego oraz udostępniania i przechowywania dokumentów elektronicznych.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0000000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11"/>
    <w:multiLevelType w:val="multilevel"/>
    <w:tmpl w:val="54B621A4"/>
    <w:name w:val="WW8Num17"/>
    <w:lvl w:ilvl="0">
      <w:start w:val="1"/>
      <w:numFmt w:val="decimal"/>
      <w:lvlText w:val="%1."/>
      <w:lvlJc w:val="left"/>
      <w:pPr>
        <w:tabs>
          <w:tab w:val="num" w:pos="567"/>
        </w:tabs>
        <w:ind w:left="567" w:hanging="360"/>
      </w:pPr>
      <w:rPr>
        <w:rFonts w:ascii="Times New Roman" w:eastAsia="Calibri" w:hAnsi="Times New Roman" w:cs="Times New Roman"/>
        <w:i w:val="0"/>
      </w:rPr>
    </w:lvl>
    <w:lvl w:ilvl="1">
      <w:start w:val="1"/>
      <w:numFmt w:val="decimal"/>
      <w:lvlText w:val="%2)"/>
      <w:lvlJc w:val="left"/>
      <w:pPr>
        <w:ind w:left="720" w:hanging="360"/>
      </w:pPr>
      <w:rPr>
        <w:rFonts w:hint="default"/>
      </w:rPr>
    </w:lvl>
    <w:lvl w:ilvl="2" w:tentative="1">
      <w:start w:val="1"/>
      <w:numFmt w:val="lowerRoman"/>
      <w:lvlText w:val="%3."/>
      <w:lvlJc w:val="right"/>
      <w:pPr>
        <w:ind w:left="1440" w:hanging="180"/>
      </w:pPr>
    </w:lvl>
    <w:lvl w:ilvl="3" w:tentative="1">
      <w:start w:val="1"/>
      <w:numFmt w:val="decimal"/>
      <w:lvlText w:val="%4."/>
      <w:lvlJc w:val="left"/>
      <w:pPr>
        <w:ind w:left="2160" w:hanging="360"/>
      </w:pPr>
    </w:lvl>
    <w:lvl w:ilvl="4" w:tentative="1">
      <w:start w:val="1"/>
      <w:numFmt w:val="lowerLetter"/>
      <w:lvlText w:val="%5."/>
      <w:lvlJc w:val="left"/>
      <w:pPr>
        <w:ind w:left="2880" w:hanging="360"/>
      </w:pPr>
    </w:lvl>
    <w:lvl w:ilvl="5" w:tentative="1">
      <w:start w:val="1"/>
      <w:numFmt w:val="lowerRoman"/>
      <w:lvlText w:val="%6."/>
      <w:lvlJc w:val="right"/>
      <w:pPr>
        <w:ind w:left="3600" w:hanging="180"/>
      </w:pPr>
    </w:lvl>
    <w:lvl w:ilvl="6" w:tentative="1">
      <w:start w:val="1"/>
      <w:numFmt w:val="decimal"/>
      <w:lvlText w:val="%7."/>
      <w:lvlJc w:val="left"/>
      <w:pPr>
        <w:ind w:left="4320" w:hanging="360"/>
      </w:pPr>
    </w:lvl>
    <w:lvl w:ilvl="7" w:tentative="1">
      <w:start w:val="1"/>
      <w:numFmt w:val="lowerLetter"/>
      <w:lvlText w:val="%8."/>
      <w:lvlJc w:val="left"/>
      <w:pPr>
        <w:ind w:left="5040" w:hanging="360"/>
      </w:pPr>
    </w:lvl>
    <w:lvl w:ilvl="8" w:tentative="1">
      <w:start w:val="1"/>
      <w:numFmt w:val="lowerRoman"/>
      <w:lvlText w:val="%9."/>
      <w:lvlJc w:val="right"/>
      <w:pPr>
        <w:ind w:left="5760" w:hanging="180"/>
      </w:pPr>
    </w:lvl>
  </w:abstractNum>
  <w:abstractNum w:abstractNumId="2" w15:restartNumberingAfterBreak="0">
    <w:nsid w:val="00000016"/>
    <w:multiLevelType w:val="multilevel"/>
    <w:tmpl w:val="4A80802C"/>
    <w:lvl w:ilvl="0">
      <w:start w:val="1"/>
      <w:numFmt w:val="upperRoman"/>
      <w:lvlText w:val="%1."/>
      <w:lvlJc w:val="left"/>
      <w:pPr>
        <w:tabs>
          <w:tab w:val="num" w:pos="709"/>
        </w:tabs>
        <w:ind w:left="709" w:hanging="709"/>
      </w:pPr>
      <w:rPr>
        <w:b w:val="0"/>
        <w:i w:val="0"/>
        <w:color w:val="auto"/>
      </w:rPr>
    </w:lvl>
    <w:lvl w:ilvl="1">
      <w:start w:val="1"/>
      <w:numFmt w:val="decimal"/>
      <w:lvlText w:val="%2."/>
      <w:lvlJc w:val="left"/>
      <w:pPr>
        <w:tabs>
          <w:tab w:val="num" w:pos="1156"/>
        </w:tabs>
        <w:ind w:left="1156" w:hanging="360"/>
      </w:pPr>
    </w:lvl>
    <w:lvl w:ilvl="2">
      <w:start w:val="1"/>
      <w:numFmt w:val="decimal"/>
      <w:lvlText w:val="%3."/>
      <w:lvlJc w:val="left"/>
      <w:pPr>
        <w:tabs>
          <w:tab w:val="num" w:pos="2056"/>
        </w:tabs>
        <w:ind w:left="2056" w:hanging="360"/>
      </w:pPr>
      <w:rPr>
        <w:rFonts w:ascii="Arial" w:eastAsia="Times New Roman" w:hAnsi="Arial" w:cs="Arial" w:hint="default"/>
        <w:b/>
        <w:i w:val="0"/>
      </w:rPr>
    </w:lvl>
    <w:lvl w:ilvl="3">
      <w:numFmt w:val="bullet"/>
      <w:lvlText w:val="-"/>
      <w:lvlJc w:val="left"/>
      <w:pPr>
        <w:tabs>
          <w:tab w:val="num" w:pos="2596"/>
        </w:tabs>
        <w:ind w:left="2596" w:hanging="360"/>
      </w:pPr>
      <w:rPr>
        <w:rFonts w:ascii="Times New Roman" w:hAnsi="Times New Roman" w:cs="Times New Roman"/>
      </w:rPr>
    </w:lvl>
    <w:lvl w:ilvl="4">
      <w:start w:val="1"/>
      <w:numFmt w:val="lowerLetter"/>
      <w:lvlText w:val="%5."/>
      <w:lvlJc w:val="left"/>
      <w:pPr>
        <w:tabs>
          <w:tab w:val="num" w:pos="3316"/>
        </w:tabs>
        <w:ind w:left="3316" w:hanging="360"/>
      </w:pPr>
    </w:lvl>
    <w:lvl w:ilvl="5">
      <w:start w:val="1"/>
      <w:numFmt w:val="lowerRoman"/>
      <w:lvlText w:val="%6."/>
      <w:lvlJc w:val="right"/>
      <w:pPr>
        <w:tabs>
          <w:tab w:val="num" w:pos="4036"/>
        </w:tabs>
        <w:ind w:left="4036" w:hanging="180"/>
      </w:pPr>
    </w:lvl>
    <w:lvl w:ilvl="6">
      <w:start w:val="1"/>
      <w:numFmt w:val="decimal"/>
      <w:lvlText w:val="%7."/>
      <w:lvlJc w:val="left"/>
      <w:pPr>
        <w:tabs>
          <w:tab w:val="num" w:pos="4756"/>
        </w:tabs>
        <w:ind w:left="4756" w:hanging="360"/>
      </w:pPr>
    </w:lvl>
    <w:lvl w:ilvl="7">
      <w:start w:val="1"/>
      <w:numFmt w:val="lowerLetter"/>
      <w:lvlText w:val="%8."/>
      <w:lvlJc w:val="left"/>
      <w:pPr>
        <w:tabs>
          <w:tab w:val="num" w:pos="5476"/>
        </w:tabs>
        <w:ind w:left="5476" w:hanging="360"/>
      </w:pPr>
    </w:lvl>
    <w:lvl w:ilvl="8">
      <w:start w:val="1"/>
      <w:numFmt w:val="lowerLetter"/>
      <w:lvlText w:val="%9)"/>
      <w:lvlJc w:val="left"/>
      <w:pPr>
        <w:tabs>
          <w:tab w:val="num" w:pos="6376"/>
        </w:tabs>
        <w:ind w:left="6376" w:hanging="360"/>
      </w:pPr>
    </w:lvl>
  </w:abstractNum>
  <w:abstractNum w:abstractNumId="3" w15:restartNumberingAfterBreak="0">
    <w:nsid w:val="0000001A"/>
    <w:multiLevelType w:val="singleLevel"/>
    <w:tmpl w:val="0000001A"/>
    <w:name w:val="WW8Num27"/>
    <w:lvl w:ilvl="0">
      <w:numFmt w:val="bullet"/>
      <w:lvlText w:val="-"/>
      <w:lvlJc w:val="left"/>
      <w:pPr>
        <w:tabs>
          <w:tab w:val="num" w:pos="1800"/>
        </w:tabs>
        <w:ind w:left="1800" w:hanging="360"/>
      </w:pPr>
      <w:rPr>
        <w:rFonts w:ascii="Times New Roman" w:hAnsi="Times New Roman" w:cs="Times New Roman"/>
        <w:b w:val="0"/>
        <w:bCs w:val="0"/>
        <w:i w:val="0"/>
        <w:iCs w:val="0"/>
        <w:color w:val="000000"/>
        <w:sz w:val="24"/>
        <w:szCs w:val="24"/>
      </w:rPr>
    </w:lvl>
  </w:abstractNum>
  <w:abstractNum w:abstractNumId="4" w15:restartNumberingAfterBreak="0">
    <w:nsid w:val="000E3E1A"/>
    <w:multiLevelType w:val="hybridMultilevel"/>
    <w:tmpl w:val="A336ED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4D1871"/>
    <w:multiLevelType w:val="hybridMultilevel"/>
    <w:tmpl w:val="21A63404"/>
    <w:lvl w:ilvl="0" w:tplc="ED520CA6">
      <w:start w:val="1"/>
      <w:numFmt w:val="lowerLetter"/>
      <w:lvlText w:val="%1)"/>
      <w:lvlJc w:val="right"/>
      <w:pPr>
        <w:ind w:left="1004" w:hanging="360"/>
      </w:pPr>
      <w:rPr>
        <w:rFonts w:ascii="Arial" w:eastAsia="Times New Roman" w:hAnsi="Arial" w:cs="Arial"/>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15:restartNumberingAfterBreak="0">
    <w:nsid w:val="080028B5"/>
    <w:multiLevelType w:val="hybridMultilevel"/>
    <w:tmpl w:val="2CF03F0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DBF0738"/>
    <w:multiLevelType w:val="hybridMultilevel"/>
    <w:tmpl w:val="95544D16"/>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15:restartNumberingAfterBreak="0">
    <w:nsid w:val="103043AB"/>
    <w:multiLevelType w:val="hybridMultilevel"/>
    <w:tmpl w:val="A336ED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07F16E6"/>
    <w:multiLevelType w:val="multilevel"/>
    <w:tmpl w:val="31726ADC"/>
    <w:lvl w:ilvl="0">
      <w:start w:val="1"/>
      <w:numFmt w:val="upperRoman"/>
      <w:lvlText w:val="%1."/>
      <w:lvlJc w:val="left"/>
      <w:pPr>
        <w:tabs>
          <w:tab w:val="num" w:pos="709"/>
        </w:tabs>
        <w:ind w:left="709" w:hanging="709"/>
      </w:pPr>
      <w:rPr>
        <w:b w:val="0"/>
        <w:i w:val="0"/>
        <w:color w:val="auto"/>
      </w:rPr>
    </w:lvl>
    <w:lvl w:ilvl="1">
      <w:start w:val="1"/>
      <w:numFmt w:val="decimal"/>
      <w:lvlText w:val="%2."/>
      <w:lvlJc w:val="left"/>
      <w:pPr>
        <w:tabs>
          <w:tab w:val="num" w:pos="1156"/>
        </w:tabs>
        <w:ind w:left="1156" w:hanging="360"/>
      </w:pPr>
    </w:lvl>
    <w:lvl w:ilvl="2">
      <w:start w:val="1"/>
      <w:numFmt w:val="decimal"/>
      <w:lvlText w:val="%3."/>
      <w:lvlJc w:val="left"/>
      <w:pPr>
        <w:tabs>
          <w:tab w:val="num" w:pos="2056"/>
        </w:tabs>
        <w:ind w:left="2056" w:hanging="360"/>
      </w:pPr>
      <w:rPr>
        <w:rFonts w:ascii="Arial" w:eastAsia="Times New Roman" w:hAnsi="Arial" w:cs="Arial" w:hint="default"/>
        <w:b/>
        <w:i w:val="0"/>
      </w:rPr>
    </w:lvl>
    <w:lvl w:ilvl="3">
      <w:numFmt w:val="bullet"/>
      <w:lvlText w:val="-"/>
      <w:lvlJc w:val="left"/>
      <w:pPr>
        <w:tabs>
          <w:tab w:val="num" w:pos="2596"/>
        </w:tabs>
        <w:ind w:left="2596" w:hanging="360"/>
      </w:pPr>
      <w:rPr>
        <w:rFonts w:ascii="Times New Roman" w:hAnsi="Times New Roman" w:cs="Times New Roman"/>
      </w:rPr>
    </w:lvl>
    <w:lvl w:ilvl="4">
      <w:start w:val="1"/>
      <w:numFmt w:val="lowerLetter"/>
      <w:lvlText w:val="%5."/>
      <w:lvlJc w:val="left"/>
      <w:pPr>
        <w:tabs>
          <w:tab w:val="num" w:pos="3316"/>
        </w:tabs>
        <w:ind w:left="3316" w:hanging="360"/>
      </w:pPr>
    </w:lvl>
    <w:lvl w:ilvl="5">
      <w:start w:val="1"/>
      <w:numFmt w:val="lowerRoman"/>
      <w:lvlText w:val="%6."/>
      <w:lvlJc w:val="right"/>
      <w:pPr>
        <w:tabs>
          <w:tab w:val="num" w:pos="4036"/>
        </w:tabs>
        <w:ind w:left="4036" w:hanging="180"/>
      </w:pPr>
    </w:lvl>
    <w:lvl w:ilvl="6">
      <w:start w:val="1"/>
      <w:numFmt w:val="decimal"/>
      <w:lvlText w:val="%7."/>
      <w:lvlJc w:val="left"/>
      <w:pPr>
        <w:tabs>
          <w:tab w:val="num" w:pos="4756"/>
        </w:tabs>
        <w:ind w:left="4756" w:hanging="360"/>
      </w:pPr>
    </w:lvl>
    <w:lvl w:ilvl="7">
      <w:start w:val="1"/>
      <w:numFmt w:val="lowerLetter"/>
      <w:lvlText w:val="%8."/>
      <w:lvlJc w:val="left"/>
      <w:pPr>
        <w:tabs>
          <w:tab w:val="num" w:pos="5476"/>
        </w:tabs>
        <w:ind w:left="5476" w:hanging="360"/>
      </w:pPr>
    </w:lvl>
    <w:lvl w:ilvl="8">
      <w:start w:val="1"/>
      <w:numFmt w:val="lowerLetter"/>
      <w:lvlText w:val="%9)"/>
      <w:lvlJc w:val="left"/>
      <w:pPr>
        <w:tabs>
          <w:tab w:val="num" w:pos="6376"/>
        </w:tabs>
        <w:ind w:left="6376" w:hanging="360"/>
      </w:pPr>
    </w:lvl>
  </w:abstractNum>
  <w:abstractNum w:abstractNumId="10" w15:restartNumberingAfterBreak="0">
    <w:nsid w:val="15593163"/>
    <w:multiLevelType w:val="multilevel"/>
    <w:tmpl w:val="BBE83CA8"/>
    <w:lvl w:ilvl="0">
      <w:start w:val="3"/>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8175268"/>
    <w:multiLevelType w:val="hybridMultilevel"/>
    <w:tmpl w:val="0E1CA5F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84553B5"/>
    <w:multiLevelType w:val="multilevel"/>
    <w:tmpl w:val="2C8670D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9F02FB1"/>
    <w:multiLevelType w:val="hybridMultilevel"/>
    <w:tmpl w:val="08DAE5F8"/>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15:restartNumberingAfterBreak="0">
    <w:nsid w:val="1BB92ED1"/>
    <w:multiLevelType w:val="hybridMultilevel"/>
    <w:tmpl w:val="413E344E"/>
    <w:lvl w:ilvl="0" w:tplc="36AE1802">
      <w:start w:val="1"/>
      <w:numFmt w:val="lowerLetter"/>
      <w:lvlText w:val="%1)"/>
      <w:lvlJc w:val="left"/>
      <w:pPr>
        <w:ind w:left="1434" w:hanging="360"/>
      </w:pPr>
      <w:rPr>
        <w:rFonts w:hint="default"/>
        <w:b/>
        <w:color w:val="auto"/>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16" w15:restartNumberingAfterBreak="0">
    <w:nsid w:val="1C297EB5"/>
    <w:multiLevelType w:val="hybridMultilevel"/>
    <w:tmpl w:val="DCEA8C4C"/>
    <w:lvl w:ilvl="0" w:tplc="A5A09044">
      <w:start w:val="1"/>
      <w:numFmt w:val="decimal"/>
      <w:lvlText w:val="%1."/>
      <w:lvlJc w:val="left"/>
      <w:pPr>
        <w:ind w:left="428"/>
      </w:pPr>
      <w:rPr>
        <w:rFonts w:ascii="Arial" w:eastAsia="Times New Roman" w:hAnsi="Arial" w:cs="Arial" w:hint="default"/>
        <w:b/>
        <w:i w:val="0"/>
        <w:strike w:val="0"/>
        <w:dstrike w:val="0"/>
        <w:color w:val="000000"/>
        <w:sz w:val="24"/>
        <w:szCs w:val="24"/>
        <w:u w:val="none" w:color="000000"/>
        <w:bdr w:val="none" w:sz="0" w:space="0" w:color="auto"/>
        <w:shd w:val="clear" w:color="auto" w:fill="auto"/>
        <w:vertAlign w:val="baseline"/>
      </w:rPr>
    </w:lvl>
    <w:lvl w:ilvl="1" w:tplc="600075A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3CA148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870A51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708CE7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E806DE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D5CFA9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EF067C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0D8513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1CF106B2"/>
    <w:multiLevelType w:val="hybridMultilevel"/>
    <w:tmpl w:val="6438424C"/>
    <w:lvl w:ilvl="0" w:tplc="04150001">
      <w:start w:val="1"/>
      <w:numFmt w:val="bullet"/>
      <w:lvlText w:val=""/>
      <w:lvlJc w:val="left"/>
      <w:pPr>
        <w:ind w:left="855" w:hanging="360"/>
      </w:pPr>
      <w:rPr>
        <w:rFonts w:ascii="Symbol" w:hAnsi="Symbol" w:hint="default"/>
      </w:rPr>
    </w:lvl>
    <w:lvl w:ilvl="1" w:tplc="04150003" w:tentative="1">
      <w:start w:val="1"/>
      <w:numFmt w:val="bullet"/>
      <w:lvlText w:val="o"/>
      <w:lvlJc w:val="left"/>
      <w:pPr>
        <w:ind w:left="1575" w:hanging="360"/>
      </w:pPr>
      <w:rPr>
        <w:rFonts w:ascii="Courier New" w:hAnsi="Courier New" w:cs="Courier New" w:hint="default"/>
      </w:rPr>
    </w:lvl>
    <w:lvl w:ilvl="2" w:tplc="04150005" w:tentative="1">
      <w:start w:val="1"/>
      <w:numFmt w:val="bullet"/>
      <w:lvlText w:val=""/>
      <w:lvlJc w:val="left"/>
      <w:pPr>
        <w:ind w:left="2295" w:hanging="360"/>
      </w:pPr>
      <w:rPr>
        <w:rFonts w:ascii="Wingdings" w:hAnsi="Wingdings" w:hint="default"/>
      </w:rPr>
    </w:lvl>
    <w:lvl w:ilvl="3" w:tplc="04150001" w:tentative="1">
      <w:start w:val="1"/>
      <w:numFmt w:val="bullet"/>
      <w:lvlText w:val=""/>
      <w:lvlJc w:val="left"/>
      <w:pPr>
        <w:ind w:left="3015" w:hanging="360"/>
      </w:pPr>
      <w:rPr>
        <w:rFonts w:ascii="Symbol" w:hAnsi="Symbol" w:hint="default"/>
      </w:rPr>
    </w:lvl>
    <w:lvl w:ilvl="4" w:tplc="04150003" w:tentative="1">
      <w:start w:val="1"/>
      <w:numFmt w:val="bullet"/>
      <w:lvlText w:val="o"/>
      <w:lvlJc w:val="left"/>
      <w:pPr>
        <w:ind w:left="3735" w:hanging="360"/>
      </w:pPr>
      <w:rPr>
        <w:rFonts w:ascii="Courier New" w:hAnsi="Courier New" w:cs="Courier New" w:hint="default"/>
      </w:rPr>
    </w:lvl>
    <w:lvl w:ilvl="5" w:tplc="04150005" w:tentative="1">
      <w:start w:val="1"/>
      <w:numFmt w:val="bullet"/>
      <w:lvlText w:val=""/>
      <w:lvlJc w:val="left"/>
      <w:pPr>
        <w:ind w:left="4455" w:hanging="360"/>
      </w:pPr>
      <w:rPr>
        <w:rFonts w:ascii="Wingdings" w:hAnsi="Wingdings" w:hint="default"/>
      </w:rPr>
    </w:lvl>
    <w:lvl w:ilvl="6" w:tplc="04150001" w:tentative="1">
      <w:start w:val="1"/>
      <w:numFmt w:val="bullet"/>
      <w:lvlText w:val=""/>
      <w:lvlJc w:val="left"/>
      <w:pPr>
        <w:ind w:left="5175" w:hanging="360"/>
      </w:pPr>
      <w:rPr>
        <w:rFonts w:ascii="Symbol" w:hAnsi="Symbol" w:hint="default"/>
      </w:rPr>
    </w:lvl>
    <w:lvl w:ilvl="7" w:tplc="04150003" w:tentative="1">
      <w:start w:val="1"/>
      <w:numFmt w:val="bullet"/>
      <w:lvlText w:val="o"/>
      <w:lvlJc w:val="left"/>
      <w:pPr>
        <w:ind w:left="5895" w:hanging="360"/>
      </w:pPr>
      <w:rPr>
        <w:rFonts w:ascii="Courier New" w:hAnsi="Courier New" w:cs="Courier New" w:hint="default"/>
      </w:rPr>
    </w:lvl>
    <w:lvl w:ilvl="8" w:tplc="04150005" w:tentative="1">
      <w:start w:val="1"/>
      <w:numFmt w:val="bullet"/>
      <w:lvlText w:val=""/>
      <w:lvlJc w:val="left"/>
      <w:pPr>
        <w:ind w:left="6615" w:hanging="360"/>
      </w:pPr>
      <w:rPr>
        <w:rFonts w:ascii="Wingdings" w:hAnsi="Wingdings" w:hint="default"/>
      </w:rPr>
    </w:lvl>
  </w:abstractNum>
  <w:abstractNum w:abstractNumId="18" w15:restartNumberingAfterBreak="0">
    <w:nsid w:val="227A6742"/>
    <w:multiLevelType w:val="multilevel"/>
    <w:tmpl w:val="3078D796"/>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2EF6E8D"/>
    <w:multiLevelType w:val="hybridMultilevel"/>
    <w:tmpl w:val="E9748BC8"/>
    <w:lvl w:ilvl="0" w:tplc="DB249672">
      <w:start w:val="1"/>
      <w:numFmt w:val="decimal"/>
      <w:lvlText w:val="%1."/>
      <w:lvlJc w:val="left"/>
      <w:pPr>
        <w:ind w:left="428"/>
      </w:pPr>
      <w:rPr>
        <w:rFonts w:ascii="Arial" w:eastAsia="Times New Roman" w:hAnsi="Arial" w:cs="Arial" w:hint="default"/>
        <w:b/>
        <w:i w:val="0"/>
        <w:strike w:val="0"/>
        <w:dstrike w:val="0"/>
        <w:color w:val="000000"/>
        <w:sz w:val="24"/>
        <w:szCs w:val="24"/>
        <w:u w:val="none" w:color="000000"/>
        <w:bdr w:val="none" w:sz="0" w:space="0" w:color="auto"/>
        <w:shd w:val="clear" w:color="auto" w:fill="auto"/>
        <w:vertAlign w:val="baseline"/>
      </w:rPr>
    </w:lvl>
    <w:lvl w:ilvl="1" w:tplc="0E869472">
      <w:start w:val="1"/>
      <w:numFmt w:val="decimal"/>
      <w:lvlText w:val="%2)"/>
      <w:lvlJc w:val="left"/>
      <w:pPr>
        <w:ind w:left="13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228CB10">
      <w:start w:val="1"/>
      <w:numFmt w:val="lowerRoman"/>
      <w:lvlText w:val="%3"/>
      <w:lvlJc w:val="left"/>
      <w:pPr>
        <w:ind w:left="22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6E6502C">
      <w:start w:val="1"/>
      <w:numFmt w:val="decimal"/>
      <w:lvlText w:val="%4"/>
      <w:lvlJc w:val="left"/>
      <w:pPr>
        <w:ind w:left="29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25802DC">
      <w:start w:val="1"/>
      <w:numFmt w:val="lowerLetter"/>
      <w:lvlText w:val="%5"/>
      <w:lvlJc w:val="left"/>
      <w:pPr>
        <w:ind w:left="36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222DB3A">
      <w:start w:val="1"/>
      <w:numFmt w:val="lowerRoman"/>
      <w:lvlText w:val="%6"/>
      <w:lvlJc w:val="left"/>
      <w:pPr>
        <w:ind w:left="43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43A5744">
      <w:start w:val="1"/>
      <w:numFmt w:val="decimal"/>
      <w:lvlText w:val="%7"/>
      <w:lvlJc w:val="left"/>
      <w:pPr>
        <w:ind w:left="50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0DABF50">
      <w:start w:val="1"/>
      <w:numFmt w:val="lowerLetter"/>
      <w:lvlText w:val="%8"/>
      <w:lvlJc w:val="left"/>
      <w:pPr>
        <w:ind w:left="58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1E800E4">
      <w:start w:val="1"/>
      <w:numFmt w:val="lowerRoman"/>
      <w:lvlText w:val="%9"/>
      <w:lvlJc w:val="left"/>
      <w:pPr>
        <w:ind w:left="65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23256A34"/>
    <w:multiLevelType w:val="hybridMultilevel"/>
    <w:tmpl w:val="D18698DA"/>
    <w:lvl w:ilvl="0" w:tplc="0415000F">
      <w:start w:val="1"/>
      <w:numFmt w:val="decimal"/>
      <w:lvlText w:val="%1."/>
      <w:lvlJc w:val="left"/>
      <w:pPr>
        <w:ind w:left="720" w:hanging="360"/>
      </w:pPr>
      <w:rPr>
        <w:rFonts w:hint="default"/>
      </w:rPr>
    </w:lvl>
    <w:lvl w:ilvl="1" w:tplc="52DC110A">
      <w:numFmt w:val="bullet"/>
      <w:lvlText w:val=""/>
      <w:lvlJc w:val="left"/>
      <w:pPr>
        <w:ind w:left="1440" w:hanging="360"/>
      </w:pPr>
      <w:rPr>
        <w:rFonts w:ascii="Symbol" w:eastAsia="Times New Roman"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3FC2701"/>
    <w:multiLevelType w:val="hybridMultilevel"/>
    <w:tmpl w:val="33B627CC"/>
    <w:lvl w:ilvl="0" w:tplc="2CDAF6B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5BB377D"/>
    <w:multiLevelType w:val="multilevel"/>
    <w:tmpl w:val="46B04B46"/>
    <w:lvl w:ilvl="0">
      <w:start w:val="1"/>
      <w:numFmt w:val="decimal"/>
      <w:lvlText w:val="%1."/>
      <w:lvlJc w:val="left"/>
      <w:pPr>
        <w:ind w:left="360" w:hanging="360"/>
      </w:pPr>
      <w:rPr>
        <w:rFonts w:ascii="Arial" w:hAnsi="Arial" w:cs="Times New Roman" w:hint="default"/>
        <w:b/>
        <w:color w:val="auto"/>
        <w:sz w:val="24"/>
      </w:rPr>
    </w:lvl>
    <w:lvl w:ilvl="1">
      <w:start w:val="1"/>
      <w:numFmt w:val="lowerLetter"/>
      <w:lvlText w:val="%2."/>
      <w:lvlJc w:val="left"/>
      <w:pPr>
        <w:ind w:left="1440" w:hanging="360"/>
      </w:pPr>
    </w:lvl>
    <w:lvl w:ilvl="2">
      <w:start w:val="1"/>
      <w:numFmt w:val="decimal"/>
      <w:lvlText w:val="%3)"/>
      <w:lvlJc w:val="left"/>
      <w:pPr>
        <w:ind w:left="180" w:hanging="180"/>
      </w:pPr>
      <w:rPr>
        <w:b w:val="0"/>
        <w:sz w:val="24"/>
        <w:szCs w:val="24"/>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262D43B9"/>
    <w:multiLevelType w:val="multilevel"/>
    <w:tmpl w:val="8F6E12DA"/>
    <w:lvl w:ilvl="0">
      <w:start w:val="1"/>
      <w:numFmt w:val="decimal"/>
      <w:lvlText w:val="%1."/>
      <w:lvlJc w:val="left"/>
      <w:pPr>
        <w:ind w:left="427"/>
      </w:pPr>
      <w:rPr>
        <w:rFonts w:ascii="Arial" w:eastAsia="Times New Roman" w:hAnsi="Arial" w:cs="Arial" w:hint="default"/>
        <w:b/>
        <w:i w:val="0"/>
        <w:strike w:val="0"/>
        <w:dstrike w:val="0"/>
        <w:color w:val="000000"/>
        <w:sz w:val="24"/>
        <w:szCs w:val="24"/>
        <w:u w:val="none" w:color="000000"/>
        <w:bdr w:val="none" w:sz="0" w:space="0" w:color="auto"/>
        <w:shd w:val="clear" w:color="auto" w:fill="auto"/>
        <w:vertAlign w:val="baseline"/>
      </w:rPr>
    </w:lvl>
    <w:lvl w:ilvl="1">
      <w:start w:val="1"/>
      <w:numFmt w:val="lowerLetter"/>
      <w:lvlText w:val="%2)"/>
      <w:lvlJc w:val="left"/>
      <w:pPr>
        <w:ind w:left="1147"/>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2A0C3F59"/>
    <w:multiLevelType w:val="hybridMultilevel"/>
    <w:tmpl w:val="603428B0"/>
    <w:lvl w:ilvl="0" w:tplc="3E720548">
      <w:start w:val="1"/>
      <w:numFmt w:val="decimal"/>
      <w:lvlText w:val="%1."/>
      <w:lvlJc w:val="left"/>
      <w:pPr>
        <w:ind w:left="540" w:hanging="360"/>
      </w:pPr>
      <w:rPr>
        <w:rFonts w:ascii="Arial" w:hAnsi="Arial" w:cs="Arial" w:hint="default"/>
        <w:b/>
        <w:i w:val="0"/>
      </w:rPr>
    </w:lvl>
    <w:lvl w:ilvl="1" w:tplc="04150019">
      <w:start w:val="1"/>
      <w:numFmt w:val="lowerLetter"/>
      <w:lvlText w:val="%2."/>
      <w:lvlJc w:val="left"/>
      <w:pPr>
        <w:ind w:left="1260" w:hanging="360"/>
      </w:pPr>
    </w:lvl>
    <w:lvl w:ilvl="2" w:tplc="0415001B">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26" w15:restartNumberingAfterBreak="0">
    <w:nsid w:val="2C4761B1"/>
    <w:multiLevelType w:val="multilevel"/>
    <w:tmpl w:val="04209C6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2D7E085E"/>
    <w:multiLevelType w:val="hybridMultilevel"/>
    <w:tmpl w:val="4240ED24"/>
    <w:lvl w:ilvl="0" w:tplc="AF420708">
      <w:start w:val="1"/>
      <w:numFmt w:val="upperRoman"/>
      <w:lvlText w:val="%1."/>
      <w:lvlJc w:val="left"/>
      <w:pPr>
        <w:ind w:left="1428" w:hanging="72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8" w15:restartNumberingAfterBreak="0">
    <w:nsid w:val="2F58003B"/>
    <w:multiLevelType w:val="multilevel"/>
    <w:tmpl w:val="F06295A0"/>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30EA3D7E"/>
    <w:multiLevelType w:val="hybridMultilevel"/>
    <w:tmpl w:val="2CEA76C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311B1B72"/>
    <w:multiLevelType w:val="hybridMultilevel"/>
    <w:tmpl w:val="51EE6D82"/>
    <w:lvl w:ilvl="0" w:tplc="4F4474D4">
      <w:start w:val="4"/>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326A3C51"/>
    <w:multiLevelType w:val="hybridMultilevel"/>
    <w:tmpl w:val="A71C6EDE"/>
    <w:lvl w:ilvl="0" w:tplc="B0F8CADE">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3" w15:restartNumberingAfterBreak="0">
    <w:nsid w:val="339935FD"/>
    <w:multiLevelType w:val="multilevel"/>
    <w:tmpl w:val="A1D62572"/>
    <w:lvl w:ilvl="0">
      <w:start w:val="14"/>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343342B6"/>
    <w:multiLevelType w:val="multilevel"/>
    <w:tmpl w:val="377A918C"/>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36784E83"/>
    <w:multiLevelType w:val="hybridMultilevel"/>
    <w:tmpl w:val="61B01352"/>
    <w:lvl w:ilvl="0" w:tplc="04150001">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36" w15:restartNumberingAfterBreak="0">
    <w:nsid w:val="37880E93"/>
    <w:multiLevelType w:val="hybridMultilevel"/>
    <w:tmpl w:val="8F7606C8"/>
    <w:lvl w:ilvl="0" w:tplc="6D4444F4">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A81147C"/>
    <w:multiLevelType w:val="multilevel"/>
    <w:tmpl w:val="19122E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3ACF6435"/>
    <w:multiLevelType w:val="hybridMultilevel"/>
    <w:tmpl w:val="75B64F3E"/>
    <w:lvl w:ilvl="0" w:tplc="04150001">
      <w:start w:val="1"/>
      <w:numFmt w:val="bullet"/>
      <w:lvlText w:val=""/>
      <w:lvlJc w:val="left"/>
      <w:pPr>
        <w:ind w:left="1512" w:hanging="360"/>
      </w:pPr>
      <w:rPr>
        <w:rFonts w:ascii="Symbol" w:hAnsi="Symbol"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39" w15:restartNumberingAfterBreak="0">
    <w:nsid w:val="3C4A1B6D"/>
    <w:multiLevelType w:val="hybridMultilevel"/>
    <w:tmpl w:val="D0DC2870"/>
    <w:lvl w:ilvl="0" w:tplc="CE04179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EF21C45"/>
    <w:multiLevelType w:val="hybridMultilevel"/>
    <w:tmpl w:val="A462BE50"/>
    <w:lvl w:ilvl="0" w:tplc="98D4A7B6">
      <w:start w:val="1"/>
      <w:numFmt w:val="decimal"/>
      <w:lvlText w:val="%1)"/>
      <w:lvlJc w:val="left"/>
      <w:pPr>
        <w:ind w:left="720" w:hanging="360"/>
      </w:pPr>
      <w:rPr>
        <w:rFonts w:ascii="Arial" w:eastAsia="HG Mincho Light J"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0B3498E"/>
    <w:multiLevelType w:val="hybridMultilevel"/>
    <w:tmpl w:val="2B4A4394"/>
    <w:lvl w:ilvl="0" w:tplc="F3FA6496">
      <w:start w:val="1"/>
      <w:numFmt w:val="upperLetter"/>
      <w:lvlText w:val="(%1)"/>
      <w:lvlJc w:val="left"/>
      <w:pPr>
        <w:ind w:left="1146" w:hanging="360"/>
      </w:pPr>
      <w:rPr>
        <w:rFonts w:hint="default"/>
        <w:b w:val="0"/>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2" w15:restartNumberingAfterBreak="0">
    <w:nsid w:val="4240627A"/>
    <w:multiLevelType w:val="hybridMultilevel"/>
    <w:tmpl w:val="6D16864A"/>
    <w:lvl w:ilvl="0" w:tplc="1DE8C0DC">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3" w15:restartNumberingAfterBreak="0">
    <w:nsid w:val="44CD1CF0"/>
    <w:multiLevelType w:val="hybridMultilevel"/>
    <w:tmpl w:val="35740D2E"/>
    <w:lvl w:ilvl="0" w:tplc="36665BE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44" w15:restartNumberingAfterBreak="0">
    <w:nsid w:val="44D44921"/>
    <w:multiLevelType w:val="hybridMultilevel"/>
    <w:tmpl w:val="83B41F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50875E7"/>
    <w:multiLevelType w:val="hybridMultilevel"/>
    <w:tmpl w:val="08E21C76"/>
    <w:lvl w:ilvl="0" w:tplc="E31EA5E0">
      <w:start w:val="1"/>
      <w:numFmt w:val="decimal"/>
      <w:lvlText w:val="%1."/>
      <w:lvlJc w:val="left"/>
      <w:pPr>
        <w:ind w:left="360" w:hanging="360"/>
      </w:pPr>
      <w:rPr>
        <w:b/>
      </w:rPr>
    </w:lvl>
    <w:lvl w:ilvl="1" w:tplc="A2C6FA10">
      <w:start w:val="1"/>
      <w:numFmt w:val="lowerLetter"/>
      <w:lvlText w:val="%2."/>
      <w:lvlJc w:val="left"/>
      <w:pPr>
        <w:ind w:left="1980" w:hanging="360"/>
      </w:pPr>
      <w:rPr>
        <w:b/>
      </w:r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46" w15:restartNumberingAfterBreak="0">
    <w:nsid w:val="47A83C1E"/>
    <w:multiLevelType w:val="multilevel"/>
    <w:tmpl w:val="506A5848"/>
    <w:lvl w:ilvl="0">
      <w:start w:val="1"/>
      <w:numFmt w:val="decimal"/>
      <w:lvlText w:val="%1."/>
      <w:lvlJc w:val="left"/>
      <w:pPr>
        <w:ind w:left="360" w:hanging="360"/>
      </w:pPr>
      <w:rPr>
        <w:rFonts w:hint="default"/>
        <w:b/>
      </w:rPr>
    </w:lvl>
    <w:lvl w:ilvl="1">
      <w:start w:val="2"/>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485D507A"/>
    <w:multiLevelType w:val="hybridMultilevel"/>
    <w:tmpl w:val="78E0A490"/>
    <w:lvl w:ilvl="0" w:tplc="D5F6DAE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4C5D59A9"/>
    <w:multiLevelType w:val="hybridMultilevel"/>
    <w:tmpl w:val="0EEA8646"/>
    <w:lvl w:ilvl="0" w:tplc="C794F5AA">
      <w:start w:val="1"/>
      <w:numFmt w:val="decimal"/>
      <w:lvlText w:val="%1."/>
      <w:lvlJc w:val="left"/>
      <w:pPr>
        <w:ind w:left="427"/>
      </w:pPr>
      <w:rPr>
        <w:rFonts w:ascii="Arial" w:eastAsia="Times New Roman" w:hAnsi="Arial" w:cs="Arial" w:hint="default"/>
        <w:b/>
        <w:i w:val="0"/>
        <w:strike w:val="0"/>
        <w:dstrike w:val="0"/>
        <w:color w:val="000000"/>
        <w:sz w:val="24"/>
        <w:szCs w:val="24"/>
        <w:u w:val="none" w:color="000000"/>
        <w:bdr w:val="none" w:sz="0" w:space="0" w:color="auto"/>
        <w:shd w:val="clear" w:color="auto" w:fill="auto"/>
        <w:vertAlign w:val="baseline"/>
      </w:rPr>
    </w:lvl>
    <w:lvl w:ilvl="1" w:tplc="119262B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15EE70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CDEE52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E94935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780AAC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BF6BC8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6F6F64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966585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0" w15:restartNumberingAfterBreak="0">
    <w:nsid w:val="4C9B1BD2"/>
    <w:multiLevelType w:val="hybridMultilevel"/>
    <w:tmpl w:val="9B5CC32E"/>
    <w:lvl w:ilvl="0" w:tplc="0D085058">
      <w:start w:val="1"/>
      <w:numFmt w:val="upperRoman"/>
      <w:lvlText w:val="%1."/>
      <w:lvlJc w:val="left"/>
      <w:pPr>
        <w:ind w:left="1050" w:hanging="720"/>
      </w:pPr>
      <w:rPr>
        <w:rFonts w:hint="default"/>
      </w:rPr>
    </w:lvl>
    <w:lvl w:ilvl="1" w:tplc="04150019" w:tentative="1">
      <w:start w:val="1"/>
      <w:numFmt w:val="lowerLetter"/>
      <w:lvlText w:val="%2."/>
      <w:lvlJc w:val="left"/>
      <w:pPr>
        <w:ind w:left="1410" w:hanging="360"/>
      </w:pPr>
    </w:lvl>
    <w:lvl w:ilvl="2" w:tplc="0415001B" w:tentative="1">
      <w:start w:val="1"/>
      <w:numFmt w:val="lowerRoman"/>
      <w:lvlText w:val="%3."/>
      <w:lvlJc w:val="right"/>
      <w:pPr>
        <w:ind w:left="2130" w:hanging="180"/>
      </w:pPr>
    </w:lvl>
    <w:lvl w:ilvl="3" w:tplc="0415000F" w:tentative="1">
      <w:start w:val="1"/>
      <w:numFmt w:val="decimal"/>
      <w:lvlText w:val="%4."/>
      <w:lvlJc w:val="left"/>
      <w:pPr>
        <w:ind w:left="2850" w:hanging="360"/>
      </w:pPr>
    </w:lvl>
    <w:lvl w:ilvl="4" w:tplc="04150019" w:tentative="1">
      <w:start w:val="1"/>
      <w:numFmt w:val="lowerLetter"/>
      <w:lvlText w:val="%5."/>
      <w:lvlJc w:val="left"/>
      <w:pPr>
        <w:ind w:left="3570" w:hanging="360"/>
      </w:pPr>
    </w:lvl>
    <w:lvl w:ilvl="5" w:tplc="0415001B" w:tentative="1">
      <w:start w:val="1"/>
      <w:numFmt w:val="lowerRoman"/>
      <w:lvlText w:val="%6."/>
      <w:lvlJc w:val="right"/>
      <w:pPr>
        <w:ind w:left="4290" w:hanging="180"/>
      </w:pPr>
    </w:lvl>
    <w:lvl w:ilvl="6" w:tplc="0415000F" w:tentative="1">
      <w:start w:val="1"/>
      <w:numFmt w:val="decimal"/>
      <w:lvlText w:val="%7."/>
      <w:lvlJc w:val="left"/>
      <w:pPr>
        <w:ind w:left="5010" w:hanging="360"/>
      </w:pPr>
    </w:lvl>
    <w:lvl w:ilvl="7" w:tplc="04150019" w:tentative="1">
      <w:start w:val="1"/>
      <w:numFmt w:val="lowerLetter"/>
      <w:lvlText w:val="%8."/>
      <w:lvlJc w:val="left"/>
      <w:pPr>
        <w:ind w:left="5730" w:hanging="360"/>
      </w:pPr>
    </w:lvl>
    <w:lvl w:ilvl="8" w:tplc="0415001B" w:tentative="1">
      <w:start w:val="1"/>
      <w:numFmt w:val="lowerRoman"/>
      <w:lvlText w:val="%9."/>
      <w:lvlJc w:val="right"/>
      <w:pPr>
        <w:ind w:left="6450" w:hanging="180"/>
      </w:pPr>
    </w:lvl>
  </w:abstractNum>
  <w:abstractNum w:abstractNumId="51" w15:restartNumberingAfterBreak="0">
    <w:nsid w:val="4DDB1BBB"/>
    <w:multiLevelType w:val="hybridMultilevel"/>
    <w:tmpl w:val="4260D1D4"/>
    <w:lvl w:ilvl="0" w:tplc="5204D108">
      <w:start w:val="1"/>
      <w:numFmt w:val="decimal"/>
      <w:lvlText w:val="%1."/>
      <w:lvlJc w:val="left"/>
      <w:pPr>
        <w:ind w:left="644" w:hanging="360"/>
      </w:pPr>
      <w:rPr>
        <w:rFonts w:ascii="Arial" w:hAnsi="Arial" w:cs="Arial" w:hint="default"/>
        <w:b/>
        <w:i w:val="0"/>
        <w:color w:val="auto"/>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2" w15:restartNumberingAfterBreak="0">
    <w:nsid w:val="4E282679"/>
    <w:multiLevelType w:val="hybridMultilevel"/>
    <w:tmpl w:val="532C3C1E"/>
    <w:lvl w:ilvl="0" w:tplc="9AA08BDA">
      <w:start w:val="15"/>
      <w:numFmt w:val="decimal"/>
      <w:lvlText w:val="%1."/>
      <w:lvlJc w:val="left"/>
      <w:pPr>
        <w:ind w:left="502" w:hanging="360"/>
      </w:pPr>
      <w:rPr>
        <w:rFonts w:hint="default"/>
        <w:b/>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F27404B"/>
    <w:multiLevelType w:val="hybridMultilevel"/>
    <w:tmpl w:val="EEF031CA"/>
    <w:lvl w:ilvl="0" w:tplc="836C4A2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F6103DA"/>
    <w:multiLevelType w:val="multilevel"/>
    <w:tmpl w:val="59B4B188"/>
    <w:lvl w:ilvl="0">
      <w:start w:val="13"/>
      <w:numFmt w:val="decimal"/>
      <w:lvlText w:val="%1."/>
      <w:lvlJc w:val="left"/>
      <w:pPr>
        <w:ind w:left="720" w:hanging="360"/>
      </w:pPr>
      <w:rPr>
        <w:rFonts w:hint="default"/>
        <w:b/>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55" w15:restartNumberingAfterBreak="0">
    <w:nsid w:val="514A3F5A"/>
    <w:multiLevelType w:val="hybridMultilevel"/>
    <w:tmpl w:val="2A94EFB0"/>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52264BF8"/>
    <w:multiLevelType w:val="hybridMultilevel"/>
    <w:tmpl w:val="5BDC934A"/>
    <w:lvl w:ilvl="0" w:tplc="443C141A">
      <w:start w:val="2"/>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22D510F"/>
    <w:multiLevelType w:val="hybridMultilevel"/>
    <w:tmpl w:val="8690C122"/>
    <w:lvl w:ilvl="0" w:tplc="B71658EE">
      <w:start w:val="1"/>
      <w:numFmt w:val="decimal"/>
      <w:lvlText w:val="%1)"/>
      <w:lvlJc w:val="righ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8" w15:restartNumberingAfterBreak="0">
    <w:nsid w:val="529D1CDA"/>
    <w:multiLevelType w:val="hybridMultilevel"/>
    <w:tmpl w:val="0B90E8BC"/>
    <w:lvl w:ilvl="0" w:tplc="E31EA5E0">
      <w:start w:val="1"/>
      <w:numFmt w:val="decimal"/>
      <w:lvlText w:val="%1."/>
      <w:lvlJc w:val="left"/>
      <w:pPr>
        <w:ind w:left="1260" w:hanging="360"/>
      </w:pPr>
      <w:rPr>
        <w:b/>
      </w:rPr>
    </w:lvl>
    <w:lvl w:ilvl="1" w:tplc="6D4444F4">
      <w:start w:val="1"/>
      <w:numFmt w:val="upperLetter"/>
      <w:lvlText w:val="(%2)"/>
      <w:lvlJc w:val="left"/>
      <w:pPr>
        <w:ind w:left="1980" w:hanging="360"/>
      </w:pPr>
      <w:rPr>
        <w:rFonts w:hint="default"/>
        <w:b/>
      </w:rPr>
    </w:lvl>
    <w:lvl w:ilvl="2" w:tplc="0415001B">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59" w15:restartNumberingAfterBreak="0">
    <w:nsid w:val="52BF3B61"/>
    <w:multiLevelType w:val="hybridMultilevel"/>
    <w:tmpl w:val="46CC61CE"/>
    <w:lvl w:ilvl="0" w:tplc="8B8AB8E0">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37F69CC"/>
    <w:multiLevelType w:val="multilevel"/>
    <w:tmpl w:val="AB30FA18"/>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b/>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61" w15:restartNumberingAfterBreak="0">
    <w:nsid w:val="550A2A07"/>
    <w:multiLevelType w:val="multilevel"/>
    <w:tmpl w:val="8AB244B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2" w15:restartNumberingAfterBreak="0">
    <w:nsid w:val="562632D1"/>
    <w:multiLevelType w:val="hybridMultilevel"/>
    <w:tmpl w:val="09E634EC"/>
    <w:name w:val="WW8Num232"/>
    <w:lvl w:ilvl="0" w:tplc="1E2A9800">
      <w:start w:val="10"/>
      <w:numFmt w:val="upperRoman"/>
      <w:lvlText w:val="%1."/>
      <w:lvlJc w:val="left"/>
      <w:pPr>
        <w:tabs>
          <w:tab w:val="num" w:pos="709"/>
        </w:tabs>
        <w:ind w:left="709" w:hanging="709"/>
      </w:pPr>
      <w:rPr>
        <w:rFonts w:hint="default"/>
        <w:b/>
        <w:i w:val="0"/>
      </w:rPr>
    </w:lvl>
    <w:lvl w:ilvl="1" w:tplc="04150019" w:tentative="1">
      <w:start w:val="1"/>
      <w:numFmt w:val="lowerLetter"/>
      <w:lvlText w:val="%2."/>
      <w:lvlJc w:val="left"/>
      <w:pPr>
        <w:ind w:left="1440" w:hanging="360"/>
      </w:pPr>
    </w:lvl>
    <w:lvl w:ilvl="2" w:tplc="A6860F54">
      <w:start w:val="1"/>
      <w:numFmt w:val="decimal"/>
      <w:lvlText w:val="%3."/>
      <w:lvlJc w:val="left"/>
      <w:pPr>
        <w:ind w:left="2160" w:hanging="180"/>
      </w:pPr>
      <w:rPr>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66D58F9"/>
    <w:multiLevelType w:val="multilevel"/>
    <w:tmpl w:val="0BF28146"/>
    <w:lvl w:ilvl="0">
      <w:start w:val="1"/>
      <w:numFmt w:val="decimal"/>
      <w:lvlText w:val="%1)"/>
      <w:lvlJc w:val="left"/>
      <w:pPr>
        <w:ind w:left="720" w:hanging="360"/>
      </w:pPr>
      <w:rPr>
        <w:i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572D1F84"/>
    <w:multiLevelType w:val="hybridMultilevel"/>
    <w:tmpl w:val="A44C92D2"/>
    <w:lvl w:ilvl="0" w:tplc="39DABEF0">
      <w:start w:val="1"/>
      <w:numFmt w:val="decimal"/>
      <w:lvlText w:val="%1."/>
      <w:lvlJc w:val="right"/>
      <w:pPr>
        <w:ind w:left="720" w:hanging="360"/>
      </w:pPr>
      <w:rPr>
        <w:rFonts w:ascii="Arial" w:eastAsia="Times New Roman" w:hAnsi="Arial" w:cs="Arial" w:hint="default"/>
        <w:b/>
      </w:rPr>
    </w:lvl>
    <w:lvl w:ilvl="1" w:tplc="D944B23E">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57C740E5"/>
    <w:multiLevelType w:val="multilevel"/>
    <w:tmpl w:val="0EFC19D6"/>
    <w:lvl w:ilvl="0">
      <w:start w:val="8"/>
      <w:numFmt w:val="decimal"/>
      <w:lvlText w:val="%1."/>
      <w:lvlJc w:val="left"/>
      <w:pPr>
        <w:ind w:left="0" w:firstLine="0"/>
      </w:pPr>
      <w:rPr>
        <w:rFonts w:hint="default"/>
        <w:b/>
      </w:rPr>
    </w:lvl>
    <w:lvl w:ilvl="1">
      <w:start w:val="1"/>
      <w:numFmt w:val="lowerLetter"/>
      <w:lvlText w:val="%2."/>
      <w:lvlJc w:val="left"/>
      <w:pPr>
        <w:ind w:left="0" w:firstLine="0"/>
      </w:pPr>
      <w:rPr>
        <w:rFonts w:hint="default"/>
        <w:b/>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6" w15:restartNumberingAfterBreak="0">
    <w:nsid w:val="57F22A54"/>
    <w:multiLevelType w:val="hybridMultilevel"/>
    <w:tmpl w:val="376ED412"/>
    <w:lvl w:ilvl="0" w:tplc="C794F5AA">
      <w:start w:val="1"/>
      <w:numFmt w:val="decimal"/>
      <w:lvlText w:val="%1."/>
      <w:lvlJc w:val="left"/>
      <w:pPr>
        <w:ind w:left="720" w:hanging="360"/>
      </w:pPr>
      <w:rPr>
        <w:rFonts w:ascii="Arial" w:eastAsia="Times New Roman" w:hAnsi="Arial" w:cs="Arial" w:hint="default"/>
        <w:b/>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AD56E37"/>
    <w:multiLevelType w:val="hybridMultilevel"/>
    <w:tmpl w:val="0AD4C832"/>
    <w:lvl w:ilvl="0" w:tplc="B71658EE">
      <w:start w:val="1"/>
      <w:numFmt w:val="decimal"/>
      <w:lvlText w:val="%1)"/>
      <w:lvlJc w:val="righ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5BC26358"/>
    <w:multiLevelType w:val="hybridMultilevel"/>
    <w:tmpl w:val="DD129C9E"/>
    <w:lvl w:ilvl="0" w:tplc="04150001">
      <w:start w:val="1"/>
      <w:numFmt w:val="bullet"/>
      <w:lvlText w:val=""/>
      <w:lvlJc w:val="left"/>
      <w:pPr>
        <w:ind w:left="720" w:hanging="360"/>
      </w:pPr>
      <w:rPr>
        <w:rFonts w:ascii="Symbol" w:hAnsi="Symbo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0555D34"/>
    <w:multiLevelType w:val="multilevel"/>
    <w:tmpl w:val="A52E4688"/>
    <w:lvl w:ilvl="0">
      <w:start w:val="1"/>
      <w:numFmt w:val="decimal"/>
      <w:lvlText w:val="%1."/>
      <w:lvlJc w:val="left"/>
      <w:pPr>
        <w:ind w:left="465" w:hanging="465"/>
      </w:pPr>
      <w:rPr>
        <w:rFonts w:hint="default"/>
      </w:rPr>
    </w:lvl>
    <w:lvl w:ilvl="1">
      <w:start w:val="1"/>
      <w:numFmt w:val="lowerLetter"/>
      <w:lvlText w:val="%2)"/>
      <w:lvlJc w:val="left"/>
      <w:pPr>
        <w:ind w:left="1146" w:hanging="720"/>
      </w:pPr>
      <w:rPr>
        <w:rFonts w:hint="default"/>
        <w:b/>
      </w:rPr>
    </w:lvl>
    <w:lvl w:ilvl="2">
      <w:start w:val="1"/>
      <w:numFmt w:val="decimal"/>
      <w:lvlText w:val="%1.%2.%3."/>
      <w:lvlJc w:val="left"/>
      <w:pPr>
        <w:ind w:left="2148" w:hanging="720"/>
      </w:pPr>
      <w:rPr>
        <w:rFonts w:hint="default"/>
      </w:rPr>
    </w:lvl>
    <w:lvl w:ilvl="3">
      <w:start w:val="1"/>
      <w:numFmt w:val="decimal"/>
      <w:lvlText w:val="%1.%2.%3.%4."/>
      <w:lvlJc w:val="left"/>
      <w:pPr>
        <w:ind w:left="3222" w:hanging="108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872" w:hanging="2160"/>
      </w:pPr>
      <w:rPr>
        <w:rFonts w:hint="default"/>
      </w:rPr>
    </w:lvl>
  </w:abstractNum>
  <w:abstractNum w:abstractNumId="70" w15:restartNumberingAfterBreak="0">
    <w:nsid w:val="67D94E7F"/>
    <w:multiLevelType w:val="hybridMultilevel"/>
    <w:tmpl w:val="64020A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69F06952"/>
    <w:multiLevelType w:val="hybridMultilevel"/>
    <w:tmpl w:val="8D0686E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2" w15:restartNumberingAfterBreak="0">
    <w:nsid w:val="6C9A222A"/>
    <w:multiLevelType w:val="hybridMultilevel"/>
    <w:tmpl w:val="0BCE24AE"/>
    <w:lvl w:ilvl="0" w:tplc="AA1C7CEA">
      <w:start w:val="1"/>
      <w:numFmt w:val="decimal"/>
      <w:lvlText w:val="%1."/>
      <w:lvlJc w:val="left"/>
      <w:pPr>
        <w:ind w:left="428"/>
      </w:pPr>
      <w:rPr>
        <w:rFonts w:ascii="Arial" w:eastAsia="Times New Roman" w:hAnsi="Arial" w:cs="Arial" w:hint="default"/>
        <w:b/>
        <w:i w:val="0"/>
        <w:strike w:val="0"/>
        <w:dstrike w:val="0"/>
        <w:color w:val="000000"/>
        <w:sz w:val="24"/>
        <w:szCs w:val="24"/>
        <w:u w:val="none" w:color="000000"/>
        <w:bdr w:val="none" w:sz="0" w:space="0" w:color="auto"/>
        <w:shd w:val="clear" w:color="auto" w:fill="auto"/>
        <w:vertAlign w:val="baseline"/>
      </w:rPr>
    </w:lvl>
    <w:lvl w:ilvl="1" w:tplc="4C7A78C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864BD9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49E02D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172AAA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57A3CA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36E708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C945E4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EF4EC7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3" w15:restartNumberingAfterBreak="0">
    <w:nsid w:val="6D6579A1"/>
    <w:multiLevelType w:val="hybridMultilevel"/>
    <w:tmpl w:val="C0C25CB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4" w15:restartNumberingAfterBreak="0">
    <w:nsid w:val="6DA64DE4"/>
    <w:multiLevelType w:val="hybridMultilevel"/>
    <w:tmpl w:val="DB70197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5" w15:restartNumberingAfterBreak="0">
    <w:nsid w:val="6FEA3F28"/>
    <w:multiLevelType w:val="hybridMultilevel"/>
    <w:tmpl w:val="592C772E"/>
    <w:lvl w:ilvl="0" w:tplc="D944B23E">
      <w:start w:val="1"/>
      <w:numFmt w:val="bullet"/>
      <w:lvlText w:val="−"/>
      <w:lvlJc w:val="left"/>
      <w:pPr>
        <w:ind w:left="1004" w:hanging="360"/>
      </w:pPr>
      <w:rPr>
        <w:rFonts w:ascii="Times New Roman" w:hAnsi="Times New Roman" w:cs="Times New Roman" w:hint="default"/>
        <w:color w:val="auto"/>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6" w15:restartNumberingAfterBreak="0">
    <w:nsid w:val="71AD4E0F"/>
    <w:multiLevelType w:val="hybridMultilevel"/>
    <w:tmpl w:val="6400D3F4"/>
    <w:lvl w:ilvl="0" w:tplc="F3408966">
      <w:start w:val="1"/>
      <w:numFmt w:val="lowerLetter"/>
      <w:lvlText w:val="%1."/>
      <w:lvlJc w:val="left"/>
      <w:pPr>
        <w:ind w:left="1364" w:hanging="360"/>
      </w:pPr>
      <w:rPr>
        <w:b/>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77" w15:restartNumberingAfterBreak="0">
    <w:nsid w:val="72630415"/>
    <w:multiLevelType w:val="hybridMultilevel"/>
    <w:tmpl w:val="87A2F3B6"/>
    <w:lvl w:ilvl="0" w:tplc="16E0D91A">
      <w:start w:val="11"/>
      <w:numFmt w:val="ordinal"/>
      <w:lvlText w:val="%1"/>
      <w:lvlJc w:val="left"/>
      <w:pPr>
        <w:tabs>
          <w:tab w:val="num" w:pos="357"/>
        </w:tabs>
        <w:ind w:left="357" w:hanging="357"/>
      </w:pPr>
      <w:rPr>
        <w:rFonts w:ascii="Arial" w:hAnsi="Arial" w:cs="Arial" w:hint="default"/>
        <w:sz w:val="24"/>
        <w:szCs w:val="24"/>
      </w:rPr>
    </w:lvl>
    <w:lvl w:ilvl="1" w:tplc="FCE6C5CE">
      <w:start w:val="1"/>
      <w:numFmt w:val="decimal"/>
      <w:lvlText w:val="%2)"/>
      <w:lvlJc w:val="left"/>
      <w:pPr>
        <w:tabs>
          <w:tab w:val="num" w:pos="357"/>
        </w:tabs>
        <w:ind w:left="357" w:firstLine="0"/>
      </w:pPr>
      <w:rPr>
        <w:rFonts w:ascii="Arial" w:hAnsi="Arial" w:cs="Arial" w:hint="default"/>
        <w:sz w:val="24"/>
        <w:szCs w:val="24"/>
      </w:rPr>
    </w:lvl>
    <w:lvl w:ilvl="2" w:tplc="768EB6C8">
      <w:start w:val="10"/>
      <w:numFmt w:val="decimal"/>
      <w:lvlText w:val="%3"/>
      <w:lvlJc w:val="left"/>
      <w:pPr>
        <w:ind w:left="2340" w:hanging="360"/>
      </w:pPr>
      <w:rPr>
        <w:rFonts w:hint="default"/>
        <w:color w:val="000000"/>
      </w:rPr>
    </w:lvl>
    <w:lvl w:ilvl="3" w:tplc="778CBBD6">
      <w:start w:val="7"/>
      <w:numFmt w:val="bullet"/>
      <w:lvlText w:val=""/>
      <w:lvlJc w:val="left"/>
      <w:pPr>
        <w:ind w:left="2880" w:hanging="360"/>
      </w:pPr>
      <w:rPr>
        <w:rFonts w:ascii="Symbol" w:eastAsia="HG Mincho Light J" w:hAnsi="Symbol" w:cs="Arial" w:hint="default"/>
      </w:rPr>
    </w:lvl>
    <w:lvl w:ilvl="4" w:tplc="C99C015C">
      <w:start w:val="27"/>
      <w:numFmt w:val="decimal"/>
      <w:lvlText w:val="%5."/>
      <w:lvlJc w:val="left"/>
      <w:pPr>
        <w:ind w:left="3600" w:hanging="360"/>
      </w:pPr>
      <w:rPr>
        <w:rFonts w:hint="default"/>
        <w:b/>
      </w:rPr>
    </w:lvl>
    <w:lvl w:ilvl="5" w:tplc="4F586A2C">
      <w:start w:val="1"/>
      <w:numFmt w:val="lowerLetter"/>
      <w:lvlText w:val="%6)"/>
      <w:lvlJc w:val="left"/>
      <w:pPr>
        <w:ind w:left="4500" w:hanging="360"/>
      </w:pPr>
      <w:rPr>
        <w:rFonts w:hint="default"/>
        <w:b/>
      </w:r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8" w15:restartNumberingAfterBreak="0">
    <w:nsid w:val="73100137"/>
    <w:multiLevelType w:val="hybridMultilevel"/>
    <w:tmpl w:val="AAE24926"/>
    <w:lvl w:ilvl="0" w:tplc="C70E04E2">
      <w:start w:val="1"/>
      <w:numFmt w:val="decimal"/>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3780DF0"/>
    <w:multiLevelType w:val="multilevel"/>
    <w:tmpl w:val="841A648E"/>
    <w:lvl w:ilvl="0">
      <w:start w:val="1"/>
      <w:numFmt w:val="decimal"/>
      <w:lvlText w:val="%1."/>
      <w:lvlJc w:val="right"/>
      <w:pPr>
        <w:ind w:left="720" w:hanging="360"/>
      </w:pPr>
      <w:rPr>
        <w:rFonts w:ascii="Arial" w:eastAsia="HG Mincho Light J" w:hAnsi="Arial" w:cs="Arial" w:hint="default"/>
        <w:b/>
        <w:sz w:val="24"/>
        <w:szCs w:val="24"/>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80" w15:restartNumberingAfterBreak="0">
    <w:nsid w:val="74953757"/>
    <w:multiLevelType w:val="hybridMultilevel"/>
    <w:tmpl w:val="80862874"/>
    <w:lvl w:ilvl="0" w:tplc="279004E0">
      <w:start w:val="1"/>
      <w:numFmt w:val="decimal"/>
      <w:lvlText w:val="%1."/>
      <w:lvlJc w:val="left"/>
      <w:pPr>
        <w:ind w:left="6881" w:hanging="360"/>
      </w:pPr>
      <w:rPr>
        <w:rFonts w:ascii="Arial" w:eastAsia="HG Mincho Light J" w:hAnsi="Arial" w:cs="Arial" w:hint="default"/>
        <w:b/>
        <w:sz w:val="24"/>
        <w:szCs w:val="24"/>
      </w:rPr>
    </w:lvl>
    <w:lvl w:ilvl="1" w:tplc="953EE964">
      <w:start w:val="1"/>
      <w:numFmt w:val="lowerLetter"/>
      <w:lvlText w:val="%2."/>
      <w:lvlJc w:val="left"/>
      <w:pPr>
        <w:ind w:left="1440" w:hanging="360"/>
      </w:pPr>
    </w:lvl>
    <w:lvl w:ilvl="2" w:tplc="C8B8C628">
      <w:start w:val="1"/>
      <w:numFmt w:val="lowerRoman"/>
      <w:lvlText w:val="%3."/>
      <w:lvlJc w:val="right"/>
      <w:pPr>
        <w:ind w:left="2160" w:hanging="180"/>
      </w:pPr>
    </w:lvl>
    <w:lvl w:ilvl="3" w:tplc="59E039D2">
      <w:start w:val="1"/>
      <w:numFmt w:val="decimal"/>
      <w:lvlText w:val="%4."/>
      <w:lvlJc w:val="left"/>
      <w:pPr>
        <w:ind w:left="502" w:hanging="360"/>
      </w:pPr>
      <w:rPr>
        <w:b/>
        <w:i w:val="0"/>
        <w:sz w:val="24"/>
        <w:szCs w:val="24"/>
      </w:rPr>
    </w:lvl>
    <w:lvl w:ilvl="4" w:tplc="727EC018">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4BC1BB4"/>
    <w:multiLevelType w:val="hybridMultilevel"/>
    <w:tmpl w:val="742AF65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8844323"/>
    <w:multiLevelType w:val="hybridMultilevel"/>
    <w:tmpl w:val="1D5005FE"/>
    <w:lvl w:ilvl="0" w:tplc="4600CD00">
      <w:start w:val="1"/>
      <w:numFmt w:val="decimal"/>
      <w:lvlText w:val="%1."/>
      <w:lvlJc w:val="left"/>
      <w:pPr>
        <w:ind w:left="36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9A8671D"/>
    <w:multiLevelType w:val="hybridMultilevel"/>
    <w:tmpl w:val="781C267C"/>
    <w:lvl w:ilvl="0" w:tplc="EE827216">
      <w:start w:val="1"/>
      <w:numFmt w:val="decimal"/>
      <w:lvlText w:val="%1."/>
      <w:lvlJc w:val="right"/>
      <w:pPr>
        <w:ind w:left="720" w:hanging="360"/>
      </w:pPr>
      <w:rPr>
        <w:rFonts w:ascii="Arial" w:eastAsia="Times New Roman" w:hAnsi="Arial" w:cs="Arial"/>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F1C1A22"/>
    <w:multiLevelType w:val="multilevel"/>
    <w:tmpl w:val="26829E1E"/>
    <w:lvl w:ilvl="0">
      <w:start w:val="1"/>
      <w:numFmt w:val="decimal"/>
      <w:lvlText w:val="%1)"/>
      <w:lvlJc w:val="left"/>
      <w:pPr>
        <w:ind w:left="720" w:hanging="360"/>
      </w:pPr>
      <w:rPr>
        <w:u w:val="none"/>
      </w:rPr>
    </w:lvl>
    <w:lvl w:ilvl="1">
      <w:start w:val="1"/>
      <w:numFmt w:val="lowerLetter"/>
      <w:lvlText w:val="%2)"/>
      <w:lvlJc w:val="left"/>
      <w:pPr>
        <w:ind w:left="1637" w:hanging="360"/>
      </w:pPr>
      <w:rPr>
        <w:b/>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5" w15:restartNumberingAfterBreak="0">
    <w:nsid w:val="7F955AF6"/>
    <w:multiLevelType w:val="hybridMultilevel"/>
    <w:tmpl w:val="C91E36E4"/>
    <w:lvl w:ilvl="0" w:tplc="8036F68A">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FC4570D"/>
    <w:multiLevelType w:val="hybridMultilevel"/>
    <w:tmpl w:val="A72A8B1C"/>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num w:numId="1">
    <w:abstractNumId w:val="49"/>
  </w:num>
  <w:num w:numId="2">
    <w:abstractNumId w:val="16"/>
  </w:num>
  <w:num w:numId="3">
    <w:abstractNumId w:val="72"/>
  </w:num>
  <w:num w:numId="4">
    <w:abstractNumId w:val="19"/>
  </w:num>
  <w:num w:numId="5">
    <w:abstractNumId w:val="23"/>
  </w:num>
  <w:num w:numId="6">
    <w:abstractNumId w:val="2"/>
  </w:num>
  <w:num w:numId="7">
    <w:abstractNumId w:val="45"/>
  </w:num>
  <w:num w:numId="8">
    <w:abstractNumId w:val="34"/>
    <w:lvlOverride w:ilvl="1">
      <w:lvl w:ilvl="1">
        <w:numFmt w:val="lowerLetter"/>
        <w:lvlText w:val="%2."/>
        <w:lvlJc w:val="left"/>
      </w:lvl>
    </w:lvlOverride>
  </w:num>
  <w:num w:numId="9">
    <w:abstractNumId w:val="26"/>
    <w:lvlOverride w:ilvl="0">
      <w:lvl w:ilvl="0">
        <w:numFmt w:val="decimal"/>
        <w:lvlText w:val="%1."/>
        <w:lvlJc w:val="left"/>
        <w:rPr>
          <w:b/>
        </w:rPr>
      </w:lvl>
    </w:lvlOverride>
  </w:num>
  <w:num w:numId="10">
    <w:abstractNumId w:val="60"/>
  </w:num>
  <w:num w:numId="11">
    <w:abstractNumId w:val="7"/>
  </w:num>
  <w:num w:numId="12">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1"/>
  </w:num>
  <w:num w:numId="14">
    <w:abstractNumId w:val="12"/>
    <w:lvlOverride w:ilvl="0">
      <w:lvl w:ilvl="0">
        <w:numFmt w:val="decimal"/>
        <w:lvlText w:val="%1."/>
        <w:lvlJc w:val="left"/>
      </w:lvl>
    </w:lvlOverride>
    <w:lvlOverride w:ilvl="1">
      <w:lvl w:ilvl="1">
        <w:numFmt w:val="lowerLetter"/>
        <w:lvlText w:val="%2."/>
        <w:lvlJc w:val="left"/>
        <w:rPr>
          <w:b/>
        </w:rPr>
      </w:lvl>
    </w:lvlOverride>
    <w:lvlOverride w:ilvl="2">
      <w:lvl w:ilvl="2" w:tentative="1">
        <w:start w:val="1"/>
        <w:numFmt w:val="decimal"/>
        <w:lvlText w:val="%3."/>
        <w:lvlJc w:val="left"/>
        <w:pPr>
          <w:tabs>
            <w:tab w:val="num" w:pos="2160"/>
          </w:tabs>
          <w:ind w:left="2160" w:hanging="360"/>
        </w:p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decimal"/>
        <w:lvlText w:val="%5."/>
        <w:lvlJc w:val="left"/>
        <w:pPr>
          <w:tabs>
            <w:tab w:val="num" w:pos="3600"/>
          </w:tabs>
          <w:ind w:left="3600" w:hanging="360"/>
        </w:pPr>
      </w:lvl>
    </w:lvlOverride>
    <w:lvlOverride w:ilvl="5">
      <w:lvl w:ilvl="5" w:tentative="1">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15">
    <w:abstractNumId w:val="25"/>
  </w:num>
  <w:num w:numId="16">
    <w:abstractNumId w:val="48"/>
  </w:num>
  <w:num w:numId="17">
    <w:abstractNumId w:val="24"/>
  </w:num>
  <w:num w:numId="18">
    <w:abstractNumId w:val="14"/>
  </w:num>
  <w:num w:numId="19">
    <w:abstractNumId w:val="32"/>
  </w:num>
  <w:num w:numId="20">
    <w:abstractNumId w:val="64"/>
  </w:num>
  <w:num w:numId="21">
    <w:abstractNumId w:val="44"/>
  </w:num>
  <w:num w:numId="22">
    <w:abstractNumId w:val="84"/>
  </w:num>
  <w:num w:numId="23">
    <w:abstractNumId w:val="54"/>
  </w:num>
  <w:num w:numId="24">
    <w:abstractNumId w:val="76"/>
  </w:num>
  <w:num w:numId="25">
    <w:abstractNumId w:val="83"/>
  </w:num>
  <w:num w:numId="26">
    <w:abstractNumId w:val="36"/>
  </w:num>
  <w:num w:numId="27">
    <w:abstractNumId w:val="78"/>
  </w:num>
  <w:num w:numId="28">
    <w:abstractNumId w:val="86"/>
  </w:num>
  <w:num w:numId="29">
    <w:abstractNumId w:val="65"/>
  </w:num>
  <w:num w:numId="30">
    <w:abstractNumId w:val="31"/>
  </w:num>
  <w:num w:numId="31">
    <w:abstractNumId w:val="79"/>
  </w:num>
  <w:num w:numId="32">
    <w:abstractNumId w:val="28"/>
  </w:num>
  <w:num w:numId="33">
    <w:abstractNumId w:val="73"/>
  </w:num>
  <w:num w:numId="34">
    <w:abstractNumId w:val="46"/>
  </w:num>
  <w:num w:numId="35">
    <w:abstractNumId w:val="59"/>
  </w:num>
  <w:num w:numId="36">
    <w:abstractNumId w:val="30"/>
  </w:num>
  <w:num w:numId="37">
    <w:abstractNumId w:val="57"/>
  </w:num>
  <w:num w:numId="38">
    <w:abstractNumId w:val="56"/>
  </w:num>
  <w:num w:numId="39">
    <w:abstractNumId w:val="21"/>
  </w:num>
  <w:num w:numId="40">
    <w:abstractNumId w:val="35"/>
  </w:num>
  <w:num w:numId="41">
    <w:abstractNumId w:val="43"/>
  </w:num>
  <w:num w:numId="42">
    <w:abstractNumId w:val="38"/>
  </w:num>
  <w:num w:numId="43">
    <w:abstractNumId w:val="63"/>
  </w:num>
  <w:num w:numId="44">
    <w:abstractNumId w:val="42"/>
  </w:num>
  <w:num w:numId="45">
    <w:abstractNumId w:val="22"/>
  </w:num>
  <w:num w:numId="46">
    <w:abstractNumId w:val="69"/>
  </w:num>
  <w:num w:numId="47">
    <w:abstractNumId w:val="15"/>
  </w:num>
  <w:num w:numId="48">
    <w:abstractNumId w:val="77"/>
  </w:num>
  <w:num w:numId="49">
    <w:abstractNumId w:val="5"/>
  </w:num>
  <w:num w:numId="50">
    <w:abstractNumId w:val="18"/>
  </w:num>
  <w:num w:numId="51">
    <w:abstractNumId w:val="80"/>
  </w:num>
  <w:num w:numId="52">
    <w:abstractNumId w:val="41"/>
  </w:num>
  <w:num w:numId="53">
    <w:abstractNumId w:val="67"/>
  </w:num>
  <w:num w:numId="54">
    <w:abstractNumId w:val="13"/>
  </w:num>
  <w:num w:numId="55">
    <w:abstractNumId w:val="85"/>
  </w:num>
  <w:num w:numId="56">
    <w:abstractNumId w:val="10"/>
  </w:num>
  <w:num w:numId="57">
    <w:abstractNumId w:val="61"/>
  </w:num>
  <w:num w:numId="58">
    <w:abstractNumId w:val="66"/>
  </w:num>
  <w:num w:numId="59">
    <w:abstractNumId w:val="71"/>
  </w:num>
  <w:num w:numId="60">
    <w:abstractNumId w:val="68"/>
  </w:num>
  <w:num w:numId="61">
    <w:abstractNumId w:val="39"/>
  </w:num>
  <w:num w:numId="62">
    <w:abstractNumId w:val="9"/>
  </w:num>
  <w:num w:numId="63">
    <w:abstractNumId w:val="70"/>
  </w:num>
  <w:num w:numId="6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5"/>
  </w:num>
  <w:num w:numId="66">
    <w:abstractNumId w:val="81"/>
  </w:num>
  <w:num w:numId="67">
    <w:abstractNumId w:val="4"/>
  </w:num>
  <w:num w:numId="68">
    <w:abstractNumId w:val="27"/>
  </w:num>
  <w:num w:numId="69">
    <w:abstractNumId w:val="8"/>
  </w:num>
  <w:num w:numId="70">
    <w:abstractNumId w:val="29"/>
  </w:num>
  <w:num w:numId="71">
    <w:abstractNumId w:val="33"/>
  </w:num>
  <w:num w:numId="72">
    <w:abstractNumId w:val="74"/>
  </w:num>
  <w:num w:numId="73">
    <w:abstractNumId w:val="52"/>
  </w:num>
  <w:num w:numId="74">
    <w:abstractNumId w:val="47"/>
  </w:num>
  <w:num w:numId="75">
    <w:abstractNumId w:val="75"/>
  </w:num>
  <w:num w:numId="76">
    <w:abstractNumId w:val="37"/>
  </w:num>
  <w:num w:numId="77">
    <w:abstractNumId w:val="58"/>
  </w:num>
  <w:num w:numId="7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20"/>
  </w:num>
  <w:num w:numId="80">
    <w:abstractNumId w:val="6"/>
  </w:num>
  <w:num w:numId="81">
    <w:abstractNumId w:val="50"/>
  </w:num>
  <w:num w:numId="82">
    <w:abstractNumId w:val="11"/>
  </w:num>
  <w:num w:numId="83">
    <w:abstractNumId w:val="40"/>
  </w:num>
  <w:num w:numId="84">
    <w:abstractNumId w:val="17"/>
  </w:num>
  <w:num w:numId="85">
    <w:abstractNumId w:val="53"/>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14C"/>
    <w:rsid w:val="00000BFB"/>
    <w:rsid w:val="0000606A"/>
    <w:rsid w:val="0000632D"/>
    <w:rsid w:val="00007879"/>
    <w:rsid w:val="00012ECE"/>
    <w:rsid w:val="00017445"/>
    <w:rsid w:val="00021B8C"/>
    <w:rsid w:val="0002347E"/>
    <w:rsid w:val="00023F24"/>
    <w:rsid w:val="00025A1D"/>
    <w:rsid w:val="00027EA4"/>
    <w:rsid w:val="0003158C"/>
    <w:rsid w:val="000334C3"/>
    <w:rsid w:val="0003744E"/>
    <w:rsid w:val="0004097E"/>
    <w:rsid w:val="00041212"/>
    <w:rsid w:val="0004240C"/>
    <w:rsid w:val="000424DE"/>
    <w:rsid w:val="00046678"/>
    <w:rsid w:val="000500E5"/>
    <w:rsid w:val="00051CCB"/>
    <w:rsid w:val="000536D1"/>
    <w:rsid w:val="000541E2"/>
    <w:rsid w:val="0006041A"/>
    <w:rsid w:val="00060ACC"/>
    <w:rsid w:val="0006234E"/>
    <w:rsid w:val="00065221"/>
    <w:rsid w:val="00070212"/>
    <w:rsid w:val="00072C4E"/>
    <w:rsid w:val="000808A6"/>
    <w:rsid w:val="000818F9"/>
    <w:rsid w:val="000943FB"/>
    <w:rsid w:val="00094879"/>
    <w:rsid w:val="000A0215"/>
    <w:rsid w:val="000A0343"/>
    <w:rsid w:val="000A038E"/>
    <w:rsid w:val="000A08C7"/>
    <w:rsid w:val="000A3AFB"/>
    <w:rsid w:val="000A55ED"/>
    <w:rsid w:val="000A65D1"/>
    <w:rsid w:val="000A68FD"/>
    <w:rsid w:val="000B1659"/>
    <w:rsid w:val="000B359E"/>
    <w:rsid w:val="000B73DD"/>
    <w:rsid w:val="000B7A65"/>
    <w:rsid w:val="000C180A"/>
    <w:rsid w:val="000C5EF0"/>
    <w:rsid w:val="000C7857"/>
    <w:rsid w:val="000D040D"/>
    <w:rsid w:val="000D25F3"/>
    <w:rsid w:val="000D2964"/>
    <w:rsid w:val="000D2D67"/>
    <w:rsid w:val="000D4B3E"/>
    <w:rsid w:val="000E3CE0"/>
    <w:rsid w:val="000F15F6"/>
    <w:rsid w:val="000F1CAB"/>
    <w:rsid w:val="000F2A83"/>
    <w:rsid w:val="0010102F"/>
    <w:rsid w:val="00102026"/>
    <w:rsid w:val="00103508"/>
    <w:rsid w:val="00104834"/>
    <w:rsid w:val="00114174"/>
    <w:rsid w:val="0011620A"/>
    <w:rsid w:val="001162FE"/>
    <w:rsid w:val="001262A0"/>
    <w:rsid w:val="00126E87"/>
    <w:rsid w:val="00127B2A"/>
    <w:rsid w:val="00133C39"/>
    <w:rsid w:val="00136F31"/>
    <w:rsid w:val="00140E9E"/>
    <w:rsid w:val="00141815"/>
    <w:rsid w:val="00152BE9"/>
    <w:rsid w:val="00153BC0"/>
    <w:rsid w:val="00154810"/>
    <w:rsid w:val="00155BC6"/>
    <w:rsid w:val="00157E3C"/>
    <w:rsid w:val="0016069E"/>
    <w:rsid w:val="00165F65"/>
    <w:rsid w:val="00167A1B"/>
    <w:rsid w:val="00174C91"/>
    <w:rsid w:val="00183FDC"/>
    <w:rsid w:val="00186353"/>
    <w:rsid w:val="00191CDB"/>
    <w:rsid w:val="001927AA"/>
    <w:rsid w:val="001946D8"/>
    <w:rsid w:val="0019525D"/>
    <w:rsid w:val="00195793"/>
    <w:rsid w:val="001A00E1"/>
    <w:rsid w:val="001A324F"/>
    <w:rsid w:val="001B11AD"/>
    <w:rsid w:val="001B1FA6"/>
    <w:rsid w:val="001B40E8"/>
    <w:rsid w:val="001C35C1"/>
    <w:rsid w:val="001C3CE1"/>
    <w:rsid w:val="001C46E6"/>
    <w:rsid w:val="001C4A41"/>
    <w:rsid w:val="001C57C2"/>
    <w:rsid w:val="001C6D1F"/>
    <w:rsid w:val="001D10AD"/>
    <w:rsid w:val="001D2309"/>
    <w:rsid w:val="001D63C2"/>
    <w:rsid w:val="001E2704"/>
    <w:rsid w:val="001E31D9"/>
    <w:rsid w:val="001E495A"/>
    <w:rsid w:val="001E5C1A"/>
    <w:rsid w:val="001E7B6A"/>
    <w:rsid w:val="001F006F"/>
    <w:rsid w:val="001F00C0"/>
    <w:rsid w:val="001F577E"/>
    <w:rsid w:val="001F7804"/>
    <w:rsid w:val="002035C1"/>
    <w:rsid w:val="00205120"/>
    <w:rsid w:val="00210FF9"/>
    <w:rsid w:val="00212190"/>
    <w:rsid w:val="002223F9"/>
    <w:rsid w:val="002242C0"/>
    <w:rsid w:val="00225171"/>
    <w:rsid w:val="002264CD"/>
    <w:rsid w:val="00226F99"/>
    <w:rsid w:val="00230186"/>
    <w:rsid w:val="00243311"/>
    <w:rsid w:val="002463F0"/>
    <w:rsid w:val="00247128"/>
    <w:rsid w:val="00252A33"/>
    <w:rsid w:val="00253884"/>
    <w:rsid w:val="0025399A"/>
    <w:rsid w:val="002602E9"/>
    <w:rsid w:val="00263E1C"/>
    <w:rsid w:val="00272249"/>
    <w:rsid w:val="002741B9"/>
    <w:rsid w:val="00274518"/>
    <w:rsid w:val="00274A4C"/>
    <w:rsid w:val="002773C9"/>
    <w:rsid w:val="0027786E"/>
    <w:rsid w:val="00280D29"/>
    <w:rsid w:val="00284D46"/>
    <w:rsid w:val="00290589"/>
    <w:rsid w:val="00291A2B"/>
    <w:rsid w:val="00294F0A"/>
    <w:rsid w:val="00297FEA"/>
    <w:rsid w:val="002A2079"/>
    <w:rsid w:val="002A32D3"/>
    <w:rsid w:val="002A3C83"/>
    <w:rsid w:val="002A54FE"/>
    <w:rsid w:val="002B16C3"/>
    <w:rsid w:val="002B6FF9"/>
    <w:rsid w:val="002C146C"/>
    <w:rsid w:val="002C1B2C"/>
    <w:rsid w:val="002C52F1"/>
    <w:rsid w:val="002C5F12"/>
    <w:rsid w:val="002D083E"/>
    <w:rsid w:val="002D142C"/>
    <w:rsid w:val="002D2348"/>
    <w:rsid w:val="002D499C"/>
    <w:rsid w:val="002D4B88"/>
    <w:rsid w:val="002E4387"/>
    <w:rsid w:val="002E59BB"/>
    <w:rsid w:val="002E6035"/>
    <w:rsid w:val="002E68B8"/>
    <w:rsid w:val="002F18EA"/>
    <w:rsid w:val="002F1AC0"/>
    <w:rsid w:val="002F20A2"/>
    <w:rsid w:val="002F4DBB"/>
    <w:rsid w:val="002F5528"/>
    <w:rsid w:val="00312995"/>
    <w:rsid w:val="00312DDE"/>
    <w:rsid w:val="00322E03"/>
    <w:rsid w:val="00331B5F"/>
    <w:rsid w:val="003320C8"/>
    <w:rsid w:val="00333444"/>
    <w:rsid w:val="00334E9B"/>
    <w:rsid w:val="00335C2C"/>
    <w:rsid w:val="00335C30"/>
    <w:rsid w:val="00335D64"/>
    <w:rsid w:val="0033755D"/>
    <w:rsid w:val="0034065E"/>
    <w:rsid w:val="00342DA6"/>
    <w:rsid w:val="003479E2"/>
    <w:rsid w:val="003550D0"/>
    <w:rsid w:val="00362271"/>
    <w:rsid w:val="00363E7E"/>
    <w:rsid w:val="003667BF"/>
    <w:rsid w:val="00370050"/>
    <w:rsid w:val="00377070"/>
    <w:rsid w:val="003854A9"/>
    <w:rsid w:val="003A11EA"/>
    <w:rsid w:val="003A53E1"/>
    <w:rsid w:val="003A79BF"/>
    <w:rsid w:val="003B0F8C"/>
    <w:rsid w:val="003B4AA2"/>
    <w:rsid w:val="003B4C4B"/>
    <w:rsid w:val="003B5352"/>
    <w:rsid w:val="003B6E6F"/>
    <w:rsid w:val="003C32D8"/>
    <w:rsid w:val="003D08FD"/>
    <w:rsid w:val="003D0F11"/>
    <w:rsid w:val="003D1EDB"/>
    <w:rsid w:val="003D2713"/>
    <w:rsid w:val="003D44F1"/>
    <w:rsid w:val="003D5674"/>
    <w:rsid w:val="003D61D7"/>
    <w:rsid w:val="003D730C"/>
    <w:rsid w:val="003D7951"/>
    <w:rsid w:val="003E6B3D"/>
    <w:rsid w:val="003F154F"/>
    <w:rsid w:val="003F4847"/>
    <w:rsid w:val="003F59FA"/>
    <w:rsid w:val="003F774F"/>
    <w:rsid w:val="0040220D"/>
    <w:rsid w:val="00407B55"/>
    <w:rsid w:val="004252CD"/>
    <w:rsid w:val="004278DC"/>
    <w:rsid w:val="0044044C"/>
    <w:rsid w:val="00440DAF"/>
    <w:rsid w:val="004440F8"/>
    <w:rsid w:val="00446988"/>
    <w:rsid w:val="00450662"/>
    <w:rsid w:val="00456817"/>
    <w:rsid w:val="00460961"/>
    <w:rsid w:val="004632C2"/>
    <w:rsid w:val="00473C85"/>
    <w:rsid w:val="00480B88"/>
    <w:rsid w:val="00481C61"/>
    <w:rsid w:val="0048284B"/>
    <w:rsid w:val="00482D60"/>
    <w:rsid w:val="00487DEA"/>
    <w:rsid w:val="004914AE"/>
    <w:rsid w:val="00495733"/>
    <w:rsid w:val="004A2299"/>
    <w:rsid w:val="004A3562"/>
    <w:rsid w:val="004A5639"/>
    <w:rsid w:val="004B0480"/>
    <w:rsid w:val="004B0A86"/>
    <w:rsid w:val="004B2543"/>
    <w:rsid w:val="004B68F6"/>
    <w:rsid w:val="004B7B6D"/>
    <w:rsid w:val="004C1BDE"/>
    <w:rsid w:val="004C79E2"/>
    <w:rsid w:val="004D0C61"/>
    <w:rsid w:val="004D1262"/>
    <w:rsid w:val="004D19B9"/>
    <w:rsid w:val="004D1A66"/>
    <w:rsid w:val="004D2692"/>
    <w:rsid w:val="004D36C8"/>
    <w:rsid w:val="004D3EC6"/>
    <w:rsid w:val="004D591B"/>
    <w:rsid w:val="004D7574"/>
    <w:rsid w:val="004E0655"/>
    <w:rsid w:val="004E11C2"/>
    <w:rsid w:val="004E58A9"/>
    <w:rsid w:val="004F0CD8"/>
    <w:rsid w:val="004F10AB"/>
    <w:rsid w:val="004F3623"/>
    <w:rsid w:val="004F4C75"/>
    <w:rsid w:val="004F5967"/>
    <w:rsid w:val="00500078"/>
    <w:rsid w:val="00500F00"/>
    <w:rsid w:val="005016E1"/>
    <w:rsid w:val="0050364B"/>
    <w:rsid w:val="00503FBD"/>
    <w:rsid w:val="00506F80"/>
    <w:rsid w:val="00507BD4"/>
    <w:rsid w:val="00510AA9"/>
    <w:rsid w:val="00511DC2"/>
    <w:rsid w:val="005211D2"/>
    <w:rsid w:val="005221EE"/>
    <w:rsid w:val="005250C3"/>
    <w:rsid w:val="00527084"/>
    <w:rsid w:val="00530354"/>
    <w:rsid w:val="00541AE5"/>
    <w:rsid w:val="00543912"/>
    <w:rsid w:val="00543F47"/>
    <w:rsid w:val="00545074"/>
    <w:rsid w:val="00551F86"/>
    <w:rsid w:val="005541A9"/>
    <w:rsid w:val="005542BB"/>
    <w:rsid w:val="00556AEC"/>
    <w:rsid w:val="00561327"/>
    <w:rsid w:val="00561D38"/>
    <w:rsid w:val="005647B2"/>
    <w:rsid w:val="0056501C"/>
    <w:rsid w:val="0057086D"/>
    <w:rsid w:val="005713DA"/>
    <w:rsid w:val="00576CFA"/>
    <w:rsid w:val="00577DF2"/>
    <w:rsid w:val="00580E9E"/>
    <w:rsid w:val="005838CA"/>
    <w:rsid w:val="00590512"/>
    <w:rsid w:val="00595CB9"/>
    <w:rsid w:val="005A3BF7"/>
    <w:rsid w:val="005A403F"/>
    <w:rsid w:val="005A48D4"/>
    <w:rsid w:val="005A56D6"/>
    <w:rsid w:val="005B13FD"/>
    <w:rsid w:val="005B2C4D"/>
    <w:rsid w:val="005B366E"/>
    <w:rsid w:val="005B3C0D"/>
    <w:rsid w:val="005B40B6"/>
    <w:rsid w:val="005B4CEE"/>
    <w:rsid w:val="005B6468"/>
    <w:rsid w:val="005C0EE2"/>
    <w:rsid w:val="005C587E"/>
    <w:rsid w:val="005C61BF"/>
    <w:rsid w:val="005C6915"/>
    <w:rsid w:val="005C79C6"/>
    <w:rsid w:val="005D193C"/>
    <w:rsid w:val="005D5AEE"/>
    <w:rsid w:val="005D5F10"/>
    <w:rsid w:val="005E09F0"/>
    <w:rsid w:val="005E4F42"/>
    <w:rsid w:val="005E663C"/>
    <w:rsid w:val="005F065B"/>
    <w:rsid w:val="005F0B47"/>
    <w:rsid w:val="005F1411"/>
    <w:rsid w:val="005F176E"/>
    <w:rsid w:val="005F1F2F"/>
    <w:rsid w:val="005F6396"/>
    <w:rsid w:val="00603B26"/>
    <w:rsid w:val="0060560B"/>
    <w:rsid w:val="00607000"/>
    <w:rsid w:val="00607A1D"/>
    <w:rsid w:val="00610593"/>
    <w:rsid w:val="00612D19"/>
    <w:rsid w:val="00622073"/>
    <w:rsid w:val="006240C8"/>
    <w:rsid w:val="0062649F"/>
    <w:rsid w:val="006301CD"/>
    <w:rsid w:val="006303D7"/>
    <w:rsid w:val="00633825"/>
    <w:rsid w:val="00636F22"/>
    <w:rsid w:val="00641D8A"/>
    <w:rsid w:val="00642EFA"/>
    <w:rsid w:val="00643CD7"/>
    <w:rsid w:val="00645594"/>
    <w:rsid w:val="00645E68"/>
    <w:rsid w:val="00646BCF"/>
    <w:rsid w:val="006504E5"/>
    <w:rsid w:val="0065091F"/>
    <w:rsid w:val="0065161B"/>
    <w:rsid w:val="00652282"/>
    <w:rsid w:val="00660699"/>
    <w:rsid w:val="0067011C"/>
    <w:rsid w:val="0067014C"/>
    <w:rsid w:val="00673065"/>
    <w:rsid w:val="00675559"/>
    <w:rsid w:val="00675AC4"/>
    <w:rsid w:val="006823FE"/>
    <w:rsid w:val="00684BB7"/>
    <w:rsid w:val="006868F2"/>
    <w:rsid w:val="006874B1"/>
    <w:rsid w:val="006921F2"/>
    <w:rsid w:val="00692B32"/>
    <w:rsid w:val="006947E3"/>
    <w:rsid w:val="006A0431"/>
    <w:rsid w:val="006A358B"/>
    <w:rsid w:val="006A490F"/>
    <w:rsid w:val="006A5C10"/>
    <w:rsid w:val="006B1EAA"/>
    <w:rsid w:val="006B21AE"/>
    <w:rsid w:val="006B2325"/>
    <w:rsid w:val="006B35D1"/>
    <w:rsid w:val="006B51B8"/>
    <w:rsid w:val="006B57AE"/>
    <w:rsid w:val="006B5C26"/>
    <w:rsid w:val="006B6AA6"/>
    <w:rsid w:val="006D0401"/>
    <w:rsid w:val="006D3D52"/>
    <w:rsid w:val="006D625D"/>
    <w:rsid w:val="006D7901"/>
    <w:rsid w:val="006E456C"/>
    <w:rsid w:val="006F14D0"/>
    <w:rsid w:val="006F1A86"/>
    <w:rsid w:val="006F6D47"/>
    <w:rsid w:val="007030CE"/>
    <w:rsid w:val="00703A1D"/>
    <w:rsid w:val="007051BE"/>
    <w:rsid w:val="007072BD"/>
    <w:rsid w:val="00713143"/>
    <w:rsid w:val="007228BB"/>
    <w:rsid w:val="00725D63"/>
    <w:rsid w:val="00732107"/>
    <w:rsid w:val="00732985"/>
    <w:rsid w:val="00732EE5"/>
    <w:rsid w:val="00733939"/>
    <w:rsid w:val="007350E9"/>
    <w:rsid w:val="00736E65"/>
    <w:rsid w:val="00737B9E"/>
    <w:rsid w:val="0074065E"/>
    <w:rsid w:val="00751D0F"/>
    <w:rsid w:val="00755CF9"/>
    <w:rsid w:val="00760E39"/>
    <w:rsid w:val="0076118D"/>
    <w:rsid w:val="00763A95"/>
    <w:rsid w:val="00770835"/>
    <w:rsid w:val="007831BC"/>
    <w:rsid w:val="007877E2"/>
    <w:rsid w:val="00787CC6"/>
    <w:rsid w:val="007935AA"/>
    <w:rsid w:val="00794360"/>
    <w:rsid w:val="007953AF"/>
    <w:rsid w:val="007A106F"/>
    <w:rsid w:val="007A1172"/>
    <w:rsid w:val="007A1B92"/>
    <w:rsid w:val="007A4D93"/>
    <w:rsid w:val="007A6EDB"/>
    <w:rsid w:val="007B5B02"/>
    <w:rsid w:val="007B61DF"/>
    <w:rsid w:val="007B6874"/>
    <w:rsid w:val="007C06E9"/>
    <w:rsid w:val="007C3D7D"/>
    <w:rsid w:val="007D0DEC"/>
    <w:rsid w:val="007D13B3"/>
    <w:rsid w:val="007D21DF"/>
    <w:rsid w:val="007E01CD"/>
    <w:rsid w:val="007E063C"/>
    <w:rsid w:val="007E23E5"/>
    <w:rsid w:val="007E27FB"/>
    <w:rsid w:val="007E6622"/>
    <w:rsid w:val="007F260C"/>
    <w:rsid w:val="007F6170"/>
    <w:rsid w:val="00801F69"/>
    <w:rsid w:val="00806560"/>
    <w:rsid w:val="00806E48"/>
    <w:rsid w:val="00811A28"/>
    <w:rsid w:val="00812C6D"/>
    <w:rsid w:val="00813BCF"/>
    <w:rsid w:val="0081648C"/>
    <w:rsid w:val="008228B9"/>
    <w:rsid w:val="00823754"/>
    <w:rsid w:val="00823DD4"/>
    <w:rsid w:val="00823E61"/>
    <w:rsid w:val="008241AF"/>
    <w:rsid w:val="00831232"/>
    <w:rsid w:val="00840118"/>
    <w:rsid w:val="0084168E"/>
    <w:rsid w:val="0084240A"/>
    <w:rsid w:val="00844027"/>
    <w:rsid w:val="0085073B"/>
    <w:rsid w:val="00850A74"/>
    <w:rsid w:val="00863B6C"/>
    <w:rsid w:val="0086544D"/>
    <w:rsid w:val="008660B7"/>
    <w:rsid w:val="0086622B"/>
    <w:rsid w:val="0086667F"/>
    <w:rsid w:val="008723BD"/>
    <w:rsid w:val="008739ED"/>
    <w:rsid w:val="00887119"/>
    <w:rsid w:val="0089290D"/>
    <w:rsid w:val="00892ECF"/>
    <w:rsid w:val="00893842"/>
    <w:rsid w:val="00895BBC"/>
    <w:rsid w:val="0089634D"/>
    <w:rsid w:val="008A0C92"/>
    <w:rsid w:val="008A1A2A"/>
    <w:rsid w:val="008A269F"/>
    <w:rsid w:val="008A31A1"/>
    <w:rsid w:val="008A5224"/>
    <w:rsid w:val="008B7E94"/>
    <w:rsid w:val="008C2609"/>
    <w:rsid w:val="008C406B"/>
    <w:rsid w:val="008C66B9"/>
    <w:rsid w:val="008C6A6D"/>
    <w:rsid w:val="008C7502"/>
    <w:rsid w:val="008D0D1A"/>
    <w:rsid w:val="008D5399"/>
    <w:rsid w:val="008D688B"/>
    <w:rsid w:val="008D6CAB"/>
    <w:rsid w:val="008E25D1"/>
    <w:rsid w:val="008E2946"/>
    <w:rsid w:val="008E6540"/>
    <w:rsid w:val="008E7AA9"/>
    <w:rsid w:val="008F727E"/>
    <w:rsid w:val="008F73FE"/>
    <w:rsid w:val="00905E9A"/>
    <w:rsid w:val="00910604"/>
    <w:rsid w:val="00910990"/>
    <w:rsid w:val="0091627E"/>
    <w:rsid w:val="00916604"/>
    <w:rsid w:val="00917300"/>
    <w:rsid w:val="00917667"/>
    <w:rsid w:val="009209F1"/>
    <w:rsid w:val="0092114C"/>
    <w:rsid w:val="00923CCE"/>
    <w:rsid w:val="00926449"/>
    <w:rsid w:val="009269DE"/>
    <w:rsid w:val="00926D4C"/>
    <w:rsid w:val="009323DE"/>
    <w:rsid w:val="00933748"/>
    <w:rsid w:val="0093448E"/>
    <w:rsid w:val="00934729"/>
    <w:rsid w:val="00936E80"/>
    <w:rsid w:val="00937BB6"/>
    <w:rsid w:val="00941B91"/>
    <w:rsid w:val="009422AE"/>
    <w:rsid w:val="009425AF"/>
    <w:rsid w:val="00942D57"/>
    <w:rsid w:val="00945A3F"/>
    <w:rsid w:val="009462B8"/>
    <w:rsid w:val="0095282A"/>
    <w:rsid w:val="00953283"/>
    <w:rsid w:val="009634AB"/>
    <w:rsid w:val="00964987"/>
    <w:rsid w:val="00964FAB"/>
    <w:rsid w:val="0097082A"/>
    <w:rsid w:val="00972B58"/>
    <w:rsid w:val="00972C98"/>
    <w:rsid w:val="0097547E"/>
    <w:rsid w:val="00980FFB"/>
    <w:rsid w:val="00982350"/>
    <w:rsid w:val="00982908"/>
    <w:rsid w:val="0098532D"/>
    <w:rsid w:val="00987E97"/>
    <w:rsid w:val="00993147"/>
    <w:rsid w:val="00994533"/>
    <w:rsid w:val="0099696F"/>
    <w:rsid w:val="009A205F"/>
    <w:rsid w:val="009A3986"/>
    <w:rsid w:val="009A432A"/>
    <w:rsid w:val="009A5E80"/>
    <w:rsid w:val="009B1DFD"/>
    <w:rsid w:val="009B24FA"/>
    <w:rsid w:val="009B61BF"/>
    <w:rsid w:val="009B74B6"/>
    <w:rsid w:val="009C086D"/>
    <w:rsid w:val="009C423A"/>
    <w:rsid w:val="009C4DEF"/>
    <w:rsid w:val="009C51CA"/>
    <w:rsid w:val="009C6CCD"/>
    <w:rsid w:val="009E25DC"/>
    <w:rsid w:val="009E3D5F"/>
    <w:rsid w:val="009F2632"/>
    <w:rsid w:val="009F2D9E"/>
    <w:rsid w:val="009F670F"/>
    <w:rsid w:val="00A00ABC"/>
    <w:rsid w:val="00A01CEB"/>
    <w:rsid w:val="00A0383F"/>
    <w:rsid w:val="00A0549A"/>
    <w:rsid w:val="00A05597"/>
    <w:rsid w:val="00A07880"/>
    <w:rsid w:val="00A12E6C"/>
    <w:rsid w:val="00A15210"/>
    <w:rsid w:val="00A152D4"/>
    <w:rsid w:val="00A23201"/>
    <w:rsid w:val="00A23959"/>
    <w:rsid w:val="00A31955"/>
    <w:rsid w:val="00A35F47"/>
    <w:rsid w:val="00A36A50"/>
    <w:rsid w:val="00A45D9F"/>
    <w:rsid w:val="00A50556"/>
    <w:rsid w:val="00A5281B"/>
    <w:rsid w:val="00A5445A"/>
    <w:rsid w:val="00A54815"/>
    <w:rsid w:val="00A57DDA"/>
    <w:rsid w:val="00A62916"/>
    <w:rsid w:val="00A62A28"/>
    <w:rsid w:val="00A63E16"/>
    <w:rsid w:val="00A65866"/>
    <w:rsid w:val="00A67AA3"/>
    <w:rsid w:val="00A67B38"/>
    <w:rsid w:val="00A71156"/>
    <w:rsid w:val="00A74856"/>
    <w:rsid w:val="00A76969"/>
    <w:rsid w:val="00A76B1C"/>
    <w:rsid w:val="00A81F04"/>
    <w:rsid w:val="00A830D3"/>
    <w:rsid w:val="00A8474F"/>
    <w:rsid w:val="00A8540E"/>
    <w:rsid w:val="00A860BA"/>
    <w:rsid w:val="00A925CD"/>
    <w:rsid w:val="00A94DB8"/>
    <w:rsid w:val="00A95D7B"/>
    <w:rsid w:val="00A9659C"/>
    <w:rsid w:val="00A97D0E"/>
    <w:rsid w:val="00AA4585"/>
    <w:rsid w:val="00AA4B71"/>
    <w:rsid w:val="00AA5539"/>
    <w:rsid w:val="00AB0A16"/>
    <w:rsid w:val="00AB13B5"/>
    <w:rsid w:val="00AB1494"/>
    <w:rsid w:val="00AB22DA"/>
    <w:rsid w:val="00AB3DD8"/>
    <w:rsid w:val="00AB3E9C"/>
    <w:rsid w:val="00AB6C27"/>
    <w:rsid w:val="00AC7B3F"/>
    <w:rsid w:val="00AD14E6"/>
    <w:rsid w:val="00AD4302"/>
    <w:rsid w:val="00AD5401"/>
    <w:rsid w:val="00AD6919"/>
    <w:rsid w:val="00AE0E72"/>
    <w:rsid w:val="00AE6175"/>
    <w:rsid w:val="00AF6BB3"/>
    <w:rsid w:val="00B018F5"/>
    <w:rsid w:val="00B020FE"/>
    <w:rsid w:val="00B05BD8"/>
    <w:rsid w:val="00B05CD5"/>
    <w:rsid w:val="00B12094"/>
    <w:rsid w:val="00B13FC4"/>
    <w:rsid w:val="00B163AE"/>
    <w:rsid w:val="00B164DE"/>
    <w:rsid w:val="00B21685"/>
    <w:rsid w:val="00B2420C"/>
    <w:rsid w:val="00B24755"/>
    <w:rsid w:val="00B340C6"/>
    <w:rsid w:val="00B34911"/>
    <w:rsid w:val="00B36B56"/>
    <w:rsid w:val="00B460E7"/>
    <w:rsid w:val="00B46324"/>
    <w:rsid w:val="00B50E15"/>
    <w:rsid w:val="00B5132D"/>
    <w:rsid w:val="00B541D8"/>
    <w:rsid w:val="00B54D64"/>
    <w:rsid w:val="00B572B2"/>
    <w:rsid w:val="00B6274A"/>
    <w:rsid w:val="00B64424"/>
    <w:rsid w:val="00B64962"/>
    <w:rsid w:val="00B6547F"/>
    <w:rsid w:val="00B65EC5"/>
    <w:rsid w:val="00B715A9"/>
    <w:rsid w:val="00B749F5"/>
    <w:rsid w:val="00B752AA"/>
    <w:rsid w:val="00B7667C"/>
    <w:rsid w:val="00B7770B"/>
    <w:rsid w:val="00B80DF3"/>
    <w:rsid w:val="00B84B75"/>
    <w:rsid w:val="00B85BA7"/>
    <w:rsid w:val="00B87837"/>
    <w:rsid w:val="00B901E3"/>
    <w:rsid w:val="00B93694"/>
    <w:rsid w:val="00B9398F"/>
    <w:rsid w:val="00B9399C"/>
    <w:rsid w:val="00B94E74"/>
    <w:rsid w:val="00BA310C"/>
    <w:rsid w:val="00BA727C"/>
    <w:rsid w:val="00BA7A29"/>
    <w:rsid w:val="00BB03D3"/>
    <w:rsid w:val="00BB3DCC"/>
    <w:rsid w:val="00BB55E9"/>
    <w:rsid w:val="00BC0AA5"/>
    <w:rsid w:val="00BC4579"/>
    <w:rsid w:val="00BD0527"/>
    <w:rsid w:val="00BD73C8"/>
    <w:rsid w:val="00BD7A05"/>
    <w:rsid w:val="00BE3BF1"/>
    <w:rsid w:val="00BE47CF"/>
    <w:rsid w:val="00BE4A57"/>
    <w:rsid w:val="00BE5714"/>
    <w:rsid w:val="00BE748B"/>
    <w:rsid w:val="00BE7FA2"/>
    <w:rsid w:val="00BF05B3"/>
    <w:rsid w:val="00BF58E9"/>
    <w:rsid w:val="00C046CF"/>
    <w:rsid w:val="00C066CA"/>
    <w:rsid w:val="00C128EB"/>
    <w:rsid w:val="00C1426F"/>
    <w:rsid w:val="00C174E2"/>
    <w:rsid w:val="00C25810"/>
    <w:rsid w:val="00C27384"/>
    <w:rsid w:val="00C3104A"/>
    <w:rsid w:val="00C331DF"/>
    <w:rsid w:val="00C34901"/>
    <w:rsid w:val="00C35829"/>
    <w:rsid w:val="00C37E1F"/>
    <w:rsid w:val="00C402F5"/>
    <w:rsid w:val="00C4074C"/>
    <w:rsid w:val="00C413C3"/>
    <w:rsid w:val="00C4315D"/>
    <w:rsid w:val="00C47AF5"/>
    <w:rsid w:val="00C509E7"/>
    <w:rsid w:val="00C545AF"/>
    <w:rsid w:val="00C629BB"/>
    <w:rsid w:val="00C62CCF"/>
    <w:rsid w:val="00C63683"/>
    <w:rsid w:val="00C639B7"/>
    <w:rsid w:val="00C70318"/>
    <w:rsid w:val="00C720C8"/>
    <w:rsid w:val="00C73E7A"/>
    <w:rsid w:val="00C770AD"/>
    <w:rsid w:val="00C822BA"/>
    <w:rsid w:val="00C85B2F"/>
    <w:rsid w:val="00C8617E"/>
    <w:rsid w:val="00C912F7"/>
    <w:rsid w:val="00C92438"/>
    <w:rsid w:val="00C9313C"/>
    <w:rsid w:val="00C96AD4"/>
    <w:rsid w:val="00CA0D92"/>
    <w:rsid w:val="00CA37C3"/>
    <w:rsid w:val="00CA57ED"/>
    <w:rsid w:val="00CB2FD3"/>
    <w:rsid w:val="00CB37B3"/>
    <w:rsid w:val="00CB3CE7"/>
    <w:rsid w:val="00CB3E96"/>
    <w:rsid w:val="00CB43F7"/>
    <w:rsid w:val="00CB6A05"/>
    <w:rsid w:val="00CB7554"/>
    <w:rsid w:val="00CC2B0B"/>
    <w:rsid w:val="00CC5E8E"/>
    <w:rsid w:val="00CC5F60"/>
    <w:rsid w:val="00CD0B9F"/>
    <w:rsid w:val="00CD11B4"/>
    <w:rsid w:val="00CD19B7"/>
    <w:rsid w:val="00CD24F4"/>
    <w:rsid w:val="00CD4FBA"/>
    <w:rsid w:val="00CD7AC5"/>
    <w:rsid w:val="00CE2BC5"/>
    <w:rsid w:val="00CE6024"/>
    <w:rsid w:val="00CE6B86"/>
    <w:rsid w:val="00CF3F59"/>
    <w:rsid w:val="00CF4A90"/>
    <w:rsid w:val="00CF4EAC"/>
    <w:rsid w:val="00D0009E"/>
    <w:rsid w:val="00D0259D"/>
    <w:rsid w:val="00D03786"/>
    <w:rsid w:val="00D04716"/>
    <w:rsid w:val="00D0683A"/>
    <w:rsid w:val="00D12C4A"/>
    <w:rsid w:val="00D16075"/>
    <w:rsid w:val="00D17BCB"/>
    <w:rsid w:val="00D23A11"/>
    <w:rsid w:val="00D26BF0"/>
    <w:rsid w:val="00D27602"/>
    <w:rsid w:val="00D27662"/>
    <w:rsid w:val="00D3016A"/>
    <w:rsid w:val="00D30258"/>
    <w:rsid w:val="00D33336"/>
    <w:rsid w:val="00D348BD"/>
    <w:rsid w:val="00D36DF1"/>
    <w:rsid w:val="00D401E8"/>
    <w:rsid w:val="00D43C31"/>
    <w:rsid w:val="00D448AD"/>
    <w:rsid w:val="00D4506A"/>
    <w:rsid w:val="00D47145"/>
    <w:rsid w:val="00D528FB"/>
    <w:rsid w:val="00D549D3"/>
    <w:rsid w:val="00D600DC"/>
    <w:rsid w:val="00D60146"/>
    <w:rsid w:val="00D61411"/>
    <w:rsid w:val="00D666B8"/>
    <w:rsid w:val="00D6710A"/>
    <w:rsid w:val="00D71883"/>
    <w:rsid w:val="00D74D1B"/>
    <w:rsid w:val="00D75D3D"/>
    <w:rsid w:val="00D76318"/>
    <w:rsid w:val="00D82E13"/>
    <w:rsid w:val="00D84EEF"/>
    <w:rsid w:val="00D873BC"/>
    <w:rsid w:val="00D914D7"/>
    <w:rsid w:val="00D91C23"/>
    <w:rsid w:val="00D94AA2"/>
    <w:rsid w:val="00DA1165"/>
    <w:rsid w:val="00DA692A"/>
    <w:rsid w:val="00DB34B1"/>
    <w:rsid w:val="00DB5618"/>
    <w:rsid w:val="00DB5918"/>
    <w:rsid w:val="00DB78FB"/>
    <w:rsid w:val="00DC22CA"/>
    <w:rsid w:val="00DC3D52"/>
    <w:rsid w:val="00DC4DA4"/>
    <w:rsid w:val="00DC4DE2"/>
    <w:rsid w:val="00DC7712"/>
    <w:rsid w:val="00DC7FF2"/>
    <w:rsid w:val="00DD43C8"/>
    <w:rsid w:val="00DD4F47"/>
    <w:rsid w:val="00DE04B5"/>
    <w:rsid w:val="00DE626C"/>
    <w:rsid w:val="00DF24B6"/>
    <w:rsid w:val="00DF51D4"/>
    <w:rsid w:val="00DF7210"/>
    <w:rsid w:val="00E00286"/>
    <w:rsid w:val="00E0223F"/>
    <w:rsid w:val="00E142B5"/>
    <w:rsid w:val="00E22783"/>
    <w:rsid w:val="00E24CE3"/>
    <w:rsid w:val="00E26542"/>
    <w:rsid w:val="00E319FC"/>
    <w:rsid w:val="00E31AA6"/>
    <w:rsid w:val="00E34B81"/>
    <w:rsid w:val="00E36587"/>
    <w:rsid w:val="00E45C9B"/>
    <w:rsid w:val="00E4666B"/>
    <w:rsid w:val="00E47C26"/>
    <w:rsid w:val="00E52CA5"/>
    <w:rsid w:val="00E55996"/>
    <w:rsid w:val="00E57E52"/>
    <w:rsid w:val="00E6286C"/>
    <w:rsid w:val="00E63ABF"/>
    <w:rsid w:val="00E6579D"/>
    <w:rsid w:val="00E664FC"/>
    <w:rsid w:val="00E7275B"/>
    <w:rsid w:val="00E73F1F"/>
    <w:rsid w:val="00E75DF6"/>
    <w:rsid w:val="00E773E2"/>
    <w:rsid w:val="00E833BB"/>
    <w:rsid w:val="00E83597"/>
    <w:rsid w:val="00E8407A"/>
    <w:rsid w:val="00E853A0"/>
    <w:rsid w:val="00E9346C"/>
    <w:rsid w:val="00EA1DB4"/>
    <w:rsid w:val="00EA202A"/>
    <w:rsid w:val="00EA377C"/>
    <w:rsid w:val="00EA37CA"/>
    <w:rsid w:val="00EB31F5"/>
    <w:rsid w:val="00EB7062"/>
    <w:rsid w:val="00EB7C2B"/>
    <w:rsid w:val="00EC0C3A"/>
    <w:rsid w:val="00EC3BE7"/>
    <w:rsid w:val="00EC7DF9"/>
    <w:rsid w:val="00EC7FAA"/>
    <w:rsid w:val="00EE662C"/>
    <w:rsid w:val="00EF1298"/>
    <w:rsid w:val="00EF30CB"/>
    <w:rsid w:val="00EF45B7"/>
    <w:rsid w:val="00F00ED5"/>
    <w:rsid w:val="00F036B0"/>
    <w:rsid w:val="00F03EC4"/>
    <w:rsid w:val="00F049A3"/>
    <w:rsid w:val="00F129AF"/>
    <w:rsid w:val="00F143FE"/>
    <w:rsid w:val="00F169AB"/>
    <w:rsid w:val="00F17268"/>
    <w:rsid w:val="00F32C00"/>
    <w:rsid w:val="00F32F57"/>
    <w:rsid w:val="00F3744E"/>
    <w:rsid w:val="00F451C4"/>
    <w:rsid w:val="00F45D5B"/>
    <w:rsid w:val="00F4708F"/>
    <w:rsid w:val="00F50F19"/>
    <w:rsid w:val="00F52A4B"/>
    <w:rsid w:val="00F537A6"/>
    <w:rsid w:val="00F60AA3"/>
    <w:rsid w:val="00F6631D"/>
    <w:rsid w:val="00F70F52"/>
    <w:rsid w:val="00F76D31"/>
    <w:rsid w:val="00F775EF"/>
    <w:rsid w:val="00F81BB7"/>
    <w:rsid w:val="00F84FE2"/>
    <w:rsid w:val="00F9013F"/>
    <w:rsid w:val="00F90824"/>
    <w:rsid w:val="00F93248"/>
    <w:rsid w:val="00F93569"/>
    <w:rsid w:val="00F97B43"/>
    <w:rsid w:val="00FA0478"/>
    <w:rsid w:val="00FA08A2"/>
    <w:rsid w:val="00FA3874"/>
    <w:rsid w:val="00FB2190"/>
    <w:rsid w:val="00FB21B3"/>
    <w:rsid w:val="00FB32BC"/>
    <w:rsid w:val="00FB3EB9"/>
    <w:rsid w:val="00FC071A"/>
    <w:rsid w:val="00FC468F"/>
    <w:rsid w:val="00FC6D77"/>
    <w:rsid w:val="00FD2ABD"/>
    <w:rsid w:val="00FD2BCC"/>
    <w:rsid w:val="00FD384C"/>
    <w:rsid w:val="00FD4FF4"/>
    <w:rsid w:val="00FD54FE"/>
    <w:rsid w:val="00FE0839"/>
    <w:rsid w:val="00FE3543"/>
    <w:rsid w:val="00FE380A"/>
    <w:rsid w:val="00FE694A"/>
    <w:rsid w:val="00FF286A"/>
    <w:rsid w:val="00FF30C5"/>
    <w:rsid w:val="00FF4269"/>
    <w:rsid w:val="00FF5611"/>
    <w:rsid w:val="00FF77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8A5FE3"/>
  <w15:docId w15:val="{D12FE4C6-EAEF-4FF5-B3D6-4AF98586A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91A2B"/>
  </w:style>
  <w:style w:type="paragraph" w:styleId="Nagwek1">
    <w:name w:val="heading 1"/>
    <w:basedOn w:val="Normalny"/>
    <w:next w:val="Normalny"/>
    <w:link w:val="Nagwek1Znak"/>
    <w:uiPriority w:val="9"/>
    <w:qFormat/>
    <w:rsid w:val="00133C3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rsid w:val="005D5F10"/>
    <w:pPr>
      <w:keepNext/>
      <w:keepLines/>
      <w:spacing w:before="360" w:after="120" w:line="276" w:lineRule="auto"/>
      <w:outlineLvl w:val="1"/>
    </w:pPr>
    <w:rPr>
      <w:rFonts w:ascii="Arial" w:eastAsia="Arial" w:hAnsi="Arial" w:cs="Arial"/>
      <w:sz w:val="32"/>
      <w:szCs w:val="32"/>
      <w:lang w:va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2114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2114C"/>
  </w:style>
  <w:style w:type="paragraph" w:styleId="Stopka">
    <w:name w:val="footer"/>
    <w:basedOn w:val="Normalny"/>
    <w:link w:val="StopkaZnak"/>
    <w:uiPriority w:val="99"/>
    <w:unhideWhenUsed/>
    <w:rsid w:val="0092114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2114C"/>
  </w:style>
  <w:style w:type="paragraph" w:styleId="Akapitzlist">
    <w:name w:val="List Paragraph"/>
    <w:aliases w:val="normalny tekst,Wypunktowanie,L1,Numerowanie"/>
    <w:basedOn w:val="Normalny"/>
    <w:link w:val="AkapitzlistZnak"/>
    <w:uiPriority w:val="34"/>
    <w:qFormat/>
    <w:rsid w:val="0092114C"/>
    <w:pPr>
      <w:ind w:left="720"/>
      <w:contextualSpacing/>
    </w:pPr>
  </w:style>
  <w:style w:type="character" w:styleId="Hipercze">
    <w:name w:val="Hyperlink"/>
    <w:basedOn w:val="Domylnaczcionkaakapitu"/>
    <w:uiPriority w:val="99"/>
    <w:unhideWhenUsed/>
    <w:rsid w:val="00844027"/>
    <w:rPr>
      <w:color w:val="0563C1" w:themeColor="hyperlink"/>
      <w:u w:val="single"/>
    </w:rPr>
  </w:style>
  <w:style w:type="paragraph" w:customStyle="1" w:styleId="footnotedescription">
    <w:name w:val="footnote description"/>
    <w:next w:val="Normalny"/>
    <w:link w:val="footnotedescriptionChar"/>
    <w:hidden/>
    <w:rsid w:val="00B24755"/>
    <w:pPr>
      <w:spacing w:after="0" w:line="320" w:lineRule="auto"/>
      <w:ind w:right="758"/>
      <w:jc w:val="both"/>
    </w:pPr>
    <w:rPr>
      <w:rFonts w:ascii="Times New Roman" w:eastAsia="Times New Roman" w:hAnsi="Times New Roman" w:cs="Times New Roman"/>
      <w:color w:val="000000"/>
      <w:sz w:val="16"/>
      <w:lang w:eastAsia="pl-PL"/>
    </w:rPr>
  </w:style>
  <w:style w:type="character" w:customStyle="1" w:styleId="footnotedescriptionChar">
    <w:name w:val="footnote description Char"/>
    <w:link w:val="footnotedescription"/>
    <w:rsid w:val="00B24755"/>
    <w:rPr>
      <w:rFonts w:ascii="Times New Roman" w:eastAsia="Times New Roman" w:hAnsi="Times New Roman" w:cs="Times New Roman"/>
      <w:color w:val="000000"/>
      <w:sz w:val="16"/>
      <w:lang w:eastAsia="pl-PL"/>
    </w:rPr>
  </w:style>
  <w:style w:type="character" w:customStyle="1" w:styleId="footnotemark">
    <w:name w:val="footnote mark"/>
    <w:hidden/>
    <w:rsid w:val="00B24755"/>
    <w:rPr>
      <w:rFonts w:ascii="Times New Roman" w:eastAsia="Times New Roman" w:hAnsi="Times New Roman" w:cs="Times New Roman"/>
      <w:color w:val="000000"/>
      <w:sz w:val="21"/>
      <w:vertAlign w:val="superscript"/>
    </w:rPr>
  </w:style>
  <w:style w:type="table" w:styleId="Tabela-Siatka">
    <w:name w:val="Table Grid"/>
    <w:basedOn w:val="Standardowy"/>
    <w:uiPriority w:val="59"/>
    <w:rsid w:val="009528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aliases w:val=" Znak,Znak"/>
    <w:basedOn w:val="Normalny"/>
    <w:next w:val="Podtytu"/>
    <w:link w:val="TytuZnak"/>
    <w:qFormat/>
    <w:rsid w:val="00916604"/>
    <w:pPr>
      <w:suppressAutoHyphens/>
      <w:spacing w:after="0" w:line="240" w:lineRule="auto"/>
      <w:jc w:val="center"/>
    </w:pPr>
    <w:rPr>
      <w:rFonts w:ascii="Times New Roman" w:eastAsia="Times New Roman" w:hAnsi="Times New Roman" w:cs="Times New Roman"/>
      <w:b/>
      <w:bCs/>
      <w:sz w:val="28"/>
      <w:szCs w:val="24"/>
      <w:lang w:eastAsia="ar-SA"/>
    </w:rPr>
  </w:style>
  <w:style w:type="character" w:customStyle="1" w:styleId="TytuZnak">
    <w:name w:val="Tytuł Znak"/>
    <w:aliases w:val=" Znak Znak,Znak Znak"/>
    <w:basedOn w:val="Domylnaczcionkaakapitu"/>
    <w:link w:val="Tytu"/>
    <w:rsid w:val="00916604"/>
    <w:rPr>
      <w:rFonts w:ascii="Times New Roman" w:eastAsia="Times New Roman" w:hAnsi="Times New Roman" w:cs="Times New Roman"/>
      <w:b/>
      <w:bCs/>
      <w:sz w:val="28"/>
      <w:szCs w:val="24"/>
      <w:lang w:eastAsia="ar-SA"/>
    </w:rPr>
  </w:style>
  <w:style w:type="paragraph" w:styleId="Podtytu">
    <w:name w:val="Subtitle"/>
    <w:basedOn w:val="Normalny"/>
    <w:next w:val="Normalny"/>
    <w:link w:val="PodtytuZnak"/>
    <w:uiPriority w:val="11"/>
    <w:qFormat/>
    <w:rsid w:val="00916604"/>
    <w:pPr>
      <w:numPr>
        <w:ilvl w:val="1"/>
      </w:numPr>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916604"/>
    <w:rPr>
      <w:rFonts w:eastAsiaTheme="minorEastAsia"/>
      <w:color w:val="5A5A5A" w:themeColor="text1" w:themeTint="A5"/>
      <w:spacing w:val="15"/>
    </w:rPr>
  </w:style>
  <w:style w:type="paragraph" w:styleId="Tekstdymka">
    <w:name w:val="Balloon Text"/>
    <w:basedOn w:val="Normalny"/>
    <w:link w:val="TekstdymkaZnak"/>
    <w:uiPriority w:val="99"/>
    <w:semiHidden/>
    <w:unhideWhenUsed/>
    <w:rsid w:val="009634A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634AB"/>
    <w:rPr>
      <w:rFonts w:ascii="Tahoma" w:hAnsi="Tahoma" w:cs="Tahoma"/>
      <w:sz w:val="16"/>
      <w:szCs w:val="16"/>
    </w:rPr>
  </w:style>
  <w:style w:type="character" w:styleId="Odwoaniedokomentarza">
    <w:name w:val="annotation reference"/>
    <w:basedOn w:val="Domylnaczcionkaakapitu"/>
    <w:uiPriority w:val="99"/>
    <w:semiHidden/>
    <w:unhideWhenUsed/>
    <w:rsid w:val="00545074"/>
    <w:rPr>
      <w:sz w:val="16"/>
      <w:szCs w:val="16"/>
    </w:rPr>
  </w:style>
  <w:style w:type="paragraph" w:styleId="Tekstkomentarza">
    <w:name w:val="annotation text"/>
    <w:basedOn w:val="Normalny"/>
    <w:link w:val="TekstkomentarzaZnak"/>
    <w:uiPriority w:val="99"/>
    <w:semiHidden/>
    <w:unhideWhenUsed/>
    <w:rsid w:val="0054507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45074"/>
    <w:rPr>
      <w:sz w:val="20"/>
      <w:szCs w:val="20"/>
    </w:rPr>
  </w:style>
  <w:style w:type="paragraph" w:styleId="Tematkomentarza">
    <w:name w:val="annotation subject"/>
    <w:basedOn w:val="Tekstkomentarza"/>
    <w:next w:val="Tekstkomentarza"/>
    <w:link w:val="TematkomentarzaZnak"/>
    <w:uiPriority w:val="99"/>
    <w:semiHidden/>
    <w:unhideWhenUsed/>
    <w:rsid w:val="00545074"/>
    <w:rPr>
      <w:b/>
      <w:bCs/>
    </w:rPr>
  </w:style>
  <w:style w:type="character" w:customStyle="1" w:styleId="TematkomentarzaZnak">
    <w:name w:val="Temat komentarza Znak"/>
    <w:basedOn w:val="TekstkomentarzaZnak"/>
    <w:link w:val="Tematkomentarza"/>
    <w:uiPriority w:val="99"/>
    <w:semiHidden/>
    <w:rsid w:val="00545074"/>
    <w:rPr>
      <w:b/>
      <w:bCs/>
      <w:sz w:val="20"/>
      <w:szCs w:val="20"/>
    </w:rPr>
  </w:style>
  <w:style w:type="paragraph" w:styleId="NormalnyWeb">
    <w:name w:val="Normal (Web)"/>
    <w:basedOn w:val="Normalny"/>
    <w:uiPriority w:val="99"/>
    <w:unhideWhenUsed/>
    <w:rsid w:val="00811A2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Poprawka">
    <w:name w:val="Revision"/>
    <w:hidden/>
    <w:uiPriority w:val="99"/>
    <w:semiHidden/>
    <w:rsid w:val="004B7B6D"/>
    <w:pPr>
      <w:spacing w:after="0" w:line="240" w:lineRule="auto"/>
    </w:pPr>
  </w:style>
  <w:style w:type="paragraph" w:styleId="Tekstprzypisudolnego">
    <w:name w:val="footnote text"/>
    <w:basedOn w:val="Normalny"/>
    <w:link w:val="TekstprzypisudolnegoZnak"/>
    <w:uiPriority w:val="99"/>
    <w:semiHidden/>
    <w:unhideWhenUsed/>
    <w:rsid w:val="00C413C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C413C3"/>
    <w:rPr>
      <w:sz w:val="20"/>
      <w:szCs w:val="20"/>
    </w:rPr>
  </w:style>
  <w:style w:type="character" w:styleId="Odwoanieprzypisudolnego">
    <w:name w:val="footnote reference"/>
    <w:basedOn w:val="Domylnaczcionkaakapitu"/>
    <w:uiPriority w:val="99"/>
    <w:semiHidden/>
    <w:unhideWhenUsed/>
    <w:rsid w:val="00C413C3"/>
    <w:rPr>
      <w:vertAlign w:val="superscript"/>
    </w:rPr>
  </w:style>
  <w:style w:type="paragraph" w:customStyle="1" w:styleId="Default">
    <w:name w:val="Default"/>
    <w:rsid w:val="00B34911"/>
    <w:pPr>
      <w:autoSpaceDE w:val="0"/>
      <w:autoSpaceDN w:val="0"/>
      <w:adjustRightInd w:val="0"/>
      <w:spacing w:after="0" w:line="240" w:lineRule="auto"/>
    </w:pPr>
    <w:rPr>
      <w:rFonts w:ascii="Times New Roman" w:hAnsi="Times New Roman" w:cs="Times New Roman"/>
      <w:color w:val="000000"/>
      <w:sz w:val="24"/>
      <w:szCs w:val="24"/>
    </w:rPr>
  </w:style>
  <w:style w:type="paragraph" w:styleId="Bezodstpw">
    <w:name w:val="No Spacing"/>
    <w:uiPriority w:val="1"/>
    <w:qFormat/>
    <w:rsid w:val="00EF45B7"/>
    <w:pPr>
      <w:spacing w:after="0"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rsid w:val="005D5F10"/>
    <w:rPr>
      <w:rFonts w:ascii="Arial" w:eastAsia="Arial" w:hAnsi="Arial" w:cs="Arial"/>
      <w:sz w:val="32"/>
      <w:szCs w:val="32"/>
      <w:lang w:val="pl" w:eastAsia="pl-PL"/>
    </w:rPr>
  </w:style>
  <w:style w:type="character" w:customStyle="1" w:styleId="Nagwek1Znak">
    <w:name w:val="Nagłówek 1 Znak"/>
    <w:basedOn w:val="Domylnaczcionkaakapitu"/>
    <w:link w:val="Nagwek1"/>
    <w:uiPriority w:val="9"/>
    <w:rsid w:val="00133C39"/>
    <w:rPr>
      <w:rFonts w:asciiTheme="majorHAnsi" w:eastAsiaTheme="majorEastAsia" w:hAnsiTheme="majorHAnsi" w:cstheme="majorBidi"/>
      <w:color w:val="2E74B5" w:themeColor="accent1" w:themeShade="BF"/>
      <w:sz w:val="32"/>
      <w:szCs w:val="32"/>
    </w:rPr>
  </w:style>
  <w:style w:type="character" w:customStyle="1" w:styleId="AkapitzlistZnak">
    <w:name w:val="Akapit z listą Znak"/>
    <w:aliases w:val="normalny tekst Znak,Wypunktowanie Znak,L1 Znak,Numerowanie Znak"/>
    <w:link w:val="Akapitzlist"/>
    <w:uiPriority w:val="34"/>
    <w:locked/>
    <w:rsid w:val="00133C39"/>
  </w:style>
  <w:style w:type="character" w:styleId="UyteHipercze">
    <w:name w:val="FollowedHyperlink"/>
    <w:basedOn w:val="Domylnaczcionkaakapitu"/>
    <w:uiPriority w:val="99"/>
    <w:semiHidden/>
    <w:unhideWhenUsed/>
    <w:rsid w:val="00440DAF"/>
    <w:rPr>
      <w:color w:val="954F72" w:themeColor="followedHyperlink"/>
      <w:u w:val="single"/>
    </w:rPr>
  </w:style>
  <w:style w:type="character" w:customStyle="1" w:styleId="bold">
    <w:name w:val="bold"/>
    <w:rsid w:val="000F2A83"/>
    <w:rPr>
      <w:b/>
    </w:rPr>
  </w:style>
  <w:style w:type="paragraph" w:customStyle="1" w:styleId="right">
    <w:name w:val="right"/>
    <w:rsid w:val="00312995"/>
    <w:pPr>
      <w:spacing w:after="200" w:line="276" w:lineRule="auto"/>
      <w:jc w:val="right"/>
    </w:pPr>
    <w:rPr>
      <w:rFonts w:ascii="Arial Narrow" w:eastAsia="Times New Roman" w:hAnsi="Arial Narrow" w:cs="Arial Narrow"/>
      <w:lang w:eastAsia="pl-PL"/>
    </w:rPr>
  </w:style>
  <w:style w:type="paragraph" w:customStyle="1" w:styleId="Styl22">
    <w:name w:val="Styl22"/>
    <w:basedOn w:val="Normalny"/>
    <w:link w:val="Styl22Znak"/>
    <w:qFormat/>
    <w:rsid w:val="00F60AA3"/>
    <w:pPr>
      <w:tabs>
        <w:tab w:val="num" w:pos="426"/>
      </w:tabs>
      <w:spacing w:before="240" w:after="240" w:line="276" w:lineRule="auto"/>
      <w:ind w:left="425" w:hanging="425"/>
      <w:jc w:val="both"/>
    </w:pPr>
    <w:rPr>
      <w:rFonts w:ascii="Times New Roman" w:eastAsia="Times New Roman" w:hAnsi="Times New Roman" w:cs="Times New Roman"/>
      <w:b/>
      <w:color w:val="000000"/>
      <w:sz w:val="24"/>
      <w:szCs w:val="24"/>
      <w:lang w:val="x-none" w:eastAsia="x-none"/>
    </w:rPr>
  </w:style>
  <w:style w:type="character" w:customStyle="1" w:styleId="Styl22Znak">
    <w:name w:val="Styl22 Znak"/>
    <w:link w:val="Styl22"/>
    <w:rsid w:val="00F60AA3"/>
    <w:rPr>
      <w:rFonts w:ascii="Times New Roman" w:eastAsia="Times New Roman" w:hAnsi="Times New Roman" w:cs="Times New Roman"/>
      <w:b/>
      <w:color w:val="000000"/>
      <w:sz w:val="24"/>
      <w:szCs w:val="24"/>
      <w:lang w:val="x-none" w:eastAsia="x-none"/>
    </w:rPr>
  </w:style>
  <w:style w:type="paragraph" w:customStyle="1" w:styleId="Standard">
    <w:name w:val="Standard"/>
    <w:rsid w:val="0067011C"/>
    <w:pPr>
      <w:suppressAutoHyphens/>
      <w:autoSpaceDN w:val="0"/>
      <w:spacing w:after="0" w:line="240" w:lineRule="auto"/>
      <w:jc w:val="both"/>
      <w:textAlignment w:val="baseline"/>
    </w:pPr>
    <w:rPr>
      <w:rFonts w:ascii="Times New Roman" w:eastAsia="Times New Roman" w:hAnsi="Times New Roman" w:cs="Times New Roman"/>
      <w:kern w:val="3"/>
      <w:sz w:val="24"/>
      <w:szCs w:val="24"/>
      <w:lang w:eastAsia="zh-CN"/>
    </w:rPr>
  </w:style>
  <w:style w:type="paragraph" w:customStyle="1" w:styleId="Teksttreci">
    <w:name w:val="Tekst treści"/>
    <w:basedOn w:val="Standard"/>
    <w:rsid w:val="0067011C"/>
    <w:pPr>
      <w:spacing w:line="276" w:lineRule="auto"/>
    </w:pPr>
    <w:rPr>
      <w:rFonts w:ascii="Arial" w:eastAsia="Arial" w:hAnsi="Arial"/>
      <w:sz w:val="16"/>
      <w:szCs w:val="16"/>
    </w:rPr>
  </w:style>
  <w:style w:type="table" w:customStyle="1" w:styleId="Tabela-Siatka1">
    <w:name w:val="Tabela - Siatka1"/>
    <w:basedOn w:val="Standardowy"/>
    <w:next w:val="Tabela-Siatka"/>
    <w:uiPriority w:val="39"/>
    <w:rsid w:val="00A769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A769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5">
    <w:name w:val="Font Style15"/>
    <w:rsid w:val="00D26BF0"/>
    <w:rPr>
      <w:rFonts w:ascii="Arial" w:hAnsi="Arial" w:cs="Arial"/>
      <w:sz w:val="22"/>
      <w:szCs w:val="22"/>
    </w:rPr>
  </w:style>
  <w:style w:type="table" w:customStyle="1" w:styleId="Tabela-Siatka11">
    <w:name w:val="Tabela - Siatka11"/>
    <w:basedOn w:val="Standardowy"/>
    <w:next w:val="Tabela-Siatka"/>
    <w:uiPriority w:val="59"/>
    <w:rsid w:val="002A32D3"/>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BB03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39"/>
    <w:rsid w:val="007E27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CF4A9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F4A90"/>
    <w:rPr>
      <w:sz w:val="20"/>
      <w:szCs w:val="20"/>
    </w:rPr>
  </w:style>
  <w:style w:type="character" w:styleId="Odwoanieprzypisukocowego">
    <w:name w:val="endnote reference"/>
    <w:basedOn w:val="Domylnaczcionkaakapitu"/>
    <w:uiPriority w:val="99"/>
    <w:semiHidden/>
    <w:unhideWhenUsed/>
    <w:rsid w:val="00CF4A90"/>
    <w:rPr>
      <w:vertAlign w:val="superscript"/>
    </w:rPr>
  </w:style>
  <w:style w:type="table" w:customStyle="1" w:styleId="Tabela-Siatka5">
    <w:name w:val="Tabela - Siatka5"/>
    <w:basedOn w:val="Standardowy"/>
    <w:next w:val="Tabela-Siatka"/>
    <w:uiPriority w:val="39"/>
    <w:rsid w:val="000424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365881">
      <w:bodyDiv w:val="1"/>
      <w:marLeft w:val="0"/>
      <w:marRight w:val="0"/>
      <w:marTop w:val="0"/>
      <w:marBottom w:val="0"/>
      <w:divBdr>
        <w:top w:val="none" w:sz="0" w:space="0" w:color="auto"/>
        <w:left w:val="none" w:sz="0" w:space="0" w:color="auto"/>
        <w:bottom w:val="none" w:sz="0" w:space="0" w:color="auto"/>
        <w:right w:val="none" w:sz="0" w:space="0" w:color="auto"/>
      </w:divBdr>
    </w:div>
    <w:div w:id="745683528">
      <w:bodyDiv w:val="1"/>
      <w:marLeft w:val="0"/>
      <w:marRight w:val="0"/>
      <w:marTop w:val="0"/>
      <w:marBottom w:val="0"/>
      <w:divBdr>
        <w:top w:val="none" w:sz="0" w:space="0" w:color="auto"/>
        <w:left w:val="none" w:sz="0" w:space="0" w:color="auto"/>
        <w:bottom w:val="none" w:sz="0" w:space="0" w:color="auto"/>
        <w:right w:val="none" w:sz="0" w:space="0" w:color="auto"/>
      </w:divBdr>
    </w:div>
    <w:div w:id="1016813803">
      <w:bodyDiv w:val="1"/>
      <w:marLeft w:val="0"/>
      <w:marRight w:val="0"/>
      <w:marTop w:val="0"/>
      <w:marBottom w:val="0"/>
      <w:divBdr>
        <w:top w:val="none" w:sz="0" w:space="0" w:color="auto"/>
        <w:left w:val="none" w:sz="0" w:space="0" w:color="auto"/>
        <w:bottom w:val="none" w:sz="0" w:space="0" w:color="auto"/>
        <w:right w:val="none" w:sz="0" w:space="0" w:color="auto"/>
      </w:divBdr>
    </w:div>
    <w:div w:id="1282297974">
      <w:bodyDiv w:val="1"/>
      <w:marLeft w:val="0"/>
      <w:marRight w:val="0"/>
      <w:marTop w:val="0"/>
      <w:marBottom w:val="0"/>
      <w:divBdr>
        <w:top w:val="none" w:sz="0" w:space="0" w:color="auto"/>
        <w:left w:val="none" w:sz="0" w:space="0" w:color="auto"/>
        <w:bottom w:val="none" w:sz="0" w:space="0" w:color="auto"/>
        <w:right w:val="none" w:sz="0" w:space="0" w:color="auto"/>
      </w:divBdr>
    </w:div>
    <w:div w:id="1525173120">
      <w:bodyDiv w:val="1"/>
      <w:marLeft w:val="0"/>
      <w:marRight w:val="0"/>
      <w:marTop w:val="0"/>
      <w:marBottom w:val="0"/>
      <w:divBdr>
        <w:top w:val="none" w:sz="0" w:space="0" w:color="auto"/>
        <w:left w:val="none" w:sz="0" w:space="0" w:color="auto"/>
        <w:bottom w:val="none" w:sz="0" w:space="0" w:color="auto"/>
        <w:right w:val="none" w:sz="0" w:space="0" w:color="auto"/>
      </w:divBdr>
    </w:div>
    <w:div w:id="1627812263">
      <w:bodyDiv w:val="1"/>
      <w:marLeft w:val="300"/>
      <w:marRight w:val="300"/>
      <w:marTop w:val="300"/>
      <w:marBottom w:val="300"/>
      <w:divBdr>
        <w:top w:val="none" w:sz="0" w:space="0" w:color="auto"/>
        <w:left w:val="none" w:sz="0" w:space="0" w:color="auto"/>
        <w:bottom w:val="none" w:sz="0" w:space="0" w:color="auto"/>
        <w:right w:val="none" w:sz="0" w:space="0" w:color="auto"/>
      </w:divBdr>
    </w:div>
    <w:div w:id="1662542414">
      <w:bodyDiv w:val="1"/>
      <w:marLeft w:val="0"/>
      <w:marRight w:val="0"/>
      <w:marTop w:val="0"/>
      <w:marBottom w:val="0"/>
      <w:divBdr>
        <w:top w:val="none" w:sz="0" w:space="0" w:color="auto"/>
        <w:left w:val="none" w:sz="0" w:space="0" w:color="auto"/>
        <w:bottom w:val="none" w:sz="0" w:space="0" w:color="auto"/>
        <w:right w:val="none" w:sz="0" w:space="0" w:color="auto"/>
      </w:divBdr>
    </w:div>
    <w:div w:id="1887134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22blt"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21" Type="http://schemas.openxmlformats.org/officeDocument/2006/relationships/hyperlink" Target="https://platformazakupowa.pl/"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platformazakupowa.pl/pn/11wog"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strona/45-instrukcje"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11wog" TargetMode="External"/><Relationship Id="rId24" Type="http://schemas.openxmlformats.org/officeDocument/2006/relationships/hyperlink" Target="http://platformazakupowa.pl" TargetMode="External"/><Relationship Id="rId32" Type="http://schemas.openxmlformats.org/officeDocument/2006/relationships/hyperlink" Target="http://platformazakupowa.pl"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platformazakupowa.pl/"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s://platformazakupowa.pl/strona/1-regulamin" TargetMode="External"/><Relationship Id="rId36" Type="http://schemas.openxmlformats.org/officeDocument/2006/relationships/hyperlink" Target="https://prod.ceidg.gov.pl/ceidg/ceidg.public.ui/Search.aspx" TargetMode="External"/><Relationship Id="rId10" Type="http://schemas.openxmlformats.org/officeDocument/2006/relationships/hyperlink" Target="https://platformazakupowa.pl/pn/11wog"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styles" Target="styles.xml"/><Relationship Id="rId9" Type="http://schemas.openxmlformats.org/officeDocument/2006/relationships/hyperlink" Target="http://www.11wog.wp.mil.pl"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platformazakupowa.pl/pn/11wog" TargetMode="External"/><Relationship Id="rId35" Type="http://schemas.openxmlformats.org/officeDocument/2006/relationships/hyperlink" Target="https://ekrs.ms.gov.pl/web/wyszukiwarka-krs/strona-glowna/index.html" TargetMode="External"/><Relationship Id="rId8" Type="http://schemas.openxmlformats.org/officeDocument/2006/relationships/endnotes" Target="endnotes.xml"/><Relationship Id="rId3" Type="http://schemas.openxmlformats.org/officeDocument/2006/relationships/numbering" Target="numbering.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d="http://www.w3.org/2001/XMLSchema" xmlns:xsi="http://www.w3.org/2001/XMLSchema-instance" xmlns="http://www.boldonjames.com/2008/01/sie/internal/label" sislVersion="0" policy="8417b2fb-54a7-4fbc-b023-b6b37b7a623f" origin="userSelected">
  <element uid="d7220eed-17a6-431d-810c-83a0ddfed893"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216E49-790F-4C5D-9E41-89362325E434}">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23F59055-2D07-459F-87BF-2790CC0BE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603</TotalTime>
  <Pages>53</Pages>
  <Words>16152</Words>
  <Characters>96912</Characters>
  <Application>Microsoft Office Word</Application>
  <DocSecurity>0</DocSecurity>
  <Lines>807</Lines>
  <Paragraphs>225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Dane Ukryte</dc:creator>
  <cp:lastModifiedBy>Nowicka Monika</cp:lastModifiedBy>
  <cp:revision>213</cp:revision>
  <cp:lastPrinted>2022-05-18T10:03:00Z</cp:lastPrinted>
  <dcterms:created xsi:type="dcterms:W3CDTF">2022-02-15T09:04:00Z</dcterms:created>
  <dcterms:modified xsi:type="dcterms:W3CDTF">2022-06-03T08:48:00Z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36dc0b4e-7e2e-4513-b44b-b5b251b82d1f</vt:lpwstr>
  </property>
  <property fmtid="{D5CDD505-2E9C-101B-9397-08002B2CF9AE}" pid="3" name="bjSaver">
    <vt:lpwstr>WVFFfnTyXCp/JTGjVuc0t4bqysvjiXYY</vt:lpwstr>
  </property>
  <property fmtid="{D5CDD505-2E9C-101B-9397-08002B2CF9AE}" pid="4" name="bjDocumentLabelXML">
    <vt:lpwstr>&lt;?xml version="1.0" encoding="us-ascii"?&gt;&lt;sisl xmlns:xsd="http://www.w3.org/2001/XMLSchema" xmlns:xsi="http://www.w3.org/2001/XMLSchema-instance" sislVersion="0" policy="8417b2fb-54a7-4fbc-b023-b6b37b7a623f" origin="userSelected" xmlns="http://www.boldonj</vt:lpwstr>
  </property>
  <property fmtid="{D5CDD505-2E9C-101B-9397-08002B2CF9AE}" pid="5" name="bjDocumentLabelXML-0">
    <vt:lpwstr>ames.com/2008/01/sie/internal/label"&gt;&lt;element uid="d7220eed-17a6-431d-810c-83a0ddfed893" value="" /&gt;&lt;/sisl&gt;</vt:lpwstr>
  </property>
  <property fmtid="{D5CDD505-2E9C-101B-9397-08002B2CF9AE}" pid="6" name="bjDocumentSecurityLabel">
    <vt:lpwstr>[d7220eed-17a6-431d-810c-83a0ddfed893]</vt:lpwstr>
  </property>
  <property fmtid="{D5CDD505-2E9C-101B-9397-08002B2CF9AE}" pid="7" name="bjPortionMark">
    <vt:lpwstr>[]</vt:lpwstr>
  </property>
  <property fmtid="{D5CDD505-2E9C-101B-9397-08002B2CF9AE}" pid="8" name="bjClsUserRVM">
    <vt:lpwstr>[]</vt:lpwstr>
  </property>
</Properties>
</file>