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F01DE" w14:textId="77777777" w:rsidR="008B00AD" w:rsidRDefault="001E3234">
      <w:pPr>
        <w:pStyle w:val="Nagwek10"/>
        <w:keepNext/>
        <w:keepLines/>
        <w:spacing w:after="340"/>
        <w:ind w:left="0"/>
        <w:jc w:val="center"/>
      </w:pPr>
      <w:bookmarkStart w:id="0" w:name="bookmark0"/>
      <w:bookmarkStart w:id="1" w:name="_GoBack"/>
      <w:bookmarkEnd w:id="1"/>
      <w:r>
        <w:rPr>
          <w:rStyle w:val="Nagwek1"/>
          <w:b/>
          <w:bCs/>
        </w:rPr>
        <w:t>INFORMACJE DO UZUPEŁNIENIA</w:t>
      </w:r>
      <w:bookmarkEnd w:id="0"/>
    </w:p>
    <w:p w14:paraId="595793C3" w14:textId="77777777" w:rsidR="008B00AD" w:rsidRDefault="001E3234">
      <w:pPr>
        <w:pStyle w:val="Nagwek10"/>
        <w:keepNext/>
        <w:keepLines/>
        <w:spacing w:after="160"/>
        <w:ind w:left="1120"/>
        <w:jc w:val="both"/>
      </w:pPr>
      <w:bookmarkStart w:id="2" w:name="bookmark2"/>
      <w:r>
        <w:rPr>
          <w:rStyle w:val="Nagwek1"/>
          <w:b/>
          <w:bCs/>
        </w:rPr>
        <w:t>SYTUACJA EKONOMICZNO - FINANSOWA JST</w:t>
      </w:r>
      <w:bookmarkEnd w:id="2"/>
    </w:p>
    <w:p w14:paraId="0FCC9242" w14:textId="77777777" w:rsidR="008B00AD" w:rsidRDefault="001E3234">
      <w:pPr>
        <w:pStyle w:val="Podpistabeli0"/>
        <w:ind w:left="269"/>
      </w:pPr>
      <w:r>
        <w:rPr>
          <w:rStyle w:val="Podpistabeli"/>
          <w:b/>
          <w:bCs/>
          <w:color w:val="008866"/>
        </w:rPr>
        <w:t xml:space="preserve">1. </w:t>
      </w:r>
      <w:r>
        <w:rPr>
          <w:rStyle w:val="Podpistabeli"/>
          <w:b/>
          <w:bCs/>
        </w:rPr>
        <w:t>Podmioty, których JST jest udziałowcem/akcjonariuszem: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5"/>
        <w:gridCol w:w="1886"/>
        <w:gridCol w:w="2309"/>
        <w:gridCol w:w="2270"/>
      </w:tblGrid>
      <w:tr w:rsidR="008B00AD" w14:paraId="4C4E1C67" w14:textId="77777777">
        <w:trPr>
          <w:trHeight w:hRule="exact" w:val="499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3613AF77" w14:textId="77777777" w:rsidR="008B00AD" w:rsidRDefault="001E3234">
            <w:pPr>
              <w:pStyle w:val="Inne0"/>
              <w:jc w:val="center"/>
            </w:pPr>
            <w:r>
              <w:rPr>
                <w:rStyle w:val="Inne"/>
              </w:rPr>
              <w:t>Nazwa podmiotu</w:t>
            </w: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2C3F38A1" w14:textId="77777777" w:rsidR="008B00AD" w:rsidRDefault="001E3234">
            <w:pPr>
              <w:pStyle w:val="Inne0"/>
              <w:jc w:val="center"/>
            </w:pPr>
            <w:r>
              <w:rPr>
                <w:rStyle w:val="Inne"/>
              </w:rPr>
              <w:t>REGON</w:t>
            </w:r>
          </w:p>
        </w:tc>
        <w:tc>
          <w:tcPr>
            <w:tcW w:w="2309" w:type="dxa"/>
            <w:tcBorders>
              <w:top w:val="single" w:sz="4" w:space="0" w:color="auto"/>
            </w:tcBorders>
            <w:shd w:val="clear" w:color="auto" w:fill="BFBFBF"/>
            <w:vAlign w:val="bottom"/>
          </w:tcPr>
          <w:p w14:paraId="106C4E82" w14:textId="77777777" w:rsidR="008B00AD" w:rsidRDefault="001E3234">
            <w:pPr>
              <w:pStyle w:val="Inne0"/>
              <w:jc w:val="center"/>
            </w:pPr>
            <w:r>
              <w:rPr>
                <w:rStyle w:val="Inne"/>
              </w:rPr>
              <w:t>Wartość udziałów [w tys. PLN]</w:t>
            </w:r>
          </w:p>
        </w:tc>
        <w:tc>
          <w:tcPr>
            <w:tcW w:w="2270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60C98C9" w14:textId="77777777" w:rsidR="008B00AD" w:rsidRDefault="001E3234">
            <w:pPr>
              <w:pStyle w:val="Inne0"/>
              <w:jc w:val="center"/>
            </w:pPr>
            <w:r>
              <w:rPr>
                <w:rStyle w:val="Inne"/>
              </w:rPr>
              <w:t>% udziałów w kapitale podmiotu</w:t>
            </w:r>
          </w:p>
        </w:tc>
      </w:tr>
      <w:tr w:rsidR="008B00AD" w14:paraId="4A1B675E" w14:textId="77777777">
        <w:trPr>
          <w:trHeight w:hRule="exact" w:val="254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A47CE6" w14:textId="77777777" w:rsidR="008B00AD" w:rsidRDefault="008B00AD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586976" w14:textId="77777777" w:rsidR="008B00AD" w:rsidRDefault="008B00AD">
            <w:pPr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D2888A" w14:textId="77777777" w:rsidR="008B00AD" w:rsidRDefault="008B00A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D0A91" w14:textId="77777777" w:rsidR="008B00AD" w:rsidRDefault="008B00AD">
            <w:pPr>
              <w:rPr>
                <w:sz w:val="10"/>
                <w:szCs w:val="10"/>
              </w:rPr>
            </w:pPr>
          </w:p>
        </w:tc>
      </w:tr>
      <w:tr w:rsidR="008B00AD" w14:paraId="71619B93" w14:textId="77777777">
        <w:trPr>
          <w:trHeight w:hRule="exact" w:val="259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596362" w14:textId="77777777" w:rsidR="008B00AD" w:rsidRDefault="008B00AD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465F19" w14:textId="77777777" w:rsidR="008B00AD" w:rsidRDefault="008B00AD">
            <w:pPr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BB1A45" w14:textId="77777777" w:rsidR="008B00AD" w:rsidRDefault="008B00A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BC140" w14:textId="77777777" w:rsidR="008B00AD" w:rsidRDefault="008B00AD">
            <w:pPr>
              <w:rPr>
                <w:sz w:val="10"/>
                <w:szCs w:val="10"/>
              </w:rPr>
            </w:pPr>
          </w:p>
        </w:tc>
      </w:tr>
    </w:tbl>
    <w:p w14:paraId="489A42D3" w14:textId="77777777" w:rsidR="008B00AD" w:rsidRDefault="008B00AD">
      <w:pPr>
        <w:spacing w:after="39" w:line="1" w:lineRule="exact"/>
      </w:pPr>
    </w:p>
    <w:p w14:paraId="61026C32" w14:textId="77777777" w:rsidR="008B00AD" w:rsidRDefault="008B00AD">
      <w:pPr>
        <w:spacing w:line="1" w:lineRule="exact"/>
      </w:pPr>
    </w:p>
    <w:p w14:paraId="06627457" w14:textId="6285D158" w:rsidR="007D0E1C" w:rsidRPr="00741298" w:rsidRDefault="007D0E1C" w:rsidP="007D0E1C">
      <w:pPr>
        <w:pStyle w:val="Podpistabeli0"/>
        <w:ind w:left="272"/>
        <w:rPr>
          <w:rStyle w:val="Podpistabeli"/>
          <w:b/>
          <w:bCs/>
          <w:color w:val="008866"/>
          <w:sz w:val="24"/>
          <w:szCs w:val="24"/>
        </w:rPr>
      </w:pPr>
      <w:r w:rsidRPr="00741298">
        <w:rPr>
          <w:rStyle w:val="Podpistabeli"/>
          <w:b/>
          <w:bCs/>
          <w:color w:val="008866"/>
          <w:sz w:val="24"/>
          <w:szCs w:val="24"/>
        </w:rPr>
        <w:t xml:space="preserve">     </w:t>
      </w:r>
      <w:r w:rsidRPr="00741298">
        <w:rPr>
          <w:rStyle w:val="Podpistabeli"/>
          <w:b/>
          <w:bCs/>
          <w:color w:val="000000" w:themeColor="text1"/>
          <w:sz w:val="24"/>
          <w:szCs w:val="24"/>
        </w:rPr>
        <w:t xml:space="preserve">Odp.   </w:t>
      </w:r>
      <w:r w:rsidRPr="00741298">
        <w:rPr>
          <w:rStyle w:val="Podpistabeli"/>
          <w:b/>
          <w:bCs/>
          <w:color w:val="0070C0"/>
          <w:sz w:val="24"/>
          <w:szCs w:val="24"/>
        </w:rPr>
        <w:t>Dane zawarte są w załączniku nr 6 do p</w:t>
      </w:r>
      <w:r w:rsidR="002B3DF8" w:rsidRPr="00741298">
        <w:rPr>
          <w:rStyle w:val="Podpistabeli"/>
          <w:b/>
          <w:bCs/>
          <w:color w:val="0070C0"/>
          <w:sz w:val="24"/>
          <w:szCs w:val="24"/>
        </w:rPr>
        <w:t>ostępowania.</w:t>
      </w:r>
    </w:p>
    <w:p w14:paraId="343234C4" w14:textId="77777777" w:rsidR="007D0E1C" w:rsidRDefault="007D0E1C" w:rsidP="007D0E1C">
      <w:pPr>
        <w:pStyle w:val="Podpistabeli0"/>
        <w:ind w:left="272"/>
        <w:rPr>
          <w:rStyle w:val="Podpistabeli"/>
          <w:b/>
          <w:bCs/>
          <w:color w:val="008866"/>
        </w:rPr>
      </w:pPr>
    </w:p>
    <w:p w14:paraId="34FDA84F" w14:textId="0A15DAA4" w:rsidR="008B00AD" w:rsidRPr="007D0E1C" w:rsidRDefault="001E3234" w:rsidP="007D0E1C">
      <w:pPr>
        <w:pStyle w:val="Podpistabeli0"/>
        <w:ind w:left="272"/>
        <w:rPr>
          <w:color w:val="008866"/>
        </w:rPr>
      </w:pPr>
      <w:r>
        <w:rPr>
          <w:rStyle w:val="Podpistabeli"/>
          <w:b/>
          <w:bCs/>
          <w:color w:val="008866"/>
        </w:rPr>
        <w:t xml:space="preserve">2. </w:t>
      </w:r>
      <w:r>
        <w:rPr>
          <w:rStyle w:val="Podpistabeli"/>
          <w:b/>
          <w:bCs/>
        </w:rPr>
        <w:t>Poręczenia i gwarancje, weksle i poręczenia wekslowe wystawione przez JST i na jej zlecenie: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2122"/>
        <w:gridCol w:w="2131"/>
        <w:gridCol w:w="1843"/>
        <w:gridCol w:w="1714"/>
      </w:tblGrid>
      <w:tr w:rsidR="008B00AD" w14:paraId="1AC4BE24" w14:textId="77777777">
        <w:trPr>
          <w:trHeight w:hRule="exact" w:val="744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14:paraId="022EB8FE" w14:textId="77777777" w:rsidR="008B00AD" w:rsidRDefault="001E3234">
            <w:pPr>
              <w:pStyle w:val="Inne0"/>
              <w:jc w:val="center"/>
            </w:pPr>
            <w:r>
              <w:rPr>
                <w:rStyle w:val="Inne"/>
              </w:rPr>
              <w:t>Podmiot, za który udzielono poręczenia/gwarancji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557B9707" w14:textId="77777777" w:rsidR="008B00AD" w:rsidRDefault="001E3234">
            <w:pPr>
              <w:pStyle w:val="Inne0"/>
              <w:spacing w:line="233" w:lineRule="auto"/>
              <w:jc w:val="center"/>
            </w:pPr>
            <w:r>
              <w:rPr>
                <w:rStyle w:val="Inne"/>
              </w:rPr>
              <w:t>Beneficjent poręczenia/gwarancji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015DCE93" w14:textId="77777777" w:rsidR="008B00AD" w:rsidRDefault="001E3234">
            <w:pPr>
              <w:pStyle w:val="Inne0"/>
              <w:spacing w:line="228" w:lineRule="auto"/>
              <w:jc w:val="center"/>
            </w:pPr>
            <w:r>
              <w:rPr>
                <w:rStyle w:val="Inne"/>
              </w:rPr>
              <w:t>Rodzaj poręczenia lub gwarancji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06CA9E85" w14:textId="77777777" w:rsidR="008B00AD" w:rsidRDefault="001E3234">
            <w:pPr>
              <w:pStyle w:val="Inne0"/>
              <w:jc w:val="center"/>
            </w:pPr>
            <w:r>
              <w:rPr>
                <w:rStyle w:val="Inne"/>
              </w:rPr>
              <w:t xml:space="preserve">Ostateczny </w:t>
            </w:r>
            <w:r>
              <w:rPr>
                <w:rStyle w:val="Inne"/>
              </w:rPr>
              <w:t>termin spłaty</w:t>
            </w:r>
          </w:p>
        </w:tc>
        <w:tc>
          <w:tcPr>
            <w:tcW w:w="171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63001E0" w14:textId="77777777" w:rsidR="008B00AD" w:rsidRDefault="001E3234">
            <w:pPr>
              <w:pStyle w:val="Inne0"/>
              <w:spacing w:line="233" w:lineRule="auto"/>
              <w:jc w:val="center"/>
            </w:pPr>
            <w:r>
              <w:rPr>
                <w:rStyle w:val="Inne"/>
              </w:rPr>
              <w:t>Aktualne zaangażowanie</w:t>
            </w:r>
          </w:p>
        </w:tc>
      </w:tr>
      <w:tr w:rsidR="008B00AD" w14:paraId="59E4C0ED" w14:textId="77777777">
        <w:trPr>
          <w:trHeight w:hRule="exact" w:val="259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BF190D" w14:textId="77777777" w:rsidR="008B00AD" w:rsidRDefault="008B00AD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30B8C4" w14:textId="77777777" w:rsidR="008B00AD" w:rsidRDefault="008B00AD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2CF967" w14:textId="77777777" w:rsidR="008B00AD" w:rsidRDefault="008B00AD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68BD78" w14:textId="77777777" w:rsidR="008B00AD" w:rsidRDefault="008B00AD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98D0C" w14:textId="77777777" w:rsidR="008B00AD" w:rsidRDefault="008B00AD">
            <w:pPr>
              <w:rPr>
                <w:sz w:val="10"/>
                <w:szCs w:val="10"/>
              </w:rPr>
            </w:pPr>
          </w:p>
        </w:tc>
      </w:tr>
      <w:tr w:rsidR="008B00AD" w14:paraId="454605FA" w14:textId="77777777">
        <w:trPr>
          <w:trHeight w:hRule="exact" w:val="278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CA2D73" w14:textId="77777777" w:rsidR="008B00AD" w:rsidRDefault="008B00AD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3E5716" w14:textId="77777777" w:rsidR="008B00AD" w:rsidRDefault="008B00AD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9FDDAF" w14:textId="77777777" w:rsidR="008B00AD" w:rsidRDefault="008B00AD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082B42" w14:textId="77777777" w:rsidR="008B00AD" w:rsidRDefault="008B00AD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07505" w14:textId="77777777" w:rsidR="008B00AD" w:rsidRDefault="008B00AD">
            <w:pPr>
              <w:rPr>
                <w:sz w:val="10"/>
                <w:szCs w:val="10"/>
              </w:rPr>
            </w:pPr>
          </w:p>
        </w:tc>
      </w:tr>
    </w:tbl>
    <w:p w14:paraId="2A601466" w14:textId="77777777" w:rsidR="008B00AD" w:rsidRDefault="008B00AD">
      <w:pPr>
        <w:spacing w:after="39" w:line="1" w:lineRule="exact"/>
      </w:pPr>
    </w:p>
    <w:p w14:paraId="42FB58F5" w14:textId="77777777" w:rsidR="008B00AD" w:rsidRDefault="008B00AD">
      <w:pPr>
        <w:spacing w:line="1" w:lineRule="exact"/>
      </w:pPr>
    </w:p>
    <w:p w14:paraId="02F9EBDC" w14:textId="35964314" w:rsidR="007D0E1C" w:rsidRPr="00741298" w:rsidRDefault="007D0E1C" w:rsidP="007D0E1C">
      <w:pPr>
        <w:pStyle w:val="Podpistabeli0"/>
        <w:ind w:left="274"/>
        <w:rPr>
          <w:rStyle w:val="Podpistabeli"/>
          <w:b/>
          <w:bCs/>
          <w:color w:val="008866"/>
          <w:sz w:val="24"/>
          <w:szCs w:val="24"/>
        </w:rPr>
      </w:pPr>
      <w:r w:rsidRPr="00741298">
        <w:rPr>
          <w:rStyle w:val="Podpistabeli"/>
          <w:b/>
          <w:bCs/>
          <w:color w:val="008866"/>
          <w:sz w:val="24"/>
          <w:szCs w:val="24"/>
        </w:rPr>
        <w:t xml:space="preserve">      </w:t>
      </w:r>
      <w:r w:rsidRPr="00741298">
        <w:rPr>
          <w:rStyle w:val="Podpistabeli"/>
          <w:b/>
          <w:bCs/>
          <w:color w:val="000000" w:themeColor="text1"/>
          <w:sz w:val="24"/>
          <w:szCs w:val="24"/>
        </w:rPr>
        <w:t xml:space="preserve">Odp.   </w:t>
      </w:r>
      <w:r w:rsidRPr="00741298">
        <w:rPr>
          <w:rStyle w:val="Podpistabeli"/>
          <w:b/>
          <w:bCs/>
          <w:color w:val="0070C0"/>
          <w:sz w:val="24"/>
          <w:szCs w:val="24"/>
        </w:rPr>
        <w:t>Dane zawarte są w załączniku nr 6 do postępowania</w:t>
      </w:r>
      <w:r w:rsidR="002B3DF8" w:rsidRPr="00741298">
        <w:rPr>
          <w:rStyle w:val="Podpistabeli"/>
          <w:b/>
          <w:bCs/>
          <w:color w:val="0070C0"/>
          <w:sz w:val="24"/>
          <w:szCs w:val="24"/>
        </w:rPr>
        <w:t>.</w:t>
      </w:r>
    </w:p>
    <w:p w14:paraId="70605621" w14:textId="77777777" w:rsidR="007D0E1C" w:rsidRPr="00741298" w:rsidRDefault="007D0E1C" w:rsidP="007D0E1C">
      <w:pPr>
        <w:pStyle w:val="Podpistabeli0"/>
        <w:ind w:left="274"/>
        <w:rPr>
          <w:rStyle w:val="Podpistabeli"/>
          <w:b/>
          <w:bCs/>
          <w:color w:val="008866"/>
          <w:sz w:val="24"/>
          <w:szCs w:val="24"/>
        </w:rPr>
      </w:pPr>
    </w:p>
    <w:p w14:paraId="3F9088EB" w14:textId="48DA0E38" w:rsidR="008B00AD" w:rsidRPr="007D0E1C" w:rsidRDefault="001E3234" w:rsidP="007D0E1C">
      <w:pPr>
        <w:pStyle w:val="Podpistabeli0"/>
        <w:ind w:left="274"/>
        <w:rPr>
          <w:color w:val="008866"/>
        </w:rPr>
      </w:pPr>
      <w:r>
        <w:rPr>
          <w:rStyle w:val="Podpistabeli"/>
          <w:b/>
          <w:bCs/>
          <w:color w:val="008866"/>
        </w:rPr>
        <w:t xml:space="preserve">3. </w:t>
      </w:r>
      <w:r>
        <w:rPr>
          <w:rStyle w:val="Podpistabeli"/>
          <w:b/>
          <w:bCs/>
        </w:rPr>
        <w:t>Należności z tytułu pożyczek udzielonych przez JST: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2"/>
        <w:gridCol w:w="2309"/>
        <w:gridCol w:w="2304"/>
        <w:gridCol w:w="2654"/>
      </w:tblGrid>
      <w:tr w:rsidR="008B00AD" w14:paraId="7DDF87E0" w14:textId="77777777">
        <w:trPr>
          <w:trHeight w:hRule="exact" w:val="499"/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14:paraId="26E17803" w14:textId="77777777" w:rsidR="008B00AD" w:rsidRDefault="001E3234">
            <w:pPr>
              <w:pStyle w:val="Inne0"/>
              <w:jc w:val="center"/>
            </w:pPr>
            <w:r>
              <w:rPr>
                <w:rStyle w:val="Inne"/>
              </w:rPr>
              <w:t>Podmiot/osoba, której udzielono pożyczki</w:t>
            </w:r>
          </w:p>
        </w:tc>
        <w:tc>
          <w:tcPr>
            <w:tcW w:w="2309" w:type="dxa"/>
            <w:tcBorders>
              <w:top w:val="single" w:sz="4" w:space="0" w:color="auto"/>
            </w:tcBorders>
            <w:shd w:val="clear" w:color="auto" w:fill="BFBFBF"/>
          </w:tcPr>
          <w:p w14:paraId="32C5E05C" w14:textId="77777777" w:rsidR="008B00AD" w:rsidRDefault="001E3234">
            <w:pPr>
              <w:pStyle w:val="Inne0"/>
              <w:jc w:val="center"/>
            </w:pPr>
            <w:r>
              <w:rPr>
                <w:rStyle w:val="Inne"/>
              </w:rPr>
              <w:t>Data udzielenia pożyczki</w:t>
            </w:r>
          </w:p>
        </w:tc>
        <w:tc>
          <w:tcPr>
            <w:tcW w:w="2304" w:type="dxa"/>
            <w:tcBorders>
              <w:top w:val="single" w:sz="4" w:space="0" w:color="auto"/>
            </w:tcBorders>
            <w:shd w:val="clear" w:color="auto" w:fill="BFBFBF"/>
            <w:vAlign w:val="bottom"/>
          </w:tcPr>
          <w:p w14:paraId="6C3CF805" w14:textId="77777777" w:rsidR="008B00AD" w:rsidRDefault="001E3234">
            <w:pPr>
              <w:pStyle w:val="Inne0"/>
              <w:jc w:val="center"/>
            </w:pPr>
            <w:r>
              <w:rPr>
                <w:rStyle w:val="Inne"/>
              </w:rPr>
              <w:t xml:space="preserve">Ostateczny termin </w:t>
            </w:r>
            <w:r>
              <w:rPr>
                <w:rStyle w:val="Inne"/>
              </w:rPr>
              <w:t>spłaty pożyczki</w:t>
            </w:r>
          </w:p>
        </w:tc>
        <w:tc>
          <w:tcPr>
            <w:tcW w:w="265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7A03C668" w14:textId="77777777" w:rsidR="008B00AD" w:rsidRDefault="001E3234">
            <w:pPr>
              <w:pStyle w:val="Inne0"/>
              <w:jc w:val="center"/>
            </w:pPr>
            <w:r>
              <w:rPr>
                <w:rStyle w:val="Inne"/>
              </w:rPr>
              <w:t>Kwota udzielonej pożyczki [w tys. PLN]</w:t>
            </w:r>
          </w:p>
        </w:tc>
      </w:tr>
      <w:tr w:rsidR="008B00AD" w14:paraId="7A36B3BF" w14:textId="77777777">
        <w:trPr>
          <w:trHeight w:hRule="exact" w:val="259"/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6CA593" w14:textId="77777777" w:rsidR="008B00AD" w:rsidRDefault="008B00AD">
            <w:pPr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189BFD" w14:textId="77777777" w:rsidR="008B00AD" w:rsidRDefault="008B00AD">
            <w:pPr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2543D4" w14:textId="77777777" w:rsidR="008B00AD" w:rsidRDefault="008B00AD">
            <w:pPr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7ECDD" w14:textId="77777777" w:rsidR="008B00AD" w:rsidRDefault="008B00AD">
            <w:pPr>
              <w:rPr>
                <w:sz w:val="10"/>
                <w:szCs w:val="10"/>
              </w:rPr>
            </w:pPr>
          </w:p>
        </w:tc>
      </w:tr>
      <w:tr w:rsidR="008B00AD" w14:paraId="5555384D" w14:textId="77777777">
        <w:trPr>
          <w:trHeight w:hRule="exact" w:val="259"/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9AA1F2" w14:textId="77777777" w:rsidR="008B00AD" w:rsidRDefault="008B00AD">
            <w:pPr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4388A0" w14:textId="77777777" w:rsidR="008B00AD" w:rsidRDefault="008B00AD">
            <w:pPr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DD0F15" w14:textId="77777777" w:rsidR="008B00AD" w:rsidRDefault="008B00AD">
            <w:pPr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871DE" w14:textId="77777777" w:rsidR="008B00AD" w:rsidRDefault="008B00AD">
            <w:pPr>
              <w:rPr>
                <w:sz w:val="10"/>
                <w:szCs w:val="10"/>
              </w:rPr>
            </w:pPr>
          </w:p>
        </w:tc>
      </w:tr>
    </w:tbl>
    <w:p w14:paraId="415DB5F8" w14:textId="77777777" w:rsidR="008B00AD" w:rsidRDefault="008B00AD">
      <w:pPr>
        <w:spacing w:after="39" w:line="1" w:lineRule="exact"/>
      </w:pPr>
    </w:p>
    <w:p w14:paraId="431AB652" w14:textId="77777777" w:rsidR="008B00AD" w:rsidRDefault="008B00AD">
      <w:pPr>
        <w:spacing w:line="1" w:lineRule="exact"/>
      </w:pPr>
    </w:p>
    <w:p w14:paraId="375F3598" w14:textId="364B2CC6" w:rsidR="007D0E1C" w:rsidRPr="00741298" w:rsidRDefault="007D0E1C">
      <w:pPr>
        <w:pStyle w:val="Podpistabeli0"/>
        <w:ind w:left="269"/>
        <w:rPr>
          <w:rStyle w:val="Podpistabeli"/>
          <w:b/>
          <w:bCs/>
          <w:color w:val="0070C0"/>
          <w:sz w:val="24"/>
          <w:szCs w:val="24"/>
        </w:rPr>
      </w:pPr>
      <w:r w:rsidRPr="00741298">
        <w:rPr>
          <w:rStyle w:val="Podpistabeli"/>
          <w:b/>
          <w:bCs/>
          <w:color w:val="000000" w:themeColor="text1"/>
          <w:sz w:val="24"/>
          <w:szCs w:val="24"/>
        </w:rPr>
        <w:t xml:space="preserve">      Odp.   </w:t>
      </w:r>
      <w:r w:rsidRPr="00741298">
        <w:rPr>
          <w:rStyle w:val="Podpistabeli"/>
          <w:b/>
          <w:bCs/>
          <w:color w:val="0070C0"/>
          <w:sz w:val="24"/>
          <w:szCs w:val="24"/>
        </w:rPr>
        <w:t>Dane zawarte są w załączniku nr 6 do postępowania</w:t>
      </w:r>
      <w:r w:rsidR="002B3DF8" w:rsidRPr="00741298">
        <w:rPr>
          <w:rStyle w:val="Podpistabeli"/>
          <w:b/>
          <w:bCs/>
          <w:color w:val="0070C0"/>
          <w:sz w:val="24"/>
          <w:szCs w:val="24"/>
        </w:rPr>
        <w:t>.</w:t>
      </w:r>
    </w:p>
    <w:p w14:paraId="3E193538" w14:textId="77777777" w:rsidR="007D0E1C" w:rsidRDefault="007D0E1C">
      <w:pPr>
        <w:pStyle w:val="Podpistabeli0"/>
        <w:ind w:left="269"/>
        <w:rPr>
          <w:rStyle w:val="Podpistabeli"/>
          <w:b/>
          <w:bCs/>
          <w:color w:val="008866"/>
        </w:rPr>
      </w:pPr>
    </w:p>
    <w:p w14:paraId="72D14FB6" w14:textId="19F06BAB" w:rsidR="008B00AD" w:rsidRDefault="001E3234">
      <w:pPr>
        <w:pStyle w:val="Podpistabeli0"/>
        <w:ind w:left="269"/>
      </w:pPr>
      <w:r>
        <w:rPr>
          <w:rStyle w:val="Podpistabeli"/>
          <w:b/>
          <w:bCs/>
          <w:color w:val="008866"/>
        </w:rPr>
        <w:t xml:space="preserve">4. </w:t>
      </w:r>
      <w:r>
        <w:rPr>
          <w:rStyle w:val="Podpistabeli"/>
          <w:b/>
          <w:bCs/>
        </w:rPr>
        <w:t>Zobowiązania inne niż z tytułu zaciągniętych kredytów i pożyczek (w tym przyjęte depozyty):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6"/>
        <w:gridCol w:w="1685"/>
        <w:gridCol w:w="1858"/>
        <w:gridCol w:w="1426"/>
        <w:gridCol w:w="1694"/>
        <w:gridCol w:w="1430"/>
      </w:tblGrid>
      <w:tr w:rsidR="008B00AD" w14:paraId="222AC1F9" w14:textId="77777777">
        <w:trPr>
          <w:trHeight w:hRule="exact" w:val="739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14:paraId="62EBF6D8" w14:textId="77777777" w:rsidR="008B00AD" w:rsidRDefault="001E3234">
            <w:pPr>
              <w:pStyle w:val="Inne0"/>
              <w:jc w:val="center"/>
            </w:pPr>
            <w:r>
              <w:rPr>
                <w:rStyle w:val="Inne"/>
              </w:rPr>
              <w:t xml:space="preserve">Podmiot, wobec którego </w:t>
            </w:r>
            <w:r>
              <w:rPr>
                <w:rStyle w:val="Inne"/>
              </w:rPr>
              <w:t>istnieje zobowiązanie</w:t>
            </w:r>
          </w:p>
        </w:tc>
        <w:tc>
          <w:tcPr>
            <w:tcW w:w="1685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1169B4E2" w14:textId="77777777" w:rsidR="008B00AD" w:rsidRDefault="001E3234">
            <w:pPr>
              <w:pStyle w:val="Inne0"/>
              <w:jc w:val="center"/>
            </w:pPr>
            <w:r>
              <w:rPr>
                <w:rStyle w:val="Inne"/>
              </w:rPr>
              <w:t>Tytuł zobowiązania</w:t>
            </w:r>
          </w:p>
        </w:tc>
        <w:tc>
          <w:tcPr>
            <w:tcW w:w="1858" w:type="dxa"/>
            <w:tcBorders>
              <w:top w:val="single" w:sz="4" w:space="0" w:color="auto"/>
            </w:tcBorders>
            <w:shd w:val="clear" w:color="auto" w:fill="BFBFBF"/>
            <w:vAlign w:val="bottom"/>
          </w:tcPr>
          <w:p w14:paraId="1F4CF19C" w14:textId="77777777" w:rsidR="008B00AD" w:rsidRDefault="001E3234">
            <w:pPr>
              <w:pStyle w:val="Inne0"/>
              <w:spacing w:line="233" w:lineRule="auto"/>
              <w:jc w:val="center"/>
            </w:pPr>
            <w:r>
              <w:rPr>
                <w:rStyle w:val="Inne"/>
              </w:rPr>
              <w:t>Kwota zobowiązania pozostała do spłaty [w tys. PLN]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65DDA74A" w14:textId="77777777" w:rsidR="008B00AD" w:rsidRDefault="001E3234">
            <w:pPr>
              <w:pStyle w:val="Inne0"/>
              <w:jc w:val="center"/>
            </w:pPr>
            <w:r>
              <w:rPr>
                <w:rStyle w:val="Inne"/>
              </w:rPr>
              <w:t>Data powstania zobowiązania</w:t>
            </w: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0367B5E0" w14:textId="77777777" w:rsidR="008B00AD" w:rsidRDefault="001E3234">
            <w:pPr>
              <w:pStyle w:val="Inne0"/>
              <w:jc w:val="center"/>
            </w:pPr>
            <w:r>
              <w:rPr>
                <w:rStyle w:val="Inne"/>
              </w:rPr>
              <w:t>Data wygaśnięcia zobowiązania</w:t>
            </w:r>
          </w:p>
        </w:tc>
        <w:tc>
          <w:tcPr>
            <w:tcW w:w="1430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B90CBF" w14:textId="77777777" w:rsidR="008B00AD" w:rsidRDefault="001E3234">
            <w:pPr>
              <w:pStyle w:val="Inne0"/>
              <w:jc w:val="right"/>
            </w:pPr>
            <w:r>
              <w:rPr>
                <w:rStyle w:val="Inne"/>
              </w:rPr>
              <w:t>Zabezpieczenia</w:t>
            </w:r>
          </w:p>
        </w:tc>
      </w:tr>
      <w:tr w:rsidR="008B00AD" w14:paraId="6B83F7EC" w14:textId="77777777">
        <w:trPr>
          <w:trHeight w:hRule="exact" w:val="269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6024FA" w14:textId="77777777" w:rsidR="008B00AD" w:rsidRDefault="008B00AD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777B83" w14:textId="77777777" w:rsidR="008B00AD" w:rsidRDefault="008B00AD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CA31A0" w14:textId="77777777" w:rsidR="008B00AD" w:rsidRDefault="008B00AD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DE8338" w14:textId="77777777" w:rsidR="008B00AD" w:rsidRDefault="008B00AD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5CC8BE" w14:textId="77777777" w:rsidR="008B00AD" w:rsidRDefault="008B00AD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E1337" w14:textId="77777777" w:rsidR="008B00AD" w:rsidRDefault="008B00AD">
            <w:pPr>
              <w:rPr>
                <w:sz w:val="10"/>
                <w:szCs w:val="10"/>
              </w:rPr>
            </w:pPr>
          </w:p>
        </w:tc>
      </w:tr>
      <w:tr w:rsidR="008B00AD" w14:paraId="09914386" w14:textId="77777777">
        <w:trPr>
          <w:trHeight w:hRule="exact" w:val="254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CB1BDC" w14:textId="77777777" w:rsidR="008B00AD" w:rsidRDefault="008B00AD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F89BF7" w14:textId="77777777" w:rsidR="008B00AD" w:rsidRDefault="008B00AD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8432CA" w14:textId="77777777" w:rsidR="008B00AD" w:rsidRDefault="008B00AD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9D43F9" w14:textId="77777777" w:rsidR="008B00AD" w:rsidRDefault="008B00AD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45AA6E" w14:textId="77777777" w:rsidR="008B00AD" w:rsidRDefault="008B00AD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A82B47" w14:textId="77777777" w:rsidR="008B00AD" w:rsidRDefault="008B00AD">
            <w:pPr>
              <w:rPr>
                <w:sz w:val="10"/>
                <w:szCs w:val="10"/>
              </w:rPr>
            </w:pPr>
          </w:p>
        </w:tc>
      </w:tr>
      <w:tr w:rsidR="008B00AD" w14:paraId="509E9818" w14:textId="77777777">
        <w:trPr>
          <w:trHeight w:hRule="exact" w:val="264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D8218E" w14:textId="77777777" w:rsidR="008B00AD" w:rsidRDefault="008B00AD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8C0F11" w14:textId="77777777" w:rsidR="008B00AD" w:rsidRDefault="008B00AD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2AC7C9" w14:textId="77777777" w:rsidR="008B00AD" w:rsidRDefault="008B00AD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3F1DDE" w14:textId="77777777" w:rsidR="008B00AD" w:rsidRDefault="008B00AD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69C22A" w14:textId="77777777" w:rsidR="008B00AD" w:rsidRDefault="008B00AD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A8A0C" w14:textId="77777777" w:rsidR="008B00AD" w:rsidRDefault="008B00AD">
            <w:pPr>
              <w:rPr>
                <w:sz w:val="10"/>
                <w:szCs w:val="10"/>
              </w:rPr>
            </w:pPr>
          </w:p>
        </w:tc>
      </w:tr>
    </w:tbl>
    <w:p w14:paraId="6F3DB139" w14:textId="77777777" w:rsidR="008B00AD" w:rsidRDefault="008B00AD">
      <w:pPr>
        <w:spacing w:after="39" w:line="1" w:lineRule="exact"/>
      </w:pPr>
    </w:p>
    <w:p w14:paraId="2CC4D61D" w14:textId="77777777" w:rsidR="008B00AD" w:rsidRDefault="008B00AD">
      <w:pPr>
        <w:spacing w:line="1" w:lineRule="exact"/>
      </w:pPr>
    </w:p>
    <w:p w14:paraId="03860D42" w14:textId="6A6B6DBB" w:rsidR="007D0E1C" w:rsidRPr="00741298" w:rsidRDefault="007D0E1C">
      <w:pPr>
        <w:pStyle w:val="Podpistabeli0"/>
        <w:ind w:left="274"/>
        <w:rPr>
          <w:rStyle w:val="Podpistabeli"/>
          <w:b/>
          <w:bCs/>
          <w:color w:val="008866"/>
          <w:sz w:val="24"/>
          <w:szCs w:val="24"/>
        </w:rPr>
      </w:pPr>
      <w:r>
        <w:rPr>
          <w:rStyle w:val="Podpistabeli"/>
          <w:b/>
          <w:bCs/>
          <w:color w:val="008866"/>
        </w:rPr>
        <w:t xml:space="preserve">      </w:t>
      </w:r>
      <w:r w:rsidRPr="00741298">
        <w:rPr>
          <w:rStyle w:val="Podpistabeli"/>
          <w:b/>
          <w:bCs/>
          <w:color w:val="000000" w:themeColor="text1"/>
          <w:sz w:val="24"/>
          <w:szCs w:val="24"/>
        </w:rPr>
        <w:t xml:space="preserve">Odp.   </w:t>
      </w:r>
      <w:r w:rsidRPr="00741298">
        <w:rPr>
          <w:rStyle w:val="Podpistabeli"/>
          <w:b/>
          <w:bCs/>
          <w:color w:val="0070C0"/>
          <w:sz w:val="24"/>
          <w:szCs w:val="24"/>
        </w:rPr>
        <w:t>Dane zawarte są w załączniku nr 6 do postępowania</w:t>
      </w:r>
      <w:r w:rsidR="002B3DF8" w:rsidRPr="00741298">
        <w:rPr>
          <w:rStyle w:val="Podpistabeli"/>
          <w:b/>
          <w:bCs/>
          <w:color w:val="0070C0"/>
          <w:sz w:val="24"/>
          <w:szCs w:val="24"/>
        </w:rPr>
        <w:t>.</w:t>
      </w:r>
    </w:p>
    <w:p w14:paraId="39713C84" w14:textId="77777777" w:rsidR="007D0E1C" w:rsidRDefault="007D0E1C">
      <w:pPr>
        <w:pStyle w:val="Podpistabeli0"/>
        <w:ind w:left="274"/>
        <w:rPr>
          <w:rStyle w:val="Podpistabeli"/>
          <w:b/>
          <w:bCs/>
          <w:color w:val="008866"/>
        </w:rPr>
      </w:pPr>
    </w:p>
    <w:p w14:paraId="1656DA7F" w14:textId="681B89E5" w:rsidR="008B00AD" w:rsidRDefault="001E3234">
      <w:pPr>
        <w:pStyle w:val="Podpistabeli0"/>
        <w:ind w:left="274"/>
      </w:pPr>
      <w:r>
        <w:rPr>
          <w:rStyle w:val="Podpistabeli"/>
          <w:b/>
          <w:bCs/>
          <w:color w:val="008866"/>
        </w:rPr>
        <w:t xml:space="preserve">5. </w:t>
      </w:r>
      <w:r>
        <w:rPr>
          <w:rStyle w:val="Podpistabeli"/>
          <w:b/>
          <w:bCs/>
        </w:rPr>
        <w:t>Łączne zadłużenie w innych bankach/instytucjach finansowych (kredyty, gwarancje i poręczenia udzielone za JST, inne formy zaangażowania):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8"/>
        <w:gridCol w:w="1843"/>
        <w:gridCol w:w="1704"/>
        <w:gridCol w:w="1699"/>
        <w:gridCol w:w="2424"/>
      </w:tblGrid>
      <w:tr w:rsidR="008B00AD" w14:paraId="7BD35484" w14:textId="77777777">
        <w:trPr>
          <w:trHeight w:hRule="exact" w:val="734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1D090A50" w14:textId="77777777" w:rsidR="008B00AD" w:rsidRDefault="001E3234">
            <w:pPr>
              <w:pStyle w:val="Inne0"/>
              <w:jc w:val="center"/>
            </w:pPr>
            <w:r>
              <w:rPr>
                <w:rStyle w:val="Inne"/>
              </w:rPr>
              <w:t>Nazwa banku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7EDD602C" w14:textId="77777777" w:rsidR="008B00AD" w:rsidRDefault="001E3234">
            <w:pPr>
              <w:pStyle w:val="Inne0"/>
              <w:jc w:val="center"/>
            </w:pPr>
            <w:r>
              <w:rPr>
                <w:rStyle w:val="Inne"/>
              </w:rPr>
              <w:t>Rodzaj zaangażowania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0DBF7245" w14:textId="77777777" w:rsidR="008B00AD" w:rsidRDefault="001E3234">
            <w:pPr>
              <w:pStyle w:val="Inne0"/>
              <w:jc w:val="center"/>
            </w:pPr>
            <w:r>
              <w:rPr>
                <w:rStyle w:val="Inne"/>
              </w:rPr>
              <w:t>Ostateczny termin spłaty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BFBFBF"/>
            <w:vAlign w:val="bottom"/>
          </w:tcPr>
          <w:p w14:paraId="048F8554" w14:textId="77777777" w:rsidR="008B00AD" w:rsidRDefault="001E3234">
            <w:pPr>
              <w:pStyle w:val="Inne0"/>
              <w:jc w:val="center"/>
            </w:pPr>
            <w:r>
              <w:rPr>
                <w:rStyle w:val="Inne"/>
              </w:rPr>
              <w:t>Aktualne zaangażowanie w PLN</w:t>
            </w:r>
          </w:p>
        </w:tc>
        <w:tc>
          <w:tcPr>
            <w:tcW w:w="242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0FAAD34" w14:textId="77777777" w:rsidR="008B00AD" w:rsidRDefault="001E3234">
            <w:pPr>
              <w:pStyle w:val="Inne0"/>
              <w:jc w:val="center"/>
            </w:pPr>
            <w:r>
              <w:rPr>
                <w:rStyle w:val="Inne"/>
              </w:rPr>
              <w:t xml:space="preserve">Przyjęte zabezpieczania </w:t>
            </w:r>
            <w:r>
              <w:rPr>
                <w:rStyle w:val="Inne"/>
              </w:rPr>
              <w:t>[rodzaj i kwota]</w:t>
            </w:r>
          </w:p>
        </w:tc>
      </w:tr>
      <w:tr w:rsidR="008B00AD" w14:paraId="0480BAC3" w14:textId="77777777">
        <w:trPr>
          <w:trHeight w:hRule="exact" w:val="264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5E47BB" w14:textId="77777777" w:rsidR="008B00AD" w:rsidRDefault="008B00AD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F2D3D5" w14:textId="77777777" w:rsidR="008B00AD" w:rsidRDefault="008B00AD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B578CE" w14:textId="77777777" w:rsidR="008B00AD" w:rsidRDefault="008B00AD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E85C4A" w14:textId="77777777" w:rsidR="008B00AD" w:rsidRDefault="008B00AD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95A7A" w14:textId="77777777" w:rsidR="008B00AD" w:rsidRDefault="008B00AD">
            <w:pPr>
              <w:rPr>
                <w:sz w:val="10"/>
                <w:szCs w:val="10"/>
              </w:rPr>
            </w:pPr>
          </w:p>
        </w:tc>
      </w:tr>
      <w:tr w:rsidR="008B00AD" w14:paraId="319B9BE4" w14:textId="77777777">
        <w:trPr>
          <w:trHeight w:hRule="exact" w:val="254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898668" w14:textId="77777777" w:rsidR="008B00AD" w:rsidRDefault="008B00AD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F62D22" w14:textId="77777777" w:rsidR="008B00AD" w:rsidRDefault="008B00AD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2E33A9" w14:textId="77777777" w:rsidR="008B00AD" w:rsidRDefault="008B00AD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80D115" w14:textId="77777777" w:rsidR="008B00AD" w:rsidRDefault="008B00AD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1E1AD" w14:textId="77777777" w:rsidR="008B00AD" w:rsidRDefault="008B00AD">
            <w:pPr>
              <w:rPr>
                <w:sz w:val="10"/>
                <w:szCs w:val="10"/>
              </w:rPr>
            </w:pPr>
          </w:p>
        </w:tc>
      </w:tr>
      <w:tr w:rsidR="008B00AD" w14:paraId="42E6C037" w14:textId="77777777">
        <w:trPr>
          <w:trHeight w:hRule="exact" w:val="264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B83ED6" w14:textId="77777777" w:rsidR="008B00AD" w:rsidRDefault="008B00AD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4F7CBE" w14:textId="77777777" w:rsidR="008B00AD" w:rsidRDefault="008B00AD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717F88" w14:textId="77777777" w:rsidR="008B00AD" w:rsidRDefault="008B00AD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365DA5" w14:textId="77777777" w:rsidR="008B00AD" w:rsidRDefault="008B00AD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6999" w14:textId="77777777" w:rsidR="008B00AD" w:rsidRDefault="008B00AD">
            <w:pPr>
              <w:rPr>
                <w:sz w:val="10"/>
                <w:szCs w:val="10"/>
              </w:rPr>
            </w:pPr>
          </w:p>
        </w:tc>
      </w:tr>
    </w:tbl>
    <w:p w14:paraId="2968C936" w14:textId="77777777" w:rsidR="008B00AD" w:rsidRDefault="008B00AD">
      <w:pPr>
        <w:spacing w:after="39" w:line="1" w:lineRule="exact"/>
      </w:pPr>
    </w:p>
    <w:p w14:paraId="33FBDE2E" w14:textId="77777777" w:rsidR="008B00AD" w:rsidRDefault="008B00AD">
      <w:pPr>
        <w:spacing w:line="1" w:lineRule="exact"/>
      </w:pPr>
    </w:p>
    <w:p w14:paraId="10BD5E0F" w14:textId="053C0C86" w:rsidR="007D0E1C" w:rsidRPr="00741298" w:rsidRDefault="007D0E1C">
      <w:pPr>
        <w:pStyle w:val="Podpistabeli0"/>
        <w:ind w:left="274"/>
        <w:rPr>
          <w:rStyle w:val="Podpistabeli"/>
          <w:b/>
          <w:bCs/>
          <w:color w:val="0070C0"/>
          <w:sz w:val="24"/>
          <w:szCs w:val="24"/>
        </w:rPr>
      </w:pPr>
      <w:r>
        <w:rPr>
          <w:rStyle w:val="Podpistabeli"/>
          <w:b/>
          <w:bCs/>
          <w:color w:val="008866"/>
        </w:rPr>
        <w:t xml:space="preserve">      </w:t>
      </w:r>
      <w:r w:rsidRPr="00741298">
        <w:rPr>
          <w:rStyle w:val="Podpistabeli"/>
          <w:b/>
          <w:bCs/>
          <w:color w:val="000000" w:themeColor="text1"/>
          <w:sz w:val="24"/>
          <w:szCs w:val="24"/>
        </w:rPr>
        <w:t xml:space="preserve">Odp.   </w:t>
      </w:r>
      <w:r w:rsidRPr="00741298">
        <w:rPr>
          <w:rStyle w:val="Podpistabeli"/>
          <w:b/>
          <w:bCs/>
          <w:color w:val="0070C0"/>
          <w:sz w:val="24"/>
          <w:szCs w:val="24"/>
        </w:rPr>
        <w:t>Dane zawarte są w załączniku nr 6 do postępowania</w:t>
      </w:r>
      <w:r w:rsidR="002B3DF8" w:rsidRPr="00741298">
        <w:rPr>
          <w:rStyle w:val="Podpistabeli"/>
          <w:b/>
          <w:bCs/>
          <w:color w:val="0070C0"/>
          <w:sz w:val="24"/>
          <w:szCs w:val="24"/>
        </w:rPr>
        <w:t>.</w:t>
      </w:r>
    </w:p>
    <w:p w14:paraId="720C15B8" w14:textId="77777777" w:rsidR="007D0E1C" w:rsidRDefault="007D0E1C">
      <w:pPr>
        <w:pStyle w:val="Podpistabeli0"/>
        <w:ind w:left="274"/>
        <w:rPr>
          <w:rStyle w:val="Podpistabeli"/>
          <w:b/>
          <w:bCs/>
          <w:color w:val="008866"/>
        </w:rPr>
      </w:pPr>
    </w:p>
    <w:p w14:paraId="60876213" w14:textId="1714B701" w:rsidR="008B00AD" w:rsidRDefault="001E3234">
      <w:pPr>
        <w:pStyle w:val="Podpistabeli0"/>
        <w:ind w:left="274"/>
      </w:pPr>
      <w:r>
        <w:rPr>
          <w:rStyle w:val="Podpistabeli"/>
          <w:b/>
          <w:bCs/>
          <w:color w:val="008866"/>
        </w:rPr>
        <w:t xml:space="preserve">6. </w:t>
      </w:r>
      <w:r>
        <w:rPr>
          <w:rStyle w:val="Podpistabeli"/>
          <w:b/>
          <w:bCs/>
        </w:rPr>
        <w:t>Łączne zaangażowanie z tytułu wyemitowanych papierów wartościowych: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9"/>
        <w:gridCol w:w="1867"/>
        <w:gridCol w:w="1584"/>
        <w:gridCol w:w="1579"/>
        <w:gridCol w:w="1579"/>
        <w:gridCol w:w="1670"/>
      </w:tblGrid>
      <w:tr w:rsidR="008B00AD" w14:paraId="3B8DA583" w14:textId="77777777">
        <w:trPr>
          <w:trHeight w:hRule="exact" w:val="485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44CA6B2A" w14:textId="77777777" w:rsidR="008B00AD" w:rsidRDefault="001E3234">
            <w:pPr>
              <w:pStyle w:val="Inne0"/>
            </w:pPr>
            <w:r>
              <w:rPr>
                <w:rStyle w:val="Inne"/>
              </w:rPr>
              <w:t>Agent/gwarant emisji</w:t>
            </w: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247DF231" w14:textId="77777777" w:rsidR="008B00AD" w:rsidRDefault="001E3234">
            <w:pPr>
              <w:pStyle w:val="Inne0"/>
            </w:pPr>
            <w:r>
              <w:rPr>
                <w:rStyle w:val="Inne"/>
              </w:rPr>
              <w:t>Rodzaj zobowiązania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BFBFBF"/>
            <w:vAlign w:val="bottom"/>
          </w:tcPr>
          <w:p w14:paraId="0EC103AB" w14:textId="77777777" w:rsidR="008B00AD" w:rsidRDefault="001E3234">
            <w:pPr>
              <w:pStyle w:val="Inne0"/>
              <w:jc w:val="center"/>
            </w:pPr>
            <w:r>
              <w:rPr>
                <w:rStyle w:val="Inne"/>
              </w:rPr>
              <w:t>Okres emisji [od - do]</w:t>
            </w:r>
          </w:p>
        </w:tc>
        <w:tc>
          <w:tcPr>
            <w:tcW w:w="1579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1DB65DA3" w14:textId="77777777" w:rsidR="008B00AD" w:rsidRDefault="001E3234">
            <w:pPr>
              <w:pStyle w:val="Inne0"/>
              <w:jc w:val="center"/>
            </w:pPr>
            <w:r>
              <w:rPr>
                <w:rStyle w:val="Inne"/>
              </w:rPr>
              <w:t>Wartość emisji</w:t>
            </w:r>
          </w:p>
        </w:tc>
        <w:tc>
          <w:tcPr>
            <w:tcW w:w="1579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7832F7A0" w14:textId="77777777" w:rsidR="008B00AD" w:rsidRDefault="001E3234">
            <w:pPr>
              <w:pStyle w:val="Inne0"/>
              <w:jc w:val="center"/>
            </w:pPr>
            <w:r>
              <w:rPr>
                <w:rStyle w:val="Inne"/>
              </w:rPr>
              <w:t>Zaangażowanie</w:t>
            </w:r>
          </w:p>
        </w:tc>
        <w:tc>
          <w:tcPr>
            <w:tcW w:w="1670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5652A4EB" w14:textId="77777777" w:rsidR="008B00AD" w:rsidRDefault="001E3234">
            <w:pPr>
              <w:pStyle w:val="Inne0"/>
              <w:jc w:val="center"/>
            </w:pPr>
            <w:r>
              <w:rPr>
                <w:rStyle w:val="Inne"/>
              </w:rPr>
              <w:t>Zabezpieczenia [rodzaj/kwota]</w:t>
            </w:r>
          </w:p>
        </w:tc>
      </w:tr>
      <w:tr w:rsidR="008B00AD" w14:paraId="5FC91887" w14:textId="77777777">
        <w:trPr>
          <w:trHeight w:hRule="exact" w:val="274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1359C6" w14:textId="77777777" w:rsidR="008B00AD" w:rsidRDefault="008B00AD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67C9D6" w14:textId="77777777" w:rsidR="008B00AD" w:rsidRDefault="008B00AD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B6E677" w14:textId="77777777" w:rsidR="008B00AD" w:rsidRDefault="008B00AD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B44743" w14:textId="77777777" w:rsidR="008B00AD" w:rsidRDefault="008B00AD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1E9BA0" w14:textId="77777777" w:rsidR="008B00AD" w:rsidRDefault="008B00AD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450B23" w14:textId="77777777" w:rsidR="008B00AD" w:rsidRDefault="008B00AD">
            <w:pPr>
              <w:rPr>
                <w:sz w:val="10"/>
                <w:szCs w:val="10"/>
              </w:rPr>
            </w:pPr>
          </w:p>
        </w:tc>
      </w:tr>
      <w:tr w:rsidR="008B00AD" w14:paraId="1BCC0656" w14:textId="77777777">
        <w:trPr>
          <w:trHeight w:hRule="exact" w:val="254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BED294" w14:textId="77777777" w:rsidR="008B00AD" w:rsidRDefault="008B00AD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A141F1" w14:textId="77777777" w:rsidR="008B00AD" w:rsidRDefault="008B00AD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6BB403" w14:textId="77777777" w:rsidR="008B00AD" w:rsidRDefault="008B00AD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E59B81" w14:textId="77777777" w:rsidR="008B00AD" w:rsidRDefault="008B00AD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8B511E" w14:textId="77777777" w:rsidR="008B00AD" w:rsidRDefault="008B00AD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B3E102" w14:textId="77777777" w:rsidR="008B00AD" w:rsidRDefault="008B00AD">
            <w:pPr>
              <w:rPr>
                <w:sz w:val="10"/>
                <w:szCs w:val="10"/>
              </w:rPr>
            </w:pPr>
          </w:p>
        </w:tc>
      </w:tr>
      <w:tr w:rsidR="008B00AD" w14:paraId="7FB04671" w14:textId="77777777">
        <w:trPr>
          <w:trHeight w:hRule="exact" w:val="259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1BC769" w14:textId="77777777" w:rsidR="008B00AD" w:rsidRDefault="008B00AD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BE13DC" w14:textId="77777777" w:rsidR="008B00AD" w:rsidRDefault="008B00AD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0CBD8E" w14:textId="77777777" w:rsidR="008B00AD" w:rsidRDefault="008B00AD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D0DA3C" w14:textId="77777777" w:rsidR="008B00AD" w:rsidRDefault="008B00AD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510E21" w14:textId="77777777" w:rsidR="008B00AD" w:rsidRDefault="008B00AD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7FC21" w14:textId="77777777" w:rsidR="008B00AD" w:rsidRDefault="008B00AD">
            <w:pPr>
              <w:rPr>
                <w:sz w:val="10"/>
                <w:szCs w:val="10"/>
              </w:rPr>
            </w:pPr>
          </w:p>
        </w:tc>
      </w:tr>
    </w:tbl>
    <w:p w14:paraId="01F042A4" w14:textId="4F437C7B" w:rsidR="007D0E1C" w:rsidRPr="00741298" w:rsidRDefault="007D0E1C" w:rsidP="007D0E1C">
      <w:pPr>
        <w:pStyle w:val="Podpistabeli0"/>
        <w:rPr>
          <w:rStyle w:val="Podpistabeli"/>
          <w:b/>
          <w:bCs/>
          <w:color w:val="0070C0"/>
          <w:sz w:val="24"/>
          <w:szCs w:val="24"/>
        </w:rPr>
      </w:pPr>
      <w:r w:rsidRPr="00741298">
        <w:rPr>
          <w:rStyle w:val="Podpistabeli"/>
          <w:b/>
          <w:bCs/>
          <w:color w:val="008866"/>
          <w:sz w:val="24"/>
          <w:szCs w:val="24"/>
        </w:rPr>
        <w:t xml:space="preserve">           </w:t>
      </w:r>
      <w:r w:rsidRPr="00741298">
        <w:rPr>
          <w:rStyle w:val="Podpistabeli"/>
          <w:b/>
          <w:bCs/>
          <w:color w:val="000000" w:themeColor="text1"/>
          <w:sz w:val="24"/>
          <w:szCs w:val="24"/>
        </w:rPr>
        <w:t xml:space="preserve">Odp.   </w:t>
      </w:r>
      <w:r w:rsidRPr="00741298">
        <w:rPr>
          <w:rStyle w:val="Podpistabeli"/>
          <w:b/>
          <w:bCs/>
          <w:color w:val="0070C0"/>
          <w:sz w:val="24"/>
          <w:szCs w:val="24"/>
        </w:rPr>
        <w:t>Dane zawarte są w załączniku nr 6 do postępowania</w:t>
      </w:r>
      <w:r w:rsidR="002B3DF8" w:rsidRPr="00741298">
        <w:rPr>
          <w:rStyle w:val="Podpistabeli"/>
          <w:b/>
          <w:bCs/>
          <w:color w:val="0070C0"/>
          <w:sz w:val="24"/>
          <w:szCs w:val="24"/>
        </w:rPr>
        <w:t>.</w:t>
      </w:r>
    </w:p>
    <w:p w14:paraId="20BE008E" w14:textId="1FFE82E5" w:rsidR="007D0E1C" w:rsidRPr="00741298" w:rsidRDefault="007D0E1C" w:rsidP="007D0E1C">
      <w:pPr>
        <w:pStyle w:val="Podpistabeli0"/>
        <w:rPr>
          <w:rStyle w:val="Podpistabeli"/>
          <w:b/>
          <w:bCs/>
          <w:color w:val="008866"/>
          <w:sz w:val="24"/>
          <w:szCs w:val="24"/>
        </w:rPr>
      </w:pPr>
      <w:r w:rsidRPr="00741298">
        <w:rPr>
          <w:rStyle w:val="Podpistabeli"/>
          <w:b/>
          <w:bCs/>
          <w:color w:val="008866"/>
          <w:sz w:val="24"/>
          <w:szCs w:val="24"/>
        </w:rPr>
        <w:t xml:space="preserve">       </w:t>
      </w:r>
    </w:p>
    <w:p w14:paraId="26E2EC58" w14:textId="77777777" w:rsidR="007D0E1C" w:rsidRDefault="007D0E1C" w:rsidP="007D0E1C">
      <w:pPr>
        <w:pStyle w:val="Podpistabeli0"/>
        <w:rPr>
          <w:rStyle w:val="Podpistabeli"/>
          <w:b/>
          <w:bCs/>
          <w:color w:val="008866"/>
        </w:rPr>
      </w:pPr>
      <w:r>
        <w:rPr>
          <w:rStyle w:val="Podpistabeli"/>
          <w:b/>
          <w:bCs/>
          <w:color w:val="008866"/>
        </w:rPr>
        <w:t xml:space="preserve">     </w:t>
      </w:r>
    </w:p>
    <w:p w14:paraId="74503406" w14:textId="77777777" w:rsidR="007D0E1C" w:rsidRDefault="007D0E1C" w:rsidP="007D0E1C">
      <w:pPr>
        <w:pStyle w:val="Podpistabeli0"/>
        <w:rPr>
          <w:rStyle w:val="Podpistabeli"/>
          <w:b/>
          <w:bCs/>
          <w:color w:val="008866"/>
        </w:rPr>
      </w:pPr>
    </w:p>
    <w:p w14:paraId="6FD5A370" w14:textId="1EDFB585" w:rsidR="008B00AD" w:rsidRDefault="007D0E1C" w:rsidP="007D0E1C">
      <w:pPr>
        <w:pStyle w:val="Podpistabeli0"/>
      </w:pPr>
      <w:r>
        <w:rPr>
          <w:rStyle w:val="Podpistabeli"/>
          <w:b/>
          <w:bCs/>
          <w:color w:val="008866"/>
        </w:rPr>
        <w:t xml:space="preserve">        7. </w:t>
      </w:r>
      <w:r>
        <w:rPr>
          <w:rStyle w:val="Podpistabeli"/>
          <w:b/>
          <w:bCs/>
        </w:rPr>
        <w:t>Umowy zawarte przez JST: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4"/>
        <w:gridCol w:w="1987"/>
        <w:gridCol w:w="1838"/>
        <w:gridCol w:w="1714"/>
      </w:tblGrid>
      <w:tr w:rsidR="008B00AD" w14:paraId="0E4CDA10" w14:textId="77777777">
        <w:trPr>
          <w:trHeight w:hRule="exact" w:val="749"/>
          <w:jc w:val="center"/>
        </w:trPr>
        <w:tc>
          <w:tcPr>
            <w:tcW w:w="4694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71EBF4F3" w14:textId="77777777" w:rsidR="008B00AD" w:rsidRDefault="001E3234">
            <w:pPr>
              <w:pStyle w:val="Inne0"/>
              <w:jc w:val="center"/>
            </w:pPr>
            <w:r>
              <w:rPr>
                <w:rStyle w:val="Inne"/>
              </w:rPr>
              <w:t>Opis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0420F276" w14:textId="77777777" w:rsidR="008B00AD" w:rsidRDefault="001E3234">
            <w:pPr>
              <w:pStyle w:val="Inne0"/>
              <w:jc w:val="center"/>
            </w:pPr>
            <w:r>
              <w:rPr>
                <w:rStyle w:val="Inne"/>
              </w:rPr>
              <w:t>Kwota zadłużenia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7F0246CB" w14:textId="77777777" w:rsidR="008B00AD" w:rsidRDefault="001E3234">
            <w:pPr>
              <w:pStyle w:val="Inne0"/>
              <w:jc w:val="center"/>
            </w:pPr>
            <w:r>
              <w:rPr>
                <w:rStyle w:val="Inne"/>
              </w:rPr>
              <w:t>Termin wykupu wierzytelności</w:t>
            </w:r>
          </w:p>
        </w:tc>
        <w:tc>
          <w:tcPr>
            <w:tcW w:w="171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562E737" w14:textId="77777777" w:rsidR="008B00AD" w:rsidRDefault="001E3234">
            <w:pPr>
              <w:pStyle w:val="Inne0"/>
              <w:jc w:val="center"/>
            </w:pPr>
            <w:r>
              <w:rPr>
                <w:rStyle w:val="Inne"/>
              </w:rPr>
              <w:t xml:space="preserve">Termin </w:t>
            </w:r>
            <w:r>
              <w:rPr>
                <w:rStyle w:val="Inne"/>
              </w:rPr>
              <w:t>obowiązywania umów</w:t>
            </w:r>
          </w:p>
        </w:tc>
      </w:tr>
      <w:tr w:rsidR="008B00AD" w14:paraId="0C279C65" w14:textId="77777777">
        <w:trPr>
          <w:trHeight w:hRule="exact" w:val="499"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564A51" w14:textId="77777777" w:rsidR="008B00AD" w:rsidRDefault="001E3234">
            <w:pPr>
              <w:pStyle w:val="Inne0"/>
            </w:pPr>
            <w:r>
              <w:rPr>
                <w:rStyle w:val="Inne"/>
              </w:rPr>
              <w:t>Transakcje wykupu wierzytelności w drodze cesji (jako dłużnik)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6DC93C" w14:textId="77777777" w:rsidR="008B00AD" w:rsidRDefault="008B00AD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CDEB65" w14:textId="77777777" w:rsidR="008B00AD" w:rsidRDefault="008B00AD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CC7169" w14:textId="77777777" w:rsidR="008B00AD" w:rsidRDefault="008B00AD">
            <w:pPr>
              <w:rPr>
                <w:sz w:val="10"/>
                <w:szCs w:val="10"/>
              </w:rPr>
            </w:pPr>
          </w:p>
        </w:tc>
      </w:tr>
      <w:tr w:rsidR="008B00AD" w14:paraId="19DFE88A" w14:textId="77777777">
        <w:trPr>
          <w:trHeight w:hRule="exact" w:val="254"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A77A99" w14:textId="77777777" w:rsidR="008B00AD" w:rsidRDefault="001E3234">
            <w:pPr>
              <w:pStyle w:val="Inne0"/>
            </w:pPr>
            <w:r>
              <w:rPr>
                <w:rStyle w:val="Inne"/>
              </w:rPr>
              <w:t>Umowy leasingu (również leasing zwrotny)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172A5B" w14:textId="77777777" w:rsidR="008B00AD" w:rsidRDefault="008B00AD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C0B8AF" w14:textId="77777777" w:rsidR="008B00AD" w:rsidRDefault="008B00AD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79B9F6" w14:textId="77777777" w:rsidR="008B00AD" w:rsidRDefault="008B00AD">
            <w:pPr>
              <w:rPr>
                <w:sz w:val="10"/>
                <w:szCs w:val="10"/>
              </w:rPr>
            </w:pPr>
          </w:p>
        </w:tc>
      </w:tr>
      <w:tr w:rsidR="008B00AD" w14:paraId="6893BFA7" w14:textId="77777777">
        <w:trPr>
          <w:trHeight w:hRule="exact" w:val="499"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E8A543" w14:textId="77777777" w:rsidR="008B00AD" w:rsidRDefault="001E3234">
            <w:pPr>
              <w:pStyle w:val="Inne0"/>
            </w:pPr>
            <w:r>
              <w:rPr>
                <w:rStyle w:val="Inne"/>
              </w:rPr>
              <w:t>Umowy podpisane w ramach partnerstwa publiczno - prywatnego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18DED9" w14:textId="77777777" w:rsidR="008B00AD" w:rsidRDefault="008B00AD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29E6B3" w14:textId="77777777" w:rsidR="008B00AD" w:rsidRDefault="008B00AD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843FE3" w14:textId="77777777" w:rsidR="008B00AD" w:rsidRDefault="008B00AD">
            <w:pPr>
              <w:rPr>
                <w:sz w:val="10"/>
                <w:szCs w:val="10"/>
              </w:rPr>
            </w:pPr>
          </w:p>
        </w:tc>
      </w:tr>
      <w:tr w:rsidR="008B00AD" w14:paraId="28557247" w14:textId="77777777" w:rsidTr="007D0E1C">
        <w:trPr>
          <w:trHeight w:hRule="exact" w:val="1595"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C301F6" w14:textId="477B3CBA" w:rsidR="007D0E1C" w:rsidRDefault="001E3234" w:rsidP="007D0E1C">
            <w:pPr>
              <w:pStyle w:val="Inne0"/>
              <w:tabs>
                <w:tab w:val="left" w:pos="1018"/>
                <w:tab w:val="left" w:pos="1349"/>
                <w:tab w:val="left" w:pos="1958"/>
                <w:tab w:val="left" w:pos="3125"/>
                <w:tab w:val="left" w:pos="3490"/>
                <w:tab w:val="left" w:pos="3893"/>
              </w:tabs>
            </w:pPr>
            <w:r>
              <w:rPr>
                <w:rStyle w:val="Inne"/>
              </w:rPr>
              <w:t>Umowy z odroczonym terminem płatności dłuższym niż</w:t>
            </w:r>
            <w:r w:rsidR="007D0E1C">
              <w:rPr>
                <w:rStyle w:val="Inne"/>
              </w:rPr>
              <w:t xml:space="preserve"> 1 rok, o których mowa w rozporządzeniu Ministra Finansów</w:t>
            </w:r>
            <w:r w:rsidR="007D0E1C">
              <w:rPr>
                <w:rStyle w:val="Inne"/>
              </w:rPr>
              <w:tab/>
              <w:t>z</w:t>
            </w:r>
            <w:r w:rsidR="007D0E1C">
              <w:rPr>
                <w:rStyle w:val="Inne"/>
              </w:rPr>
              <w:tab/>
              <w:t>dnia</w:t>
            </w:r>
            <w:r w:rsidR="007D0E1C">
              <w:rPr>
                <w:rStyle w:val="Inne"/>
              </w:rPr>
              <w:tab/>
              <w:t>28.12.2011</w:t>
            </w:r>
            <w:r w:rsidR="007D0E1C">
              <w:rPr>
                <w:rStyle w:val="Inne"/>
              </w:rPr>
              <w:tab/>
              <w:t>r.</w:t>
            </w:r>
            <w:r w:rsidR="007D0E1C">
              <w:rPr>
                <w:rStyle w:val="Inne"/>
              </w:rPr>
              <w:tab/>
              <w:t>w</w:t>
            </w:r>
            <w:r w:rsidR="007D0E1C">
              <w:rPr>
                <w:rStyle w:val="Inne"/>
              </w:rPr>
              <w:tab/>
              <w:t>sprawie</w:t>
            </w:r>
          </w:p>
          <w:p w14:paraId="072C61DB" w14:textId="7F2EF508" w:rsidR="008B00AD" w:rsidRDefault="007D0E1C" w:rsidP="007D0E1C">
            <w:pPr>
              <w:pStyle w:val="Inne0"/>
            </w:pPr>
            <w:r>
              <w:rPr>
                <w:rStyle w:val="Inne"/>
              </w:rPr>
              <w:t>szczegółowego sposobu klasyfikacji tytułów dłużnych zaliczanych do państwowego długu publicznego (Dz. U. z 2011 r., nr 298, poz. 1767)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B2CF85" w14:textId="77777777" w:rsidR="008B00AD" w:rsidRDefault="008B00AD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D00DAB" w14:textId="77777777" w:rsidR="008B00AD" w:rsidRDefault="008B00AD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8FF43" w14:textId="77777777" w:rsidR="008B00AD" w:rsidRDefault="008B00AD">
            <w:pPr>
              <w:rPr>
                <w:sz w:val="10"/>
                <w:szCs w:val="10"/>
              </w:rPr>
            </w:pPr>
          </w:p>
        </w:tc>
      </w:tr>
    </w:tbl>
    <w:p w14:paraId="6CFE00EE" w14:textId="2AA4F5E7" w:rsidR="007D0E1C" w:rsidRPr="00741298" w:rsidRDefault="007D0E1C" w:rsidP="00741298">
      <w:pPr>
        <w:tabs>
          <w:tab w:val="left" w:pos="4380"/>
        </w:tabs>
        <w:ind w:left="567" w:hanging="567"/>
        <w:rPr>
          <w:b/>
          <w:bCs/>
        </w:rPr>
      </w:pPr>
      <w:r w:rsidRPr="007D0E1C">
        <w:rPr>
          <w:b/>
          <w:bCs/>
        </w:rPr>
        <w:t xml:space="preserve">   </w:t>
      </w:r>
      <w:r w:rsidR="00741298">
        <w:rPr>
          <w:b/>
          <w:bCs/>
        </w:rPr>
        <w:t xml:space="preserve"> </w:t>
      </w:r>
      <w:r w:rsidRPr="00741298">
        <w:rPr>
          <w:rStyle w:val="Podpistabeli"/>
          <w:color w:val="000000" w:themeColor="text1"/>
          <w:sz w:val="24"/>
          <w:szCs w:val="24"/>
        </w:rPr>
        <w:t>Odp</w:t>
      </w:r>
      <w:r w:rsidRPr="00741298">
        <w:rPr>
          <w:rStyle w:val="Podpistabeli"/>
          <w:b w:val="0"/>
          <w:bCs w:val="0"/>
          <w:color w:val="000000" w:themeColor="text1"/>
          <w:sz w:val="24"/>
          <w:szCs w:val="24"/>
        </w:rPr>
        <w:t xml:space="preserve">.   </w:t>
      </w:r>
      <w:r w:rsidR="00DB10DE" w:rsidRPr="00741298">
        <w:rPr>
          <w:rStyle w:val="Podpistabeli"/>
          <w:color w:val="0070C0"/>
          <w:sz w:val="24"/>
          <w:szCs w:val="24"/>
        </w:rPr>
        <w:t>D</w:t>
      </w:r>
      <w:r w:rsidRPr="00741298">
        <w:rPr>
          <w:rStyle w:val="Podpistabeli"/>
          <w:color w:val="0070C0"/>
          <w:sz w:val="24"/>
          <w:szCs w:val="24"/>
        </w:rPr>
        <w:t>ane zawarte są w załączniku nr 6 do postępowania</w:t>
      </w:r>
      <w:r w:rsidR="002B3DF8" w:rsidRPr="00741298">
        <w:rPr>
          <w:rStyle w:val="Podpistabeli"/>
          <w:color w:val="0070C0"/>
          <w:sz w:val="24"/>
          <w:szCs w:val="24"/>
        </w:rPr>
        <w:t>.</w:t>
      </w:r>
    </w:p>
    <w:p w14:paraId="389A02C8" w14:textId="77777777" w:rsidR="007D0E1C" w:rsidRDefault="007D0E1C" w:rsidP="00DB10DE">
      <w:pPr>
        <w:tabs>
          <w:tab w:val="left" w:pos="4380"/>
        </w:tabs>
      </w:pPr>
    </w:p>
    <w:p w14:paraId="2C98A25F" w14:textId="1DB02727" w:rsidR="008908D8" w:rsidRDefault="002B3DF8" w:rsidP="00DB10DE">
      <w:pPr>
        <w:tabs>
          <w:tab w:val="left" w:pos="4380"/>
        </w:tabs>
      </w:pPr>
      <w:r>
        <w:t xml:space="preserve">    </w:t>
      </w:r>
      <w:r>
        <w:rPr>
          <w:rStyle w:val="Podpistabeli"/>
          <w:color w:val="008866"/>
        </w:rPr>
        <w:t xml:space="preserve">8. </w:t>
      </w:r>
      <w:r>
        <w:rPr>
          <w:rStyle w:val="Podpistabeli"/>
        </w:rPr>
        <w:t>Zestawienie zawartych przez JST umów wsparcia:</w:t>
      </w:r>
    </w:p>
    <w:p w14:paraId="0AFCBA7E" w14:textId="41099AA1" w:rsidR="008908D8" w:rsidRDefault="008908D8" w:rsidP="00DB10DE">
      <w:pPr>
        <w:tabs>
          <w:tab w:val="left" w:pos="4380"/>
        </w:tabs>
      </w:pPr>
    </w:p>
    <w:p w14:paraId="287DEAD5" w14:textId="77777777" w:rsidR="002B3DF8" w:rsidRDefault="002B3DF8" w:rsidP="00DB10DE">
      <w:pPr>
        <w:tabs>
          <w:tab w:val="left" w:pos="4380"/>
        </w:tabs>
      </w:pPr>
    </w:p>
    <w:tbl>
      <w:tblPr>
        <w:tblpPr w:leftFromText="141" w:rightFromText="141" w:vertAnchor="text" w:horzAnchor="margin" w:tblpXSpec="center" w:tblpY="-4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4"/>
        <w:gridCol w:w="2131"/>
        <w:gridCol w:w="2122"/>
        <w:gridCol w:w="2002"/>
      </w:tblGrid>
      <w:tr w:rsidR="002B3DF8" w14:paraId="0C95BAB2" w14:textId="77777777" w:rsidTr="002B3DF8">
        <w:trPr>
          <w:trHeight w:hRule="exact" w:val="744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78387116" w14:textId="77777777" w:rsidR="002B3DF8" w:rsidRDefault="002B3DF8" w:rsidP="002B3DF8">
            <w:pPr>
              <w:pStyle w:val="Inne0"/>
              <w:jc w:val="center"/>
            </w:pPr>
            <w:r>
              <w:rPr>
                <w:rStyle w:val="Inne"/>
              </w:rPr>
              <w:t>Umowa wsparcia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28574437" w14:textId="77777777" w:rsidR="002B3DF8" w:rsidRDefault="002B3DF8" w:rsidP="002B3DF8">
            <w:pPr>
              <w:pStyle w:val="Inne0"/>
              <w:jc w:val="center"/>
            </w:pPr>
            <w:r>
              <w:rPr>
                <w:rStyle w:val="Inne"/>
              </w:rPr>
              <w:t>Podmiot wspierany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36E0C91F" w14:textId="77777777" w:rsidR="002B3DF8" w:rsidRDefault="002B3DF8" w:rsidP="002B3DF8">
            <w:pPr>
              <w:pStyle w:val="Inne0"/>
              <w:jc w:val="center"/>
            </w:pPr>
            <w:r>
              <w:rPr>
                <w:rStyle w:val="Inne"/>
              </w:rPr>
              <w:t>Kwota wsparcia</w:t>
            </w:r>
          </w:p>
        </w:tc>
        <w:tc>
          <w:tcPr>
            <w:tcW w:w="2002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68908D9D" w14:textId="77777777" w:rsidR="002B3DF8" w:rsidRDefault="002B3DF8" w:rsidP="002B3DF8">
            <w:pPr>
              <w:pStyle w:val="Inne0"/>
              <w:jc w:val="center"/>
            </w:pPr>
            <w:r>
              <w:rPr>
                <w:rStyle w:val="Inne"/>
              </w:rPr>
              <w:t>Zadłużenie podmiotu zabezpieczonego umową wsparcia</w:t>
            </w:r>
          </w:p>
        </w:tc>
      </w:tr>
      <w:tr w:rsidR="002B3DF8" w14:paraId="3612627A" w14:textId="77777777" w:rsidTr="002B3DF8">
        <w:trPr>
          <w:trHeight w:hRule="exact" w:val="408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27FF66" w14:textId="77777777" w:rsidR="002B3DF8" w:rsidRDefault="002B3DF8" w:rsidP="002B3DF8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7DE9DD" w14:textId="77777777" w:rsidR="002B3DF8" w:rsidRDefault="002B3DF8" w:rsidP="002B3DF8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8175C9" w14:textId="77777777" w:rsidR="002B3DF8" w:rsidRDefault="002B3DF8" w:rsidP="002B3DF8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908A32" w14:textId="77777777" w:rsidR="002B3DF8" w:rsidRDefault="002B3DF8" w:rsidP="002B3DF8">
            <w:pPr>
              <w:rPr>
                <w:sz w:val="10"/>
                <w:szCs w:val="10"/>
              </w:rPr>
            </w:pPr>
          </w:p>
        </w:tc>
      </w:tr>
      <w:tr w:rsidR="002B3DF8" w14:paraId="4C95FD33" w14:textId="77777777" w:rsidTr="002B3DF8">
        <w:trPr>
          <w:trHeight w:hRule="exact" w:val="442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8B2A4" w14:textId="77777777" w:rsidR="002B3DF8" w:rsidRDefault="002B3DF8" w:rsidP="002B3DF8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CA32FE" w14:textId="77777777" w:rsidR="002B3DF8" w:rsidRDefault="002B3DF8" w:rsidP="002B3DF8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130606" w14:textId="77777777" w:rsidR="002B3DF8" w:rsidRDefault="002B3DF8" w:rsidP="002B3DF8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DB0685" w14:textId="77777777" w:rsidR="002B3DF8" w:rsidRDefault="002B3DF8" w:rsidP="002B3DF8">
            <w:pPr>
              <w:rPr>
                <w:sz w:val="10"/>
                <w:szCs w:val="10"/>
              </w:rPr>
            </w:pPr>
          </w:p>
        </w:tc>
      </w:tr>
      <w:tr w:rsidR="002B3DF8" w14:paraId="1C041BE0" w14:textId="77777777" w:rsidTr="002B3DF8">
        <w:trPr>
          <w:trHeight w:hRule="exact" w:val="499"/>
        </w:trPr>
        <w:tc>
          <w:tcPr>
            <w:tcW w:w="102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F621F" w14:textId="77777777" w:rsidR="002B3DF8" w:rsidRDefault="002B3DF8" w:rsidP="002B3DF8">
            <w:pPr>
              <w:pStyle w:val="Inne0"/>
              <w:jc w:val="both"/>
            </w:pPr>
            <w:r>
              <w:rPr>
                <w:rStyle w:val="Inne"/>
              </w:rPr>
              <w:t>Czy JST zaplanowała w okresie prognozowanym objętym Wieloletnim Planem Finansowym wydatki związane z dokapitalizowaniem wynikającym z umów wsparcia?</w:t>
            </w:r>
          </w:p>
        </w:tc>
      </w:tr>
      <w:tr w:rsidR="002B3DF8" w14:paraId="0827C23F" w14:textId="77777777" w:rsidTr="002B3DF8">
        <w:trPr>
          <w:trHeight w:hRule="exact" w:val="672"/>
        </w:trPr>
        <w:tc>
          <w:tcPr>
            <w:tcW w:w="102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E2755" w14:textId="77777777" w:rsidR="002B3DF8" w:rsidRDefault="002B3DF8" w:rsidP="002B3DF8">
            <w:pPr>
              <w:rPr>
                <w:sz w:val="10"/>
                <w:szCs w:val="10"/>
              </w:rPr>
            </w:pPr>
          </w:p>
        </w:tc>
      </w:tr>
      <w:tr w:rsidR="002B3DF8" w14:paraId="3B456394" w14:textId="77777777" w:rsidTr="002B3DF8">
        <w:trPr>
          <w:trHeight w:hRule="exact" w:val="494"/>
        </w:trPr>
        <w:tc>
          <w:tcPr>
            <w:tcW w:w="102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3A09B" w14:textId="77777777" w:rsidR="002B3DF8" w:rsidRDefault="002B3DF8" w:rsidP="002B3DF8">
            <w:pPr>
              <w:pStyle w:val="Inne0"/>
            </w:pPr>
            <w:r>
              <w:rPr>
                <w:rStyle w:val="Inne"/>
              </w:rPr>
              <w:t>Jeżeli JST zaplanowała takie wydatki - proszę o informację, czy zostały one wzięte pod uwagę do wyliczenia wskaźnika obsługi długu?</w:t>
            </w:r>
          </w:p>
        </w:tc>
      </w:tr>
      <w:tr w:rsidR="002B3DF8" w14:paraId="49206180" w14:textId="77777777" w:rsidTr="002B3DF8">
        <w:trPr>
          <w:trHeight w:hRule="exact" w:val="648"/>
        </w:trPr>
        <w:tc>
          <w:tcPr>
            <w:tcW w:w="102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9F59C" w14:textId="77777777" w:rsidR="002B3DF8" w:rsidRDefault="002B3DF8" w:rsidP="002B3DF8">
            <w:pPr>
              <w:rPr>
                <w:sz w:val="10"/>
                <w:szCs w:val="10"/>
              </w:rPr>
            </w:pPr>
          </w:p>
        </w:tc>
      </w:tr>
      <w:tr w:rsidR="002B3DF8" w14:paraId="67497409" w14:textId="77777777" w:rsidTr="002B3DF8">
        <w:trPr>
          <w:trHeight w:hRule="exact" w:val="557"/>
        </w:trPr>
        <w:tc>
          <w:tcPr>
            <w:tcW w:w="102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940D7" w14:textId="77777777" w:rsidR="002B3DF8" w:rsidRDefault="002B3DF8" w:rsidP="002B3DF8">
            <w:pPr>
              <w:pStyle w:val="Inne0"/>
            </w:pPr>
            <w:r>
              <w:rPr>
                <w:rStyle w:val="Inne"/>
              </w:rPr>
              <w:t>Jeżeli JST zaplanowała takie wydatki - proszę o podanie, w jakich kwotach dla każdego roku prognozy JST uwzględniła konieczne dokapitalizowania podmiotów z nią powiązanych z tytułu zawartych przez JST umów wsparcia?</w:t>
            </w:r>
          </w:p>
        </w:tc>
      </w:tr>
      <w:tr w:rsidR="002B3DF8" w14:paraId="6C9F81DF" w14:textId="77777777" w:rsidTr="002B3DF8">
        <w:trPr>
          <w:trHeight w:hRule="exact" w:val="643"/>
        </w:trPr>
        <w:tc>
          <w:tcPr>
            <w:tcW w:w="102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567E5" w14:textId="77777777" w:rsidR="002B3DF8" w:rsidRDefault="002B3DF8" w:rsidP="002B3DF8">
            <w:pPr>
              <w:rPr>
                <w:sz w:val="10"/>
                <w:szCs w:val="10"/>
              </w:rPr>
            </w:pPr>
          </w:p>
        </w:tc>
      </w:tr>
      <w:tr w:rsidR="002B3DF8" w14:paraId="28DFFCA5" w14:textId="77777777" w:rsidTr="002B3DF8">
        <w:trPr>
          <w:trHeight w:hRule="exact" w:val="538"/>
        </w:trPr>
        <w:tc>
          <w:tcPr>
            <w:tcW w:w="102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455E" w14:textId="77777777" w:rsidR="002B3DF8" w:rsidRDefault="002B3DF8" w:rsidP="002B3DF8">
            <w:pPr>
              <w:pStyle w:val="Inne0"/>
              <w:spacing w:line="233" w:lineRule="auto"/>
            </w:pPr>
            <w:r>
              <w:rPr>
                <w:rStyle w:val="Inne"/>
              </w:rPr>
              <w:t>Jeśli JST planuje wydatki inwestycyjne - proszę o podanie, czy przedmiotowe wydatki będą realizowane z udziałem środków pochodzących z budżetu UE?</w:t>
            </w:r>
          </w:p>
        </w:tc>
      </w:tr>
      <w:tr w:rsidR="002B3DF8" w14:paraId="003F1EDD" w14:textId="77777777" w:rsidTr="002B3DF8">
        <w:trPr>
          <w:trHeight w:hRule="exact" w:val="648"/>
        </w:trPr>
        <w:tc>
          <w:tcPr>
            <w:tcW w:w="10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C0315" w14:textId="77777777" w:rsidR="002B3DF8" w:rsidRDefault="002B3DF8" w:rsidP="002B3DF8">
            <w:pPr>
              <w:rPr>
                <w:sz w:val="10"/>
                <w:szCs w:val="10"/>
              </w:rPr>
            </w:pPr>
          </w:p>
        </w:tc>
      </w:tr>
    </w:tbl>
    <w:p w14:paraId="7158D903" w14:textId="77777777" w:rsidR="002B3DF8" w:rsidRDefault="002B3DF8" w:rsidP="002B3DF8">
      <w:pPr>
        <w:pStyle w:val="Teksttreci0"/>
        <w:tabs>
          <w:tab w:val="left" w:pos="1413"/>
        </w:tabs>
        <w:spacing w:after="100" w:afterAutospacing="1"/>
        <w:ind w:left="1400"/>
        <w:jc w:val="both"/>
        <w:rPr>
          <w:rStyle w:val="Podpistabeli"/>
          <w:color w:val="000000" w:themeColor="text1"/>
        </w:rPr>
      </w:pPr>
    </w:p>
    <w:p w14:paraId="6927436F" w14:textId="77777777" w:rsidR="002B3DF8" w:rsidRDefault="002B3DF8" w:rsidP="002B3DF8">
      <w:pPr>
        <w:pStyle w:val="Teksttreci0"/>
        <w:tabs>
          <w:tab w:val="left" w:pos="1413"/>
        </w:tabs>
        <w:spacing w:after="100" w:afterAutospacing="1"/>
        <w:ind w:left="1400"/>
        <w:jc w:val="both"/>
        <w:rPr>
          <w:rStyle w:val="Podpistabeli"/>
          <w:color w:val="000000" w:themeColor="text1"/>
        </w:rPr>
      </w:pPr>
    </w:p>
    <w:p w14:paraId="6086EC64" w14:textId="77777777" w:rsidR="002B3DF8" w:rsidRDefault="002B3DF8" w:rsidP="002B3DF8">
      <w:pPr>
        <w:pStyle w:val="Teksttreci0"/>
        <w:tabs>
          <w:tab w:val="left" w:pos="1413"/>
        </w:tabs>
        <w:spacing w:after="100" w:afterAutospacing="1"/>
        <w:ind w:left="1400"/>
        <w:jc w:val="both"/>
        <w:rPr>
          <w:rStyle w:val="Podpistabeli"/>
          <w:color w:val="000000" w:themeColor="text1"/>
        </w:rPr>
      </w:pPr>
    </w:p>
    <w:p w14:paraId="12A33054" w14:textId="77777777" w:rsidR="002B3DF8" w:rsidRDefault="002B3DF8" w:rsidP="002B3DF8">
      <w:pPr>
        <w:pStyle w:val="Teksttreci0"/>
        <w:tabs>
          <w:tab w:val="left" w:pos="1413"/>
        </w:tabs>
        <w:spacing w:after="100" w:afterAutospacing="1"/>
        <w:ind w:left="1400"/>
        <w:jc w:val="both"/>
        <w:rPr>
          <w:rStyle w:val="Podpistabeli"/>
          <w:color w:val="000000" w:themeColor="text1"/>
        </w:rPr>
      </w:pPr>
    </w:p>
    <w:p w14:paraId="205BDBDD" w14:textId="77777777" w:rsidR="002B3DF8" w:rsidRDefault="002B3DF8" w:rsidP="002B3DF8">
      <w:pPr>
        <w:pStyle w:val="Teksttreci0"/>
        <w:tabs>
          <w:tab w:val="left" w:pos="1413"/>
        </w:tabs>
        <w:spacing w:after="100" w:afterAutospacing="1"/>
        <w:ind w:left="1400"/>
        <w:jc w:val="both"/>
        <w:rPr>
          <w:rStyle w:val="Podpistabeli"/>
          <w:color w:val="000000" w:themeColor="text1"/>
        </w:rPr>
      </w:pPr>
    </w:p>
    <w:p w14:paraId="660A65DB" w14:textId="77777777" w:rsidR="002B3DF8" w:rsidRDefault="002B3DF8" w:rsidP="002B3DF8">
      <w:pPr>
        <w:pStyle w:val="Teksttreci0"/>
        <w:tabs>
          <w:tab w:val="left" w:pos="1413"/>
        </w:tabs>
        <w:spacing w:after="100" w:afterAutospacing="1"/>
        <w:ind w:left="1400"/>
        <w:jc w:val="both"/>
        <w:rPr>
          <w:rStyle w:val="Podpistabeli"/>
          <w:color w:val="000000" w:themeColor="text1"/>
        </w:rPr>
      </w:pPr>
    </w:p>
    <w:p w14:paraId="68877E73" w14:textId="77777777" w:rsidR="002B3DF8" w:rsidRDefault="002B3DF8" w:rsidP="002B3DF8">
      <w:pPr>
        <w:pStyle w:val="Teksttreci0"/>
        <w:tabs>
          <w:tab w:val="left" w:pos="1413"/>
        </w:tabs>
        <w:spacing w:after="100" w:afterAutospacing="1"/>
        <w:ind w:left="1400"/>
        <w:jc w:val="both"/>
        <w:rPr>
          <w:rStyle w:val="Podpistabeli"/>
          <w:color w:val="000000" w:themeColor="text1"/>
        </w:rPr>
      </w:pPr>
    </w:p>
    <w:p w14:paraId="093EC693" w14:textId="77777777" w:rsidR="002B3DF8" w:rsidRDefault="002B3DF8" w:rsidP="002B3DF8">
      <w:pPr>
        <w:pStyle w:val="Teksttreci0"/>
        <w:tabs>
          <w:tab w:val="left" w:pos="1413"/>
        </w:tabs>
        <w:spacing w:after="100" w:afterAutospacing="1"/>
        <w:ind w:left="1400"/>
        <w:jc w:val="both"/>
        <w:rPr>
          <w:rStyle w:val="Podpistabeli"/>
          <w:color w:val="000000" w:themeColor="text1"/>
        </w:rPr>
      </w:pPr>
    </w:p>
    <w:p w14:paraId="717B2172" w14:textId="77777777" w:rsidR="002B3DF8" w:rsidRDefault="002B3DF8" w:rsidP="002B3DF8">
      <w:pPr>
        <w:pStyle w:val="Teksttreci0"/>
        <w:tabs>
          <w:tab w:val="left" w:pos="1413"/>
        </w:tabs>
        <w:spacing w:after="100" w:afterAutospacing="1"/>
        <w:ind w:left="1400"/>
        <w:jc w:val="both"/>
        <w:rPr>
          <w:rStyle w:val="Podpistabeli"/>
          <w:color w:val="000000" w:themeColor="text1"/>
        </w:rPr>
      </w:pPr>
    </w:p>
    <w:p w14:paraId="084076EE" w14:textId="77777777" w:rsidR="002B3DF8" w:rsidRDefault="002B3DF8" w:rsidP="002B3DF8">
      <w:pPr>
        <w:pStyle w:val="Teksttreci0"/>
        <w:tabs>
          <w:tab w:val="left" w:pos="1413"/>
        </w:tabs>
        <w:spacing w:after="100" w:afterAutospacing="1"/>
        <w:ind w:left="1400"/>
        <w:jc w:val="both"/>
        <w:rPr>
          <w:rStyle w:val="Podpistabeli"/>
          <w:color w:val="000000" w:themeColor="text1"/>
        </w:rPr>
      </w:pPr>
    </w:p>
    <w:p w14:paraId="771A020F" w14:textId="77777777" w:rsidR="00741298" w:rsidRDefault="00741298" w:rsidP="00741298">
      <w:pPr>
        <w:pStyle w:val="Teksttreci0"/>
        <w:tabs>
          <w:tab w:val="left" w:pos="1413"/>
        </w:tabs>
        <w:spacing w:after="100" w:afterAutospacing="1"/>
        <w:rPr>
          <w:rStyle w:val="Podpistabeli"/>
          <w:color w:val="000000" w:themeColor="text1"/>
        </w:rPr>
      </w:pPr>
      <w:r>
        <w:rPr>
          <w:rStyle w:val="Podpistabeli"/>
          <w:color w:val="000000" w:themeColor="text1"/>
        </w:rPr>
        <w:t xml:space="preserve">   </w:t>
      </w:r>
    </w:p>
    <w:p w14:paraId="67EF4D6A" w14:textId="77777777" w:rsidR="00741298" w:rsidRDefault="00741298" w:rsidP="00741298">
      <w:pPr>
        <w:pStyle w:val="Teksttreci0"/>
        <w:tabs>
          <w:tab w:val="left" w:pos="1413"/>
        </w:tabs>
        <w:spacing w:after="100" w:afterAutospacing="1"/>
        <w:rPr>
          <w:rStyle w:val="Podpistabeli"/>
          <w:color w:val="000000" w:themeColor="text1"/>
        </w:rPr>
      </w:pPr>
    </w:p>
    <w:p w14:paraId="3289778A" w14:textId="3BCDF9A7" w:rsidR="002B3DF8" w:rsidRPr="00741298" w:rsidRDefault="002B3DF8" w:rsidP="00741298">
      <w:pPr>
        <w:pStyle w:val="Teksttreci0"/>
        <w:tabs>
          <w:tab w:val="left" w:pos="1413"/>
        </w:tabs>
        <w:spacing w:after="100" w:afterAutospacing="1"/>
        <w:ind w:left="567"/>
        <w:rPr>
          <w:rStyle w:val="Teksttreci"/>
          <w:sz w:val="24"/>
          <w:szCs w:val="24"/>
        </w:rPr>
      </w:pPr>
      <w:r w:rsidRPr="00741298">
        <w:rPr>
          <w:rStyle w:val="Podpistabeli"/>
          <w:color w:val="000000" w:themeColor="text1"/>
          <w:sz w:val="24"/>
          <w:szCs w:val="24"/>
        </w:rPr>
        <w:t xml:space="preserve">Odp. </w:t>
      </w:r>
      <w:r w:rsidRPr="00741298">
        <w:rPr>
          <w:rStyle w:val="Podpistabeli"/>
          <w:color w:val="0070C0"/>
          <w:sz w:val="24"/>
          <w:szCs w:val="24"/>
        </w:rPr>
        <w:t>Niniejsze pytanie nie stanowi wniosku o wyjaśnienie treści SWZ.</w:t>
      </w:r>
    </w:p>
    <w:p w14:paraId="710DDC76" w14:textId="38A4100B" w:rsidR="008908D8" w:rsidRPr="008908D8" w:rsidRDefault="008908D8" w:rsidP="008908D8">
      <w:pPr>
        <w:sectPr w:rsidR="008908D8" w:rsidRPr="008908D8">
          <w:footerReference w:type="even" r:id="rId8"/>
          <w:footerReference w:type="default" r:id="rId9"/>
          <w:pgSz w:w="11900" w:h="16840"/>
          <w:pgMar w:top="1138" w:right="491" w:bottom="1359" w:left="5" w:header="710" w:footer="3" w:gutter="0"/>
          <w:pgNumType w:start="1"/>
          <w:cols w:space="720"/>
          <w:noEndnote/>
          <w:docGrid w:linePitch="360"/>
        </w:sectPr>
      </w:pPr>
    </w:p>
    <w:p w14:paraId="6C675F3B" w14:textId="012C4AF2" w:rsidR="008B00AD" w:rsidRDefault="007D0E1C" w:rsidP="007D0E1C">
      <w:pPr>
        <w:pStyle w:val="Podpistabeli0"/>
      </w:pPr>
      <w:r>
        <w:rPr>
          <w:rStyle w:val="Podpistabeli"/>
          <w:b/>
          <w:bCs/>
          <w:color w:val="008866"/>
        </w:rPr>
        <w:t xml:space="preserve">       </w:t>
      </w:r>
    </w:p>
    <w:p w14:paraId="5B73660C" w14:textId="77777777" w:rsidR="008B00AD" w:rsidRDefault="008B00AD">
      <w:pPr>
        <w:spacing w:after="59" w:line="1" w:lineRule="exact"/>
      </w:pPr>
    </w:p>
    <w:p w14:paraId="4B4FE04B" w14:textId="1CCE97A4" w:rsidR="00DB10DE" w:rsidRDefault="001E3234" w:rsidP="00DB10DE">
      <w:pPr>
        <w:pStyle w:val="Teksttreci0"/>
        <w:numPr>
          <w:ilvl w:val="0"/>
          <w:numId w:val="1"/>
        </w:numPr>
        <w:tabs>
          <w:tab w:val="left" w:pos="1413"/>
        </w:tabs>
        <w:spacing w:after="100" w:afterAutospacing="1"/>
        <w:ind w:left="1400" w:hanging="280"/>
        <w:jc w:val="both"/>
        <w:rPr>
          <w:rStyle w:val="Teksttreci"/>
        </w:rPr>
      </w:pPr>
      <w:r>
        <w:rPr>
          <w:rStyle w:val="Teksttreci"/>
          <w:b/>
          <w:bCs/>
        </w:rPr>
        <w:t xml:space="preserve">Informacje na temat zobowiązań wymagalnych - jeśli występują, proszę o podanie w jakiej wysokości i </w:t>
      </w:r>
      <w:r>
        <w:rPr>
          <w:rStyle w:val="Teksttreci"/>
          <w:b/>
          <w:bCs/>
          <w:i/>
          <w:iCs/>
        </w:rPr>
        <w:t>z</w:t>
      </w:r>
      <w:r>
        <w:rPr>
          <w:rStyle w:val="Teksttreci"/>
          <w:b/>
          <w:bCs/>
        </w:rPr>
        <w:t xml:space="preserve"> jakiego tytułu:</w:t>
      </w:r>
    </w:p>
    <w:p w14:paraId="3C9C2341" w14:textId="449FEC3F" w:rsidR="00DB10DE" w:rsidRPr="00741298" w:rsidRDefault="00DB10DE" w:rsidP="00DB10DE">
      <w:pPr>
        <w:pStyle w:val="Teksttreci0"/>
        <w:tabs>
          <w:tab w:val="left" w:pos="1413"/>
        </w:tabs>
        <w:spacing w:after="100" w:afterAutospacing="1"/>
        <w:ind w:left="1400"/>
        <w:jc w:val="both"/>
        <w:rPr>
          <w:sz w:val="24"/>
          <w:szCs w:val="24"/>
        </w:rPr>
      </w:pPr>
      <w:r w:rsidRPr="00741298">
        <w:rPr>
          <w:rStyle w:val="Podpistabeli"/>
          <w:color w:val="000000" w:themeColor="text1"/>
          <w:sz w:val="24"/>
          <w:szCs w:val="24"/>
        </w:rPr>
        <w:t xml:space="preserve">Odp.   </w:t>
      </w:r>
      <w:r w:rsidRPr="00741298">
        <w:rPr>
          <w:rStyle w:val="Podpistabeli"/>
          <w:color w:val="0070C0"/>
          <w:sz w:val="24"/>
          <w:szCs w:val="24"/>
        </w:rPr>
        <w:t>Nie występują.</w:t>
      </w:r>
    </w:p>
    <w:p w14:paraId="371BECE1" w14:textId="4C5A86A8" w:rsidR="008B00AD" w:rsidRPr="00DB10DE" w:rsidRDefault="001E3234" w:rsidP="00DB10DE">
      <w:pPr>
        <w:pStyle w:val="Teksttreci0"/>
        <w:numPr>
          <w:ilvl w:val="0"/>
          <w:numId w:val="1"/>
        </w:numPr>
        <w:tabs>
          <w:tab w:val="left" w:pos="1499"/>
        </w:tabs>
        <w:spacing w:after="100" w:afterAutospacing="1"/>
        <w:ind w:left="1400" w:hanging="280"/>
        <w:jc w:val="both"/>
        <w:rPr>
          <w:rStyle w:val="Teksttreci"/>
        </w:rPr>
      </w:pPr>
      <w:r>
        <w:rPr>
          <w:rStyle w:val="Teksttreci"/>
          <w:b/>
          <w:bCs/>
        </w:rPr>
        <w:t>Informacje na temat należności wymagalnych - jeśli występują, proszę o podanie z jakiego tytułu i jakie czynności są podejmowane przez JST w celu ich wyegzekwowania:</w:t>
      </w:r>
    </w:p>
    <w:p w14:paraId="47ECC940" w14:textId="57D2ADC0" w:rsidR="00DB10DE" w:rsidRPr="00741298" w:rsidRDefault="00741298" w:rsidP="00DB10DE">
      <w:pPr>
        <w:pStyle w:val="Teksttreci0"/>
        <w:tabs>
          <w:tab w:val="left" w:pos="1499"/>
        </w:tabs>
        <w:spacing w:after="100" w:afterAutospacing="1"/>
        <w:ind w:left="1400"/>
        <w:jc w:val="both"/>
        <w:rPr>
          <w:b/>
          <w:bCs/>
          <w:sz w:val="24"/>
          <w:szCs w:val="24"/>
        </w:rPr>
      </w:pPr>
      <w:r w:rsidRPr="00741298">
        <w:rPr>
          <w:b/>
          <w:bCs/>
          <w:sz w:val="24"/>
          <w:szCs w:val="24"/>
        </w:rPr>
        <w:t xml:space="preserve">Odp. </w:t>
      </w:r>
      <w:r w:rsidRPr="00741298">
        <w:rPr>
          <w:b/>
          <w:bCs/>
          <w:color w:val="0070C0"/>
          <w:sz w:val="24"/>
          <w:szCs w:val="24"/>
        </w:rPr>
        <w:t>Nie dotyczy</w:t>
      </w:r>
    </w:p>
    <w:p w14:paraId="4A4E851E" w14:textId="2DE8659B" w:rsidR="00DB10DE" w:rsidRDefault="001E3234" w:rsidP="00DB10DE">
      <w:pPr>
        <w:pStyle w:val="Teksttreci0"/>
        <w:numPr>
          <w:ilvl w:val="0"/>
          <w:numId w:val="1"/>
        </w:numPr>
        <w:tabs>
          <w:tab w:val="left" w:pos="1499"/>
        </w:tabs>
        <w:spacing w:after="100" w:afterAutospacing="1"/>
        <w:ind w:left="1400" w:hanging="280"/>
        <w:jc w:val="both"/>
        <w:rPr>
          <w:rStyle w:val="Teksttreci"/>
        </w:rPr>
      </w:pPr>
      <w:r>
        <w:rPr>
          <w:rStyle w:val="Teksttreci"/>
          <w:b/>
          <w:bCs/>
        </w:rPr>
        <w:t>Informacje na temat farm wiatrowych znajdujących się na terenie JST - pro</w:t>
      </w:r>
      <w:r>
        <w:rPr>
          <w:rStyle w:val="Teksttreci"/>
          <w:b/>
          <w:bCs/>
        </w:rPr>
        <w:t>szę podać czy JST pobrało w 2017 r. podatek od nieruchomości na znowelizowanych zasadach, w jakiej był wysokości i jaki posiada plan finansowy na jego zwrot?</w:t>
      </w:r>
    </w:p>
    <w:p w14:paraId="23A7AEC0" w14:textId="79775510" w:rsidR="00DB10DE" w:rsidRPr="00741298" w:rsidRDefault="00DB10DE" w:rsidP="00DB10DE">
      <w:pPr>
        <w:pStyle w:val="Teksttreci0"/>
        <w:tabs>
          <w:tab w:val="left" w:pos="1499"/>
        </w:tabs>
        <w:spacing w:after="100" w:afterAutospacing="1"/>
        <w:jc w:val="both"/>
        <w:rPr>
          <w:b/>
          <w:bCs/>
          <w:color w:val="0070C0"/>
          <w:sz w:val="24"/>
          <w:szCs w:val="24"/>
        </w:rPr>
      </w:pPr>
      <w:r>
        <w:t xml:space="preserve">                       </w:t>
      </w:r>
      <w:r w:rsidR="00741298">
        <w:t xml:space="preserve">        </w:t>
      </w:r>
      <w:r w:rsidRPr="00741298">
        <w:rPr>
          <w:rStyle w:val="Podpistabeli"/>
          <w:color w:val="000000" w:themeColor="text1"/>
          <w:sz w:val="24"/>
          <w:szCs w:val="24"/>
        </w:rPr>
        <w:t>Odp.</w:t>
      </w:r>
      <w:r w:rsidRPr="00741298">
        <w:rPr>
          <w:rStyle w:val="Podpistabeli"/>
          <w:b w:val="0"/>
          <w:bCs w:val="0"/>
          <w:color w:val="000000" w:themeColor="text1"/>
          <w:sz w:val="24"/>
          <w:szCs w:val="24"/>
        </w:rPr>
        <w:t xml:space="preserve">   </w:t>
      </w:r>
      <w:r w:rsidRPr="00741298">
        <w:rPr>
          <w:rStyle w:val="Podpistabeli"/>
          <w:color w:val="0070C0"/>
          <w:sz w:val="24"/>
          <w:szCs w:val="24"/>
        </w:rPr>
        <w:t>Niniejsze pytanie nie stanowi wniosku o wyjaśnienie treści SWZ.</w:t>
      </w:r>
    </w:p>
    <w:p w14:paraId="5A4EBD5A" w14:textId="4C786B44" w:rsidR="008B00AD" w:rsidRDefault="001E3234" w:rsidP="00DB10DE">
      <w:pPr>
        <w:pStyle w:val="Podpistabeli0"/>
        <w:numPr>
          <w:ilvl w:val="0"/>
          <w:numId w:val="1"/>
        </w:numPr>
        <w:ind w:left="278"/>
      </w:pPr>
      <w:r>
        <w:rPr>
          <w:rStyle w:val="Podpistabeli"/>
          <w:b/>
          <w:bCs/>
        </w:rPr>
        <w:t>Informacje na temat wiarygodności JST: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6"/>
        <w:gridCol w:w="2410"/>
        <w:gridCol w:w="1853"/>
      </w:tblGrid>
      <w:tr w:rsidR="008B00AD" w14:paraId="2F458894" w14:textId="77777777">
        <w:trPr>
          <w:trHeight w:hRule="exact" w:val="379"/>
          <w:jc w:val="center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19C3023C" w14:textId="77777777" w:rsidR="008B00AD" w:rsidRDefault="001E3234">
            <w:pPr>
              <w:pStyle w:val="Inne0"/>
              <w:jc w:val="center"/>
            </w:pPr>
            <w:r>
              <w:rPr>
                <w:rStyle w:val="Inne"/>
              </w:rPr>
              <w:t>Opis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693977C9" w14:textId="77777777" w:rsidR="008B00AD" w:rsidRDefault="001E3234">
            <w:pPr>
              <w:pStyle w:val="Inne0"/>
              <w:jc w:val="center"/>
            </w:pPr>
            <w:r>
              <w:rPr>
                <w:rStyle w:val="Inne"/>
              </w:rPr>
              <w:t>ODPOWIEDŹ</w:t>
            </w:r>
          </w:p>
        </w:tc>
        <w:tc>
          <w:tcPr>
            <w:tcW w:w="1853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CB53881" w14:textId="77777777" w:rsidR="008B00AD" w:rsidRDefault="001E3234">
            <w:pPr>
              <w:pStyle w:val="Inne0"/>
              <w:jc w:val="center"/>
            </w:pPr>
            <w:r>
              <w:rPr>
                <w:rStyle w:val="Inne"/>
              </w:rPr>
              <w:t>KWOTA [PLN]</w:t>
            </w:r>
          </w:p>
        </w:tc>
      </w:tr>
      <w:tr w:rsidR="008B00AD" w14:paraId="677EBBE0" w14:textId="77777777">
        <w:trPr>
          <w:trHeight w:hRule="exact" w:val="504"/>
          <w:jc w:val="center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9555D5" w14:textId="77777777" w:rsidR="008B00AD" w:rsidRDefault="001E3234">
            <w:pPr>
              <w:pStyle w:val="Inne0"/>
            </w:pPr>
            <w:r>
              <w:rPr>
                <w:rStyle w:val="Inne"/>
              </w:rPr>
              <w:t>Czy na rachunkach bankowych ciążą zajęcia egzekucyjne? Jeśli TAK, proszę o podanie kwoty zajęć egzekucyjnych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BDCD43" w14:textId="77777777" w:rsidR="008B00AD" w:rsidRDefault="008B00AD" w:rsidP="00DB10DE">
            <w:pPr>
              <w:jc w:val="center"/>
              <w:rPr>
                <w:sz w:val="10"/>
                <w:szCs w:val="10"/>
              </w:rPr>
            </w:pPr>
          </w:p>
          <w:p w14:paraId="110A8B79" w14:textId="48BADFD0" w:rsidR="00DB10DE" w:rsidRPr="00DB10DE" w:rsidRDefault="00DB10DE" w:rsidP="00DB10D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B10DE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NIE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95522F" w14:textId="77777777" w:rsidR="008B00AD" w:rsidRDefault="008B00AD">
            <w:pPr>
              <w:rPr>
                <w:sz w:val="10"/>
                <w:szCs w:val="10"/>
              </w:rPr>
            </w:pPr>
          </w:p>
        </w:tc>
      </w:tr>
      <w:tr w:rsidR="008B00AD" w14:paraId="5412CC92" w14:textId="77777777">
        <w:trPr>
          <w:trHeight w:hRule="exact" w:val="504"/>
          <w:jc w:val="center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FA624F" w14:textId="77777777" w:rsidR="008B00AD" w:rsidRDefault="001E3234">
            <w:pPr>
              <w:pStyle w:val="Inne0"/>
            </w:pPr>
            <w:r>
              <w:rPr>
                <w:rStyle w:val="Inne"/>
              </w:rPr>
              <w:t xml:space="preserve">Czy posiadają Państwo zaległe zobowiązania finansowe w Bankach, </w:t>
            </w:r>
            <w:r>
              <w:rPr>
                <w:rStyle w:val="Inne"/>
              </w:rPr>
              <w:t>zobowiązania wobec ZUS, US? Jeśli TAK, proszę o podanie kwoty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64540C" w14:textId="77777777" w:rsidR="00DB10DE" w:rsidRDefault="00DB10DE">
            <w:pPr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</w:pPr>
          </w:p>
          <w:p w14:paraId="4B834F60" w14:textId="2D131DA0" w:rsidR="008B00AD" w:rsidRDefault="00DB10DE" w:rsidP="00DB10DE">
            <w:pPr>
              <w:jc w:val="center"/>
              <w:rPr>
                <w:sz w:val="10"/>
                <w:szCs w:val="10"/>
              </w:rPr>
            </w:pPr>
            <w:r w:rsidRPr="00DB10DE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NIE</w:t>
            </w:r>
          </w:p>
          <w:p w14:paraId="379A33B0" w14:textId="13D773D4" w:rsidR="00DB10DE" w:rsidRDefault="00DB10DE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DA940" w14:textId="77777777" w:rsidR="008B00AD" w:rsidRDefault="008B00AD">
            <w:pPr>
              <w:rPr>
                <w:sz w:val="10"/>
                <w:szCs w:val="10"/>
              </w:rPr>
            </w:pPr>
          </w:p>
        </w:tc>
      </w:tr>
      <w:tr w:rsidR="00DB10DE" w14:paraId="698C4ACB" w14:textId="77777777">
        <w:trPr>
          <w:trHeight w:hRule="exact" w:val="504"/>
          <w:jc w:val="center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3560ECF" w14:textId="48D51EEB" w:rsidR="00DB10DE" w:rsidRDefault="00DB10DE">
            <w:pPr>
              <w:pStyle w:val="Inne0"/>
              <w:rPr>
                <w:rStyle w:val="Inne"/>
              </w:rPr>
            </w:pPr>
            <w:r>
              <w:rPr>
                <w:rStyle w:val="Inne"/>
              </w:rPr>
              <w:t>Czy w ciągu ostatnich 18 m-cy był prowadzony u Państwa program postępowania naprawczego w rozumieniu ustawy o finansach publicznych?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E76D12" w14:textId="77777777" w:rsidR="00DB10DE" w:rsidRDefault="00DB10DE" w:rsidP="00DB10DE">
            <w:pPr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</w:pPr>
          </w:p>
          <w:p w14:paraId="1B504E71" w14:textId="77777777" w:rsidR="00DB10DE" w:rsidRDefault="00DB10DE" w:rsidP="00DB10DE">
            <w:pPr>
              <w:jc w:val="center"/>
              <w:rPr>
                <w:sz w:val="10"/>
                <w:szCs w:val="10"/>
              </w:rPr>
            </w:pPr>
            <w:r w:rsidRPr="00DB10DE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NIE</w:t>
            </w:r>
          </w:p>
          <w:p w14:paraId="47830B84" w14:textId="77777777" w:rsidR="00DB10DE" w:rsidRDefault="00DB10DE">
            <w:pPr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DAB96" w14:textId="77777777" w:rsidR="00DB10DE" w:rsidRDefault="00DB10DE">
            <w:pPr>
              <w:rPr>
                <w:sz w:val="10"/>
                <w:szCs w:val="10"/>
              </w:rPr>
            </w:pPr>
          </w:p>
        </w:tc>
      </w:tr>
    </w:tbl>
    <w:tbl>
      <w:tblPr>
        <w:tblpPr w:leftFromText="141" w:rightFromText="141" w:vertAnchor="text" w:horzAnchor="margin" w:tblpXSpec="center" w:tblpY="2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76"/>
        <w:gridCol w:w="1853"/>
      </w:tblGrid>
      <w:tr w:rsidR="00C41E26" w14:paraId="0E17E6D5" w14:textId="77777777" w:rsidTr="00C41E26">
        <w:trPr>
          <w:trHeight w:hRule="exact" w:val="499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753148" w14:textId="77777777" w:rsidR="00C41E26" w:rsidRDefault="00C41E26" w:rsidP="00C41E26">
            <w:pPr>
              <w:pStyle w:val="Inne0"/>
              <w:jc w:val="both"/>
            </w:pPr>
            <w:r>
              <w:rPr>
                <w:rStyle w:val="Inne"/>
              </w:rPr>
              <w:t>Czy w ciągu ostatnich 36 m-cy były prowadzone wobec Państwa za pośrednictwem komornika sądowego postępowania egzekucyjne?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046F6" w14:textId="77777777" w:rsidR="00C41E26" w:rsidRDefault="00C41E26" w:rsidP="00C41E26">
            <w:pPr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</w:pPr>
          </w:p>
          <w:p w14:paraId="23DF20DD" w14:textId="77777777" w:rsidR="00C41E26" w:rsidRDefault="00C41E26" w:rsidP="00C41E26">
            <w:pPr>
              <w:jc w:val="center"/>
              <w:rPr>
                <w:sz w:val="10"/>
                <w:szCs w:val="10"/>
              </w:rPr>
            </w:pPr>
            <w:r w:rsidRPr="00DB10DE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NIE</w:t>
            </w:r>
          </w:p>
          <w:p w14:paraId="41FC7B6D" w14:textId="77777777" w:rsidR="00C41E26" w:rsidRDefault="00C41E26" w:rsidP="00C41E26">
            <w:pPr>
              <w:rPr>
                <w:sz w:val="10"/>
                <w:szCs w:val="10"/>
              </w:rPr>
            </w:pPr>
          </w:p>
        </w:tc>
      </w:tr>
      <w:tr w:rsidR="00C41E26" w14:paraId="3DAC6837" w14:textId="77777777" w:rsidTr="00C41E26">
        <w:trPr>
          <w:trHeight w:hRule="exact" w:val="499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FF31E0" w14:textId="77777777" w:rsidR="00C41E26" w:rsidRDefault="00C41E26" w:rsidP="00C41E26">
            <w:pPr>
              <w:pStyle w:val="Inne0"/>
              <w:spacing w:line="233" w:lineRule="auto"/>
              <w:jc w:val="both"/>
            </w:pPr>
            <w:r>
              <w:rPr>
                <w:rStyle w:val="Inne"/>
              </w:rPr>
              <w:t>Czy w ciągu ostatnich 2 lat zawieszone zostały organy samorządu i ustanowiono w nim zarząd komisaryczny albo został rozwiązany organ stanowiący?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293690" w14:textId="77777777" w:rsidR="00C41E26" w:rsidRDefault="00C41E26" w:rsidP="00C41E26">
            <w:pPr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</w:pPr>
          </w:p>
          <w:p w14:paraId="4A1F2A7F" w14:textId="77777777" w:rsidR="00C41E26" w:rsidRDefault="00C41E26" w:rsidP="00C41E26">
            <w:pPr>
              <w:jc w:val="center"/>
              <w:rPr>
                <w:sz w:val="10"/>
                <w:szCs w:val="10"/>
              </w:rPr>
            </w:pPr>
            <w:r w:rsidRPr="00DB10DE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NIE</w:t>
            </w:r>
          </w:p>
          <w:p w14:paraId="28AE3177" w14:textId="77777777" w:rsidR="00C41E26" w:rsidRDefault="00C41E26" w:rsidP="00C41E26">
            <w:pPr>
              <w:rPr>
                <w:sz w:val="10"/>
                <w:szCs w:val="10"/>
              </w:rPr>
            </w:pPr>
          </w:p>
        </w:tc>
      </w:tr>
      <w:tr w:rsidR="00C41E26" w14:paraId="1588C79D" w14:textId="77777777" w:rsidTr="00C41E26">
        <w:trPr>
          <w:trHeight w:hRule="exact" w:val="504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26D27C" w14:textId="77777777" w:rsidR="00C41E26" w:rsidRDefault="00C41E26" w:rsidP="00C41E26">
            <w:pPr>
              <w:pStyle w:val="Inne0"/>
              <w:jc w:val="both"/>
            </w:pPr>
            <w:r>
              <w:rPr>
                <w:rStyle w:val="Inne"/>
              </w:rPr>
              <w:t>Czy w ciągu ostatnich 2 lat została podjęta uchwałą o nieudzieleniu absolutorium organowi wykonawczemu reprezentującemu Państwa jednostkę?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5A3FB" w14:textId="77777777" w:rsidR="00C41E26" w:rsidRDefault="00C41E26" w:rsidP="00C41E26">
            <w:pPr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</w:pPr>
          </w:p>
          <w:p w14:paraId="7C50B237" w14:textId="77777777" w:rsidR="00C41E26" w:rsidRDefault="00C41E26" w:rsidP="00C41E26">
            <w:pPr>
              <w:jc w:val="center"/>
              <w:rPr>
                <w:sz w:val="10"/>
                <w:szCs w:val="10"/>
              </w:rPr>
            </w:pPr>
            <w:r w:rsidRPr="00DB10DE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NIE</w:t>
            </w:r>
          </w:p>
          <w:p w14:paraId="3ED1E69C" w14:textId="77777777" w:rsidR="00C41E26" w:rsidRDefault="00C41E26" w:rsidP="00C41E26">
            <w:pPr>
              <w:rPr>
                <w:sz w:val="10"/>
                <w:szCs w:val="10"/>
              </w:rPr>
            </w:pPr>
          </w:p>
        </w:tc>
      </w:tr>
    </w:tbl>
    <w:p w14:paraId="703EF273" w14:textId="77777777" w:rsidR="008B00AD" w:rsidRDefault="008B00AD">
      <w:pPr>
        <w:spacing w:after="279" w:line="1" w:lineRule="exact"/>
      </w:pPr>
    </w:p>
    <w:p w14:paraId="6103651F" w14:textId="77777777" w:rsidR="00C41E26" w:rsidRDefault="00C41E26" w:rsidP="00C41E26">
      <w:pPr>
        <w:pStyle w:val="Podpistabeli0"/>
        <w:ind w:left="278"/>
        <w:rPr>
          <w:rStyle w:val="Podpistabeli"/>
          <w:b/>
          <w:bCs/>
          <w:color w:val="008866"/>
        </w:rPr>
      </w:pPr>
    </w:p>
    <w:p w14:paraId="1594982D" w14:textId="77777777" w:rsidR="00C41E26" w:rsidRDefault="00C41E26" w:rsidP="00C41E26">
      <w:pPr>
        <w:pStyle w:val="Podpistabeli0"/>
        <w:ind w:left="278"/>
        <w:rPr>
          <w:rStyle w:val="Podpistabeli"/>
          <w:b/>
          <w:bCs/>
          <w:color w:val="008866"/>
        </w:rPr>
      </w:pPr>
    </w:p>
    <w:p w14:paraId="61DD35B6" w14:textId="77777777" w:rsidR="00C41E26" w:rsidRDefault="00C41E26" w:rsidP="00C41E26">
      <w:pPr>
        <w:pStyle w:val="Podpistabeli0"/>
        <w:ind w:left="278"/>
        <w:rPr>
          <w:rStyle w:val="Podpistabeli"/>
          <w:b/>
          <w:bCs/>
          <w:color w:val="008866"/>
        </w:rPr>
      </w:pPr>
    </w:p>
    <w:p w14:paraId="20F77F94" w14:textId="77777777" w:rsidR="00C41E26" w:rsidRDefault="00C41E26" w:rsidP="00C41E26">
      <w:pPr>
        <w:pStyle w:val="Podpistabeli0"/>
        <w:ind w:left="278"/>
        <w:rPr>
          <w:rStyle w:val="Podpistabeli"/>
          <w:b/>
          <w:bCs/>
          <w:color w:val="008866"/>
        </w:rPr>
      </w:pPr>
    </w:p>
    <w:p w14:paraId="044861A4" w14:textId="77777777" w:rsidR="00C41E26" w:rsidRDefault="00C41E26" w:rsidP="00C41E26">
      <w:pPr>
        <w:pStyle w:val="Podpistabeli0"/>
        <w:ind w:left="278"/>
        <w:rPr>
          <w:rStyle w:val="Podpistabeli"/>
          <w:b/>
          <w:bCs/>
          <w:color w:val="008866"/>
        </w:rPr>
      </w:pPr>
    </w:p>
    <w:p w14:paraId="2D6689CF" w14:textId="77777777" w:rsidR="00C41E26" w:rsidRDefault="00C41E26" w:rsidP="00C41E26">
      <w:pPr>
        <w:pStyle w:val="Podpistabeli0"/>
        <w:ind w:left="278"/>
        <w:rPr>
          <w:rStyle w:val="Podpistabeli"/>
          <w:b/>
          <w:bCs/>
          <w:color w:val="008866"/>
        </w:rPr>
      </w:pPr>
    </w:p>
    <w:p w14:paraId="5CCB2000" w14:textId="67D69031" w:rsidR="00C41E26" w:rsidRDefault="00C41E26" w:rsidP="00C41E26">
      <w:pPr>
        <w:pStyle w:val="Podpistabeli0"/>
        <w:ind w:left="278"/>
      </w:pPr>
      <w:r>
        <w:rPr>
          <w:rStyle w:val="Podpistabeli"/>
          <w:b/>
          <w:bCs/>
          <w:color w:val="008866"/>
        </w:rPr>
        <w:t xml:space="preserve">13. </w:t>
      </w:r>
      <w:r>
        <w:rPr>
          <w:rStyle w:val="Podpistabeli"/>
          <w:b/>
          <w:bCs/>
        </w:rPr>
        <w:t>Informacje na temat zabezpieczeń:</w:t>
      </w:r>
    </w:p>
    <w:p w14:paraId="7797908A" w14:textId="77777777" w:rsidR="00C41E26" w:rsidRDefault="00C41E26" w:rsidP="00C41E26">
      <w:pPr>
        <w:spacing w:after="39" w:line="1" w:lineRule="exact"/>
      </w:pPr>
    </w:p>
    <w:p w14:paraId="0C90F798" w14:textId="77777777" w:rsidR="00C41E26" w:rsidRDefault="00C41E26" w:rsidP="00C41E26">
      <w:pPr>
        <w:spacing w:line="1" w:lineRule="exact"/>
      </w:pPr>
    </w:p>
    <w:tbl>
      <w:tblPr>
        <w:tblOverlap w:val="never"/>
        <w:tblW w:w="995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97"/>
        <w:gridCol w:w="1853"/>
      </w:tblGrid>
      <w:tr w:rsidR="00C41E26" w14:paraId="4A099AEC" w14:textId="2CEC467F" w:rsidTr="00C41E26">
        <w:trPr>
          <w:trHeight w:hRule="exact" w:val="379"/>
          <w:jc w:val="center"/>
        </w:trPr>
        <w:tc>
          <w:tcPr>
            <w:tcW w:w="809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307746A1" w14:textId="77777777" w:rsidR="00C41E26" w:rsidRDefault="00C41E26" w:rsidP="00C41E26">
            <w:pPr>
              <w:pStyle w:val="Inne0"/>
              <w:ind w:left="330"/>
              <w:jc w:val="center"/>
            </w:pPr>
            <w:r>
              <w:rPr>
                <w:rStyle w:val="Inne"/>
              </w:rPr>
              <w:t>Opis</w:t>
            </w:r>
          </w:p>
        </w:tc>
        <w:tc>
          <w:tcPr>
            <w:tcW w:w="1853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ADD621B" w14:textId="77777777" w:rsidR="00C41E26" w:rsidRDefault="00C41E26" w:rsidP="00D11914">
            <w:pPr>
              <w:pStyle w:val="Inne0"/>
              <w:ind w:firstLine="380"/>
            </w:pPr>
            <w:r>
              <w:rPr>
                <w:rStyle w:val="Inne"/>
              </w:rPr>
              <w:t>ODPOWIEDŹ</w:t>
            </w:r>
          </w:p>
        </w:tc>
      </w:tr>
      <w:tr w:rsidR="00C41E26" w14:paraId="06BC2EEE" w14:textId="1D02822A" w:rsidTr="00C41E26">
        <w:trPr>
          <w:trHeight w:hRule="exact" w:val="259"/>
          <w:jc w:val="center"/>
        </w:trPr>
        <w:tc>
          <w:tcPr>
            <w:tcW w:w="80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8925F9" w14:textId="77777777" w:rsidR="00C41E26" w:rsidRDefault="00C41E26" w:rsidP="00D11914">
            <w:pPr>
              <w:pStyle w:val="Inne0"/>
              <w:jc w:val="both"/>
            </w:pPr>
            <w:r>
              <w:rPr>
                <w:rStyle w:val="Inne"/>
              </w:rPr>
              <w:t>Czy na wekslu zostanie złożona kontrasygnata Skarbnika?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82C448" w14:textId="77777777" w:rsidR="00C41E26" w:rsidRDefault="00C41E26" w:rsidP="00D11914">
            <w:pPr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 xml:space="preserve">               TAK</w:t>
            </w:r>
          </w:p>
          <w:p w14:paraId="50B0DDB0" w14:textId="77777777" w:rsidR="00C41E26" w:rsidRDefault="00C41E26" w:rsidP="00D11914">
            <w:pPr>
              <w:jc w:val="center"/>
              <w:rPr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TAK</w:t>
            </w:r>
            <w:r w:rsidRPr="00DB10DE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NIE</w:t>
            </w:r>
          </w:p>
          <w:p w14:paraId="2C35997B" w14:textId="77777777" w:rsidR="00C41E26" w:rsidRDefault="00C41E26" w:rsidP="00D11914">
            <w:pPr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</w:pPr>
          </w:p>
          <w:p w14:paraId="1F4DD6C8" w14:textId="77777777" w:rsidR="00C41E26" w:rsidRDefault="00C41E26" w:rsidP="00D11914">
            <w:pPr>
              <w:jc w:val="center"/>
              <w:rPr>
                <w:sz w:val="10"/>
                <w:szCs w:val="10"/>
              </w:rPr>
            </w:pPr>
            <w:r w:rsidRPr="00DB10DE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NIE</w:t>
            </w:r>
          </w:p>
          <w:p w14:paraId="08357AFF" w14:textId="77777777" w:rsidR="00C41E26" w:rsidRDefault="00C41E26" w:rsidP="00D11914">
            <w:pPr>
              <w:rPr>
                <w:sz w:val="10"/>
                <w:szCs w:val="10"/>
              </w:rPr>
            </w:pPr>
          </w:p>
        </w:tc>
      </w:tr>
      <w:tr w:rsidR="00C41E26" w14:paraId="2A40EC8E" w14:textId="62564EBA" w:rsidTr="00C41E26">
        <w:trPr>
          <w:trHeight w:hRule="exact" w:val="254"/>
          <w:jc w:val="center"/>
        </w:trPr>
        <w:tc>
          <w:tcPr>
            <w:tcW w:w="80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610CF7" w14:textId="77777777" w:rsidR="00C41E26" w:rsidRDefault="00C41E26" w:rsidP="00D11914">
            <w:pPr>
              <w:pStyle w:val="Inne0"/>
              <w:jc w:val="both"/>
            </w:pPr>
            <w:r>
              <w:rPr>
                <w:rStyle w:val="Inne"/>
              </w:rPr>
              <w:t>Czy na deklaracji wekslowej zostanie złożona kontrasygnata Skarbnika?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B5BE3" w14:textId="77777777" w:rsidR="00C41E26" w:rsidRDefault="00C41E26" w:rsidP="00D11914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   </w:t>
            </w:r>
            <w:r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TAK</w:t>
            </w:r>
          </w:p>
        </w:tc>
      </w:tr>
      <w:tr w:rsidR="00C41E26" w14:paraId="1D4803B1" w14:textId="238EC2A1" w:rsidTr="00C41E26">
        <w:trPr>
          <w:trHeight w:hRule="exact" w:val="499"/>
          <w:jc w:val="center"/>
        </w:trPr>
        <w:tc>
          <w:tcPr>
            <w:tcW w:w="80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BFDC4E" w14:textId="77777777" w:rsidR="00C41E26" w:rsidRDefault="00C41E26" w:rsidP="00D11914">
            <w:pPr>
              <w:pStyle w:val="Inne0"/>
              <w:jc w:val="both"/>
            </w:pPr>
            <w:r>
              <w:rPr>
                <w:rStyle w:val="Inne"/>
              </w:rPr>
              <w:t>Czy JST wyraża zgodę na poniesienie kosztów notarialnych z tytułu ustanowienia zabezpieczenia w formie oświadczenia o poddaniu się egzekucji (art. 777 kpc) [o ile dotyczy]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735236" w14:textId="77777777" w:rsidR="00C41E26" w:rsidRDefault="00C41E26" w:rsidP="00D11914">
            <w:pPr>
              <w:jc w:val="center"/>
              <w:rPr>
                <w:sz w:val="10"/>
                <w:szCs w:val="10"/>
              </w:rPr>
            </w:pPr>
            <w:r w:rsidRPr="00DB10DE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NIE</w:t>
            </w:r>
          </w:p>
          <w:p w14:paraId="0125AC1A" w14:textId="77777777" w:rsidR="00C41E26" w:rsidRDefault="00C41E26" w:rsidP="00D11914">
            <w:pPr>
              <w:rPr>
                <w:sz w:val="10"/>
                <w:szCs w:val="10"/>
              </w:rPr>
            </w:pPr>
          </w:p>
        </w:tc>
      </w:tr>
      <w:tr w:rsidR="00C41E26" w14:paraId="66D3A685" w14:textId="00092DD1" w:rsidTr="00C41E26">
        <w:trPr>
          <w:trHeight w:hRule="exact" w:val="504"/>
          <w:jc w:val="center"/>
        </w:trPr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C25126" w14:textId="77777777" w:rsidR="00C41E26" w:rsidRDefault="00C41E26" w:rsidP="00D11914">
            <w:pPr>
              <w:pStyle w:val="Inne0"/>
              <w:jc w:val="both"/>
            </w:pPr>
            <w:r>
              <w:rPr>
                <w:rStyle w:val="Inne"/>
              </w:rPr>
              <w:t>W przypadku konsorcjalnego charakteru transakcji, czy JST wyraża zgodę na ustanowienie zabezpieczenia indywidualnie na każdego z uczestników Konsorcjum Bankowego [o ile dotyczy]?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01ED2" w14:textId="77777777" w:rsidR="00C41E26" w:rsidRDefault="00C41E26" w:rsidP="00D11914">
            <w:pPr>
              <w:jc w:val="center"/>
              <w:rPr>
                <w:sz w:val="10"/>
                <w:szCs w:val="10"/>
              </w:rPr>
            </w:pPr>
            <w:r w:rsidRPr="00DB10DE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NIE</w:t>
            </w:r>
          </w:p>
          <w:p w14:paraId="129B31D6" w14:textId="77777777" w:rsidR="00C41E26" w:rsidRDefault="00C41E26" w:rsidP="00D11914">
            <w:pPr>
              <w:rPr>
                <w:sz w:val="10"/>
                <w:szCs w:val="10"/>
              </w:rPr>
            </w:pPr>
          </w:p>
        </w:tc>
      </w:tr>
    </w:tbl>
    <w:p w14:paraId="79A0B34B" w14:textId="77777777" w:rsidR="00C41E26" w:rsidRDefault="00C41E26" w:rsidP="00C41E26">
      <w:pPr>
        <w:pStyle w:val="Podpistabeli0"/>
        <w:ind w:left="278"/>
        <w:rPr>
          <w:rStyle w:val="Podpistabeli"/>
          <w:b/>
          <w:bCs/>
          <w:color w:val="008866"/>
        </w:rPr>
      </w:pPr>
      <w:r>
        <w:rPr>
          <w:rStyle w:val="Podpistabeli"/>
          <w:b/>
          <w:bCs/>
          <w:color w:val="008866"/>
        </w:rPr>
        <w:t xml:space="preserve">  </w:t>
      </w:r>
    </w:p>
    <w:p w14:paraId="06366907" w14:textId="2A076B00" w:rsidR="00C41E26" w:rsidRDefault="00C41E26" w:rsidP="00C41E26">
      <w:pPr>
        <w:pStyle w:val="Podpistabeli0"/>
        <w:ind w:left="278"/>
      </w:pPr>
      <w:r>
        <w:rPr>
          <w:rStyle w:val="Podpistabeli"/>
          <w:b/>
          <w:bCs/>
          <w:color w:val="008866"/>
        </w:rPr>
        <w:t xml:space="preserve"> 14. </w:t>
      </w:r>
      <w:r>
        <w:rPr>
          <w:rStyle w:val="Podpistabeli"/>
          <w:b/>
          <w:bCs/>
        </w:rPr>
        <w:t>Informacje na temat majątku [wg stanu na dzień przygotowywania odpowiedzi]:</w:t>
      </w:r>
    </w:p>
    <w:p w14:paraId="7067D7AE" w14:textId="77777777" w:rsidR="00C41E26" w:rsidRDefault="00C41E26" w:rsidP="00C41E26">
      <w:pPr>
        <w:spacing w:after="39" w:line="1" w:lineRule="exact"/>
      </w:pPr>
    </w:p>
    <w:p w14:paraId="5ACA1982" w14:textId="77777777" w:rsidR="00C41E26" w:rsidRDefault="00C41E26" w:rsidP="00C41E26">
      <w:pPr>
        <w:pStyle w:val="Podpistabeli0"/>
        <w:ind w:left="278"/>
        <w:rPr>
          <w:rStyle w:val="Podpistabeli"/>
          <w:b/>
          <w:bCs/>
          <w:color w:val="008866"/>
        </w:rPr>
      </w:pPr>
    </w:p>
    <w:p w14:paraId="16416E44" w14:textId="77777777" w:rsidR="00C41E26" w:rsidRDefault="00C41E26" w:rsidP="00C41E26">
      <w:pPr>
        <w:pStyle w:val="Podpistabeli0"/>
        <w:ind w:left="278"/>
        <w:rPr>
          <w:rStyle w:val="Podpistabeli"/>
          <w:color w:val="auto"/>
        </w:rPr>
      </w:pPr>
      <w:r>
        <w:rPr>
          <w:rStyle w:val="Podpistabeli"/>
          <w:b/>
          <w:bCs/>
          <w:color w:val="008866"/>
        </w:rPr>
        <w:t xml:space="preserve">       14.1 </w:t>
      </w:r>
      <w:r>
        <w:rPr>
          <w:rStyle w:val="Podpistabeli"/>
          <w:color w:val="auto"/>
        </w:rPr>
        <w:t>Na jakim poziomie jest dochód ze sprzedaży majątku?</w:t>
      </w:r>
    </w:p>
    <w:p w14:paraId="672FD89A" w14:textId="54B61EBE" w:rsidR="00C41E26" w:rsidRPr="00741298" w:rsidRDefault="00C41E26" w:rsidP="00C41E26">
      <w:pPr>
        <w:pStyle w:val="Teksttreci0"/>
        <w:tabs>
          <w:tab w:val="left" w:pos="1413"/>
        </w:tabs>
        <w:spacing w:after="100" w:afterAutospacing="1"/>
        <w:jc w:val="both"/>
        <w:rPr>
          <w:rStyle w:val="Podpistabeli"/>
          <w:b w:val="0"/>
          <w:bCs w:val="0"/>
          <w:sz w:val="24"/>
          <w:szCs w:val="24"/>
        </w:rPr>
      </w:pPr>
      <w:r>
        <w:rPr>
          <w:rStyle w:val="Podpistabeli"/>
          <w:color w:val="000000" w:themeColor="text1"/>
        </w:rPr>
        <w:t xml:space="preserve">                       </w:t>
      </w:r>
      <w:r w:rsidRPr="00741298">
        <w:rPr>
          <w:rStyle w:val="Podpistabeli"/>
          <w:color w:val="000000" w:themeColor="text1"/>
          <w:sz w:val="24"/>
          <w:szCs w:val="24"/>
        </w:rPr>
        <w:t xml:space="preserve">Odp.   </w:t>
      </w:r>
      <w:r w:rsidRPr="00741298">
        <w:rPr>
          <w:rStyle w:val="Podpistabeli"/>
          <w:color w:val="0070C0"/>
          <w:sz w:val="24"/>
          <w:szCs w:val="24"/>
        </w:rPr>
        <w:t>Niniejsze pytanie nie stanowi wniosku o wyjaśnienie treści SWZ.</w:t>
      </w:r>
    </w:p>
    <w:p w14:paraId="31958B1A" w14:textId="77777777" w:rsidR="00C41E26" w:rsidRDefault="00C41E26" w:rsidP="00C41E26">
      <w:pPr>
        <w:pStyle w:val="Podpistabeli0"/>
        <w:ind w:left="278"/>
        <w:rPr>
          <w:rStyle w:val="Podpistabeli"/>
          <w:color w:val="auto"/>
        </w:rPr>
      </w:pPr>
      <w:r>
        <w:rPr>
          <w:rStyle w:val="Podpistabeli"/>
          <w:b/>
          <w:bCs/>
          <w:color w:val="008866"/>
        </w:rPr>
        <w:t xml:space="preserve">       14.2 </w:t>
      </w:r>
      <w:r>
        <w:rPr>
          <w:rStyle w:val="Podpistabeli"/>
          <w:color w:val="auto"/>
        </w:rPr>
        <w:t xml:space="preserve">Na jaką minimalną kwotę planowane są przetargi na sprzedaż majątku i czy jakieś zostały jeż ogłoszone, jeśli tak to na jaką   </w:t>
      </w:r>
    </w:p>
    <w:p w14:paraId="51062149" w14:textId="77777777" w:rsidR="00C41E26" w:rsidRDefault="00C41E26" w:rsidP="00C41E26">
      <w:pPr>
        <w:pStyle w:val="Podpistabeli0"/>
        <w:ind w:left="278"/>
        <w:rPr>
          <w:rStyle w:val="Podpistabeli"/>
          <w:color w:val="auto"/>
        </w:rPr>
      </w:pPr>
      <w:r>
        <w:rPr>
          <w:rStyle w:val="Podpistabeli"/>
          <w:b/>
          <w:bCs/>
          <w:color w:val="008866"/>
        </w:rPr>
        <w:t xml:space="preserve">                </w:t>
      </w:r>
      <w:r>
        <w:rPr>
          <w:rStyle w:val="Podpistabeli"/>
          <w:color w:val="auto"/>
        </w:rPr>
        <w:t>kwotę</w:t>
      </w:r>
    </w:p>
    <w:p w14:paraId="7337DA3D" w14:textId="69C63CD5" w:rsidR="00C41E26" w:rsidRPr="00741298" w:rsidRDefault="00C41E26" w:rsidP="00C41E26">
      <w:pPr>
        <w:pStyle w:val="Teksttreci0"/>
        <w:tabs>
          <w:tab w:val="left" w:pos="1413"/>
        </w:tabs>
        <w:spacing w:after="100" w:afterAutospacing="1"/>
        <w:jc w:val="both"/>
        <w:rPr>
          <w:rStyle w:val="Teksttreci"/>
          <w:sz w:val="24"/>
          <w:szCs w:val="24"/>
        </w:rPr>
      </w:pPr>
      <w:r>
        <w:rPr>
          <w:rStyle w:val="Podpistabeli"/>
          <w:color w:val="auto"/>
        </w:rPr>
        <w:t xml:space="preserve">                      </w:t>
      </w:r>
      <w:r w:rsidRPr="00741298">
        <w:rPr>
          <w:rStyle w:val="Podpistabeli"/>
          <w:color w:val="000000" w:themeColor="text1"/>
          <w:sz w:val="24"/>
          <w:szCs w:val="24"/>
        </w:rPr>
        <w:t xml:space="preserve">Odp.   </w:t>
      </w:r>
      <w:r w:rsidRPr="00741298">
        <w:rPr>
          <w:rStyle w:val="Podpistabeli"/>
          <w:color w:val="0070C0"/>
          <w:sz w:val="24"/>
          <w:szCs w:val="24"/>
        </w:rPr>
        <w:t>Niniejsze pytanie nie stanowi wniosku o wyjaśnienie treści SWZ.</w:t>
      </w:r>
    </w:p>
    <w:p w14:paraId="40BC4581" w14:textId="77777777" w:rsidR="00C41E26" w:rsidRPr="001615F6" w:rsidRDefault="00C41E26" w:rsidP="00C41E26">
      <w:pPr>
        <w:pStyle w:val="Podpistabeli0"/>
        <w:ind w:left="278"/>
        <w:rPr>
          <w:rStyle w:val="Podpistabeli"/>
          <w:color w:val="auto"/>
        </w:rPr>
      </w:pPr>
    </w:p>
    <w:p w14:paraId="11C33CB5" w14:textId="77777777" w:rsidR="00C41E26" w:rsidRDefault="00C41E26" w:rsidP="00C41E26">
      <w:pPr>
        <w:pStyle w:val="Podpistabeli0"/>
        <w:ind w:left="708"/>
        <w:rPr>
          <w:rStyle w:val="Podpistabeli"/>
          <w:b/>
          <w:bCs/>
          <w:color w:val="008866"/>
        </w:rPr>
      </w:pPr>
      <w:r>
        <w:rPr>
          <w:rStyle w:val="Podpistabeli"/>
          <w:b/>
          <w:bCs/>
          <w:color w:val="008866"/>
        </w:rPr>
        <w:t xml:space="preserve">15. </w:t>
      </w:r>
      <w:r>
        <w:rPr>
          <w:rStyle w:val="Podpistabeli"/>
          <w:b/>
          <w:bCs/>
          <w:color w:val="auto"/>
        </w:rPr>
        <w:t xml:space="preserve">Pytania dotyczące zapisów w SWZ lub w istotnych postanowieniach umowy </w:t>
      </w:r>
      <w:r>
        <w:rPr>
          <w:rStyle w:val="Podpistabeli"/>
          <w:color w:val="auto"/>
        </w:rPr>
        <w:t>(udzielenie odpowiedzi jest uzależnione od    szczegółowości zapisów w SWZ).</w:t>
      </w:r>
      <w:r>
        <w:rPr>
          <w:rStyle w:val="Podpistabeli"/>
          <w:b/>
          <w:bCs/>
          <w:color w:val="008866"/>
        </w:rPr>
        <w:t xml:space="preserve">       </w:t>
      </w:r>
    </w:p>
    <w:p w14:paraId="09FCB33D" w14:textId="77777777" w:rsidR="00C41E26" w:rsidRDefault="00C41E26" w:rsidP="00C41E26">
      <w:pPr>
        <w:pStyle w:val="Podpistabeli0"/>
        <w:ind w:left="278"/>
        <w:rPr>
          <w:rStyle w:val="Podpistabeli"/>
          <w:b/>
          <w:bCs/>
          <w:color w:val="008866"/>
        </w:rPr>
      </w:pPr>
    </w:p>
    <w:p w14:paraId="3E74E993" w14:textId="77777777" w:rsidR="00C41E26" w:rsidRDefault="00C41E26" w:rsidP="00C41E26">
      <w:pPr>
        <w:pStyle w:val="Podpistabeli0"/>
        <w:ind w:left="278" w:firstLine="430"/>
        <w:rPr>
          <w:rStyle w:val="Podpistabeli"/>
          <w:color w:val="auto"/>
        </w:rPr>
      </w:pPr>
      <w:r>
        <w:rPr>
          <w:rStyle w:val="Podpistabeli"/>
          <w:b/>
          <w:bCs/>
          <w:color w:val="008866"/>
        </w:rPr>
        <w:t xml:space="preserve">15.1 </w:t>
      </w:r>
      <w:r>
        <w:rPr>
          <w:rStyle w:val="Podpistabeli"/>
          <w:color w:val="auto"/>
        </w:rPr>
        <w:t>Jeżeli z treści SWZ wynika, że JST przewiduje zmianę harmonogramu spłaty kredytu to:</w:t>
      </w:r>
    </w:p>
    <w:p w14:paraId="26319202" w14:textId="77777777" w:rsidR="00C41E26" w:rsidRDefault="00C41E26" w:rsidP="00C41E26">
      <w:pPr>
        <w:pStyle w:val="Podpistabeli0"/>
        <w:ind w:left="278" w:firstLine="430"/>
        <w:rPr>
          <w:rStyle w:val="Podpistabeli"/>
          <w:color w:val="auto"/>
        </w:rPr>
      </w:pPr>
      <w:r>
        <w:rPr>
          <w:rStyle w:val="Podpistabeli"/>
          <w:b/>
          <w:bCs/>
          <w:color w:val="008866"/>
        </w:rPr>
        <w:t xml:space="preserve">a) </w:t>
      </w:r>
      <w:r>
        <w:rPr>
          <w:rStyle w:val="Podpistabeli"/>
          <w:color w:val="auto"/>
        </w:rPr>
        <w:t>czy przewidywana będzie jednorazowa spłata kredytu na koniec okresu kredytowania?</w:t>
      </w:r>
    </w:p>
    <w:p w14:paraId="56BB15E4" w14:textId="77777777" w:rsidR="00C41E26" w:rsidRDefault="00C41E26" w:rsidP="00C41E26">
      <w:pPr>
        <w:pStyle w:val="Podpistabeli0"/>
        <w:ind w:left="278" w:firstLine="430"/>
        <w:rPr>
          <w:rStyle w:val="Podpistabeli"/>
          <w:color w:val="auto"/>
        </w:rPr>
      </w:pPr>
      <w:r>
        <w:rPr>
          <w:rStyle w:val="Podpistabeli"/>
          <w:b/>
          <w:bCs/>
          <w:color w:val="008866"/>
        </w:rPr>
        <w:t xml:space="preserve">b) </w:t>
      </w:r>
      <w:r>
        <w:rPr>
          <w:rStyle w:val="Podpistabeli"/>
          <w:color w:val="auto"/>
        </w:rPr>
        <w:t>czy odroczone raty będą rozłożone równomiernie na pozostały okres kredytowania?</w:t>
      </w:r>
    </w:p>
    <w:p w14:paraId="6243AA63" w14:textId="77777777" w:rsidR="00C41E26" w:rsidRDefault="00C41E26" w:rsidP="00C41E26">
      <w:pPr>
        <w:pStyle w:val="Podpistabeli0"/>
        <w:ind w:left="278" w:firstLine="430"/>
        <w:rPr>
          <w:rStyle w:val="Podpistabeli"/>
          <w:color w:val="auto"/>
        </w:rPr>
      </w:pPr>
      <w:r>
        <w:rPr>
          <w:rStyle w:val="Podpistabeli"/>
          <w:b/>
          <w:bCs/>
          <w:color w:val="008866"/>
        </w:rPr>
        <w:t xml:space="preserve">c) </w:t>
      </w:r>
      <w:r>
        <w:rPr>
          <w:rStyle w:val="Podpistabeli"/>
          <w:color w:val="auto"/>
        </w:rPr>
        <w:t>czy zostanie wydłużony okres kredytowania poza ostatecznie ustalony okres spłaty kredytu?</w:t>
      </w:r>
    </w:p>
    <w:p w14:paraId="58EC7AA5" w14:textId="77777777" w:rsidR="00C41E26" w:rsidRDefault="00C41E26" w:rsidP="00C41E26">
      <w:pPr>
        <w:pStyle w:val="Podpistabeli0"/>
        <w:ind w:left="278" w:firstLine="430"/>
        <w:rPr>
          <w:rStyle w:val="Podpistabeli"/>
          <w:color w:val="auto"/>
        </w:rPr>
      </w:pPr>
      <w:r>
        <w:rPr>
          <w:rStyle w:val="Podpistabeli"/>
          <w:b/>
          <w:bCs/>
          <w:color w:val="008866"/>
        </w:rPr>
        <w:t xml:space="preserve">d) </w:t>
      </w:r>
      <w:r>
        <w:rPr>
          <w:rStyle w:val="Podpistabeli"/>
          <w:color w:val="auto"/>
        </w:rPr>
        <w:t xml:space="preserve">czy w sytuacji wystąpienia o wydłużenie spłaty poza okres kredytowania JST przyjmuje do wiadomości, że wydłużenie okresu  </w:t>
      </w:r>
    </w:p>
    <w:p w14:paraId="0329EE40" w14:textId="77777777" w:rsidR="00C41E26" w:rsidRDefault="00C41E26" w:rsidP="00C41E26">
      <w:pPr>
        <w:pStyle w:val="Podpistabeli0"/>
        <w:ind w:left="278" w:firstLine="430"/>
        <w:rPr>
          <w:rStyle w:val="Podpistabeli"/>
          <w:color w:val="auto"/>
        </w:rPr>
      </w:pPr>
      <w:r>
        <w:rPr>
          <w:rStyle w:val="Podpistabeli"/>
          <w:b/>
          <w:bCs/>
          <w:color w:val="008866"/>
        </w:rPr>
        <w:t xml:space="preserve">     </w:t>
      </w:r>
      <w:r>
        <w:rPr>
          <w:rStyle w:val="Podpistabeli"/>
          <w:color w:val="auto"/>
        </w:rPr>
        <w:t xml:space="preserve">kredytowania będzie uzależnione od stwierdzenia posiadania zdolności kredytowej zweryfikowanej przez Bank w oparciu o </w:t>
      </w:r>
    </w:p>
    <w:p w14:paraId="7AA5CCB6" w14:textId="77777777" w:rsidR="00C41E26" w:rsidRPr="001615F6" w:rsidRDefault="00C41E26" w:rsidP="00C41E26">
      <w:pPr>
        <w:pStyle w:val="Podpistabeli0"/>
        <w:ind w:left="278" w:firstLine="430"/>
        <w:rPr>
          <w:rStyle w:val="Podpistabeli"/>
          <w:color w:val="auto"/>
        </w:rPr>
      </w:pPr>
      <w:r>
        <w:rPr>
          <w:rStyle w:val="Podpistabeli"/>
          <w:color w:val="auto"/>
        </w:rPr>
        <w:t xml:space="preserve">     powszechnie obowiązujące przepisy i przepisy wewnętrze Banku?</w:t>
      </w:r>
    </w:p>
    <w:p w14:paraId="45AB5C8D" w14:textId="77777777" w:rsidR="00C41E26" w:rsidRPr="001615F6" w:rsidRDefault="00C41E26" w:rsidP="00C41E26">
      <w:pPr>
        <w:pStyle w:val="Podpistabeli0"/>
        <w:ind w:left="278"/>
        <w:rPr>
          <w:rStyle w:val="Podpistabeli"/>
          <w:color w:val="auto"/>
        </w:rPr>
      </w:pPr>
      <w:r>
        <w:rPr>
          <w:rStyle w:val="Podpistabeli"/>
          <w:b/>
          <w:bCs/>
          <w:color w:val="008866"/>
        </w:rPr>
        <w:tab/>
        <w:t>e)</w:t>
      </w:r>
      <w:r>
        <w:rPr>
          <w:rStyle w:val="Podpistabeli"/>
          <w:color w:val="auto"/>
        </w:rPr>
        <w:t xml:space="preserve"> czy JST dopuszcza zapis o obustronnej zgodzie na zastosowanie zmian?</w:t>
      </w:r>
    </w:p>
    <w:p w14:paraId="5A0A767F" w14:textId="77777777" w:rsidR="00C41E26" w:rsidRDefault="00C41E26" w:rsidP="00C41E26">
      <w:pPr>
        <w:pStyle w:val="Podpistabeli0"/>
        <w:ind w:left="278"/>
        <w:rPr>
          <w:rStyle w:val="Podpistabeli"/>
          <w:b/>
          <w:bCs/>
          <w:color w:val="008866"/>
        </w:rPr>
      </w:pPr>
      <w:r>
        <w:rPr>
          <w:rStyle w:val="Podpistabeli"/>
          <w:b/>
          <w:bCs/>
          <w:color w:val="008866"/>
        </w:rPr>
        <w:tab/>
      </w:r>
    </w:p>
    <w:p w14:paraId="5E70C7D7" w14:textId="77777777" w:rsidR="00C41E26" w:rsidRPr="001615F6" w:rsidRDefault="00C41E26" w:rsidP="00C41E26">
      <w:pPr>
        <w:pStyle w:val="Podpistabeli0"/>
        <w:ind w:left="278"/>
        <w:rPr>
          <w:rStyle w:val="Podpistabeli"/>
          <w:b/>
          <w:bCs/>
          <w:color w:val="auto"/>
        </w:rPr>
      </w:pPr>
      <w:r>
        <w:rPr>
          <w:rStyle w:val="Podpistabeli"/>
          <w:b/>
          <w:bCs/>
          <w:color w:val="008866"/>
        </w:rPr>
        <w:tab/>
        <w:t xml:space="preserve">15.2 </w:t>
      </w:r>
      <w:r>
        <w:rPr>
          <w:rStyle w:val="Podpistabeli"/>
          <w:b/>
          <w:bCs/>
          <w:color w:val="auto"/>
        </w:rPr>
        <w:t>Jeśli z treści SWZ wynika, że JST przewiduje wprowadzenie zmian postanowień umowy kredytowej, to:</w:t>
      </w:r>
    </w:p>
    <w:p w14:paraId="27AF7DEA" w14:textId="77777777" w:rsidR="00C41E26" w:rsidRDefault="00C41E26" w:rsidP="00C41E26">
      <w:pPr>
        <w:pStyle w:val="Podpistabeli0"/>
        <w:ind w:left="278"/>
        <w:rPr>
          <w:rStyle w:val="Podpistabeli"/>
          <w:color w:val="auto"/>
        </w:rPr>
      </w:pPr>
      <w:r>
        <w:rPr>
          <w:rStyle w:val="Podpistabeli"/>
          <w:b/>
          <w:bCs/>
          <w:color w:val="008866"/>
        </w:rPr>
        <w:tab/>
        <w:t xml:space="preserve">a) </w:t>
      </w:r>
      <w:r>
        <w:rPr>
          <w:rStyle w:val="Podpistabeli"/>
          <w:color w:val="auto"/>
        </w:rPr>
        <w:t xml:space="preserve">zaistnienie jakich warunków/przesłanek warunkuje wprowadzeni zmian do umowy kredytowej? (wymóg określony w art. 144  </w:t>
      </w:r>
    </w:p>
    <w:p w14:paraId="127E48B0" w14:textId="0D41A8B1" w:rsidR="00C41E26" w:rsidRDefault="00C41E26" w:rsidP="00C41E26">
      <w:pPr>
        <w:pStyle w:val="Podpistabeli0"/>
        <w:ind w:left="278"/>
        <w:rPr>
          <w:rStyle w:val="Podpistabeli"/>
          <w:color w:val="auto"/>
        </w:rPr>
      </w:pPr>
      <w:r>
        <w:rPr>
          <w:rStyle w:val="Podpistabeli"/>
          <w:b/>
          <w:bCs/>
          <w:color w:val="008866"/>
        </w:rPr>
        <w:t xml:space="preserve">              </w:t>
      </w:r>
      <w:r>
        <w:rPr>
          <w:rStyle w:val="Podpistabeli"/>
          <w:color w:val="auto"/>
        </w:rPr>
        <w:t>ustawy Prawo zamówień publicznych</w:t>
      </w:r>
    </w:p>
    <w:p w14:paraId="2AF13E08" w14:textId="5884280B" w:rsidR="00B141ED" w:rsidRPr="00B141ED" w:rsidRDefault="00B141ED" w:rsidP="00C41E26">
      <w:pPr>
        <w:pStyle w:val="Podpistabeli0"/>
        <w:ind w:left="278"/>
        <w:rPr>
          <w:rStyle w:val="Podpistabeli"/>
          <w:b/>
          <w:bCs/>
          <w:color w:val="0070C0"/>
          <w:sz w:val="24"/>
          <w:szCs w:val="24"/>
        </w:rPr>
      </w:pPr>
      <w:r w:rsidRPr="00B141ED">
        <w:rPr>
          <w:rStyle w:val="Podpistabeli"/>
          <w:b/>
          <w:bCs/>
          <w:color w:val="auto"/>
          <w:sz w:val="24"/>
          <w:szCs w:val="24"/>
        </w:rPr>
        <w:t xml:space="preserve">           Odp. </w:t>
      </w:r>
      <w:r>
        <w:rPr>
          <w:rStyle w:val="Podpistabeli"/>
          <w:b/>
          <w:bCs/>
          <w:color w:val="0070C0"/>
          <w:sz w:val="24"/>
          <w:szCs w:val="24"/>
        </w:rPr>
        <w:t>Wszystkie istotne warunki zawarte są w SWZ i w załączniku nr 5 do SWZ.</w:t>
      </w:r>
    </w:p>
    <w:p w14:paraId="17896E97" w14:textId="77777777" w:rsidR="00B141ED" w:rsidRPr="002B3DF8" w:rsidRDefault="00B141ED" w:rsidP="00C41E26">
      <w:pPr>
        <w:pStyle w:val="Podpistabeli0"/>
        <w:ind w:left="278"/>
        <w:rPr>
          <w:rStyle w:val="Podpistabeli"/>
          <w:color w:val="auto"/>
        </w:rPr>
      </w:pPr>
    </w:p>
    <w:p w14:paraId="7CD2E16D" w14:textId="77777777" w:rsidR="00C41E26" w:rsidRDefault="00C41E26" w:rsidP="00C41E26">
      <w:pPr>
        <w:pStyle w:val="Podpistabeli0"/>
        <w:ind w:left="278"/>
      </w:pPr>
      <w:r>
        <w:rPr>
          <w:rStyle w:val="Podpistabeli"/>
          <w:b/>
          <w:bCs/>
          <w:color w:val="008866"/>
        </w:rPr>
        <w:t xml:space="preserve">16. </w:t>
      </w:r>
      <w:r>
        <w:rPr>
          <w:rStyle w:val="Podpistabeli"/>
          <w:b/>
          <w:bCs/>
        </w:rPr>
        <w:t>Informacje o wykonaniu za poprzedni rok budżetowy [o ile dane nie są ujęte w WPF]: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32"/>
        <w:gridCol w:w="1997"/>
      </w:tblGrid>
      <w:tr w:rsidR="00C41E26" w14:paraId="4B17AF9C" w14:textId="77777777" w:rsidTr="00F20011">
        <w:trPr>
          <w:trHeight w:hRule="exact" w:val="379"/>
          <w:jc w:val="center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411F01A4" w14:textId="77777777" w:rsidR="00C41E26" w:rsidRDefault="00C41E26" w:rsidP="00F20011">
            <w:pPr>
              <w:pStyle w:val="Inne0"/>
              <w:jc w:val="center"/>
            </w:pPr>
            <w:r>
              <w:rPr>
                <w:rStyle w:val="Inne"/>
              </w:rPr>
              <w:t>Opis</w:t>
            </w:r>
          </w:p>
        </w:tc>
        <w:tc>
          <w:tcPr>
            <w:tcW w:w="1997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D8ED1E9" w14:textId="77777777" w:rsidR="00C41E26" w:rsidRDefault="00C41E26" w:rsidP="00F20011">
            <w:pPr>
              <w:pStyle w:val="Inne0"/>
              <w:jc w:val="center"/>
            </w:pPr>
            <w:r>
              <w:rPr>
                <w:rStyle w:val="Inne"/>
              </w:rPr>
              <w:t>KWOTA</w:t>
            </w:r>
          </w:p>
        </w:tc>
      </w:tr>
      <w:tr w:rsidR="00C41E26" w14:paraId="170CBDF5" w14:textId="77777777" w:rsidTr="00F20011">
        <w:trPr>
          <w:trHeight w:hRule="exact" w:val="254"/>
          <w:jc w:val="center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B8D6F3" w14:textId="77777777" w:rsidR="00C41E26" w:rsidRDefault="00C41E26" w:rsidP="00F20011">
            <w:pPr>
              <w:pStyle w:val="Inne0"/>
            </w:pPr>
            <w:r>
              <w:rPr>
                <w:rStyle w:val="Inne"/>
              </w:rPr>
              <w:t>dochody z tyt. Udziału we wpływach z podatku dochodowego od osób fizycznych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1B1BF7" w14:textId="77777777" w:rsidR="00C41E26" w:rsidRDefault="00C41E26" w:rsidP="00F20011">
            <w:pPr>
              <w:rPr>
                <w:sz w:val="10"/>
                <w:szCs w:val="10"/>
              </w:rPr>
            </w:pPr>
          </w:p>
        </w:tc>
      </w:tr>
      <w:tr w:rsidR="00C41E26" w14:paraId="41BD597E" w14:textId="77777777" w:rsidTr="00F20011">
        <w:trPr>
          <w:trHeight w:hRule="exact" w:val="259"/>
          <w:jc w:val="center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E010B5" w14:textId="77777777" w:rsidR="00C41E26" w:rsidRDefault="00C41E26" w:rsidP="00F20011">
            <w:pPr>
              <w:pStyle w:val="Inne0"/>
            </w:pPr>
            <w:r>
              <w:rPr>
                <w:rStyle w:val="Inne"/>
              </w:rPr>
              <w:t>dochody z tyt. Udziału we wpływach z podatku dochodowego od osób prawnych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EDCC24" w14:textId="77777777" w:rsidR="00C41E26" w:rsidRDefault="00C41E26" w:rsidP="00F20011">
            <w:pPr>
              <w:rPr>
                <w:sz w:val="10"/>
                <w:szCs w:val="10"/>
              </w:rPr>
            </w:pPr>
          </w:p>
        </w:tc>
      </w:tr>
      <w:tr w:rsidR="00C41E26" w14:paraId="42EEA656" w14:textId="77777777" w:rsidTr="00F20011">
        <w:trPr>
          <w:trHeight w:hRule="exact" w:val="254"/>
          <w:jc w:val="center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1F1D81" w14:textId="77777777" w:rsidR="00C41E26" w:rsidRDefault="00C41E26" w:rsidP="00F20011">
            <w:pPr>
              <w:pStyle w:val="Inne0"/>
            </w:pPr>
            <w:r>
              <w:rPr>
                <w:rStyle w:val="Inne"/>
              </w:rPr>
              <w:t>subwencja ogólna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BB9276" w14:textId="77777777" w:rsidR="00C41E26" w:rsidRDefault="00C41E26" w:rsidP="00F20011">
            <w:pPr>
              <w:rPr>
                <w:sz w:val="10"/>
                <w:szCs w:val="10"/>
              </w:rPr>
            </w:pPr>
          </w:p>
        </w:tc>
      </w:tr>
      <w:tr w:rsidR="00C41E26" w14:paraId="3D030027" w14:textId="77777777" w:rsidTr="00F20011">
        <w:trPr>
          <w:trHeight w:hRule="exact" w:val="254"/>
          <w:jc w:val="center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70199E" w14:textId="77777777" w:rsidR="00C41E26" w:rsidRDefault="00C41E26" w:rsidP="00F20011">
            <w:pPr>
              <w:pStyle w:val="Inne0"/>
            </w:pPr>
            <w:r>
              <w:rPr>
                <w:rStyle w:val="Inne"/>
              </w:rPr>
              <w:t>dotacje i środki przeznaczone na cele bieżące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939D36" w14:textId="77777777" w:rsidR="00C41E26" w:rsidRDefault="00C41E26" w:rsidP="00F20011">
            <w:pPr>
              <w:rPr>
                <w:sz w:val="10"/>
                <w:szCs w:val="10"/>
              </w:rPr>
            </w:pPr>
          </w:p>
        </w:tc>
      </w:tr>
      <w:tr w:rsidR="00C41E26" w14:paraId="3FFE574C" w14:textId="77777777" w:rsidTr="00F20011">
        <w:trPr>
          <w:trHeight w:hRule="exact" w:val="259"/>
          <w:jc w:val="center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29A259" w14:textId="77777777" w:rsidR="00C41E26" w:rsidRDefault="00C41E26" w:rsidP="00F20011">
            <w:pPr>
              <w:pStyle w:val="Inne0"/>
            </w:pPr>
            <w:r>
              <w:rPr>
                <w:rStyle w:val="Inne"/>
              </w:rPr>
              <w:t>pozostałe dochody bieżące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6036D" w14:textId="77777777" w:rsidR="00C41E26" w:rsidRDefault="00C41E26" w:rsidP="00F20011">
            <w:pPr>
              <w:rPr>
                <w:sz w:val="10"/>
                <w:szCs w:val="10"/>
              </w:rPr>
            </w:pPr>
          </w:p>
        </w:tc>
      </w:tr>
      <w:tr w:rsidR="00C41E26" w14:paraId="49811896" w14:textId="77777777" w:rsidTr="00F20011">
        <w:trPr>
          <w:trHeight w:hRule="exact" w:val="259"/>
          <w:jc w:val="center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B67CB43" w14:textId="77777777" w:rsidR="00C41E26" w:rsidRDefault="00C41E26" w:rsidP="00F20011">
            <w:pPr>
              <w:pStyle w:val="Inne0"/>
              <w:rPr>
                <w:rStyle w:val="Inne"/>
              </w:rPr>
            </w:pPr>
            <w:r>
              <w:rPr>
                <w:rStyle w:val="Inne"/>
              </w:rPr>
              <w:t xml:space="preserve">dotacje i środki przeznaczone na inwestycje </w:t>
            </w:r>
          </w:p>
          <w:p w14:paraId="77ED9C35" w14:textId="77777777" w:rsidR="00C41E26" w:rsidRDefault="00C41E26" w:rsidP="00F20011">
            <w:pPr>
              <w:pStyle w:val="Inne0"/>
              <w:rPr>
                <w:rStyle w:val="Inne"/>
              </w:rPr>
            </w:pPr>
          </w:p>
          <w:p w14:paraId="718E9968" w14:textId="77777777" w:rsidR="00C41E26" w:rsidRDefault="00C41E26" w:rsidP="00F20011">
            <w:pPr>
              <w:pStyle w:val="Inne0"/>
              <w:rPr>
                <w:rStyle w:val="Inne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02A3D" w14:textId="77777777" w:rsidR="00C41E26" w:rsidRDefault="00C41E26" w:rsidP="00F20011">
            <w:pPr>
              <w:rPr>
                <w:sz w:val="10"/>
                <w:szCs w:val="10"/>
              </w:rPr>
            </w:pPr>
          </w:p>
        </w:tc>
      </w:tr>
      <w:tr w:rsidR="00C41E26" w14:paraId="38E6B105" w14:textId="77777777" w:rsidTr="00F20011">
        <w:trPr>
          <w:trHeight w:hRule="exact" w:val="259"/>
          <w:jc w:val="center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89915B2" w14:textId="77777777" w:rsidR="00C41E26" w:rsidRDefault="00C41E26" w:rsidP="00F20011">
            <w:pPr>
              <w:pStyle w:val="Inne0"/>
              <w:rPr>
                <w:rStyle w:val="Inne"/>
              </w:rPr>
            </w:pPr>
            <w:r>
              <w:rPr>
                <w:rStyle w:val="Inne"/>
              </w:rPr>
              <w:t>wydatki z tytułu poręczeń i gwarancji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23A63" w14:textId="77777777" w:rsidR="00C41E26" w:rsidRDefault="00C41E26" w:rsidP="00F20011">
            <w:pPr>
              <w:rPr>
                <w:sz w:val="10"/>
                <w:szCs w:val="10"/>
              </w:rPr>
            </w:pPr>
          </w:p>
        </w:tc>
      </w:tr>
      <w:tr w:rsidR="00C41E26" w14:paraId="3C1BC734" w14:textId="77777777" w:rsidTr="00F20011">
        <w:trPr>
          <w:trHeight w:hRule="exact" w:val="259"/>
          <w:jc w:val="center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521EA7B" w14:textId="77777777" w:rsidR="00C41E26" w:rsidRDefault="00C41E26" w:rsidP="00F20011">
            <w:pPr>
              <w:pStyle w:val="Inne0"/>
              <w:rPr>
                <w:rStyle w:val="Inne"/>
              </w:rPr>
            </w:pPr>
            <w:r>
              <w:rPr>
                <w:rStyle w:val="Inne"/>
              </w:rPr>
              <w:t>wydatki na obsługę długu (odsetki, prowizje, opłaty)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D261D" w14:textId="77777777" w:rsidR="00C41E26" w:rsidRDefault="00C41E26" w:rsidP="00F20011">
            <w:pPr>
              <w:rPr>
                <w:sz w:val="10"/>
                <w:szCs w:val="10"/>
              </w:rPr>
            </w:pPr>
          </w:p>
        </w:tc>
      </w:tr>
      <w:tr w:rsidR="00C41E26" w14:paraId="5F68FEFA" w14:textId="77777777" w:rsidTr="00F20011">
        <w:trPr>
          <w:trHeight w:hRule="exact" w:val="259"/>
          <w:jc w:val="center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0B5F73A" w14:textId="77777777" w:rsidR="00C41E26" w:rsidRDefault="00C41E26" w:rsidP="00F20011">
            <w:pPr>
              <w:pStyle w:val="Inne0"/>
              <w:rPr>
                <w:rStyle w:val="Inne"/>
              </w:rPr>
            </w:pPr>
            <w:r>
              <w:rPr>
                <w:rStyle w:val="Inne"/>
              </w:rPr>
              <w:t>wydatki inwestycyjne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A2923" w14:textId="77777777" w:rsidR="00C41E26" w:rsidRDefault="00C41E26" w:rsidP="00F20011">
            <w:pPr>
              <w:rPr>
                <w:sz w:val="10"/>
                <w:szCs w:val="10"/>
              </w:rPr>
            </w:pPr>
          </w:p>
        </w:tc>
      </w:tr>
      <w:tr w:rsidR="00C41E26" w14:paraId="1C05133B" w14:textId="77777777" w:rsidTr="00F20011">
        <w:trPr>
          <w:trHeight w:hRule="exact" w:val="259"/>
          <w:jc w:val="center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0A9FCD" w14:textId="77777777" w:rsidR="00C41E26" w:rsidRDefault="00C41E26" w:rsidP="00F20011">
            <w:pPr>
              <w:pStyle w:val="Inne0"/>
              <w:rPr>
                <w:rStyle w:val="Inne"/>
              </w:rPr>
            </w:pPr>
            <w:r>
              <w:rPr>
                <w:rStyle w:val="Inne"/>
              </w:rPr>
              <w:t>Wydatki bieżące ponoszone w celu realizacji zadań związanych z przeciwdziałaniem COVID-19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15349" w14:textId="77777777" w:rsidR="00C41E26" w:rsidRDefault="00C41E26" w:rsidP="00F20011">
            <w:pPr>
              <w:rPr>
                <w:sz w:val="10"/>
                <w:szCs w:val="10"/>
              </w:rPr>
            </w:pPr>
          </w:p>
        </w:tc>
      </w:tr>
      <w:tr w:rsidR="00C41E26" w14:paraId="50676E0C" w14:textId="77777777" w:rsidTr="00F20011">
        <w:trPr>
          <w:trHeight w:hRule="exact" w:val="259"/>
          <w:jc w:val="center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BF6DA4" w14:textId="77777777" w:rsidR="00C41E26" w:rsidRDefault="00C41E26" w:rsidP="00F20011">
            <w:pPr>
              <w:pStyle w:val="Inne0"/>
              <w:rPr>
                <w:rStyle w:val="Inne"/>
              </w:rPr>
            </w:pPr>
            <w:r>
              <w:rPr>
                <w:rStyle w:val="Inne"/>
              </w:rPr>
              <w:t>Ubytek w dochodach będący skutkiem wystąpienia COVID-19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DF0B1" w14:textId="77777777" w:rsidR="00C41E26" w:rsidRDefault="00C41E26" w:rsidP="00F20011">
            <w:pPr>
              <w:rPr>
                <w:sz w:val="10"/>
                <w:szCs w:val="10"/>
              </w:rPr>
            </w:pPr>
          </w:p>
        </w:tc>
      </w:tr>
    </w:tbl>
    <w:p w14:paraId="2AF5A198" w14:textId="77777777" w:rsidR="00C41E26" w:rsidRPr="00741298" w:rsidRDefault="00C41E26" w:rsidP="00C41E26">
      <w:pPr>
        <w:pStyle w:val="Teksttreci0"/>
        <w:tabs>
          <w:tab w:val="left" w:pos="1550"/>
        </w:tabs>
        <w:spacing w:after="0"/>
        <w:jc w:val="both"/>
        <w:rPr>
          <w:rStyle w:val="Teksttreci"/>
          <w:b/>
          <w:bCs/>
          <w:color w:val="0070C0"/>
          <w:sz w:val="24"/>
          <w:szCs w:val="24"/>
        </w:rPr>
      </w:pPr>
      <w:r>
        <w:rPr>
          <w:rStyle w:val="Teksttreci"/>
        </w:rPr>
        <w:t xml:space="preserve">            </w:t>
      </w:r>
      <w:r w:rsidRPr="00741298">
        <w:rPr>
          <w:rStyle w:val="Teksttreci"/>
          <w:b/>
          <w:bCs/>
          <w:sz w:val="24"/>
          <w:szCs w:val="24"/>
        </w:rPr>
        <w:t xml:space="preserve">Odp. </w:t>
      </w:r>
      <w:r w:rsidRPr="00741298">
        <w:rPr>
          <w:rStyle w:val="Teksttreci"/>
          <w:b/>
          <w:bCs/>
          <w:color w:val="0070C0"/>
          <w:sz w:val="24"/>
          <w:szCs w:val="24"/>
        </w:rPr>
        <w:t>Dane zawarte w załączniku nr 6 do postępowania.</w:t>
      </w:r>
    </w:p>
    <w:p w14:paraId="2C4518E4" w14:textId="77777777" w:rsidR="00C41E26" w:rsidRPr="002B3DF8" w:rsidRDefault="00C41E26" w:rsidP="00C41E26">
      <w:pPr>
        <w:pStyle w:val="Teksttreci0"/>
        <w:tabs>
          <w:tab w:val="left" w:pos="1550"/>
        </w:tabs>
        <w:spacing w:after="0"/>
        <w:ind w:left="1120"/>
        <w:jc w:val="both"/>
        <w:rPr>
          <w:rStyle w:val="Teksttreci"/>
        </w:rPr>
      </w:pPr>
    </w:p>
    <w:p w14:paraId="71D8A00B" w14:textId="77777777" w:rsidR="00C41E26" w:rsidRDefault="00C41E26" w:rsidP="00C41E26">
      <w:pPr>
        <w:pStyle w:val="Teksttreci0"/>
        <w:numPr>
          <w:ilvl w:val="0"/>
          <w:numId w:val="5"/>
        </w:numPr>
        <w:tabs>
          <w:tab w:val="left" w:pos="1550"/>
        </w:tabs>
        <w:spacing w:after="0"/>
        <w:ind w:left="1120"/>
        <w:jc w:val="both"/>
      </w:pPr>
      <w:r>
        <w:rPr>
          <w:rStyle w:val="Teksttreci"/>
          <w:b/>
          <w:bCs/>
        </w:rPr>
        <w:t>Informacje dot. COVID-19: jak pandemia wpłynęła na sytuację finansową JST? Czy JST planuje wprowadzać zmiany</w:t>
      </w:r>
    </w:p>
    <w:p w14:paraId="1E80AF33" w14:textId="27393694" w:rsidR="00C41E26" w:rsidRDefault="00C41E26" w:rsidP="00C41E26">
      <w:pPr>
        <w:pStyle w:val="Teksttreci0"/>
        <w:spacing w:after="0"/>
        <w:ind w:left="1420"/>
        <w:rPr>
          <w:rStyle w:val="Teksttreci"/>
          <w:b/>
          <w:bCs/>
        </w:rPr>
      </w:pPr>
      <w:r>
        <w:rPr>
          <w:rStyle w:val="Teksttreci"/>
          <w:b/>
          <w:bCs/>
        </w:rPr>
        <w:t>do aktualnie obowiązującej WPF, a jeżeli tak, to w jakim zakresie?</w:t>
      </w:r>
    </w:p>
    <w:p w14:paraId="58EF94BF" w14:textId="7A2A3A13" w:rsidR="00741298" w:rsidRDefault="00741298" w:rsidP="00C41E26">
      <w:pPr>
        <w:pStyle w:val="Teksttreci0"/>
        <w:spacing w:after="0"/>
        <w:ind w:left="1420"/>
        <w:rPr>
          <w:rStyle w:val="Teksttreci"/>
          <w:b/>
          <w:bCs/>
        </w:rPr>
      </w:pPr>
    </w:p>
    <w:p w14:paraId="4102F12D" w14:textId="485CF95B" w:rsidR="00741298" w:rsidRPr="00741298" w:rsidRDefault="00741298" w:rsidP="00C41E26">
      <w:pPr>
        <w:pStyle w:val="Teksttreci0"/>
        <w:spacing w:after="0"/>
        <w:ind w:left="1420"/>
        <w:rPr>
          <w:rStyle w:val="Teksttreci"/>
          <w:b/>
          <w:bCs/>
          <w:color w:val="0070C0"/>
          <w:sz w:val="24"/>
          <w:szCs w:val="24"/>
        </w:rPr>
      </w:pPr>
      <w:r w:rsidRPr="00741298">
        <w:rPr>
          <w:rStyle w:val="Teksttreci"/>
          <w:b/>
          <w:bCs/>
          <w:sz w:val="24"/>
          <w:szCs w:val="24"/>
        </w:rPr>
        <w:t xml:space="preserve">Odp. </w:t>
      </w:r>
      <w:r w:rsidRPr="00741298">
        <w:rPr>
          <w:rStyle w:val="Teksttreci"/>
          <w:b/>
          <w:bCs/>
          <w:color w:val="0070C0"/>
          <w:sz w:val="24"/>
          <w:szCs w:val="24"/>
        </w:rPr>
        <w:t>Gmina dokonuje zmian WPF na bieżąco, które wynikają z dostosowania zgodności WPF ze zmianą budżetu</w:t>
      </w:r>
      <w:r>
        <w:rPr>
          <w:rStyle w:val="Teksttreci"/>
          <w:b/>
          <w:bCs/>
          <w:color w:val="0070C0"/>
          <w:sz w:val="24"/>
          <w:szCs w:val="24"/>
        </w:rPr>
        <w:t xml:space="preserve"> lub okresu realizacji przedsięwzięć</w:t>
      </w:r>
      <w:r w:rsidRPr="00741298">
        <w:rPr>
          <w:rStyle w:val="Teksttreci"/>
          <w:b/>
          <w:bCs/>
          <w:color w:val="0070C0"/>
          <w:sz w:val="24"/>
          <w:szCs w:val="24"/>
        </w:rPr>
        <w:t>.</w:t>
      </w:r>
    </w:p>
    <w:p w14:paraId="2D2C89A5" w14:textId="77777777" w:rsidR="00C41E26" w:rsidRDefault="00C41E26" w:rsidP="00C41E26">
      <w:pPr>
        <w:pStyle w:val="Teksttreci0"/>
        <w:spacing w:after="100" w:afterAutospacing="1"/>
        <w:ind w:left="1420"/>
      </w:pPr>
    </w:p>
    <w:p w14:paraId="49CDEBE7" w14:textId="31D6E682" w:rsidR="00C41E26" w:rsidRPr="00741298" w:rsidRDefault="00C41E26" w:rsidP="00C41E26">
      <w:pPr>
        <w:pStyle w:val="Teksttreci0"/>
        <w:numPr>
          <w:ilvl w:val="0"/>
          <w:numId w:val="5"/>
        </w:numPr>
        <w:tabs>
          <w:tab w:val="left" w:pos="1550"/>
        </w:tabs>
        <w:spacing w:after="100" w:afterAutospacing="1"/>
        <w:ind w:left="1420" w:hanging="300"/>
        <w:jc w:val="both"/>
        <w:rPr>
          <w:rStyle w:val="Teksttreci"/>
          <w:sz w:val="18"/>
          <w:szCs w:val="18"/>
        </w:rPr>
      </w:pPr>
      <w:r>
        <w:rPr>
          <w:rStyle w:val="Teksttreci"/>
          <w:b/>
          <w:bCs/>
        </w:rPr>
        <w:t>Oświadczam</w:t>
      </w:r>
      <w:r>
        <w:rPr>
          <w:rStyle w:val="Teksttreci"/>
        </w:rPr>
        <w:t>/</w:t>
      </w:r>
      <w:r>
        <w:rPr>
          <w:rStyle w:val="Teksttreci"/>
          <w:b/>
          <w:bCs/>
        </w:rPr>
        <w:t>oświadczamy</w:t>
      </w:r>
      <w:r>
        <w:rPr>
          <w:rStyle w:val="Teksttreci"/>
        </w:rPr>
        <w:footnoteReference w:id="1"/>
      </w:r>
      <w:r>
        <w:rPr>
          <w:rStyle w:val="Teksttreci"/>
        </w:rPr>
        <w:t xml:space="preserve">, że na dzień sporządzenia niniejszych odpowiedzi nie dysponuję/nie dysponujemy* uchwałą Składu Orzekającego Regionalnej Izby Obrachunkowej w sprawie pozytywnej lub pozytywnej z uwagami opinii o możliwości spłaty kredytu i nie mogę/nie możemy* jej doręczyć przed podjęciem decyzji kredytowej. Jednakże doręczę/doręczymy* niniejszy dokument przed podpisaniem umowy kredytu/przed uruchomieniem kredytu.* </w:t>
      </w:r>
      <w:r>
        <w:rPr>
          <w:rStyle w:val="Teksttreci"/>
          <w:color w:val="808080"/>
          <w:sz w:val="18"/>
          <w:szCs w:val="18"/>
        </w:rPr>
        <w:t>[oświadczenie należy usunąć, jeśli nie dotyczy]</w:t>
      </w:r>
    </w:p>
    <w:p w14:paraId="1C55E9E3" w14:textId="35A2A655" w:rsidR="00741298" w:rsidRDefault="00741298" w:rsidP="00741298">
      <w:pPr>
        <w:pStyle w:val="Teksttreci0"/>
        <w:tabs>
          <w:tab w:val="left" w:pos="1550"/>
        </w:tabs>
        <w:spacing w:after="100" w:afterAutospacing="1"/>
        <w:ind w:left="1420"/>
        <w:jc w:val="both"/>
        <w:rPr>
          <w:rStyle w:val="Teksttreci"/>
          <w:b/>
          <w:bCs/>
          <w:color w:val="0070C0"/>
          <w:sz w:val="24"/>
          <w:szCs w:val="24"/>
        </w:rPr>
      </w:pPr>
      <w:r w:rsidRPr="00B141ED">
        <w:rPr>
          <w:rStyle w:val="Teksttreci"/>
          <w:b/>
          <w:bCs/>
          <w:color w:val="auto"/>
          <w:sz w:val="24"/>
          <w:szCs w:val="24"/>
        </w:rPr>
        <w:t xml:space="preserve">Odp. </w:t>
      </w:r>
      <w:r w:rsidR="00B141ED" w:rsidRPr="00B141ED">
        <w:rPr>
          <w:rStyle w:val="Teksttreci"/>
          <w:b/>
          <w:bCs/>
          <w:color w:val="0070C0"/>
          <w:sz w:val="24"/>
          <w:szCs w:val="24"/>
        </w:rPr>
        <w:t>Stosowna uchwała RIO jest  załącznikiem do postępowania.</w:t>
      </w:r>
    </w:p>
    <w:p w14:paraId="3BD3ECA9" w14:textId="4C2AEACE" w:rsidR="00B141ED" w:rsidRDefault="00B141ED" w:rsidP="00741298">
      <w:pPr>
        <w:pStyle w:val="Teksttreci0"/>
        <w:tabs>
          <w:tab w:val="left" w:pos="1550"/>
        </w:tabs>
        <w:spacing w:after="100" w:afterAutospacing="1"/>
        <w:ind w:left="1420"/>
        <w:jc w:val="both"/>
        <w:rPr>
          <w:color w:val="0070C0"/>
          <w:sz w:val="24"/>
          <w:szCs w:val="24"/>
        </w:rPr>
      </w:pPr>
    </w:p>
    <w:p w14:paraId="257ED1C1" w14:textId="77777777" w:rsidR="00B141ED" w:rsidRPr="00B141ED" w:rsidRDefault="00B141ED" w:rsidP="00741298">
      <w:pPr>
        <w:pStyle w:val="Teksttreci0"/>
        <w:tabs>
          <w:tab w:val="left" w:pos="1550"/>
        </w:tabs>
        <w:spacing w:after="100" w:afterAutospacing="1"/>
        <w:ind w:left="1420"/>
        <w:jc w:val="both"/>
        <w:rPr>
          <w:color w:val="0070C0"/>
          <w:sz w:val="24"/>
          <w:szCs w:val="24"/>
        </w:rPr>
      </w:pPr>
    </w:p>
    <w:p w14:paraId="7BDFD57B" w14:textId="77777777" w:rsidR="00C41E26" w:rsidRDefault="00C41E26" w:rsidP="00C41E26">
      <w:pPr>
        <w:pStyle w:val="Teksttreci0"/>
        <w:pBdr>
          <w:top w:val="single" w:sz="4" w:space="0" w:color="auto"/>
        </w:pBdr>
        <w:spacing w:after="1140"/>
        <w:jc w:val="center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25D22" wp14:editId="032B89D1">
                <wp:simplePos x="0" y="0"/>
                <wp:positionH relativeFrom="page">
                  <wp:posOffset>1395730</wp:posOffset>
                </wp:positionH>
                <wp:positionV relativeFrom="paragraph">
                  <wp:posOffset>12700</wp:posOffset>
                </wp:positionV>
                <wp:extent cx="1042670" cy="16764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267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20AE7E" w14:textId="77777777" w:rsidR="00C41E26" w:rsidRDefault="00C41E26" w:rsidP="00C41E26">
                            <w:pPr>
                              <w:pStyle w:val="Teksttreci0"/>
                              <w:pBdr>
                                <w:top w:val="single" w:sz="4" w:space="0" w:color="auto"/>
                              </w:pBdr>
                              <w:spacing w:after="0"/>
                            </w:pPr>
                            <w:r>
                              <w:rPr>
                                <w:rStyle w:val="Teksttreci"/>
                                <w:color w:val="A6A6A6"/>
                              </w:rPr>
                              <w:t>(miejscowość, data)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C325D22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109.9pt;margin-top:1pt;width:82.1pt;height:13.2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" filled="f" stroked="f">
                <v:textbox inset="0,0,0,0">
                  <w:txbxContent>
                    <w:p w14:paraId="2C20AE7E" w14:textId="77777777" w:rsidR="00C41E26" w:rsidRDefault="00C41E26" w:rsidP="00C41E26">
                      <w:pPr>
                        <w:pStyle w:val="Teksttreci0"/>
                        <w:pBdr>
                          <w:top w:val="single" w:sz="4" w:space="0" w:color="auto"/>
                        </w:pBdr>
                        <w:spacing w:after="0"/>
                      </w:pPr>
                      <w:r>
                        <w:rPr>
                          <w:rStyle w:val="Teksttreci"/>
                          <w:color w:val="A6A6A6"/>
                        </w:rPr>
                        <w:t>(miejscowość, data)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Teksttreci"/>
          <w:i/>
          <w:iCs/>
          <w:color w:val="A6A6A6"/>
        </w:rPr>
        <w:t>(Pieczęć i podpisy osób upoważnionych do</w:t>
      </w:r>
      <w:r>
        <w:rPr>
          <w:rStyle w:val="Teksttreci"/>
          <w:i/>
          <w:iCs/>
          <w:color w:val="A6A6A6"/>
        </w:rPr>
        <w:br/>
        <w:t>reprezentowania Klienta)</w:t>
      </w:r>
    </w:p>
    <w:p w14:paraId="17E69873" w14:textId="4CE94799" w:rsidR="008B00AD" w:rsidRDefault="00C41E26" w:rsidP="00C41E26">
      <w:pPr>
        <w:pStyle w:val="Teksttreci0"/>
        <w:pBdr>
          <w:top w:val="single" w:sz="4" w:space="0" w:color="auto"/>
        </w:pBdr>
        <w:spacing w:after="40"/>
        <w:ind w:left="1200"/>
        <w:sectPr w:rsidR="008B00AD">
          <w:footerReference w:type="even" r:id="rId10"/>
          <w:footerReference w:type="default" r:id="rId11"/>
          <w:pgSz w:w="11900" w:h="16840"/>
          <w:pgMar w:top="855" w:right="495" w:bottom="492" w:left="0" w:header="427" w:footer="64" w:gutter="0"/>
          <w:cols w:space="720"/>
          <w:noEndnote/>
          <w:docGrid w:linePitch="360"/>
        </w:sectPr>
      </w:pPr>
      <w:r>
        <w:rPr>
          <w:rStyle w:val="Teksttreci"/>
          <w:i/>
          <w:iCs/>
          <w:color w:val="A6A6A6"/>
        </w:rPr>
        <w:t>(Pieczęć i podpis Skarbnika/Głównego Księgowego)</w:t>
      </w:r>
    </w:p>
    <w:p w14:paraId="250B2B59" w14:textId="77777777" w:rsidR="00C41E26" w:rsidRDefault="00C41E26" w:rsidP="00C41E26">
      <w:pPr>
        <w:pStyle w:val="Teksttreci0"/>
        <w:pBdr>
          <w:top w:val="single" w:sz="4" w:space="0" w:color="auto"/>
        </w:pBdr>
        <w:spacing w:after="40"/>
      </w:pPr>
    </w:p>
    <w:sectPr w:rsidR="00C41E26">
      <w:footerReference w:type="even" r:id="rId12"/>
      <w:footerReference w:type="default" r:id="rId13"/>
      <w:footnotePr>
        <w:numFmt w:val="chicago"/>
      </w:footnotePr>
      <w:pgSz w:w="11900" w:h="16840"/>
      <w:pgMar w:top="847" w:right="495" w:bottom="1451" w:left="0" w:header="0" w:footer="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9C40E" w14:textId="77777777" w:rsidR="00AF650B" w:rsidRDefault="00AF650B">
      <w:r>
        <w:separator/>
      </w:r>
    </w:p>
  </w:endnote>
  <w:endnote w:type="continuationSeparator" w:id="0">
    <w:p w14:paraId="615E867D" w14:textId="77777777" w:rsidR="00AF650B" w:rsidRDefault="00AF6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EB941" w14:textId="77777777" w:rsidR="008B00AD" w:rsidRDefault="001E3234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110F50FA" wp14:editId="13A23AC0">
              <wp:simplePos x="0" y="0"/>
              <wp:positionH relativeFrom="page">
                <wp:posOffset>0</wp:posOffset>
              </wp:positionH>
              <wp:positionV relativeFrom="page">
                <wp:posOffset>9835515</wp:posOffset>
              </wp:positionV>
              <wp:extent cx="7220585" cy="3136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20585" cy="31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6E27D1" w14:textId="77777777" w:rsidR="008B00AD" w:rsidRDefault="001E3234">
                          <w:pPr>
                            <w:pStyle w:val="Nagweklubstopka20"/>
                            <w:tabs>
                              <w:tab w:val="right" w:pos="10728"/>
                              <w:tab w:val="right" w:pos="11371"/>
                            </w:tabs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Nagweklubstopka2"/>
                              <w:rFonts w:ascii="Arial" w:eastAsia="Arial" w:hAnsi="Arial" w:cs="Arial"/>
                              <w:color w:val="008866"/>
                              <w:sz w:val="24"/>
                              <w:szCs w:val="24"/>
                            </w:rPr>
                            <w:tab/>
                            <w:t>/</w:t>
                          </w:r>
                          <w:r>
                            <w:rPr>
                              <w:rStyle w:val="Nagweklubstopka2"/>
                              <w:rFonts w:ascii="Arial" w:eastAsia="Arial" w:hAnsi="Arial" w:cs="Arial"/>
                              <w:color w:val="008866"/>
                              <w:sz w:val="24"/>
                              <w:szCs w:val="24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1E3234">
                            <w:rPr>
                              <w:rStyle w:val="Nagweklubstopka2"/>
                              <w:rFonts w:ascii="Arial" w:eastAsia="Arial" w:hAnsi="Arial" w:cs="Arial"/>
                              <w:noProof/>
                              <w:color w:val="008866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Style w:val="Nagweklubstopka2"/>
                              <w:rFonts w:ascii="Arial" w:eastAsia="Arial" w:hAnsi="Arial" w:cs="Arial"/>
                              <w:color w:val="008866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Nagweklubstopka2"/>
                              <w:rFonts w:ascii="Arial" w:eastAsia="Arial" w:hAnsi="Arial" w:cs="Arial"/>
                              <w:color w:val="008866"/>
                              <w:sz w:val="24"/>
                              <w:szCs w:val="24"/>
                            </w:rPr>
                            <w:t xml:space="preserve"> \</w:t>
                          </w:r>
                        </w:p>
                        <w:p w14:paraId="27FA3905" w14:textId="77777777" w:rsidR="008B00AD" w:rsidRDefault="001E3234">
                          <w:pPr>
                            <w:pStyle w:val="Nagweklubstopka20"/>
                            <w:tabs>
                              <w:tab w:val="right" w:pos="792"/>
                            </w:tabs>
                          </w:pPr>
                          <w:r>
                            <w:rPr>
                              <w:rStyle w:val="Nagweklubstopka2"/>
                              <w:rFonts w:ascii="Courier New" w:eastAsia="Courier New" w:hAnsi="Courier New" w:cs="Courier New"/>
                              <w:i/>
                              <w:iCs/>
                              <w:color w:val="008866"/>
                            </w:rPr>
                            <w:t>'</w:t>
                          </w:r>
                          <w:r>
                            <w:rPr>
                              <w:rStyle w:val="Nagweklubstopka2"/>
                              <w:rFonts w:ascii="Courier New" w:eastAsia="Courier New" w:hAnsi="Courier New" w:cs="Courier New"/>
                              <w:i/>
                              <w:iCs/>
                              <w:color w:val="008866"/>
                            </w:rPr>
                            <w:tab/>
                            <w:t>i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0F50FA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0;margin-top:774.45pt;width:568.55pt;height:24.7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" filled="f" stroked="f">
              <v:textbox style="mso-fit-shape-to-text:t" inset="0,0,0,0">
                <w:txbxContent>
                  <w:p w14:paraId="076E27D1" w14:textId="77777777" w:rsidR="008B00AD" w:rsidRDefault="001E3234">
                    <w:pPr>
                      <w:pStyle w:val="Nagweklubstopka20"/>
                      <w:tabs>
                        <w:tab w:val="right" w:pos="10728"/>
                        <w:tab w:val="right" w:pos="11371"/>
                      </w:tabs>
                      <w:rPr>
                        <w:sz w:val="24"/>
                        <w:szCs w:val="24"/>
                      </w:rPr>
                    </w:pPr>
                    <w:r>
                      <w:rPr>
                        <w:rStyle w:val="Nagweklubstopka2"/>
                        <w:rFonts w:ascii="Arial" w:eastAsia="Arial" w:hAnsi="Arial" w:cs="Arial"/>
                        <w:color w:val="008866"/>
                        <w:sz w:val="24"/>
                        <w:szCs w:val="24"/>
                      </w:rPr>
                      <w:tab/>
                      <w:t>/</w:t>
                    </w:r>
                    <w:r>
                      <w:rPr>
                        <w:rStyle w:val="Nagweklubstopka2"/>
                        <w:rFonts w:ascii="Arial" w:eastAsia="Arial" w:hAnsi="Arial" w:cs="Arial"/>
                        <w:color w:val="008866"/>
                        <w:sz w:val="24"/>
                        <w:szCs w:val="24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1E3234">
                      <w:rPr>
                        <w:rStyle w:val="Nagweklubstopka2"/>
                        <w:rFonts w:ascii="Arial" w:eastAsia="Arial" w:hAnsi="Arial" w:cs="Arial"/>
                        <w:noProof/>
                        <w:color w:val="008866"/>
                        <w:sz w:val="24"/>
                        <w:szCs w:val="24"/>
                      </w:rPr>
                      <w:t>2</w:t>
                    </w:r>
                    <w:r>
                      <w:rPr>
                        <w:rStyle w:val="Nagweklubstopka2"/>
                        <w:rFonts w:ascii="Arial" w:eastAsia="Arial" w:hAnsi="Arial" w:cs="Arial"/>
                        <w:color w:val="008866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Nagweklubstopka2"/>
                        <w:rFonts w:ascii="Arial" w:eastAsia="Arial" w:hAnsi="Arial" w:cs="Arial"/>
                        <w:color w:val="008866"/>
                        <w:sz w:val="24"/>
                        <w:szCs w:val="24"/>
                      </w:rPr>
                      <w:t xml:space="preserve"> \</w:t>
                    </w:r>
                  </w:p>
                  <w:p w14:paraId="27FA3905" w14:textId="77777777" w:rsidR="008B00AD" w:rsidRDefault="001E3234">
                    <w:pPr>
                      <w:pStyle w:val="Nagweklubstopka20"/>
                      <w:tabs>
                        <w:tab w:val="right" w:pos="792"/>
                      </w:tabs>
                    </w:pPr>
                    <w:r>
                      <w:rPr>
                        <w:rStyle w:val="Nagweklubstopka2"/>
                        <w:rFonts w:ascii="Courier New" w:eastAsia="Courier New" w:hAnsi="Courier New" w:cs="Courier New"/>
                        <w:i/>
                        <w:iCs/>
                        <w:color w:val="008866"/>
                      </w:rPr>
                      <w:t>'</w:t>
                    </w:r>
                    <w:r>
                      <w:rPr>
                        <w:rStyle w:val="Nagweklubstopka2"/>
                        <w:rFonts w:ascii="Courier New" w:eastAsia="Courier New" w:hAnsi="Courier New" w:cs="Courier New"/>
                        <w:i/>
                        <w:iCs/>
                        <w:color w:val="008866"/>
                      </w:rPr>
                      <w:tab/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134DC" w14:textId="77777777" w:rsidR="008B00AD" w:rsidRDefault="001E3234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1B48681" wp14:editId="1598E9E5">
              <wp:simplePos x="0" y="0"/>
              <wp:positionH relativeFrom="page">
                <wp:posOffset>0</wp:posOffset>
              </wp:positionH>
              <wp:positionV relativeFrom="page">
                <wp:posOffset>9835515</wp:posOffset>
              </wp:positionV>
              <wp:extent cx="7220585" cy="3136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20585" cy="31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01DDBE" w14:textId="77777777" w:rsidR="008B00AD" w:rsidRDefault="001E3234">
                          <w:pPr>
                            <w:pStyle w:val="Nagweklubstopka20"/>
                            <w:tabs>
                              <w:tab w:val="right" w:pos="10728"/>
                              <w:tab w:val="right" w:pos="11371"/>
                            </w:tabs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Nagweklubstopka2"/>
                              <w:rFonts w:ascii="Arial" w:eastAsia="Arial" w:hAnsi="Arial" w:cs="Arial"/>
                              <w:color w:val="008866"/>
                              <w:sz w:val="24"/>
                              <w:szCs w:val="24"/>
                            </w:rPr>
                            <w:tab/>
                            <w:t>/</w:t>
                          </w:r>
                          <w:r>
                            <w:rPr>
                              <w:rStyle w:val="Nagweklubstopka2"/>
                              <w:rFonts w:ascii="Arial" w:eastAsia="Arial" w:hAnsi="Arial" w:cs="Arial"/>
                              <w:color w:val="008866"/>
                              <w:sz w:val="24"/>
                              <w:szCs w:val="24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1E3234">
                            <w:rPr>
                              <w:rStyle w:val="Nagweklubstopka2"/>
                              <w:rFonts w:ascii="Arial" w:eastAsia="Arial" w:hAnsi="Arial" w:cs="Arial"/>
                              <w:noProof/>
                              <w:color w:val="008866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Style w:val="Nagweklubstopka2"/>
                              <w:rFonts w:ascii="Arial" w:eastAsia="Arial" w:hAnsi="Arial" w:cs="Arial"/>
                              <w:color w:val="008866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Nagweklubstopka2"/>
                              <w:rFonts w:ascii="Arial" w:eastAsia="Arial" w:hAnsi="Arial" w:cs="Arial"/>
                              <w:color w:val="008866"/>
                              <w:sz w:val="24"/>
                              <w:szCs w:val="24"/>
                            </w:rPr>
                            <w:t xml:space="preserve"> \</w:t>
                          </w:r>
                        </w:p>
                        <w:p w14:paraId="6EA4BD34" w14:textId="77777777" w:rsidR="008B00AD" w:rsidRDefault="001E3234">
                          <w:pPr>
                            <w:pStyle w:val="Nagweklubstopka20"/>
                            <w:tabs>
                              <w:tab w:val="right" w:pos="792"/>
                            </w:tabs>
                          </w:pPr>
                          <w:r>
                            <w:rPr>
                              <w:rStyle w:val="Nagweklubstopka2"/>
                              <w:rFonts w:ascii="Courier New" w:eastAsia="Courier New" w:hAnsi="Courier New" w:cs="Courier New"/>
                              <w:i/>
                              <w:iCs/>
                              <w:color w:val="008866"/>
                            </w:rPr>
                            <w:t>'</w:t>
                          </w:r>
                          <w:r>
                            <w:rPr>
                              <w:rStyle w:val="Nagweklubstopka2"/>
                              <w:rFonts w:ascii="Courier New" w:eastAsia="Courier New" w:hAnsi="Courier New" w:cs="Courier New"/>
                              <w:i/>
                              <w:iCs/>
                              <w:color w:val="008866"/>
                            </w:rPr>
                            <w:tab/>
                            <w:t>i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B48681"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0;margin-top:774.45pt;width:568.55pt;height:24.7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" filled="f" stroked="f">
              <v:textbox style="mso-fit-shape-to-text:t" inset="0,0,0,0">
                <w:txbxContent>
                  <w:p w14:paraId="7C01DDBE" w14:textId="77777777" w:rsidR="008B00AD" w:rsidRDefault="001E3234">
                    <w:pPr>
                      <w:pStyle w:val="Nagweklubstopka20"/>
                      <w:tabs>
                        <w:tab w:val="right" w:pos="10728"/>
                        <w:tab w:val="right" w:pos="11371"/>
                      </w:tabs>
                      <w:rPr>
                        <w:sz w:val="24"/>
                        <w:szCs w:val="24"/>
                      </w:rPr>
                    </w:pPr>
                    <w:r>
                      <w:rPr>
                        <w:rStyle w:val="Nagweklubstopka2"/>
                        <w:rFonts w:ascii="Arial" w:eastAsia="Arial" w:hAnsi="Arial" w:cs="Arial"/>
                        <w:color w:val="008866"/>
                        <w:sz w:val="24"/>
                        <w:szCs w:val="24"/>
                      </w:rPr>
                      <w:tab/>
                      <w:t>/</w:t>
                    </w:r>
                    <w:r>
                      <w:rPr>
                        <w:rStyle w:val="Nagweklubstopka2"/>
                        <w:rFonts w:ascii="Arial" w:eastAsia="Arial" w:hAnsi="Arial" w:cs="Arial"/>
                        <w:color w:val="008866"/>
                        <w:sz w:val="24"/>
                        <w:szCs w:val="24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1E3234">
                      <w:rPr>
                        <w:rStyle w:val="Nagweklubstopka2"/>
                        <w:rFonts w:ascii="Arial" w:eastAsia="Arial" w:hAnsi="Arial" w:cs="Arial"/>
                        <w:noProof/>
                        <w:color w:val="008866"/>
                        <w:sz w:val="24"/>
                        <w:szCs w:val="24"/>
                      </w:rPr>
                      <w:t>1</w:t>
                    </w:r>
                    <w:r>
                      <w:rPr>
                        <w:rStyle w:val="Nagweklubstopka2"/>
                        <w:rFonts w:ascii="Arial" w:eastAsia="Arial" w:hAnsi="Arial" w:cs="Arial"/>
                        <w:color w:val="008866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Nagweklubstopka2"/>
                        <w:rFonts w:ascii="Arial" w:eastAsia="Arial" w:hAnsi="Arial" w:cs="Arial"/>
                        <w:color w:val="008866"/>
                        <w:sz w:val="24"/>
                        <w:szCs w:val="24"/>
                      </w:rPr>
                      <w:t xml:space="preserve"> \</w:t>
                    </w:r>
                  </w:p>
                  <w:p w14:paraId="6EA4BD34" w14:textId="77777777" w:rsidR="008B00AD" w:rsidRDefault="001E3234">
                    <w:pPr>
                      <w:pStyle w:val="Nagweklubstopka20"/>
                      <w:tabs>
                        <w:tab w:val="right" w:pos="792"/>
                      </w:tabs>
                    </w:pPr>
                    <w:r>
                      <w:rPr>
                        <w:rStyle w:val="Nagweklubstopka2"/>
                        <w:rFonts w:ascii="Courier New" w:eastAsia="Courier New" w:hAnsi="Courier New" w:cs="Courier New"/>
                        <w:i/>
                        <w:iCs/>
                        <w:color w:val="008866"/>
                      </w:rPr>
                      <w:t>'</w:t>
                    </w:r>
                    <w:r>
                      <w:rPr>
                        <w:rStyle w:val="Nagweklubstopka2"/>
                        <w:rFonts w:ascii="Courier New" w:eastAsia="Courier New" w:hAnsi="Courier New" w:cs="Courier New"/>
                        <w:i/>
                        <w:iCs/>
                        <w:color w:val="008866"/>
                      </w:rPr>
                      <w:tab/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0A1F5" w14:textId="77777777" w:rsidR="008B00AD" w:rsidRDefault="008B00AD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33B0B" w14:textId="77777777" w:rsidR="008B00AD" w:rsidRDefault="008B00AD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E66EC" w14:textId="77777777" w:rsidR="008B00AD" w:rsidRDefault="001E3234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2651A04E" wp14:editId="247F86F6">
              <wp:simplePos x="0" y="0"/>
              <wp:positionH relativeFrom="page">
                <wp:posOffset>0</wp:posOffset>
              </wp:positionH>
              <wp:positionV relativeFrom="page">
                <wp:posOffset>9835515</wp:posOffset>
              </wp:positionV>
              <wp:extent cx="7220585" cy="31369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20585" cy="31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78769A" w14:textId="77777777" w:rsidR="008B00AD" w:rsidRDefault="001E3234">
                          <w:pPr>
                            <w:pStyle w:val="Nagweklubstopka20"/>
                            <w:tabs>
                              <w:tab w:val="right" w:pos="10728"/>
                              <w:tab w:val="right" w:pos="11371"/>
                            </w:tabs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Nagweklubstopka2"/>
                              <w:rFonts w:ascii="Arial" w:eastAsia="Arial" w:hAnsi="Arial" w:cs="Arial"/>
                              <w:color w:val="008866"/>
                              <w:sz w:val="24"/>
                              <w:szCs w:val="24"/>
                            </w:rPr>
                            <w:tab/>
                            <w:t>/</w:t>
                          </w:r>
                          <w:r>
                            <w:rPr>
                              <w:rStyle w:val="Nagweklubstopka2"/>
                              <w:rFonts w:ascii="Arial" w:eastAsia="Arial" w:hAnsi="Arial" w:cs="Arial"/>
                              <w:color w:val="008866"/>
                              <w:sz w:val="24"/>
                              <w:szCs w:val="24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agweklubstopka2"/>
                              <w:rFonts w:ascii="Arial" w:eastAsia="Arial" w:hAnsi="Arial" w:cs="Arial"/>
                              <w:color w:val="008866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Style w:val="Nagweklubstopka2"/>
                              <w:rFonts w:ascii="Arial" w:eastAsia="Arial" w:hAnsi="Arial" w:cs="Arial"/>
                              <w:color w:val="008866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Nagweklubstopka2"/>
                              <w:rFonts w:ascii="Arial" w:eastAsia="Arial" w:hAnsi="Arial" w:cs="Arial"/>
                              <w:color w:val="008866"/>
                              <w:sz w:val="24"/>
                              <w:szCs w:val="24"/>
                            </w:rPr>
                            <w:t xml:space="preserve"> \</w:t>
                          </w:r>
                        </w:p>
                        <w:p w14:paraId="5E6AC411" w14:textId="77777777" w:rsidR="008B00AD" w:rsidRDefault="001E3234">
                          <w:pPr>
                            <w:pStyle w:val="Nagweklubstopka20"/>
                            <w:tabs>
                              <w:tab w:val="right" w:pos="792"/>
                            </w:tabs>
                          </w:pPr>
                          <w:r>
                            <w:rPr>
                              <w:rStyle w:val="Nagweklubstopka2"/>
                              <w:rFonts w:ascii="Courier New" w:eastAsia="Courier New" w:hAnsi="Courier New" w:cs="Courier New"/>
                              <w:i/>
                              <w:iCs/>
                              <w:color w:val="008866"/>
                            </w:rPr>
                            <w:t>'</w:t>
                          </w:r>
                          <w:r>
                            <w:rPr>
                              <w:rStyle w:val="Nagweklubstopka2"/>
                              <w:rFonts w:ascii="Courier New" w:eastAsia="Courier New" w:hAnsi="Courier New" w:cs="Courier New"/>
                              <w:i/>
                              <w:iCs/>
                              <w:color w:val="008866"/>
                            </w:rPr>
                            <w:tab/>
                            <w:t>i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651A04E" id="_x0000_t202" coordsize="21600,21600" o:spt="202" path="m,l,21600r21600,l21600,xe">
              <v:stroke joinstyle="miter"/>
              <v:path gradientshapeok="t" o:connecttype="rect"/>
            </v:shapetype>
            <v:shape id="Shape 9" o:spid="_x0000_s1029" type="#_x0000_t202" style="position:absolute;margin-left:0;margin-top:774.45pt;width:568.55pt;height:24.7pt;z-index:-440401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" filled="f" stroked="f">
              <v:textbox style="mso-fit-shape-to-text:t" inset="0,0,0,0">
                <w:txbxContent>
                  <w:p w14:paraId="2E78769A" w14:textId="77777777" w:rsidR="008B00AD" w:rsidRDefault="00000000">
                    <w:pPr>
                      <w:pStyle w:val="Nagweklubstopka20"/>
                      <w:tabs>
                        <w:tab w:val="right" w:pos="10728"/>
                        <w:tab w:val="right" w:pos="11371"/>
                      </w:tabs>
                      <w:rPr>
                        <w:sz w:val="24"/>
                        <w:szCs w:val="24"/>
                      </w:rPr>
                    </w:pPr>
                    <w:r>
                      <w:rPr>
                        <w:rStyle w:val="Nagweklubstopka2"/>
                        <w:rFonts w:ascii="Arial" w:eastAsia="Arial" w:hAnsi="Arial" w:cs="Arial"/>
                        <w:color w:val="008866"/>
                        <w:sz w:val="24"/>
                        <w:szCs w:val="24"/>
                      </w:rPr>
                      <w:tab/>
                      <w:t>/</w:t>
                    </w:r>
                    <w:r>
                      <w:rPr>
                        <w:rStyle w:val="Nagweklubstopka2"/>
                        <w:rFonts w:ascii="Arial" w:eastAsia="Arial" w:hAnsi="Arial" w:cs="Arial"/>
                        <w:color w:val="008866"/>
                        <w:sz w:val="24"/>
                        <w:szCs w:val="24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Nagweklubstopka2"/>
                        <w:rFonts w:ascii="Arial" w:eastAsia="Arial" w:hAnsi="Arial" w:cs="Arial"/>
                        <w:color w:val="008866"/>
                        <w:sz w:val="24"/>
                        <w:szCs w:val="24"/>
                      </w:rPr>
                      <w:t>#</w:t>
                    </w:r>
                    <w:r>
                      <w:rPr>
                        <w:rStyle w:val="Nagweklubstopka2"/>
                        <w:rFonts w:ascii="Arial" w:eastAsia="Arial" w:hAnsi="Arial" w:cs="Arial"/>
                        <w:color w:val="008866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Nagweklubstopka2"/>
                        <w:rFonts w:ascii="Arial" w:eastAsia="Arial" w:hAnsi="Arial" w:cs="Arial"/>
                        <w:color w:val="008866"/>
                        <w:sz w:val="24"/>
                        <w:szCs w:val="24"/>
                      </w:rPr>
                      <w:t xml:space="preserve"> \</w:t>
                    </w:r>
                  </w:p>
                  <w:p w14:paraId="5E6AC411" w14:textId="77777777" w:rsidR="008B00AD" w:rsidRDefault="00000000">
                    <w:pPr>
                      <w:pStyle w:val="Nagweklubstopka20"/>
                      <w:tabs>
                        <w:tab w:val="right" w:pos="792"/>
                      </w:tabs>
                    </w:pPr>
                    <w:r>
                      <w:rPr>
                        <w:rStyle w:val="Nagweklubstopka2"/>
                        <w:rFonts w:ascii="Courier New" w:eastAsia="Courier New" w:hAnsi="Courier New" w:cs="Courier New"/>
                        <w:i/>
                        <w:iCs/>
                        <w:color w:val="008866"/>
                      </w:rPr>
                      <w:t>'</w:t>
                    </w:r>
                    <w:r>
                      <w:rPr>
                        <w:rStyle w:val="Nagweklubstopka2"/>
                        <w:rFonts w:ascii="Courier New" w:eastAsia="Courier New" w:hAnsi="Courier New" w:cs="Courier New"/>
                        <w:i/>
                        <w:iCs/>
                        <w:color w:val="008866"/>
                      </w:rPr>
                      <w:tab/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7E2C6" w14:textId="77777777" w:rsidR="008B00AD" w:rsidRDefault="001E3234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4B694ECD" wp14:editId="2200FA99">
              <wp:simplePos x="0" y="0"/>
              <wp:positionH relativeFrom="page">
                <wp:posOffset>3175</wp:posOffset>
              </wp:positionH>
              <wp:positionV relativeFrom="page">
                <wp:posOffset>9824720</wp:posOffset>
              </wp:positionV>
              <wp:extent cx="7217410" cy="31369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17410" cy="31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7B2A2D" w14:textId="77777777" w:rsidR="008B00AD" w:rsidRDefault="001E3234">
                          <w:pPr>
                            <w:pStyle w:val="Nagweklubstopka20"/>
                            <w:tabs>
                              <w:tab w:val="right" w:pos="10728"/>
                              <w:tab w:val="right" w:pos="11366"/>
                            </w:tabs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Nagweklubstopka2"/>
                              <w:rFonts w:ascii="Arial" w:eastAsia="Arial" w:hAnsi="Arial" w:cs="Arial"/>
                              <w:color w:val="008866"/>
                              <w:sz w:val="24"/>
                              <w:szCs w:val="24"/>
                            </w:rPr>
                            <w:tab/>
                            <w:t>/</w:t>
                          </w:r>
                          <w:r>
                            <w:rPr>
                              <w:rStyle w:val="Nagweklubstopka2"/>
                              <w:rFonts w:ascii="Arial" w:eastAsia="Arial" w:hAnsi="Arial" w:cs="Arial"/>
                              <w:color w:val="008866"/>
                              <w:sz w:val="24"/>
                              <w:szCs w:val="24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1E3234">
                            <w:rPr>
                              <w:rStyle w:val="Nagweklubstopka2"/>
                              <w:rFonts w:ascii="Arial" w:eastAsia="Arial" w:hAnsi="Arial" w:cs="Arial"/>
                              <w:noProof/>
                              <w:color w:val="008866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Style w:val="Nagweklubstopka2"/>
                              <w:rFonts w:ascii="Arial" w:eastAsia="Arial" w:hAnsi="Arial" w:cs="Arial"/>
                              <w:color w:val="008866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Nagweklubstopka2"/>
                              <w:rFonts w:ascii="Arial" w:eastAsia="Arial" w:hAnsi="Arial" w:cs="Arial"/>
                              <w:color w:val="008866"/>
                              <w:sz w:val="24"/>
                              <w:szCs w:val="24"/>
                            </w:rPr>
                            <w:t xml:space="preserve"> '■</w:t>
                          </w:r>
                        </w:p>
                        <w:p w14:paraId="480DACEE" w14:textId="77777777" w:rsidR="008B00AD" w:rsidRDefault="001E3234">
                          <w:pPr>
                            <w:pStyle w:val="Nagweklubstopka20"/>
                            <w:tabs>
                              <w:tab w:val="right" w:pos="792"/>
                            </w:tabs>
                          </w:pPr>
                          <w:r>
                            <w:rPr>
                              <w:rStyle w:val="Nagweklubstopka2"/>
                              <w:rFonts w:ascii="Courier New" w:eastAsia="Courier New" w:hAnsi="Courier New" w:cs="Courier New"/>
                              <w:i/>
                              <w:iCs/>
                              <w:color w:val="008866"/>
                            </w:rPr>
                            <w:t>'</w:t>
                          </w:r>
                          <w:r>
                            <w:rPr>
                              <w:rStyle w:val="Nagweklubstopka2"/>
                              <w:rFonts w:ascii="Courier New" w:eastAsia="Courier New" w:hAnsi="Courier New" w:cs="Courier New"/>
                              <w:i/>
                              <w:iCs/>
                              <w:color w:val="008866"/>
                            </w:rPr>
                            <w:tab/>
                            <w:t>l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694ECD" id="_x0000_t202" coordsize="21600,21600" o:spt="202" path="m,l,21600r21600,l21600,xe">
              <v:stroke joinstyle="miter"/>
              <v:path gradientshapeok="t" o:connecttype="rect"/>
            </v:shapetype>
            <v:shape id="Shape 7" o:spid="_x0000_s1030" type="#_x0000_t202" style="position:absolute;margin-left:.25pt;margin-top:773.6pt;width:568.3pt;height:24.7pt;z-index:-44040178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" filled="f" stroked="f">
              <v:textbox style="mso-fit-shape-to-text:t" inset="0,0,0,0">
                <w:txbxContent>
                  <w:p w14:paraId="187B2A2D" w14:textId="77777777" w:rsidR="008B00AD" w:rsidRDefault="001E3234">
                    <w:pPr>
                      <w:pStyle w:val="Nagweklubstopka20"/>
                      <w:tabs>
                        <w:tab w:val="right" w:pos="10728"/>
                        <w:tab w:val="right" w:pos="11366"/>
                      </w:tabs>
                      <w:rPr>
                        <w:sz w:val="24"/>
                        <w:szCs w:val="24"/>
                      </w:rPr>
                    </w:pPr>
                    <w:r>
                      <w:rPr>
                        <w:rStyle w:val="Nagweklubstopka2"/>
                        <w:rFonts w:ascii="Arial" w:eastAsia="Arial" w:hAnsi="Arial" w:cs="Arial"/>
                        <w:color w:val="008866"/>
                        <w:sz w:val="24"/>
                        <w:szCs w:val="24"/>
                      </w:rPr>
                      <w:tab/>
                      <w:t>/</w:t>
                    </w:r>
                    <w:r>
                      <w:rPr>
                        <w:rStyle w:val="Nagweklubstopka2"/>
                        <w:rFonts w:ascii="Arial" w:eastAsia="Arial" w:hAnsi="Arial" w:cs="Arial"/>
                        <w:color w:val="008866"/>
                        <w:sz w:val="24"/>
                        <w:szCs w:val="24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1E3234">
                      <w:rPr>
                        <w:rStyle w:val="Nagweklubstopka2"/>
                        <w:rFonts w:ascii="Arial" w:eastAsia="Arial" w:hAnsi="Arial" w:cs="Arial"/>
                        <w:noProof/>
                        <w:color w:val="008866"/>
                        <w:sz w:val="24"/>
                        <w:szCs w:val="24"/>
                      </w:rPr>
                      <w:t>5</w:t>
                    </w:r>
                    <w:r>
                      <w:rPr>
                        <w:rStyle w:val="Nagweklubstopka2"/>
                        <w:rFonts w:ascii="Arial" w:eastAsia="Arial" w:hAnsi="Arial" w:cs="Arial"/>
                        <w:color w:val="008866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Nagweklubstopka2"/>
                        <w:rFonts w:ascii="Arial" w:eastAsia="Arial" w:hAnsi="Arial" w:cs="Arial"/>
                        <w:color w:val="008866"/>
                        <w:sz w:val="24"/>
                        <w:szCs w:val="24"/>
                      </w:rPr>
                      <w:t xml:space="preserve"> '■</w:t>
                    </w:r>
                  </w:p>
                  <w:p w14:paraId="480DACEE" w14:textId="77777777" w:rsidR="008B00AD" w:rsidRDefault="001E3234">
                    <w:pPr>
                      <w:pStyle w:val="Nagweklubstopka20"/>
                      <w:tabs>
                        <w:tab w:val="right" w:pos="792"/>
                      </w:tabs>
                    </w:pPr>
                    <w:r>
                      <w:rPr>
                        <w:rStyle w:val="Nagweklubstopka2"/>
                        <w:rFonts w:ascii="Courier New" w:eastAsia="Courier New" w:hAnsi="Courier New" w:cs="Courier New"/>
                        <w:i/>
                        <w:iCs/>
                        <w:color w:val="008866"/>
                      </w:rPr>
                      <w:t>'</w:t>
                    </w:r>
                    <w:r>
                      <w:rPr>
                        <w:rStyle w:val="Nagweklubstopka2"/>
                        <w:rFonts w:ascii="Courier New" w:eastAsia="Courier New" w:hAnsi="Courier New" w:cs="Courier New"/>
                        <w:i/>
                        <w:iCs/>
                        <w:color w:val="008866"/>
                      </w:rPr>
                      <w:tab/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5C8814" w14:textId="77777777" w:rsidR="00AF650B" w:rsidRDefault="00AF650B"/>
  </w:footnote>
  <w:footnote w:type="continuationSeparator" w:id="0">
    <w:p w14:paraId="54CF9DB6" w14:textId="77777777" w:rsidR="00AF650B" w:rsidRDefault="00AF650B"/>
  </w:footnote>
  <w:footnote w:id="1">
    <w:p w14:paraId="3852CDB3" w14:textId="77777777" w:rsidR="00C41E26" w:rsidRDefault="00C41E26" w:rsidP="00C41E26">
      <w:pPr>
        <w:pStyle w:val="Stopka1"/>
        <w:jc w:val="both"/>
      </w:pPr>
      <w:r>
        <w:rPr>
          <w:rStyle w:val="Stopka"/>
        </w:rPr>
        <w:footnoteRef/>
      </w:r>
      <w:r>
        <w:rPr>
          <w:rStyle w:val="Stopka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A60E1"/>
    <w:multiLevelType w:val="multilevel"/>
    <w:tmpl w:val="B22CF1A8"/>
    <w:lvl w:ilvl="0">
      <w:start w:val="9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8866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255E29"/>
    <w:multiLevelType w:val="multilevel"/>
    <w:tmpl w:val="11D0B6E8"/>
    <w:lvl w:ilvl="0">
      <w:start w:val="17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8866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2D256B"/>
    <w:multiLevelType w:val="multilevel"/>
    <w:tmpl w:val="49FE02F0"/>
    <w:lvl w:ilvl="0">
      <w:start w:val="1"/>
      <w:numFmt w:val="lowerLetter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8866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4E56A1"/>
    <w:multiLevelType w:val="multilevel"/>
    <w:tmpl w:val="601A4092"/>
    <w:lvl w:ilvl="0">
      <w:start w:val="1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63C2D52"/>
    <w:multiLevelType w:val="multilevel"/>
    <w:tmpl w:val="B900A306"/>
    <w:lvl w:ilvl="0">
      <w:start w:val="1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0AD"/>
    <w:rsid w:val="001615F6"/>
    <w:rsid w:val="001E3234"/>
    <w:rsid w:val="002633CF"/>
    <w:rsid w:val="002B3DF8"/>
    <w:rsid w:val="0048708E"/>
    <w:rsid w:val="00741298"/>
    <w:rsid w:val="00771495"/>
    <w:rsid w:val="007A3818"/>
    <w:rsid w:val="007C13A9"/>
    <w:rsid w:val="007D0E1C"/>
    <w:rsid w:val="008908D8"/>
    <w:rsid w:val="008B00AD"/>
    <w:rsid w:val="00AF650B"/>
    <w:rsid w:val="00B141ED"/>
    <w:rsid w:val="00C41E26"/>
    <w:rsid w:val="00DB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BE5CA"/>
  <w15:docId w15:val="{E028BE4F-5817-4A7F-967F-F57B9DBB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color w:val="008866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opka1">
    <w:name w:val="Stopka1"/>
    <w:basedOn w:val="Normalny"/>
    <w:link w:val="Stopka"/>
    <w:pPr>
      <w:ind w:left="1560"/>
    </w:pPr>
    <w:rPr>
      <w:rFonts w:ascii="Calibri" w:eastAsia="Calibri" w:hAnsi="Calibri" w:cs="Calibri"/>
      <w:sz w:val="20"/>
      <w:szCs w:val="20"/>
    </w:rPr>
  </w:style>
  <w:style w:type="paragraph" w:customStyle="1" w:styleId="Nagwek10">
    <w:name w:val="Nagłówek #1"/>
    <w:basedOn w:val="Normalny"/>
    <w:link w:val="Nagwek1"/>
    <w:pPr>
      <w:spacing w:after="250"/>
      <w:ind w:left="560"/>
      <w:outlineLvl w:val="0"/>
    </w:pPr>
    <w:rPr>
      <w:rFonts w:ascii="Calibri" w:eastAsia="Calibri" w:hAnsi="Calibri" w:cs="Calibri"/>
      <w:b/>
      <w:bCs/>
      <w:color w:val="008866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rPr>
      <w:rFonts w:ascii="Calibri" w:eastAsia="Calibri" w:hAnsi="Calibri" w:cs="Calibri"/>
      <w:b/>
      <w:bCs/>
      <w:sz w:val="20"/>
      <w:szCs w:val="20"/>
    </w:rPr>
  </w:style>
  <w:style w:type="paragraph" w:customStyle="1" w:styleId="Inne0">
    <w:name w:val="Inne"/>
    <w:basedOn w:val="Normalny"/>
    <w:link w:val="Inne"/>
    <w:rPr>
      <w:rFonts w:ascii="Calibri" w:eastAsia="Calibri" w:hAnsi="Calibri" w:cs="Calibri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pacing w:after="500"/>
    </w:pPr>
    <w:rPr>
      <w:rFonts w:ascii="Calibri" w:eastAsia="Calibri" w:hAnsi="Calibri" w:cs="Calibri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pacing w:after="100" w:line="230" w:lineRule="auto"/>
      <w:ind w:left="1420" w:hanging="300"/>
    </w:pPr>
    <w:rPr>
      <w:rFonts w:ascii="Calibri" w:eastAsia="Calibri" w:hAnsi="Calibri" w:cs="Calibri"/>
      <w:sz w:val="18"/>
      <w:szCs w:val="18"/>
    </w:rPr>
  </w:style>
  <w:style w:type="paragraph" w:styleId="Akapitzlist">
    <w:name w:val="List Paragraph"/>
    <w:basedOn w:val="Normalny"/>
    <w:uiPriority w:val="34"/>
    <w:qFormat/>
    <w:rsid w:val="00DB1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101A6-C380-47E1-8AB2-D72C3CD8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</dc:creator>
  <cp:lastModifiedBy>Konto Microsoft</cp:lastModifiedBy>
  <cp:revision>2</cp:revision>
  <cp:lastPrinted>2022-11-07T14:19:00Z</cp:lastPrinted>
  <dcterms:created xsi:type="dcterms:W3CDTF">2022-11-07T17:48:00Z</dcterms:created>
  <dcterms:modified xsi:type="dcterms:W3CDTF">2022-11-07T17:48:00Z</dcterms:modified>
</cp:coreProperties>
</file>