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43EB" w14:textId="71601C6F" w:rsidR="00A16615" w:rsidRPr="009C7C13" w:rsidRDefault="00D9047A" w:rsidP="00D9047A">
      <w:pPr>
        <w:pStyle w:val="Spisrozdziaw"/>
        <w:spacing w:after="120" w:line="269" w:lineRule="auto"/>
        <w:ind w:left="0" w:firstLine="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16909276"/>
      <w:r w:rsidRPr="009C7C13">
        <w:rPr>
          <w:rFonts w:asciiTheme="minorHAnsi" w:hAnsiTheme="minorHAnsi" w:cstheme="minorHAnsi"/>
          <w:caps w:val="0"/>
          <w:sz w:val="22"/>
          <w:szCs w:val="22"/>
        </w:rPr>
        <w:t xml:space="preserve">Załącznik nr </w:t>
      </w:r>
      <w:r w:rsidR="009C7C13" w:rsidRPr="009C7C13">
        <w:rPr>
          <w:rFonts w:asciiTheme="minorHAnsi" w:hAnsiTheme="minorHAnsi" w:cstheme="minorHAnsi"/>
          <w:caps w:val="0"/>
          <w:sz w:val="22"/>
          <w:szCs w:val="22"/>
        </w:rPr>
        <w:t>3</w:t>
      </w:r>
      <w:r w:rsidRPr="009C7C13">
        <w:rPr>
          <w:rFonts w:asciiTheme="minorHAnsi" w:hAnsiTheme="minorHAnsi" w:cstheme="minorHAnsi"/>
          <w:caps w:val="0"/>
          <w:sz w:val="22"/>
          <w:szCs w:val="22"/>
        </w:rPr>
        <w:t xml:space="preserve"> do Zapytania ofertowego</w:t>
      </w:r>
    </w:p>
    <w:p w14:paraId="441319D1" w14:textId="6A7B015C" w:rsidR="00420861" w:rsidRPr="008909EC" w:rsidRDefault="009C7C13" w:rsidP="006943E2">
      <w:pPr>
        <w:pStyle w:val="Spisrozdziaw"/>
        <w:spacing w:after="120" w:line="26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C7C13">
        <w:rPr>
          <w:rFonts w:asciiTheme="minorHAnsi" w:hAnsiTheme="minorHAnsi" w:cstheme="minorHAnsi"/>
          <w:sz w:val="22"/>
          <w:szCs w:val="22"/>
        </w:rPr>
        <w:t>Znak postępowania: D.DZP.262.803.2024</w:t>
      </w:r>
    </w:p>
    <w:p w14:paraId="2984EE8B" w14:textId="122FBC88" w:rsidR="00420861" w:rsidRPr="008909EC" w:rsidRDefault="00420861" w:rsidP="006902EF">
      <w:pPr>
        <w:spacing w:after="68" w:line="259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34F0B8A" w14:textId="5F4E5F5C" w:rsidR="0009556F" w:rsidRDefault="0009556F" w:rsidP="009C7C13">
      <w:pPr>
        <w:ind w:left="14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OŚWIADCZENIE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WYKONAWCY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br/>
      </w:r>
      <w:r w:rsidRPr="008909EC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O </w:t>
      </w:r>
      <w:r w:rsidR="006902EF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BRAKU PODSTAW WYKLUCZENIA Z POSTĘPOWANIA</w:t>
      </w:r>
    </w:p>
    <w:p w14:paraId="6DB7413E" w14:textId="67885C65" w:rsidR="006902EF" w:rsidRPr="008909EC" w:rsidRDefault="006902EF" w:rsidP="009C7C13">
      <w:pPr>
        <w:ind w:left="14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ORAZ SPEŁNIANIU WARUNKÓW UDZIAŁU W POSTĘPOWANIU</w:t>
      </w:r>
    </w:p>
    <w:p w14:paraId="47165869" w14:textId="77777777" w:rsidR="006902EF" w:rsidRDefault="006902EF" w:rsidP="006902EF">
      <w:pPr>
        <w:spacing w:line="360" w:lineRule="auto"/>
        <w:ind w:right="51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24922BA" w14:textId="706C9CDE" w:rsidR="0009556F" w:rsidRPr="009C7C13" w:rsidRDefault="0009556F" w:rsidP="009C7C13">
      <w:pPr>
        <w:ind w:right="5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9C7C13">
        <w:rPr>
          <w:rFonts w:asciiTheme="minorHAnsi" w:eastAsia="Times New Roman" w:hAnsiTheme="minorHAnsi" w:cstheme="minorHAnsi"/>
          <w:sz w:val="20"/>
          <w:szCs w:val="20"/>
          <w:lang w:eastAsia="pl-PL"/>
        </w:rPr>
        <w:t>W odpowiedzi na niniejsze Zapytanie ofertowe na wykonanie zamówienia, którego przedmiotem jest</w:t>
      </w:r>
      <w:r w:rsidR="00156E30" w:rsidRPr="009C7C13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9C7C1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C7C13" w:rsidRPr="009C7C1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Dostawa blistrów (płytek)  do  produkcji  testów diagnostycznych</w:t>
      </w:r>
      <w:r w:rsidR="00156E30" w:rsidRPr="009C7C1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, </w:t>
      </w:r>
      <w:r w:rsidRPr="009C7C13"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pl-PL" w:bidi="ar-SA"/>
        </w:rPr>
        <w:t>oświadczam, co następuje:</w:t>
      </w:r>
    </w:p>
    <w:bookmarkEnd w:id="0"/>
    <w:p w14:paraId="2AC626AB" w14:textId="77777777" w:rsidR="0009556F" w:rsidRPr="009C7C13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Theme="minorHAnsi" w:eastAsia="Calibri" w:hAnsiTheme="minorHAnsi" w:cstheme="minorHAnsi"/>
          <w:color w:val="000000"/>
          <w:kern w:val="0"/>
          <w:sz w:val="20"/>
          <w:szCs w:val="20"/>
          <w:lang w:eastAsia="pl-PL" w:bidi="ar-SA"/>
        </w:rPr>
      </w:pPr>
    </w:p>
    <w:p w14:paraId="5CE0C627" w14:textId="361EA2A1" w:rsidR="006902EF" w:rsidRPr="009C7C13" w:rsidRDefault="006902EF" w:rsidP="009C7C13">
      <w:pPr>
        <w:pStyle w:val="Akapitzlist"/>
        <w:numPr>
          <w:ilvl w:val="0"/>
          <w:numId w:val="41"/>
        </w:numPr>
        <w:suppressAutoHyphens w:val="0"/>
        <w:ind w:left="357" w:right="51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bidi="ar-SA"/>
        </w:rPr>
      </w:pPr>
      <w:r w:rsidRPr="009C7C13">
        <w:rPr>
          <w:rFonts w:asciiTheme="minorHAnsi" w:eastAsia="Calibri" w:hAnsiTheme="minorHAnsi" w:cstheme="minorHAnsi"/>
          <w:i/>
          <w:iCs/>
          <w:sz w:val="20"/>
          <w:szCs w:val="20"/>
          <w:lang w:bidi="ar-SA"/>
        </w:rPr>
        <w:t xml:space="preserve">Oświadczam, że spełniam warunki udziału w postępowaniu określone przez Zamawiającego </w:t>
      </w:r>
      <w:r w:rsidRPr="009C7C13">
        <w:rPr>
          <w:rFonts w:asciiTheme="minorHAnsi" w:eastAsia="Calibri" w:hAnsiTheme="minorHAnsi" w:cstheme="minorHAnsi"/>
          <w:i/>
          <w:iCs/>
          <w:sz w:val="20"/>
          <w:szCs w:val="20"/>
          <w:lang w:bidi="ar-SA"/>
        </w:rPr>
        <w:br/>
        <w:t>w niniejszym Zapytaniu ofertowym.</w:t>
      </w:r>
    </w:p>
    <w:p w14:paraId="044CBAAC" w14:textId="5CB9BEFD" w:rsidR="008909EC" w:rsidRPr="009C7C13" w:rsidRDefault="008909EC" w:rsidP="009C7C13">
      <w:pPr>
        <w:pStyle w:val="Akapitzlist"/>
        <w:numPr>
          <w:ilvl w:val="0"/>
          <w:numId w:val="41"/>
        </w:numPr>
        <w:suppressAutoHyphens w:val="0"/>
        <w:ind w:left="357" w:right="51" w:hanging="357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9C7C13">
        <w:rPr>
          <w:rFonts w:asciiTheme="minorHAnsi" w:eastAsia="Times New Roman" w:hAnsiTheme="minorHAnsi" w:cstheme="minorHAnsi"/>
          <w:i/>
          <w:iCs/>
          <w:sz w:val="20"/>
          <w:szCs w:val="20"/>
          <w:lang w:bidi="ar-SA"/>
        </w:rPr>
        <w:t xml:space="preserve">Zgodnie z art. 7 ust. 1 pkt. 1), 2), 3) ustawy z dnia 13 kwietnia 2022 r. o szczególnych rozwiązanych </w:t>
      </w:r>
      <w:r w:rsidRPr="009C7C13">
        <w:rPr>
          <w:rFonts w:asciiTheme="minorHAnsi" w:eastAsia="Times New Roman" w:hAnsiTheme="minorHAnsi" w:cstheme="minorHAnsi"/>
          <w:i/>
          <w:iCs/>
          <w:sz w:val="20"/>
          <w:szCs w:val="20"/>
          <w:lang w:bidi="ar-SA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0EA1FABB" w14:textId="77777777" w:rsidR="008909EC" w:rsidRPr="009C7C13" w:rsidRDefault="008909EC" w:rsidP="009C7C13">
      <w:pPr>
        <w:widowControl w:val="0"/>
        <w:numPr>
          <w:ilvl w:val="0"/>
          <w:numId w:val="39"/>
        </w:numPr>
        <w:suppressAutoHyphens w:val="0"/>
        <w:autoSpaceDE w:val="0"/>
        <w:ind w:right="142"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9C7C13">
        <w:rPr>
          <w:rFonts w:asciiTheme="minorHAnsi" w:eastAsia="MS Mincho" w:hAnsiTheme="minorHAnsi" w:cstheme="minorHAnsi"/>
          <w:i/>
          <w:iCs/>
          <w:kern w:val="0"/>
          <w:sz w:val="20"/>
          <w:szCs w:val="20"/>
          <w:lang w:eastAsia="pl-PL" w:bidi="ar-SA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1C8BC8" w14:textId="77777777" w:rsidR="008909EC" w:rsidRPr="009C7C13" w:rsidRDefault="008909EC" w:rsidP="009C7C13">
      <w:pPr>
        <w:widowControl w:val="0"/>
        <w:numPr>
          <w:ilvl w:val="0"/>
          <w:numId w:val="40"/>
        </w:numPr>
        <w:suppressAutoHyphens w:val="0"/>
        <w:autoSpaceDE w:val="0"/>
        <w:ind w:hanging="357"/>
        <w:contextualSpacing/>
        <w:jc w:val="both"/>
        <w:textAlignment w:val="auto"/>
        <w:rPr>
          <w:rFonts w:asciiTheme="minorHAnsi" w:eastAsia="MS Mincho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9C7C13">
        <w:rPr>
          <w:rFonts w:asciiTheme="minorHAnsi" w:eastAsia="MS Mincho" w:hAnsiTheme="minorHAnsi" w:cstheme="minorHAnsi"/>
          <w:i/>
          <w:iCs/>
          <w:kern w:val="0"/>
          <w:sz w:val="20"/>
          <w:szCs w:val="20"/>
          <w:lang w:eastAsia="pl-PL" w:bidi="ar-SA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2B6C2C" w14:textId="77777777" w:rsidR="008909EC" w:rsidRPr="009C7C13" w:rsidRDefault="008909EC" w:rsidP="009C7C13">
      <w:pPr>
        <w:widowControl w:val="0"/>
        <w:numPr>
          <w:ilvl w:val="0"/>
          <w:numId w:val="40"/>
        </w:numPr>
        <w:suppressAutoHyphens w:val="0"/>
        <w:autoSpaceDE w:val="0"/>
        <w:ind w:left="709" w:hanging="425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0"/>
          <w:szCs w:val="20"/>
          <w:lang w:eastAsia="pl-PL" w:bidi="ar-SA"/>
        </w:rPr>
      </w:pPr>
      <w:r w:rsidRPr="009C7C13">
        <w:rPr>
          <w:rFonts w:asciiTheme="minorHAnsi" w:eastAsia="MS Mincho" w:hAnsiTheme="minorHAnsi" w:cstheme="minorHAnsi"/>
          <w:i/>
          <w:iCs/>
          <w:kern w:val="0"/>
          <w:sz w:val="20"/>
          <w:szCs w:val="20"/>
          <w:lang w:eastAsia="pl-PL" w:bidi="ar-SA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C7C13">
        <w:rPr>
          <w:rFonts w:asciiTheme="minorHAnsi" w:eastAsia="MS Mincho" w:hAnsiTheme="minorHAnsi" w:cstheme="minorHAnsi"/>
          <w:kern w:val="0"/>
          <w:sz w:val="20"/>
          <w:szCs w:val="20"/>
          <w:lang w:eastAsia="pl-PL" w:bidi="ar-SA"/>
        </w:rPr>
        <w:t>”.</w:t>
      </w:r>
    </w:p>
    <w:p w14:paraId="25E198D8" w14:textId="77777777" w:rsidR="008909EC" w:rsidRPr="009C7C13" w:rsidRDefault="008909EC" w:rsidP="009C7C13">
      <w:pPr>
        <w:suppressAutoHyphens w:val="0"/>
        <w:ind w:left="709"/>
        <w:contextualSpacing/>
        <w:jc w:val="both"/>
        <w:textAlignment w:val="auto"/>
        <w:rPr>
          <w:rFonts w:asciiTheme="minorHAnsi" w:eastAsia="MS Mincho" w:hAnsiTheme="minorHAnsi" w:cstheme="minorHAnsi"/>
          <w:kern w:val="0"/>
          <w:sz w:val="20"/>
          <w:szCs w:val="20"/>
          <w:lang w:eastAsia="pl-PL" w:bidi="ar-SA"/>
        </w:rPr>
      </w:pPr>
    </w:p>
    <w:p w14:paraId="5AB16D89" w14:textId="77777777" w:rsidR="008909EC" w:rsidRPr="009C7C13" w:rsidRDefault="008909EC" w:rsidP="009C7C13">
      <w:pPr>
        <w:widowControl w:val="0"/>
        <w:autoSpaceDE w:val="0"/>
        <w:ind w:left="284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bidi="ar-SA"/>
        </w:rPr>
      </w:pPr>
      <w:r w:rsidRPr="009C7C13"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bidi="ar-SA"/>
        </w:rPr>
        <w:t>Mając powyższe na uwadze, oświadczam że:</w:t>
      </w:r>
    </w:p>
    <w:p w14:paraId="70D3BFF2" w14:textId="556902CF" w:rsidR="008909EC" w:rsidRPr="009C7C13" w:rsidRDefault="008909EC" w:rsidP="009C7C13">
      <w:pPr>
        <w:widowControl w:val="0"/>
        <w:autoSpaceDE w:val="0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  <w:r w:rsidRPr="009C7C13">
        <w:rPr>
          <w:rFonts w:asciiTheme="minorHAnsi" w:eastAsia="Times New Roman" w:hAnsiTheme="minorHAnsi" w:cstheme="minorHAnsi"/>
          <w:kern w:val="0"/>
          <w:sz w:val="20"/>
          <w:szCs w:val="20"/>
          <w:lang w:bidi="ar-SA"/>
        </w:rPr>
        <w:t>„</w:t>
      </w:r>
      <w:r w:rsidR="006902EF" w:rsidRPr="009C7C13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N</w:t>
      </w:r>
      <w:r w:rsidRPr="009C7C13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ie podlegam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wykluczeniu 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z postępowania 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na podstawie 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>art.7 ust. 1 ustawy z dnia 13 kwietnia 2022 r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>.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 xml:space="preserve"> o szczególnych rozwiązaniach w zakresie przeciwdziałania wspieraniu agresji na Ukrainę oraz służących ochronie bezpieczeństwa narodowego </w:t>
      </w:r>
      <w:r w:rsidR="00536401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(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Dz. U. z 2022</w:t>
      </w:r>
      <w:r w:rsidR="00536401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r. poz. 835)</w:t>
      </w:r>
      <w:r w:rsidR="00536401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”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.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*</w:t>
      </w:r>
    </w:p>
    <w:p w14:paraId="06778DA5" w14:textId="77777777" w:rsidR="008909EC" w:rsidRPr="009C7C13" w:rsidRDefault="008909EC" w:rsidP="009C7C13">
      <w:pPr>
        <w:widowControl w:val="0"/>
        <w:autoSpaceDE w:val="0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</w:p>
    <w:p w14:paraId="3381A79E" w14:textId="4878E372" w:rsidR="008909EC" w:rsidRPr="009C7C13" w:rsidRDefault="00536401" w:rsidP="009C7C13">
      <w:pPr>
        <w:widowControl w:val="0"/>
        <w:autoSpaceDE w:val="0"/>
        <w:ind w:left="284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  <w:r w:rsidRPr="009C7C1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bidi="ar-SA"/>
        </w:rPr>
        <w:t>„</w:t>
      </w:r>
      <w:r w:rsidR="006902EF" w:rsidRPr="009C7C13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P</w:t>
      </w:r>
      <w:r w:rsidR="008909EC" w:rsidRPr="009C7C13">
        <w:rPr>
          <w:rFonts w:asciiTheme="minorHAnsi" w:eastAsia="Times New Roman" w:hAnsiTheme="minorHAnsi" w:cstheme="minorHAnsi"/>
          <w:b/>
          <w:bCs/>
          <w:i/>
          <w:iCs/>
          <w:kern w:val="0"/>
          <w:sz w:val="20"/>
          <w:szCs w:val="20"/>
          <w:lang w:bidi="ar-SA"/>
        </w:rPr>
        <w:t>odlegam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wykluczeniu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z postępowania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na podstawie 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>art.7 ust. 1 ustawy z dnia 13 kwietnia 2022 r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>.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t xml:space="preserve"> 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shd w:val="clear" w:color="auto" w:fill="FFFFFF"/>
          <w:lang w:bidi="ar-SA"/>
        </w:rPr>
        <w:br/>
        <w:t xml:space="preserve">o szczególnych rozwiązaniach w zakresie przeciwdziałania wspieraniu agresji na Ukrainę oraz służących ochronie bezpieczeństwa narodowego 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(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Dz. U. z 2022</w:t>
      </w:r>
      <w:r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 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r. poz. 835)”</w:t>
      </w:r>
      <w:r w:rsidR="006902EF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>.</w:t>
      </w:r>
      <w:r w:rsidR="008909EC" w:rsidRPr="009C7C13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  <w:t xml:space="preserve">* </w:t>
      </w:r>
    </w:p>
    <w:p w14:paraId="1008267A" w14:textId="77777777" w:rsidR="008909EC" w:rsidRPr="009C7C13" w:rsidRDefault="008909EC" w:rsidP="009C7C13">
      <w:pPr>
        <w:widowControl w:val="0"/>
        <w:autoSpaceDE w:val="0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bidi="ar-SA"/>
        </w:rPr>
      </w:pPr>
    </w:p>
    <w:p w14:paraId="23B8D423" w14:textId="77777777" w:rsidR="008909EC" w:rsidRPr="008D0DDD" w:rsidRDefault="008909EC" w:rsidP="009C7C13">
      <w:pPr>
        <w:widowControl w:val="0"/>
        <w:autoSpaceDE w:val="0"/>
        <w:textAlignment w:val="auto"/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z w:val="20"/>
          <w:szCs w:val="20"/>
          <w:lang w:bidi="ar-SA"/>
        </w:rPr>
      </w:pPr>
      <w:r w:rsidRPr="008D0DDD">
        <w:rPr>
          <w:rFonts w:asciiTheme="minorHAnsi" w:eastAsia="Times New Roman" w:hAnsiTheme="minorHAnsi" w:cstheme="minorHAnsi"/>
          <w:b/>
          <w:bCs/>
          <w:i/>
          <w:iCs/>
          <w:color w:val="FF0000"/>
          <w:kern w:val="0"/>
          <w:sz w:val="20"/>
          <w:szCs w:val="20"/>
          <w:lang w:bidi="ar-SA"/>
        </w:rPr>
        <w:t>*niepotrzebne skreślić</w:t>
      </w:r>
    </w:p>
    <w:p w14:paraId="04AF16F0" w14:textId="77777777" w:rsidR="008909EC" w:rsidRPr="008909EC" w:rsidRDefault="008909EC" w:rsidP="009C7C13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</w:pPr>
    </w:p>
    <w:p w14:paraId="10B7C892" w14:textId="77777777" w:rsidR="008909EC" w:rsidRPr="00A16615" w:rsidRDefault="008909EC" w:rsidP="009C7C13">
      <w:pPr>
        <w:widowControl w:val="0"/>
        <w:autoSpaceDE w:val="0"/>
        <w:textAlignment w:val="auto"/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</w:pPr>
    </w:p>
    <w:p w14:paraId="75963B2A" w14:textId="77777777" w:rsidR="008909EC" w:rsidRPr="008909EC" w:rsidRDefault="008909EC" w:rsidP="009C7C13">
      <w:pPr>
        <w:widowControl w:val="0"/>
        <w:autoSpaceDE w:val="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16615">
        <w:rPr>
          <w:rFonts w:asciiTheme="minorHAnsi" w:eastAsia="Times New Roman" w:hAnsiTheme="minorHAnsi" w:cstheme="minorHAnsi"/>
          <w:color w:val="0070C0"/>
          <w:kern w:val="0"/>
          <w:sz w:val="20"/>
          <w:szCs w:val="20"/>
          <w:lang w:eastAsia="pl-PL" w:bidi="ar-SA"/>
        </w:rPr>
        <w:t>Data; kwalifikowany podpis elektroniczny lub podpis zaufany lub podpis osobisty Wykonawcy</w:t>
      </w:r>
    </w:p>
    <w:p w14:paraId="2ED8DB82" w14:textId="77777777" w:rsidR="0009556F" w:rsidRPr="008909EC" w:rsidRDefault="0009556F" w:rsidP="009C7C13">
      <w:pPr>
        <w:pStyle w:val="Spisrozdziaw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9556F" w:rsidRPr="008909EC" w:rsidSect="00B85A4F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813" w14:textId="77777777" w:rsidR="00B85A4F" w:rsidRDefault="00B85A4F" w:rsidP="00925065">
      <w:r>
        <w:separator/>
      </w:r>
    </w:p>
  </w:endnote>
  <w:endnote w:type="continuationSeparator" w:id="0">
    <w:p w14:paraId="471BF42D" w14:textId="77777777" w:rsidR="00B85A4F" w:rsidRDefault="00B85A4F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1" w:name="_Hlk84223249"/>
    <w:bookmarkStart w:id="2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1"/>
    <w:bookmarkEnd w:id="2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D05CC" w14:textId="77777777" w:rsidR="00B85A4F" w:rsidRDefault="00B85A4F" w:rsidP="00925065">
      <w:r>
        <w:separator/>
      </w:r>
    </w:p>
  </w:footnote>
  <w:footnote w:type="continuationSeparator" w:id="0">
    <w:p w14:paraId="7646C59E" w14:textId="77777777" w:rsidR="00B85A4F" w:rsidRDefault="00B85A4F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0F84" w14:textId="1D8D22BB" w:rsidR="00F71900" w:rsidRDefault="00C0273E" w:rsidP="00F71900">
    <w:pPr>
      <w:pStyle w:val="Nagwek"/>
      <w:rPr>
        <w:rFonts w:ascii="Times New Roman" w:hAnsi="Times New Roman" w:cs="Times New Roman"/>
      </w:rPr>
    </w:pPr>
    <w:r w:rsidRPr="003E5570">
      <w:rPr>
        <w:rFonts w:ascii="Lato" w:eastAsia="Calibri" w:hAnsi="Lato"/>
        <w:noProof/>
        <w:szCs w:val="22"/>
      </w:rPr>
      <w:drawing>
        <wp:anchor distT="0" distB="0" distL="114300" distR="114300" simplePos="0" relativeHeight="251659264" behindDoc="0" locked="0" layoutInCell="1" allowOverlap="1" wp14:anchorId="58DF27F3" wp14:editId="4A7A138F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638300" cy="825500"/>
          <wp:effectExtent l="0" t="0" r="0" b="0"/>
          <wp:wrapThrough wrapText="bothSides">
            <wp:wrapPolygon edited="0">
              <wp:start x="2763" y="0"/>
              <wp:lineTo x="0" y="2991"/>
              <wp:lineTo x="0" y="16449"/>
              <wp:lineTo x="3767" y="20935"/>
              <wp:lineTo x="6279" y="20935"/>
              <wp:lineTo x="21349" y="20935"/>
              <wp:lineTo x="21349" y="7975"/>
              <wp:lineTo x="20093" y="7975"/>
              <wp:lineTo x="19842" y="1495"/>
              <wp:lineTo x="4270" y="0"/>
              <wp:lineTo x="2763" y="0"/>
            </wp:wrapPolygon>
          </wp:wrapThrough>
          <wp:docPr id="1" name="Obraz 1" descr="Narodowy Instytut Zdrowia Publicznego - Państwowy Zakład Higie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odowy Instytut Zdrowia Publicznego - Państwowy Zakład Higien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8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64C">
      <w:t xml:space="preserve"> </w:t>
    </w:r>
    <w:r w:rsidR="00F71900">
      <w:t xml:space="preserve">               </w:t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1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2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6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455ED"/>
    <w:multiLevelType w:val="hybridMultilevel"/>
    <w:tmpl w:val="5AACF4DC"/>
    <w:lvl w:ilvl="0" w:tplc="1494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5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5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7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41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3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6"/>
  </w:num>
  <w:num w:numId="3" w16cid:durableId="354236808">
    <w:abstractNumId w:val="11"/>
  </w:num>
  <w:num w:numId="4" w16cid:durableId="527840585">
    <w:abstractNumId w:val="10"/>
  </w:num>
  <w:num w:numId="5" w16cid:durableId="1542473249">
    <w:abstractNumId w:val="24"/>
  </w:num>
  <w:num w:numId="6" w16cid:durableId="1011956306">
    <w:abstractNumId w:val="34"/>
  </w:num>
  <w:num w:numId="7" w16cid:durableId="1631545165">
    <w:abstractNumId w:val="20"/>
  </w:num>
  <w:num w:numId="8" w16cid:durableId="187526491">
    <w:abstractNumId w:val="40"/>
  </w:num>
  <w:num w:numId="9" w16cid:durableId="604466363">
    <w:abstractNumId w:val="15"/>
  </w:num>
  <w:num w:numId="10" w16cid:durableId="303395074">
    <w:abstractNumId w:val="17"/>
  </w:num>
  <w:num w:numId="11" w16cid:durableId="777913396">
    <w:abstractNumId w:val="37"/>
  </w:num>
  <w:num w:numId="12" w16cid:durableId="1424451453">
    <w:abstractNumId w:val="14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8"/>
  </w:num>
  <w:num w:numId="16" w16cid:durableId="1150367424">
    <w:abstractNumId w:val="43"/>
  </w:num>
  <w:num w:numId="17" w16cid:durableId="191698320">
    <w:abstractNumId w:val="12"/>
  </w:num>
  <w:num w:numId="18" w16cid:durableId="1681548275">
    <w:abstractNumId w:val="27"/>
  </w:num>
  <w:num w:numId="19" w16cid:durableId="1619097263">
    <w:abstractNumId w:val="26"/>
  </w:num>
  <w:num w:numId="20" w16cid:durableId="1494711621">
    <w:abstractNumId w:val="8"/>
  </w:num>
  <w:num w:numId="21" w16cid:durableId="1271670269">
    <w:abstractNumId w:val="16"/>
  </w:num>
  <w:num w:numId="22" w16cid:durableId="1322392684">
    <w:abstractNumId w:val="39"/>
  </w:num>
  <w:num w:numId="23" w16cid:durableId="2007131181">
    <w:abstractNumId w:val="23"/>
  </w:num>
  <w:num w:numId="24" w16cid:durableId="1476874613">
    <w:abstractNumId w:val="32"/>
  </w:num>
  <w:num w:numId="25" w16cid:durableId="1208491372">
    <w:abstractNumId w:val="25"/>
  </w:num>
  <w:num w:numId="26" w16cid:durableId="3836769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9"/>
  </w:num>
  <w:num w:numId="29" w16cid:durableId="1719551879">
    <w:abstractNumId w:val="13"/>
  </w:num>
  <w:num w:numId="30" w16cid:durableId="690763136">
    <w:abstractNumId w:val="30"/>
  </w:num>
  <w:num w:numId="31" w16cid:durableId="260191246">
    <w:abstractNumId w:val="31"/>
  </w:num>
  <w:num w:numId="32" w16cid:durableId="1696953960">
    <w:abstractNumId w:val="29"/>
  </w:num>
  <w:num w:numId="33" w16cid:durableId="912081829">
    <w:abstractNumId w:val="18"/>
  </w:num>
  <w:num w:numId="34" w16cid:durableId="1363088881">
    <w:abstractNumId w:val="9"/>
  </w:num>
  <w:num w:numId="35" w16cid:durableId="969554341">
    <w:abstractNumId w:val="35"/>
  </w:num>
  <w:num w:numId="36" w16cid:durableId="1832327965">
    <w:abstractNumId w:val="41"/>
  </w:num>
  <w:num w:numId="37" w16cid:durableId="497695375">
    <w:abstractNumId w:val="7"/>
  </w:num>
  <w:num w:numId="38" w16cid:durableId="731002348">
    <w:abstractNumId w:val="38"/>
  </w:num>
  <w:num w:numId="39" w16cid:durableId="44939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4738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7957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02E8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421C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5C4D"/>
    <w:rsid w:val="002B72AF"/>
    <w:rsid w:val="002B7D59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372B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6D4"/>
    <w:rsid w:val="00367881"/>
    <w:rsid w:val="00367B72"/>
    <w:rsid w:val="0037086A"/>
    <w:rsid w:val="00371BA3"/>
    <w:rsid w:val="0037264C"/>
    <w:rsid w:val="00374C99"/>
    <w:rsid w:val="00375D6E"/>
    <w:rsid w:val="00377A25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3755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36401"/>
    <w:rsid w:val="005377E0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2EF"/>
    <w:rsid w:val="00690549"/>
    <w:rsid w:val="006943E2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4593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09EC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0DDD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C7C13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4686"/>
    <w:rsid w:val="009F6306"/>
    <w:rsid w:val="00A02A2F"/>
    <w:rsid w:val="00A15251"/>
    <w:rsid w:val="00A16615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7F6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85A4F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1053"/>
    <w:rsid w:val="00C0273E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063FE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047A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157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Czernik Kinga</cp:lastModifiedBy>
  <cp:revision>30</cp:revision>
  <cp:lastPrinted>2022-10-18T07:30:00Z</cp:lastPrinted>
  <dcterms:created xsi:type="dcterms:W3CDTF">2022-10-19T12:15:00Z</dcterms:created>
  <dcterms:modified xsi:type="dcterms:W3CDTF">2024-07-16T11:07:00Z</dcterms:modified>
</cp:coreProperties>
</file>