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67C7DC70" w:rsidR="004244BB" w:rsidRPr="00727559" w:rsidRDefault="004244BB" w:rsidP="00034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088B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produktów farmaceutycznych i tlenu medycznego</w:t>
            </w:r>
          </w:p>
        </w:tc>
      </w:tr>
    </w:tbl>
    <w:p w14:paraId="3C6551FB" w14:textId="77777777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2422"/>
        <w:gridCol w:w="1112"/>
        <w:gridCol w:w="1762"/>
      </w:tblGrid>
      <w:tr w:rsidR="00C0022B" w:rsidRPr="00155BDF" w14:paraId="750D8CCD" w14:textId="77777777" w:rsidTr="00C0022B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CC64E7" w:rsidRPr="00155BDF" w14:paraId="640574BA" w14:textId="77777777" w:rsidTr="00C0022B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CC64E7" w:rsidRPr="00155BDF" w:rsidRDefault="00CC64E7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CC64E7" w:rsidRPr="00CC64E7" w:rsidRDefault="00CC64E7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CC64E7" w:rsidRPr="00155BDF" w:rsidRDefault="00CC64E7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CC64E7" w:rsidRDefault="00CC64E7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CC64E7" w:rsidRPr="00155BDF" w:rsidRDefault="00CC64E7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CC64E7" w:rsidRPr="00155BDF" w:rsidRDefault="00CC64E7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CC64E7" w:rsidRPr="00155BDF" w:rsidRDefault="00CC64E7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CC64E7" w:rsidRDefault="00CC64E7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CC64E7" w:rsidRPr="00155BDF" w:rsidRDefault="00CC64E7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278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6E401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4885CF1B" w14:textId="77777777" w:rsidR="00CC64E7" w:rsidRPr="00273058" w:rsidRDefault="00CC64E7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[30 dni lub</w:t>
            </w:r>
          </w:p>
          <w:p w14:paraId="5067295B" w14:textId="77777777" w:rsidR="00CC64E7" w:rsidRPr="00273058" w:rsidRDefault="00CC64E7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 dni lub</w:t>
            </w:r>
          </w:p>
          <w:p w14:paraId="20AA6D24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 dni]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B2D4" w14:textId="77777777" w:rsidR="00CC64E7" w:rsidRPr="00155BDF" w:rsidRDefault="00CC64E7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dostawy zamówienia cząstkowego</w:t>
            </w:r>
          </w:p>
          <w:p w14:paraId="6E2ACE37" w14:textId="396CC487" w:rsidR="00273058" w:rsidRPr="00273058" w:rsidRDefault="00CC64E7" w:rsidP="0027305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273058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 24 godzin lub</w:t>
            </w:r>
          </w:p>
          <w:p w14:paraId="7B3605DE" w14:textId="4E2C767F" w:rsidR="00273058" w:rsidRPr="00273058" w:rsidRDefault="00273058" w:rsidP="0027305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24 do 48 godzin lub</w:t>
            </w:r>
          </w:p>
          <w:p w14:paraId="55316BE8" w14:textId="2EC48AA6" w:rsidR="00CC64E7" w:rsidRPr="00155BDF" w:rsidRDefault="00273058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powyżej 48 do 72 godzin]</w:t>
            </w:r>
          </w:p>
        </w:tc>
      </w:tr>
      <w:tr w:rsidR="00273058" w:rsidRPr="00155BDF" w14:paraId="35825FA4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40A9D" w14:textId="77777777" w:rsidR="00273058" w:rsidRPr="00273058" w:rsidRDefault="00273058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 Leki</w:t>
            </w:r>
          </w:p>
          <w:p w14:paraId="69D8128D" w14:textId="77777777" w:rsidR="00273058" w:rsidRDefault="00273058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14:paraId="405BEE6B" w14:textId="50F533FB" w:rsidR="0026157A" w:rsidRPr="00155BDF" w:rsidRDefault="0026157A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273058" w:rsidRPr="00273058" w:rsidRDefault="00273058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5A8F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73058" w:rsidRPr="00155BDF" w14:paraId="754E5197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CB0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7E8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5AB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273058" w:rsidRPr="00273058" w:rsidRDefault="00273058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8E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E76" w14:textId="77777777" w:rsidR="00273058" w:rsidRPr="00155BDF" w:rsidRDefault="00273058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273058" w:rsidRPr="00155BDF" w14:paraId="68B7D873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6429F" w14:textId="5EA8A284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12CCC3A1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A56AEDE" w14:textId="214C9A6B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F641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F62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546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43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908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5555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8299608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88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53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7F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D4A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29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0B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31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1206D278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D838C" w14:textId="2936526C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5CC59EB3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A5C9F79" w14:textId="5479B946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ECA7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D59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DFD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54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44A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972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7394145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F8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E1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89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A64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E2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C9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84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51AAA264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643AE" w14:textId="2404C61D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7DA36126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06F3A63" w14:textId="246624ED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FA91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382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DB3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B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A1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699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109B417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CA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DB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16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64D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D6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63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63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2B19405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EBFB5" w14:textId="325FBB60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5ABA8AF4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641D4510" w14:textId="7FD2F2D3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F6D8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968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AE7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4E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C3D1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0E29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9CD6431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8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D9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14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FB2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BA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C3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9B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3F9337B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896F50" w14:textId="5317E597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 Leki</w:t>
            </w:r>
          </w:p>
          <w:p w14:paraId="3B6F24A2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E801CCA" w14:textId="417187AF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DD4B3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B9B6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1C6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B7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7B2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D4E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72FE6BFB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0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E1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7A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ACF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FF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30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15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4A1FE67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86766" w14:textId="78647C40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 Leki</w:t>
            </w:r>
          </w:p>
          <w:p w14:paraId="0D720507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C83972F" w14:textId="31DD2F72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BCBD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7511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238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B6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E66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C06E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6F4B9E56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C2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0D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84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D9A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FE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EE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C5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5D8EA168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063AC2" w14:textId="3E56D047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 Leki</w:t>
            </w:r>
          </w:p>
          <w:p w14:paraId="73AE9CDC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61090582" w14:textId="6A37A47F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52EA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BCF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EA5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93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F90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2BD2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60D33775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DB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84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C6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C55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E9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CD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80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5513F6FE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37F10" w14:textId="4D23F4AA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6F2F6D7D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B2E5071" w14:textId="0CC4A660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D0F1C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7C9A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F75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56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27B5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800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F0E3141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5A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AC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2E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0BE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93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1D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A2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1896457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45EE9" w14:textId="3F766056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4DD54033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739D162" w14:textId="09885298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22740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AA2D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C19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D5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8C2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43A9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7E2DE85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62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FF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2A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1FD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A8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22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EB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62D89793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F77D3" w14:textId="1C4F1711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 Leki</w:t>
            </w:r>
          </w:p>
          <w:p w14:paraId="484C1531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6249585" w14:textId="090CBA19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8EE2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60C8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BF4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6F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1E1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8B1C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059B63E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76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4E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14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706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95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35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B3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71E307F0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10EAA" w14:textId="2E92CDFD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 Leki</w:t>
            </w:r>
          </w:p>
          <w:p w14:paraId="0BA287E2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F8C54B1" w14:textId="29D5D6EA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9F6B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8EB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4B5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AB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E46C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295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5DD7154F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7A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65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62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319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7D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06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CF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7509D009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96685" w14:textId="16749157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 – Leki</w:t>
            </w:r>
          </w:p>
          <w:p w14:paraId="3D14545D" w14:textId="10F87FAA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3BEC898" w14:textId="75439768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22459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5C1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5AE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79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060F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50E7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4AF4CD9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89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A4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B1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6C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14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18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E6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3560FF8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3C71F" w14:textId="27E3A71D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XIV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Leki</w:t>
            </w:r>
          </w:p>
          <w:p w14:paraId="0D402C60" w14:textId="638EDB80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7B9AC321" w14:textId="4FF536B2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CC52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3F58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B32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05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92D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3DF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50248E27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6A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83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AA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EE1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8C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F9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30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66FBCE47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6E55DF" w14:textId="17F7EB35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F2F5F">
              <w:rPr>
                <w:rFonts w:ascii="Arial" w:hAnsi="Arial" w:cs="Arial"/>
                <w:b/>
                <w:bCs/>
                <w:sz w:val="20"/>
                <w:szCs w:val="20"/>
              </w:rPr>
              <w:t>Płyny infuzyjne</w:t>
            </w:r>
          </w:p>
          <w:p w14:paraId="1444E1AE" w14:textId="4AFA8CEE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3A2E84B" w14:textId="77777777" w:rsidR="00277DBD" w:rsidRDefault="00277DBD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65D24" w14:textId="77777777" w:rsidR="00277DBD" w:rsidRDefault="00277DBD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10E7A" w14:textId="71F30CF4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F5163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292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999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08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8D0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8AA5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64D38F0" w14:textId="77777777" w:rsidTr="00277DBD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19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BC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55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EDF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78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49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0D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61157F92" w14:textId="77777777" w:rsidTr="00277DB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1C70" w14:textId="07B4490E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  <w:r w:rsidR="002F2F5F">
              <w:rPr>
                <w:rFonts w:ascii="Arial" w:hAnsi="Arial" w:cs="Arial"/>
                <w:b/>
                <w:bCs/>
                <w:sz w:val="20"/>
                <w:szCs w:val="20"/>
              </w:rPr>
              <w:t>Płyny infuzyjne</w:t>
            </w:r>
          </w:p>
          <w:p w14:paraId="406AD3A1" w14:textId="77777777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25E5D8F2" w14:textId="6C061544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0B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EA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3036" w14:textId="34224270" w:rsidR="00DB088B" w:rsidRDefault="00DB088B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5B8CB8" w14:textId="77777777" w:rsidR="00DB088B" w:rsidRDefault="00DB088B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B8486B" w14:textId="40F49F33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C3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02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8A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79D97301" w14:textId="77777777" w:rsidTr="00277DBD">
        <w:trPr>
          <w:trHeight w:val="26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5A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96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EE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96B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A1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79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45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7DC02DB" w14:textId="77777777" w:rsidTr="00277DBD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DDB23" w14:textId="26D96409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  <w:r w:rsidR="002F2F5F">
              <w:rPr>
                <w:rFonts w:ascii="Arial" w:hAnsi="Arial" w:cs="Arial"/>
                <w:b/>
                <w:bCs/>
                <w:sz w:val="20"/>
                <w:szCs w:val="20"/>
              </w:rPr>
              <w:t>Opatrunki</w:t>
            </w:r>
          </w:p>
          <w:p w14:paraId="531CE741" w14:textId="02342E74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626C853C" w14:textId="5D45A021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03F7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07F7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496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C7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123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55A0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6B71D8C5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18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27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5A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C0C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1C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54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72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1E1D3D7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5F78E" w14:textId="682BCFC3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  <w:proofErr w:type="spellStart"/>
            <w:r w:rsidR="002F2F5F">
              <w:rPr>
                <w:rFonts w:ascii="Arial" w:hAnsi="Arial" w:cs="Arial"/>
                <w:b/>
                <w:bCs/>
                <w:sz w:val="20"/>
                <w:szCs w:val="20"/>
              </w:rPr>
              <w:t>Pieluchomajtki</w:t>
            </w:r>
            <w:proofErr w:type="spellEnd"/>
          </w:p>
          <w:p w14:paraId="4209FEFF" w14:textId="22711CE6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946AAF9" w14:textId="16E09D94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9E8A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E179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BE7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F2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793A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8B91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924273F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E3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48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13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699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DF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A6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2E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21EF4BDF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622AD" w14:textId="77777777" w:rsidR="002F2F5F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F2F5F">
              <w:rPr>
                <w:rFonts w:ascii="Arial" w:hAnsi="Arial" w:cs="Arial"/>
                <w:b/>
                <w:bCs/>
                <w:sz w:val="20"/>
                <w:szCs w:val="20"/>
              </w:rPr>
              <w:t>Rękawice do ciała</w:t>
            </w:r>
          </w:p>
          <w:p w14:paraId="4DFFD144" w14:textId="6306764B" w:rsidR="00273058" w:rsidRDefault="002F2F5F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</w:t>
            </w:r>
            <w:r w:rsidR="00273058"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k nr 1.1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73058"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4C4FC46" w14:textId="14885A60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EDF7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F065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9F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99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1B54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4939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39762C8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41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AB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38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8A0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90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DE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5C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187172C0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5666E" w14:textId="5DC20CA6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964626">
              <w:rPr>
                <w:rFonts w:ascii="Arial" w:hAnsi="Arial" w:cs="Arial"/>
                <w:b/>
                <w:bCs/>
                <w:sz w:val="20"/>
                <w:szCs w:val="20"/>
              </w:rPr>
              <w:t>Dezynfekcja</w:t>
            </w:r>
          </w:p>
          <w:p w14:paraId="6A748686" w14:textId="7CBE9C5C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47274049" w14:textId="6A0C06FA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FE7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31A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67E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F2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0422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8E0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060A91FC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42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83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E1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E2A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F7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C94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AE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1BADA2A3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F3541" w14:textId="031A1AF6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964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Dezynfekcja </w:t>
            </w:r>
          </w:p>
          <w:p w14:paraId="74C73315" w14:textId="570CC403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6FAF99B" w14:textId="1359BD7D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46749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ABE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3AA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1C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0D9E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138D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EB9146D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2A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09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C0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9AE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A3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92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75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4340D660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51844C" w14:textId="4E4A7FC8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XXI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  <w:r w:rsidR="00964626">
              <w:rPr>
                <w:rFonts w:ascii="Arial" w:hAnsi="Arial" w:cs="Arial"/>
                <w:b/>
                <w:bCs/>
                <w:sz w:val="20"/>
                <w:szCs w:val="20"/>
              </w:rPr>
              <w:t>Dezynfekcja</w:t>
            </w:r>
          </w:p>
          <w:p w14:paraId="21FE0B7E" w14:textId="63A88234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2B4D2443" w14:textId="18FFA232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4F136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7A6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728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1A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30F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314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6330C71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5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E2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AED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A23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17F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920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C9B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3A4B3A66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120D8" w14:textId="0BA02170" w:rsidR="00273058" w:rsidRP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69210791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XXII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– </w:t>
            </w:r>
            <w:r w:rsidR="00964626">
              <w:rPr>
                <w:rFonts w:ascii="Arial" w:hAnsi="Arial" w:cs="Arial"/>
                <w:b/>
                <w:bCs/>
                <w:sz w:val="20"/>
                <w:szCs w:val="20"/>
              </w:rPr>
              <w:t>Dezynfekcja</w:t>
            </w:r>
          </w:p>
          <w:p w14:paraId="1BB2F0DC" w14:textId="05866B7B" w:rsidR="00273058" w:rsidRDefault="00273058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 w:rsidR="0026157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05D77D" w14:textId="2A0BA483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881C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8291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AEA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F37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3A0A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28028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58" w:rsidRPr="00155BDF" w14:paraId="1B43B3F3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9E9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E33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C6C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987" w14:textId="77777777" w:rsidR="00273058" w:rsidRPr="00273058" w:rsidRDefault="00273058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84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BF1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455" w14:textId="77777777" w:rsidR="00273058" w:rsidRPr="00155BDF" w:rsidRDefault="00273058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26157A" w:rsidRPr="00155BDF" w14:paraId="6829812E" w14:textId="77777777" w:rsidTr="00C0022B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3E73D" w14:textId="0C24ABF1" w:rsidR="0026157A" w:rsidRPr="00273058" w:rsidRDefault="0026157A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XXI</w:t>
            </w:r>
            <w:r w:rsidR="00C5359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964626">
              <w:rPr>
                <w:rFonts w:ascii="Arial" w:hAnsi="Arial" w:cs="Arial"/>
                <w:b/>
                <w:bCs/>
                <w:sz w:val="20"/>
                <w:szCs w:val="20"/>
              </w:rPr>
              <w:t>Tlen medyczny</w:t>
            </w:r>
          </w:p>
          <w:p w14:paraId="409AD5D1" w14:textId="2FD05B94" w:rsidR="0026157A" w:rsidRDefault="0026157A" w:rsidP="008B3E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535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0F0997C8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099DC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B94B1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3C" w14:textId="77777777" w:rsidR="0026157A" w:rsidRPr="00273058" w:rsidRDefault="0026157A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1F4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3A1B4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F5E17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7A" w:rsidRPr="00155BDF" w14:paraId="326B4D70" w14:textId="77777777" w:rsidTr="00C0022B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FF9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A45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F21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952" w14:textId="77777777" w:rsidR="0026157A" w:rsidRPr="00273058" w:rsidRDefault="0026157A" w:rsidP="008B3E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A96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E05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220" w14:textId="77777777" w:rsidR="0026157A" w:rsidRPr="00155BDF" w:rsidRDefault="0026157A" w:rsidP="008B3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0235DF" w14:textId="2884DA9F"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F4D1C7" w14:textId="77777777" w:rsidR="004244BB" w:rsidRPr="00727559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76B699E1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4016F" w:rsidRPr="0004016F">
        <w:rPr>
          <w:rFonts w:ascii="Arial" w:hAnsi="Arial" w:cs="Arial"/>
          <w:sz w:val="20"/>
          <w:szCs w:val="20"/>
        </w:rPr>
        <w:t>12 miesięcy, licząc od dnia 01.07.2021r.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750C71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36287AA8" w14:textId="77777777" w:rsidR="001109F9" w:rsidRPr="0092171D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2171D">
        <w:rPr>
          <w:rFonts w:ascii="Arial" w:hAnsi="Arial" w:cs="Arial"/>
          <w:color w:val="auto"/>
          <w:sz w:val="20"/>
          <w:szCs w:val="20"/>
        </w:rPr>
        <w:t>5</w:t>
      </w:r>
      <w:r w:rsidR="00262279" w:rsidRPr="0092171D">
        <w:rPr>
          <w:rFonts w:ascii="Arial" w:hAnsi="Arial" w:cs="Arial"/>
          <w:color w:val="auto"/>
          <w:sz w:val="20"/>
          <w:szCs w:val="20"/>
        </w:rPr>
        <w:t>)</w:t>
      </w:r>
      <w:r w:rsidR="00BE041E" w:rsidRPr="0092171D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2171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72FE9A" w14:textId="292C94DA" w:rsidR="0092171D" w:rsidRPr="0092171D" w:rsidRDefault="0092171D" w:rsidP="00AF756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2171D">
        <w:rPr>
          <w:rFonts w:ascii="Arial" w:hAnsi="Arial" w:cs="Arial"/>
          <w:i/>
          <w:iCs/>
          <w:sz w:val="20"/>
          <w:szCs w:val="20"/>
        </w:rPr>
        <w:t xml:space="preserve">Zapłata wynagrodzenia należnego Wykonawcy nastąpi przelewem na rachunek bankowy Wykonawcy w terminie …. (ilość dni zgodna z deklaracją Wykonawcy z Formularza ofertowego) od daty otrzymania przez Zamawiającego prawidłowo wystawionej faktury za daną dostawę cząstkową.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28F5B1BC" w:rsidR="007C1CF7" w:rsidRPr="00982C86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A2A904E" w14:textId="74B050E3" w:rsidR="00BD3EC3" w:rsidRPr="00727559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27559">
        <w:rPr>
          <w:rFonts w:ascii="Arial" w:eastAsia="Calibri" w:hAnsi="Arial" w:cs="Arial"/>
          <w:sz w:val="20"/>
          <w:szCs w:val="20"/>
        </w:rPr>
        <w:t>8</w:t>
      </w:r>
      <w:r w:rsidR="00262279" w:rsidRPr="00727559">
        <w:rPr>
          <w:rFonts w:ascii="Arial" w:eastAsia="Calibri" w:hAnsi="Arial" w:cs="Arial"/>
          <w:sz w:val="20"/>
          <w:szCs w:val="20"/>
        </w:rPr>
        <w:t>)</w:t>
      </w:r>
      <w:r w:rsidR="00BD3EC3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727559">
        <w:rPr>
          <w:rFonts w:ascii="Arial" w:eastAsia="Calibri" w:hAnsi="Arial" w:cs="Arial"/>
          <w:sz w:val="20"/>
          <w:szCs w:val="20"/>
        </w:rPr>
        <w:t>Oświadcza, że p</w:t>
      </w:r>
      <w:r w:rsidR="00BD3EC3" w:rsidRPr="00727559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>(*</w:t>
      </w:r>
      <w:r w:rsidR="00EC75FB">
        <w:rPr>
          <w:rFonts w:ascii="Arial" w:eastAsia="Calibri" w:hAnsi="Arial" w:cs="Arial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sz w:val="20"/>
          <w:szCs w:val="20"/>
        </w:rPr>
        <w:t>*</w:t>
      </w:r>
      <w:r w:rsidR="000179D9" w:rsidRPr="00727559">
        <w:rPr>
          <w:rFonts w:ascii="Arial" w:eastAsia="Calibri" w:hAnsi="Arial" w:cs="Arial"/>
          <w:sz w:val="20"/>
          <w:szCs w:val="20"/>
        </w:rPr>
        <w:t>)</w:t>
      </w:r>
      <w:r w:rsidR="00262279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 xml:space="preserve">         podwykonawców.</w:t>
      </w:r>
    </w:p>
    <w:p w14:paraId="0347F986" w14:textId="555F4513" w:rsidR="00727559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2E9CC49" w14:textId="77777777" w:rsidR="00EB4157" w:rsidRPr="00727559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27559" w:rsidRPr="00727559" w14:paraId="6C31262B" w14:textId="77777777" w:rsidTr="00DC56F4">
        <w:tc>
          <w:tcPr>
            <w:tcW w:w="5812" w:type="dxa"/>
          </w:tcPr>
          <w:p w14:paraId="533EFF78" w14:textId="3D238E2C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32DB8087" w14:textId="69BBA5A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95BB37" w14:textId="1B067508" w:rsidR="00727559" w:rsidRPr="00727559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263C23AB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14:paraId="693E02F2" w14:textId="77777777" w:rsidTr="00DC56F4">
        <w:tc>
          <w:tcPr>
            <w:tcW w:w="5812" w:type="dxa"/>
          </w:tcPr>
          <w:p w14:paraId="349231A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14:paraId="7DCC48C3" w14:textId="77777777" w:rsidTr="00DC56F4">
        <w:tc>
          <w:tcPr>
            <w:tcW w:w="5812" w:type="dxa"/>
          </w:tcPr>
          <w:p w14:paraId="0B03F02F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21EEA0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2B1BFB45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2B37359E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</w:t>
      </w:r>
      <w:proofErr w:type="spellStart"/>
      <w:r w:rsidR="00B05E6A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 xml:space="preserve">.1 – 1.24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14:paraId="679649C9" w14:textId="77777777"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lastRenderedPageBreak/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>Wykonawca może zaoferować Zamawiającemu termin płatności 30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45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60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dostawę. </w:t>
      </w:r>
    </w:p>
    <w:p w14:paraId="2F6186BA" w14:textId="740464A7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pole) Zamawiający uzna, że Wykonawca zaoferował 30 dniowy termin płatności.</w:t>
      </w:r>
    </w:p>
    <w:p w14:paraId="7EBDB397" w14:textId="77777777" w:rsid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</w:t>
      </w:r>
      <w:r w:rsidRPr="00B05E6A">
        <w:rPr>
          <w:rFonts w:ascii="Arial" w:hAnsi="Arial" w:cs="Arial"/>
          <w:iCs/>
          <w:sz w:val="16"/>
          <w:szCs w:val="16"/>
        </w:rPr>
        <w:t>Wykonawca może zaoferować Zamawiającemu termin realizacji dostawy poszczególnego zamówienia cząstkowego wynoszący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do 24 godzin, lub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powyżej 24 do 48 godzin, lub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powyżej 48 do 72 godzin,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B05E6A">
        <w:rPr>
          <w:rFonts w:ascii="Arial" w:hAnsi="Arial" w:cs="Arial"/>
          <w:iCs/>
          <w:sz w:val="16"/>
          <w:szCs w:val="16"/>
        </w:rPr>
        <w:t>licząc od godziny złożenia zamówienia cząstkowego przez Zamawiającego.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14:paraId="44907FB9" w14:textId="43F047EF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pole) Zamawiający uzna, że Wykonawca zaoferował Wykonawca zaoferował 72 godzinny termin dostawy.</w:t>
      </w:r>
    </w:p>
    <w:p w14:paraId="5D8A067E" w14:textId="4CC2065A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21613C64" w14:textId="2579CD34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Uzupełnić - </w:t>
      </w:r>
      <w:r w:rsidRPr="00EC75FB">
        <w:rPr>
          <w:rFonts w:ascii="Arial" w:hAnsi="Arial" w:cs="Arial"/>
          <w:iCs/>
          <w:color w:val="auto"/>
          <w:sz w:val="16"/>
          <w:szCs w:val="16"/>
        </w:rPr>
        <w:t>Zamawiający żąda wskazania przez Wykonawcę</w:t>
      </w:r>
      <w:r>
        <w:rPr>
          <w:rFonts w:ascii="Arial" w:hAnsi="Arial" w:cs="Arial"/>
          <w:iCs/>
          <w:color w:val="auto"/>
          <w:sz w:val="16"/>
          <w:szCs w:val="16"/>
        </w:rPr>
        <w:t xml:space="preserve"> </w:t>
      </w:r>
      <w:r w:rsidRPr="00EC75FB">
        <w:rPr>
          <w:rFonts w:ascii="Arial" w:hAnsi="Arial" w:cs="Arial"/>
          <w:iCs/>
          <w:color w:val="auto"/>
          <w:sz w:val="16"/>
          <w:szCs w:val="16"/>
        </w:rPr>
        <w:t xml:space="preserve">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566B4139" w14:textId="0EC11C24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EC75FB">
        <w:rPr>
          <w:rFonts w:ascii="Arial" w:hAnsi="Arial" w:cs="Arial"/>
          <w:iCs/>
          <w:color w:val="auto"/>
          <w:sz w:val="16"/>
          <w:szCs w:val="16"/>
        </w:rPr>
        <w:t>Jeżeli Wykonawca zostawi ten punkt formularza niewypełniony (puste pole) Zamawiający uzna, iż zamówienie zostanie wykonane siłami własnymi, bez udziału podwykonawców.</w:t>
      </w:r>
    </w:p>
    <w:p w14:paraId="0A250C65" w14:textId="6B8341A2"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C5A5" w14:textId="77777777" w:rsidR="00556416" w:rsidRDefault="00556416" w:rsidP="00193B78">
      <w:pPr>
        <w:spacing w:after="0" w:line="240" w:lineRule="auto"/>
      </w:pPr>
      <w:r>
        <w:separator/>
      </w:r>
    </w:p>
  </w:endnote>
  <w:endnote w:type="continuationSeparator" w:id="0">
    <w:p w14:paraId="0CE63A78" w14:textId="77777777" w:rsidR="00556416" w:rsidRDefault="005564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6247" w14:textId="77777777" w:rsidR="00556416" w:rsidRDefault="00556416" w:rsidP="00193B78">
      <w:pPr>
        <w:spacing w:after="0" w:line="240" w:lineRule="auto"/>
      </w:pPr>
      <w:r>
        <w:separator/>
      </w:r>
    </w:p>
  </w:footnote>
  <w:footnote w:type="continuationSeparator" w:id="0">
    <w:p w14:paraId="79CD4211" w14:textId="77777777" w:rsidR="00556416" w:rsidRDefault="0055641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4A8F8CC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4244BB">
      <w:rPr>
        <w:rFonts w:ascii="Arial" w:eastAsia="Times New Roman" w:hAnsi="Arial" w:cs="Arial"/>
        <w:i/>
        <w:sz w:val="20"/>
        <w:szCs w:val="20"/>
        <w:lang w:eastAsia="pl-PL"/>
      </w:rPr>
      <w:t>0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77DBD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54D5-749A-43B4-94D4-C3B7BDF5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105</cp:revision>
  <cp:lastPrinted>2019-03-25T11:07:00Z</cp:lastPrinted>
  <dcterms:created xsi:type="dcterms:W3CDTF">2018-12-26T21:56:00Z</dcterms:created>
  <dcterms:modified xsi:type="dcterms:W3CDTF">2021-04-19T07:55:00Z</dcterms:modified>
</cp:coreProperties>
</file>