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EE4550" w:rsidRDefault="00D80B86" w:rsidP="00F246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50" w:rsidRPr="00EE4550">
        <w:rPr>
          <w:rFonts w:asciiTheme="minorHAnsi" w:hAnsiTheme="minorHAnsi" w:cstheme="minorHAnsi"/>
          <w:b/>
          <w:sz w:val="28"/>
          <w:szCs w:val="28"/>
        </w:rPr>
        <w:t>Projektowanie dróg powiatowych</w:t>
      </w:r>
      <w:r w:rsidR="00F24639" w:rsidRPr="00EE455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24639" w:rsidRPr="00EE4550" w:rsidRDefault="004C6A46" w:rsidP="00F246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50">
        <w:rPr>
          <w:rFonts w:asciiTheme="minorHAnsi" w:hAnsiTheme="minorHAnsi" w:cstheme="minorHAnsi"/>
          <w:b/>
          <w:sz w:val="28"/>
          <w:szCs w:val="28"/>
        </w:rPr>
        <w:t>dla części:………………….</w:t>
      </w: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EE455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EE4550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EE4550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EE4550" w:rsidRDefault="00F24639" w:rsidP="00F24639">
      <w:pPr>
        <w:rPr>
          <w:rFonts w:asciiTheme="minorHAnsi" w:hAnsiTheme="minorHAnsi" w:cstheme="minorHAnsi"/>
          <w:i/>
          <w:sz w:val="24"/>
          <w:szCs w:val="24"/>
        </w:rPr>
      </w:pPr>
      <w:r w:rsidRPr="00EE4550">
        <w:rPr>
          <w:rFonts w:asciiTheme="minorHAnsi" w:hAnsiTheme="minorHAnsi" w:cstheme="minorHAnsi"/>
          <w:i/>
          <w:sz w:val="24"/>
          <w:szCs w:val="24"/>
        </w:rPr>
        <w:t xml:space="preserve">       nazwa i adres </w:t>
      </w:r>
      <w:r w:rsidR="00675399" w:rsidRPr="00EE4550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Pr="00EE455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80B86" w:rsidRPr="00EE4550" w:rsidRDefault="00D80B86" w:rsidP="00F246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B86" w:rsidRPr="00EE4550" w:rsidRDefault="00D80B86" w:rsidP="00D80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550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FC6380" w:rsidRPr="00EE4550">
        <w:rPr>
          <w:rFonts w:asciiTheme="minorHAnsi" w:hAnsiTheme="minorHAnsi" w:cstheme="minorHAnsi"/>
          <w:b/>
          <w:sz w:val="28"/>
          <w:szCs w:val="28"/>
        </w:rPr>
        <w:t>ZREALIZOWANYCH USŁUG</w:t>
      </w: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2409"/>
        <w:gridCol w:w="3970"/>
        <w:gridCol w:w="3402"/>
      </w:tblGrid>
      <w:tr w:rsidR="00EE4550" w:rsidRPr="00EE4550" w:rsidTr="00EE4550">
        <w:trPr>
          <w:trHeight w:val="1215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E4550" w:rsidRPr="00EE4550" w:rsidRDefault="00EE455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455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EE4550" w:rsidRPr="00EE4550" w:rsidRDefault="00EE4550" w:rsidP="00EE45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E4550">
              <w:rPr>
                <w:rFonts w:asciiTheme="minorHAnsi" w:hAnsiTheme="minorHAnsi" w:cstheme="minorHAnsi"/>
                <w:b/>
              </w:rPr>
              <w:t xml:space="preserve">Przedmiot </w:t>
            </w:r>
          </w:p>
          <w:p w:rsidR="00EE4550" w:rsidRPr="00EE4550" w:rsidRDefault="00EE4550" w:rsidP="00EE45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E4550">
              <w:rPr>
                <w:rFonts w:asciiTheme="minorHAnsi" w:hAnsiTheme="minorHAnsi" w:cstheme="minorHAnsi"/>
                <w:b/>
              </w:rPr>
              <w:t>(rodzaj zadania) potwierdzający</w:t>
            </w:r>
          </w:p>
          <w:p w:rsidR="00EE4550" w:rsidRPr="00EE4550" w:rsidRDefault="00EE4550" w:rsidP="00EE45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E4550">
              <w:rPr>
                <w:rFonts w:asciiTheme="minorHAnsi" w:hAnsiTheme="minorHAnsi" w:cstheme="minorHAnsi"/>
                <w:b/>
              </w:rPr>
              <w:t>spełnianie warunku udziału w postępowaniu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E4550" w:rsidRDefault="00EE455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E4550" w:rsidRDefault="00EE4550" w:rsidP="00EE45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EE4550" w:rsidRPr="00EE4550" w:rsidRDefault="00EE455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4550" w:rsidRDefault="00EE4550" w:rsidP="00EE455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E4550" w:rsidRPr="00EE4550" w:rsidRDefault="00EE4550" w:rsidP="00EE45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usługi</w:t>
            </w:r>
          </w:p>
        </w:tc>
      </w:tr>
      <w:tr w:rsidR="00EE4550" w:rsidRPr="00EE4550" w:rsidTr="00EE4550">
        <w:tc>
          <w:tcPr>
            <w:tcW w:w="570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4550" w:rsidRPr="00EE4550" w:rsidTr="00EE4550">
        <w:tc>
          <w:tcPr>
            <w:tcW w:w="570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4550" w:rsidRPr="00EE4550" w:rsidRDefault="00EE455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1B71" w:rsidRPr="00EE4550" w:rsidRDefault="009B1B71" w:rsidP="00D80B86">
      <w:pPr>
        <w:rPr>
          <w:rFonts w:asciiTheme="minorHAnsi" w:hAnsiTheme="minorHAnsi" w:cstheme="minorHAnsi"/>
          <w:sz w:val="24"/>
          <w:szCs w:val="24"/>
        </w:rPr>
      </w:pPr>
    </w:p>
    <w:p w:rsidR="00F24639" w:rsidRPr="00EE4550" w:rsidRDefault="00F24639" w:rsidP="00F24639">
      <w:pPr>
        <w:rPr>
          <w:rFonts w:asciiTheme="minorHAnsi" w:hAnsiTheme="minorHAnsi" w:cstheme="minorHAnsi"/>
        </w:rPr>
      </w:pPr>
      <w:r w:rsidRPr="00EE4550">
        <w:rPr>
          <w:rFonts w:asciiTheme="minorHAnsi" w:hAnsiTheme="minorHAnsi" w:cstheme="minorHAnsi"/>
        </w:rPr>
        <w:t xml:space="preserve">W załączeniu : </w:t>
      </w:r>
    </w:p>
    <w:p w:rsidR="00675399" w:rsidRPr="00EE4550" w:rsidRDefault="00720E8A" w:rsidP="007C0109">
      <w:pPr>
        <w:jc w:val="both"/>
        <w:rPr>
          <w:rFonts w:asciiTheme="minorHAnsi" w:hAnsiTheme="minorHAnsi" w:cstheme="minorHAnsi"/>
          <w:sz w:val="16"/>
          <w:szCs w:val="16"/>
        </w:rPr>
      </w:pPr>
      <w:r w:rsidRPr="00EE4550">
        <w:rPr>
          <w:rFonts w:asciiTheme="minorHAnsi" w:hAnsiTheme="minorHAnsi" w:cstheme="minorHAnsi"/>
          <w:b/>
          <w:sz w:val="16"/>
          <w:szCs w:val="16"/>
          <w:u w:val="single"/>
        </w:rPr>
        <w:t>dowody potwierdzające, że usługi wykonane zostały należycie</w:t>
      </w:r>
      <w:r w:rsidRPr="00EE4550">
        <w:rPr>
          <w:rFonts w:asciiTheme="minorHAnsi" w:hAnsiTheme="minorHAnsi" w:cstheme="minorHAnsi"/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EE4550" w:rsidRDefault="00F24639" w:rsidP="00C735E1">
      <w:pPr>
        <w:rPr>
          <w:rFonts w:asciiTheme="minorHAnsi" w:hAnsiTheme="minorHAnsi" w:cstheme="minorHAnsi"/>
        </w:rPr>
      </w:pPr>
      <w:r w:rsidRPr="00EE4550">
        <w:rPr>
          <w:rFonts w:asciiTheme="minorHAnsi" w:hAnsiTheme="minorHAnsi" w:cstheme="minorHAnsi"/>
        </w:rPr>
        <w:t>*</w:t>
      </w:r>
      <w:r w:rsidRPr="00354FA2">
        <w:rPr>
          <w:rFonts w:asciiTheme="minorHAnsi" w:hAnsiTheme="minorHAnsi" w:cstheme="minorHAnsi"/>
          <w:sz w:val="16"/>
          <w:szCs w:val="16"/>
        </w:rPr>
        <w:t>w przypadku podwykonawstwa należy dodatkowo wskazać podstawę realizacji</w:t>
      </w:r>
      <w:r w:rsidRPr="00EE455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F24639" w:rsidRPr="00EE4550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EE4550">
    <w:pPr>
      <w:pStyle w:val="Nagwek"/>
    </w:pPr>
    <w:r>
      <w:t>ZP.272.2</w:t>
    </w:r>
    <w:r w:rsidR="008C4285">
      <w:t>.202</w:t>
    </w:r>
    <w:r>
      <w:t>4</w:t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226E8F"/>
    <w:rsid w:val="00354FA2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8C4285"/>
    <w:rsid w:val="00931D03"/>
    <w:rsid w:val="009B1B71"/>
    <w:rsid w:val="00A55B6F"/>
    <w:rsid w:val="00B220C0"/>
    <w:rsid w:val="00B76EFF"/>
    <w:rsid w:val="00C00D9E"/>
    <w:rsid w:val="00C5340C"/>
    <w:rsid w:val="00C735E1"/>
    <w:rsid w:val="00D80B86"/>
    <w:rsid w:val="00E5267E"/>
    <w:rsid w:val="00E85C65"/>
    <w:rsid w:val="00EE4550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F43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21</cp:revision>
  <dcterms:created xsi:type="dcterms:W3CDTF">2021-06-02T12:59:00Z</dcterms:created>
  <dcterms:modified xsi:type="dcterms:W3CDTF">2024-02-07T11:26:00Z</dcterms:modified>
</cp:coreProperties>
</file>