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BBCF" w14:textId="707889E9" w:rsidR="001E0BF7" w:rsidRDefault="00A1786C">
      <w:pPr>
        <w:rPr>
          <w:sz w:val="24"/>
          <w:szCs w:val="24"/>
          <w:u w:val="single"/>
        </w:rPr>
      </w:pPr>
      <w:r w:rsidRPr="004B77E0">
        <w:rPr>
          <w:sz w:val="24"/>
          <w:szCs w:val="24"/>
          <w:u w:val="single"/>
        </w:rPr>
        <w:t>Załącznik nr 1</w:t>
      </w:r>
    </w:p>
    <w:p w14:paraId="5B4FA8A7" w14:textId="77777777" w:rsidR="00495112" w:rsidRPr="004B77E0" w:rsidRDefault="00495112">
      <w:pPr>
        <w:rPr>
          <w:sz w:val="24"/>
          <w:szCs w:val="24"/>
          <w:u w:val="single"/>
        </w:rPr>
      </w:pPr>
    </w:p>
    <w:p w14:paraId="1DCE9617" w14:textId="1A05F5FF" w:rsidR="00A1786C" w:rsidRDefault="00A1786C">
      <w:pPr>
        <w:rPr>
          <w:b/>
          <w:bCs/>
          <w:sz w:val="28"/>
          <w:szCs w:val="28"/>
          <w:u w:val="single"/>
        </w:rPr>
      </w:pPr>
      <w:r w:rsidRPr="004B77E0">
        <w:rPr>
          <w:b/>
          <w:bCs/>
          <w:sz w:val="28"/>
          <w:szCs w:val="28"/>
          <w:u w:val="single"/>
        </w:rPr>
        <w:t>Dotyczy przenośników taśmowych B650, B800, B1000, B1200, B1600.</w:t>
      </w:r>
    </w:p>
    <w:p w14:paraId="71BAFD9E" w14:textId="77777777" w:rsidR="00495112" w:rsidRPr="00495112" w:rsidRDefault="00495112">
      <w:pPr>
        <w:rPr>
          <w:b/>
          <w:bCs/>
          <w:sz w:val="28"/>
          <w:szCs w:val="28"/>
          <w:u w:val="single"/>
        </w:rPr>
      </w:pPr>
    </w:p>
    <w:p w14:paraId="2C37D2AD" w14:textId="0388A5BF" w:rsidR="00A1786C" w:rsidRPr="00495112" w:rsidRDefault="00A1786C">
      <w:pPr>
        <w:rPr>
          <w:sz w:val="28"/>
          <w:szCs w:val="28"/>
        </w:rPr>
      </w:pPr>
      <w:r w:rsidRPr="00495112">
        <w:rPr>
          <w:sz w:val="28"/>
          <w:szCs w:val="28"/>
        </w:rPr>
        <w:t xml:space="preserve"> Zakresie prac Zleceniobiorcy podczas obsługi przenośników taśmowych będzie:</w:t>
      </w:r>
    </w:p>
    <w:p w14:paraId="5B89E72F" w14:textId="36D1A135" w:rsidR="00A1786C" w:rsidRPr="00A54256" w:rsidRDefault="00A1786C" w:rsidP="00A5425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Ł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ączenie taśm przenośnikowych metodą klejenia na zimno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.</w:t>
      </w:r>
    </w:p>
    <w:p w14:paraId="10B4CB72" w14:textId="232250A3" w:rsidR="00A1786C" w:rsidRPr="00A54256" w:rsidRDefault="00A1786C" w:rsidP="00A54256">
      <w:pPr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Z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grzewanie taśm przenośnikowych metodą wulkanizacji na gorąco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.</w:t>
      </w:r>
    </w:p>
    <w:p w14:paraId="02ED7C21" w14:textId="767C43A5" w:rsidR="00A1786C" w:rsidRPr="00A54256" w:rsidRDefault="00A1786C" w:rsidP="00A54256">
      <w:pPr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P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ołączenie taśm przenośnikowych metodą łączenia mechanicznego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.</w:t>
      </w:r>
    </w:p>
    <w:p w14:paraId="6BBFBBCD" w14:textId="6D6816E1" w:rsidR="00A1786C" w:rsidRPr="00A54256" w:rsidRDefault="00A1786C" w:rsidP="00A54256">
      <w:pPr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R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eperacje(naprawy) na taśmach używanych</w:t>
      </w: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.</w:t>
      </w:r>
      <w:r w:rsidR="004F5401"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 xml:space="preserve"> Naprawa uszkodzeń metodą wulkanizacji na gorąco na taśmach  tkaninowo - gumowych od B650 do B1600 (dziury, przecięcia wzdłużne i poprzeczne, wyrwania)</w:t>
      </w:r>
    </w:p>
    <w:p w14:paraId="133440F0" w14:textId="2269452D" w:rsidR="00A1786C" w:rsidRPr="00A54256" w:rsidRDefault="00A54256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Kompleksowa wymiana taśm</w:t>
      </w:r>
    </w:p>
    <w:p w14:paraId="5CF59A3A" w14:textId="79D143F0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Regeneracja zsypów i zasypów.</w:t>
      </w:r>
    </w:p>
    <w:p w14:paraId="6C2835A9" w14:textId="73AB0EA0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bądź regeneracja warstwownic.</w:t>
      </w:r>
    </w:p>
    <w:p w14:paraId="1D918BC0" w14:textId="3551A0E0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uszkodzonych fartuchów.</w:t>
      </w:r>
    </w:p>
    <w:p w14:paraId="17958F0A" w14:textId="175FB94B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uszkodzonych części skrobaków, zgarniaczy itp. Czyszczenie i regulacja.</w:t>
      </w:r>
    </w:p>
    <w:p w14:paraId="4E54244C" w14:textId="78FCEC71" w:rsidR="00601007" w:rsidRPr="00A54256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uszkodzonych krążników, rolek czyszczących, bębnów napinających i napędowych.</w:t>
      </w:r>
    </w:p>
    <w:p w14:paraId="34CA0DD0" w14:textId="44D7140D" w:rsidR="00601007" w:rsidRPr="00A54256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Przeglądy i ewentualne wymiany napędów.</w:t>
      </w:r>
    </w:p>
    <w:p w14:paraId="4FFDB62C" w14:textId="7D1D3EDC" w:rsidR="00601007" w:rsidRPr="00A54256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Regulacje taśm.</w:t>
      </w:r>
    </w:p>
    <w:p w14:paraId="6601671F" w14:textId="1183E79D" w:rsidR="00601007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Przeglądy i ewentualne regeneracji konstrukcji przenośników.</w:t>
      </w:r>
    </w:p>
    <w:p w14:paraId="0C591BEC" w14:textId="7350B90A" w:rsidR="001E03DB" w:rsidRPr="001E03DB" w:rsidRDefault="001E03DB" w:rsidP="001E03DB">
      <w:pPr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eksploatacyjne jak i taśmy dostarcza Zleceniodawca.</w:t>
      </w:r>
    </w:p>
    <w:p w14:paraId="334543E5" w14:textId="63ECEFD6" w:rsid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13B9DCD0" w14:textId="5C58D9A6" w:rsid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57A29716" w14:textId="138B0268" w:rsid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56E81A55" w14:textId="214724D1" w:rsid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415C3C05" w14:textId="0A775A58" w:rsid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1FD1A33C" w14:textId="486FF04A" w:rsid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09622944" w14:textId="77777777" w:rsidR="00495112" w:rsidRPr="00495112" w:rsidRDefault="00495112" w:rsidP="00495112">
      <w:pPr>
        <w:spacing w:line="360" w:lineRule="auto"/>
        <w:rPr>
          <w:rFonts w:ascii="Arial" w:hAnsi="Arial" w:cs="Arial"/>
          <w:sz w:val="24"/>
          <w:szCs w:val="24"/>
        </w:rPr>
      </w:pPr>
    </w:p>
    <w:p w14:paraId="0D835458" w14:textId="23716193" w:rsidR="004B77E0" w:rsidRDefault="004B77E0" w:rsidP="004B7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powyższe prace dotyczą następujących przenośników:</w:t>
      </w:r>
    </w:p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495112" w:rsidRPr="00495112" w14:paraId="04C880FD" w14:textId="77777777" w:rsidTr="0049511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C3A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Wykaz przenośników taśmowych</w:t>
            </w:r>
          </w:p>
        </w:tc>
      </w:tr>
      <w:tr w:rsidR="00495112" w:rsidRPr="00495112" w14:paraId="47B930A3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D63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B500X6600</w:t>
            </w:r>
          </w:p>
        </w:tc>
      </w:tr>
      <w:tr w:rsidR="00495112" w:rsidRPr="00495112" w14:paraId="58E9268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69B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B500X24000</w:t>
            </w:r>
          </w:p>
        </w:tc>
      </w:tr>
      <w:tr w:rsidR="00495112" w:rsidRPr="00495112" w14:paraId="32AADDA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187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B500X76400</w:t>
            </w:r>
          </w:p>
        </w:tc>
      </w:tr>
      <w:tr w:rsidR="00495112" w:rsidRPr="00495112" w14:paraId="6E41238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6E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B500X60700</w:t>
            </w:r>
          </w:p>
        </w:tc>
      </w:tr>
      <w:tr w:rsidR="00495112" w:rsidRPr="00495112" w14:paraId="2385761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7AF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B500X27800</w:t>
            </w:r>
          </w:p>
        </w:tc>
      </w:tr>
      <w:tr w:rsidR="00495112" w:rsidRPr="00495112" w14:paraId="5240A58D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150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B500X23000</w:t>
            </w:r>
          </w:p>
        </w:tc>
      </w:tr>
      <w:tr w:rsidR="00495112" w:rsidRPr="00495112" w14:paraId="69FCE1D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3BF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B500X19000</w:t>
            </w:r>
          </w:p>
        </w:tc>
      </w:tr>
      <w:tr w:rsidR="00495112" w:rsidRPr="00495112" w14:paraId="733E916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CB93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B650X12400</w:t>
            </w:r>
          </w:p>
        </w:tc>
      </w:tr>
      <w:tr w:rsidR="00495112" w:rsidRPr="00495112" w14:paraId="081A3D35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5C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B650X21700</w:t>
            </w:r>
          </w:p>
        </w:tc>
      </w:tr>
      <w:tr w:rsidR="00495112" w:rsidRPr="00495112" w14:paraId="3F478041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4A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B650X13150</w:t>
            </w:r>
          </w:p>
        </w:tc>
      </w:tr>
      <w:tr w:rsidR="00495112" w:rsidRPr="00495112" w14:paraId="454F4F9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701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B650X54750</w:t>
            </w:r>
          </w:p>
        </w:tc>
      </w:tr>
      <w:tr w:rsidR="00495112" w:rsidRPr="00495112" w14:paraId="22A26FA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F9C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B650X47000</w:t>
            </w:r>
          </w:p>
        </w:tc>
      </w:tr>
      <w:tr w:rsidR="00495112" w:rsidRPr="00495112" w14:paraId="00ED49F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430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B650X10500</w:t>
            </w:r>
          </w:p>
        </w:tc>
      </w:tr>
      <w:tr w:rsidR="00495112" w:rsidRPr="00495112" w14:paraId="3720D863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1A6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B650X116000</w:t>
            </w:r>
          </w:p>
        </w:tc>
      </w:tr>
      <w:tr w:rsidR="00495112" w:rsidRPr="00495112" w14:paraId="3C7519A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D1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B650X2400</w:t>
            </w:r>
          </w:p>
        </w:tc>
      </w:tr>
      <w:tr w:rsidR="00495112" w:rsidRPr="00495112" w14:paraId="25F08E4A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D88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B650X45900</w:t>
            </w:r>
          </w:p>
        </w:tc>
      </w:tr>
      <w:tr w:rsidR="00495112" w:rsidRPr="00495112" w14:paraId="502E328F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54E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B650X60000</w:t>
            </w:r>
          </w:p>
        </w:tc>
      </w:tr>
      <w:tr w:rsidR="00495112" w:rsidRPr="00495112" w14:paraId="69C2AAC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DE5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B650X18700</w:t>
            </w:r>
          </w:p>
        </w:tc>
      </w:tr>
      <w:tr w:rsidR="00495112" w:rsidRPr="00495112" w14:paraId="69C0FA00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42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B650X122000</w:t>
            </w:r>
          </w:p>
        </w:tc>
      </w:tr>
      <w:tr w:rsidR="00495112" w:rsidRPr="00495112" w14:paraId="607A0DE0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B6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B650X24700</w:t>
            </w:r>
          </w:p>
        </w:tc>
      </w:tr>
      <w:tr w:rsidR="00495112" w:rsidRPr="00495112" w14:paraId="70F5B8F9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CF1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B650X8800</w:t>
            </w:r>
          </w:p>
        </w:tc>
      </w:tr>
      <w:tr w:rsidR="00495112" w:rsidRPr="00495112" w14:paraId="536C4BA9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6FB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B800X20300</w:t>
            </w:r>
          </w:p>
        </w:tc>
      </w:tr>
      <w:tr w:rsidR="00495112" w:rsidRPr="00495112" w14:paraId="0E0788F1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03C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B800X72400</w:t>
            </w:r>
          </w:p>
        </w:tc>
      </w:tr>
      <w:tr w:rsidR="00495112" w:rsidRPr="00495112" w14:paraId="47E7BEC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4D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B800X6000</w:t>
            </w:r>
          </w:p>
        </w:tc>
      </w:tr>
      <w:tr w:rsidR="00495112" w:rsidRPr="00495112" w14:paraId="232B50C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D91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B800X47000</w:t>
            </w:r>
          </w:p>
        </w:tc>
      </w:tr>
      <w:tr w:rsidR="00495112" w:rsidRPr="00495112" w14:paraId="112A2FB5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AB7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B800X8100</w:t>
            </w:r>
          </w:p>
        </w:tc>
      </w:tr>
      <w:tr w:rsidR="00495112" w:rsidRPr="00495112" w14:paraId="111BBDD5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256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B800X20000</w:t>
            </w:r>
          </w:p>
        </w:tc>
      </w:tr>
      <w:tr w:rsidR="00495112" w:rsidRPr="00495112" w14:paraId="0974883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DE2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B800X36000</w:t>
            </w:r>
          </w:p>
        </w:tc>
      </w:tr>
      <w:tr w:rsidR="00495112" w:rsidRPr="00495112" w14:paraId="76FCD67D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2A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B650X23000</w:t>
            </w:r>
          </w:p>
        </w:tc>
      </w:tr>
      <w:tr w:rsidR="00495112" w:rsidRPr="00495112" w14:paraId="69E42551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6BF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B1000X86300</w:t>
            </w:r>
          </w:p>
        </w:tc>
      </w:tr>
    </w:tbl>
    <w:p w14:paraId="4FB910AE" w14:textId="77777777" w:rsidR="004B77E0" w:rsidRDefault="004B77E0" w:rsidP="004B77E0">
      <w:pPr>
        <w:spacing w:line="360" w:lineRule="auto"/>
        <w:rPr>
          <w:rFonts w:ascii="Arial" w:hAnsi="Arial" w:cs="Arial"/>
          <w:sz w:val="24"/>
          <w:szCs w:val="24"/>
        </w:rPr>
      </w:pPr>
    </w:p>
    <w:p w14:paraId="4DE438F3" w14:textId="77777777" w:rsidR="004B77E0" w:rsidRPr="004B77E0" w:rsidRDefault="004B77E0" w:rsidP="004B77E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805FE98" w14:textId="77777777" w:rsidR="00A54256" w:rsidRDefault="00A54256" w:rsidP="00A54256"/>
    <w:sectPr w:rsidR="00A5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937BC"/>
    <w:multiLevelType w:val="hybridMultilevel"/>
    <w:tmpl w:val="BA02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7175"/>
    <w:multiLevelType w:val="hybridMultilevel"/>
    <w:tmpl w:val="E434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07584"/>
    <w:multiLevelType w:val="multilevel"/>
    <w:tmpl w:val="3FB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C"/>
    <w:rsid w:val="001E03DB"/>
    <w:rsid w:val="001E0BF7"/>
    <w:rsid w:val="00495112"/>
    <w:rsid w:val="004B77E0"/>
    <w:rsid w:val="004F5401"/>
    <w:rsid w:val="00601007"/>
    <w:rsid w:val="00A1786C"/>
    <w:rsid w:val="00A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E7E"/>
  <w15:chartTrackingRefBased/>
  <w15:docId w15:val="{24ADB97E-A7C4-4349-991A-7C7D4AB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8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3</cp:revision>
  <dcterms:created xsi:type="dcterms:W3CDTF">2020-12-30T14:14:00Z</dcterms:created>
  <dcterms:modified xsi:type="dcterms:W3CDTF">2020-12-31T07:50:00Z</dcterms:modified>
</cp:coreProperties>
</file>