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ajorHAnsi" w:hAnsiTheme="majorHAnsi"/>
          <w:smallCaps/>
          <w:spacing w:val="5"/>
          <w:sz w:val="32"/>
          <w:szCs w:val="32"/>
        </w:rPr>
        <w:id w:val="-1711024596"/>
        <w:docPartObj>
          <w:docPartGallery w:val="Cover Pages"/>
          <w:docPartUnique/>
        </w:docPartObj>
      </w:sdtPr>
      <w:sdtEndPr/>
      <w:sdtContent>
        <w:p w14:paraId="0C83EFC7" w14:textId="77777777" w:rsidR="00742730" w:rsidRPr="002E4F83" w:rsidRDefault="00742730">
          <w:pPr>
            <w:rPr>
              <w:rFonts w:asciiTheme="majorHAnsi" w:hAnsiTheme="majorHAnsi"/>
            </w:rPr>
          </w:pPr>
          <w:r w:rsidRPr="002E4F83">
            <w:rPr>
              <w:rFonts w:asciiTheme="majorHAnsi" w:hAnsiTheme="majorHAnsi"/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10E29B4B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167640</wp:posOffset>
                    </wp:positionV>
                    <wp:extent cx="7315200" cy="1215391"/>
                    <wp:effectExtent l="0" t="0" r="1270" b="1905"/>
                    <wp:wrapNone/>
                    <wp:docPr id="149" name="Grupa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Prostokąt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Prostokąt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3CECBC50" id="Grupa 149" o:spid="_x0000_s1026" style="position:absolute;margin-left:0;margin-top:13.2pt;width:8in;height:95.7pt;z-index:251662336;mso-width-percent:941;mso-height-percent:121;mso-position-horizontal:center;mso-position-horizontal-relative:margin;mso-position-vertical-relative:page;mso-width-percent:941;mso-height-percent:121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">
                    <v:shape id="Prostokąt 51" o:spid="_x0000_s1027" style="position:absolute;width:73152;height:1130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iM8UA&#10;AADcAAAADwAAAGRycy9kb3ducmV2LnhtbESPQWsCMRCF74X+hzCFXkpNWlDs1ihiqYgexK0/YNiM&#10;m6WbybJJdfvvnYPgbYb35r1vZoshtOpMfWoiW3gbGVDEVXQN1xaOP9+vU1ApIztsI5OFf0qwmD8+&#10;zLBw8cIHOpe5VhLCqUALPueu0DpVngKmUeyIRTvFPmCWta+16/Ei4aHV78ZMdMCGpcFjRytP1W/5&#10;FyzUp+nuY2XWxh+xXO5e4vZrvZ9Y+/w0LD9BZRry3Xy73jjBHwu+PCMT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mOIzxQAAANwAAAAPAAAAAAAAAAAAAAAAAJgCAABkcnMv&#10;ZG93bnJldi54bWxQSwUGAAAAAAQABAD1AAAAigMAAAAA&#10;" path="m,l7312660,r,1129665l3619500,733425,,1091565,,xe" fillcolor="#e48312 [3204]" stroked="f" strokeweight="1.25pt">
                      <v:path arrowok="t" o:connecttype="custom" o:connectlocs="0,0;7315200,0;7315200,1130373;3620757,733885;0,1092249;0,0" o:connectangles="0,0,0,0,0,0"/>
                    </v:shape>
                    <v:rect id="Prostokąt 151" o:spid="_x0000_s1028" style="position:absolute;width:73152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gVsMA&#10;AADcAAAADwAAAGRycy9kb3ducmV2LnhtbERPTYvCMBC9C/6HMIIXWVMF3bVrlF1FEDzs6nrwODRj&#10;WraZlCbW+u+NIHibx/uc+bK1pWio9oVjBaNhAoI4c7pgo+D4t3n7AOEDssbSMSm4kYflotuZY6rd&#10;lffUHIIRMYR9igryEKpUSp/lZNEPXUUcubOrLYYIayN1jdcYbks5TpKptFhwbMixolVO2f/hYhX8&#10;3ow57dvGn2fv2zDz37uf9WCnVL/Xfn2CCNSGl/jp3uo4fzKCxzPxAr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ZgVsMAAADcAAAADwAAAAAAAAAAAAAAAACYAgAAZHJzL2Rv&#10;d25yZXYueG1sUEsFBgAAAAAEAAQA9QAAAIgDAAAAAA==&#10;" stroked="f" strokeweight="1.25pt">
                      <v:fill r:id="rId11" o:title="" recolor="t" rotate="t" type="frame"/>
                    </v:rect>
                    <w10:wrap anchorx="margin" anchory="page"/>
                  </v:group>
                </w:pict>
              </mc:Fallback>
            </mc:AlternateContent>
          </w:r>
          <w:r w:rsidRPr="002E4F83">
            <w:rPr>
              <w:rFonts w:asciiTheme="majorHAnsi" w:hAnsiTheme="majorHAnsi"/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06C41E5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8227695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Pole tekstowe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Autor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0FE0BBD" w14:textId="77777777" w:rsidR="00E27CEC" w:rsidRDefault="00E27CEC">
                                    <w:pPr>
                                      <w:pStyle w:val="Bezodstpw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  <w:lang w:val="pl-PL"/>
                                      </w:rPr>
                                      <w:t>Jatutów  MARZEC  2023</w:t>
                                    </w:r>
                                  </w:p>
                                </w:sdtContent>
                              </w:sdt>
                              <w:p w14:paraId="5D154799" w14:textId="77777777" w:rsidR="00E27CEC" w:rsidRDefault="004E207C">
                                <w:pPr>
                                  <w:pStyle w:val="Bezodstpw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Adres e-mail"/>
                                    <w:tag w:val="Adres e-mail"/>
                                    <w:id w:val="942260680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E27CEC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606C41E5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52" o:spid="_x0000_s1026" type="#_x0000_t202" style="position:absolute;left:0;text-align:left;margin-left:0;margin-top:0;width:8in;height:1in;z-index:25166028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Autor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70FE0BBD" w14:textId="77777777" w:rsidR="00E27CEC" w:rsidRDefault="00E27CEC">
                              <w:pPr>
                                <w:pStyle w:val="Bezodstpw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  <w:lang w:val="pl-PL"/>
                                </w:rPr>
                                <w:t>Jatutów  MARZEC  2023</w:t>
                              </w:r>
                            </w:p>
                          </w:sdtContent>
                        </w:sdt>
                        <w:p w14:paraId="5D154799" w14:textId="77777777" w:rsidR="00E27CEC" w:rsidRDefault="004E207C">
                          <w:pPr>
                            <w:pStyle w:val="Bezodstpw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Adres e-mail"/>
                              <w:tag w:val="Adres e-mail"/>
                              <w:id w:val="942260680"/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E27CEC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2E4F83">
            <w:rPr>
              <w:rFonts w:asciiTheme="majorHAnsi" w:hAnsiTheme="majorHAnsi"/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3428CA2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7040880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Pole tekstowe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</w:rPr>
                                  <w:alias w:val="Streszczenie"/>
                                  <w:tag w:val=""/>
                                  <w:id w:val="1375273687"/>
                                  <w:showingPlcHdr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14:paraId="0A3C111E" w14:textId="77777777" w:rsidR="00E27CEC" w:rsidRDefault="00E27CEC">
                                    <w:pPr>
                                      <w:pStyle w:val="Bezodstpw"/>
                                      <w:jc w:val="right"/>
                                      <w:rPr>
                                        <w:color w:val="595959" w:themeColor="text1" w:themeTint="A6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3428CA21" id="Pole tekstowe 153" o:spid="_x0000_s1027" type="#_x0000_t202" style="position:absolute;left:0;text-align:left;margin-left:0;margin-top:0;width:8in;height:79.5pt;z-index:25166131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" filled="f" stroked="f" strokeweight=".5pt">
                    <v:textbox style="mso-fit-shape-to-text:t"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</w:rPr>
                            <w:alias w:val="Streszczenie"/>
                            <w:tag w:val=""/>
                            <w:id w:val="1375273687"/>
                            <w:showingPlcHdr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EndPr/>
                          <w:sdtContent>
                            <w:p w14:paraId="0A3C111E" w14:textId="77777777" w:rsidR="00E27CEC" w:rsidRDefault="00E27CEC">
                              <w:pPr>
                                <w:pStyle w:val="Bezodstpw"/>
                                <w:jc w:val="right"/>
                                <w:rPr>
                                  <w:color w:val="595959" w:themeColor="text1" w:themeTint="A6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2E4F83">
            <w:rPr>
              <w:rFonts w:asciiTheme="majorHAnsi" w:hAnsiTheme="majorHAnsi"/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BDF28F6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3017520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Pole tekstowe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F516DFB" w14:textId="77777777" w:rsidR="00E27CEC" w:rsidRPr="005E19C1" w:rsidRDefault="004E207C">
                                <w:pPr>
                                  <w:jc w:val="right"/>
                                  <w:rPr>
                                    <w:color w:val="E48312" w:themeColor="accent1"/>
                                    <w:sz w:val="52"/>
                                    <w:szCs w:val="52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E48312" w:themeColor="accent1"/>
                                      <w:sz w:val="52"/>
                                      <w:szCs w:val="52"/>
                                    </w:rPr>
                                    <w:alias w:val="Tytuł"/>
                                    <w:tag w:val=""/>
                                    <w:id w:val="1508095856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E27CEC">
                                      <w:rPr>
                                        <w:caps/>
                                        <w:color w:val="E48312" w:themeColor="accent1"/>
                                        <w:sz w:val="52"/>
                                        <w:szCs w:val="52"/>
                                      </w:rPr>
                                      <w:t xml:space="preserve">ROZBUDOWA PLACU ZABAW </w:t>
                                    </w:r>
                                    <w:r w:rsidR="00E27CEC">
                                      <w:rPr>
                                        <w:caps/>
                                        <w:color w:val="E48312" w:themeColor="accent1"/>
                                        <w:sz w:val="52"/>
                                        <w:szCs w:val="52"/>
                                      </w:rPr>
                                      <w:br/>
                                      <w:t>W MIEJSCOWOŚCI JATUTÓW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Podtytuł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1F4EB28" w14:textId="77777777" w:rsidR="00E27CEC" w:rsidRDefault="00E27CEC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Opis techniczny projektu budowlanego</w:t>
                                    </w:r>
                                  </w:p>
                                </w:sdtContent>
                              </w:sdt>
                              <w:p w14:paraId="6BEE477A" w14:textId="77777777" w:rsidR="00E27CEC" w:rsidRDefault="00E27CEC"/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1BDF28F6" id="Pole tekstowe 154" o:spid="_x0000_s1028" type="#_x0000_t202" style="position:absolute;left:0;text-align:left;margin-left:0;margin-top:0;width:8in;height:286.5pt;z-index:25165926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" filled="f" stroked="f" strokeweight=".5pt">
                    <v:textbox inset="126pt,0,54pt,0">
                      <w:txbxContent>
                        <w:p w14:paraId="0F516DFB" w14:textId="77777777" w:rsidR="00E27CEC" w:rsidRPr="005E19C1" w:rsidRDefault="004E207C">
                          <w:pPr>
                            <w:jc w:val="right"/>
                            <w:rPr>
                              <w:color w:val="E48312" w:themeColor="accent1"/>
                              <w:sz w:val="52"/>
                              <w:szCs w:val="52"/>
                            </w:rPr>
                          </w:pPr>
                          <w:sdt>
                            <w:sdtPr>
                              <w:rPr>
                                <w:caps/>
                                <w:color w:val="E48312" w:themeColor="accent1"/>
                                <w:sz w:val="52"/>
                                <w:szCs w:val="52"/>
                              </w:rPr>
                              <w:alias w:val="Tytuł"/>
                              <w:tag w:val=""/>
                              <w:id w:val="150809585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E27CEC">
                                <w:rPr>
                                  <w:caps/>
                                  <w:color w:val="E48312" w:themeColor="accent1"/>
                                  <w:sz w:val="52"/>
                                  <w:szCs w:val="52"/>
                                </w:rPr>
                                <w:t xml:space="preserve">ROZBUDOWA PLACU ZABAW </w:t>
                              </w:r>
                              <w:r w:rsidR="00E27CEC">
                                <w:rPr>
                                  <w:caps/>
                                  <w:color w:val="E48312" w:themeColor="accent1"/>
                                  <w:sz w:val="52"/>
                                  <w:szCs w:val="52"/>
                                </w:rPr>
                                <w:br/>
                                <w:t>W MIEJSCOWOŚCI JATUTÓW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Podtytuł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41F4EB28" w14:textId="77777777" w:rsidR="00E27CEC" w:rsidRDefault="00E27CEC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Opis techniczny projektu budowlanego</w:t>
                              </w:r>
                            </w:p>
                          </w:sdtContent>
                        </w:sdt>
                        <w:p w14:paraId="6BEE477A" w14:textId="77777777" w:rsidR="00E27CEC" w:rsidRDefault="00E27CEC"/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3C924DD4" w14:textId="77777777" w:rsidR="00156B1A" w:rsidRDefault="00742730" w:rsidP="00156B1A">
          <w:pPr>
            <w:spacing w:after="0" w:line="240" w:lineRule="auto"/>
          </w:pPr>
          <w:r w:rsidRPr="002E4F83">
            <w:rPr>
              <w:rFonts w:asciiTheme="majorHAnsi" w:hAnsiTheme="majorHAnsi"/>
            </w:rPr>
            <w:br w:type="page"/>
          </w:r>
          <w:r w:rsidR="00156B1A">
            <w:lastRenderedPageBreak/>
            <w:t>JEDNOSTKA PROJEKTUJĄCA:  Joanna Kilian Pracownia Architektury Krajobrazu</w:t>
          </w:r>
        </w:p>
        <w:p w14:paraId="53C0A21E" w14:textId="77777777" w:rsidR="00156B1A" w:rsidRDefault="00156B1A" w:rsidP="00156B1A">
          <w:pPr>
            <w:spacing w:after="0" w:line="240" w:lineRule="auto"/>
          </w:pPr>
        </w:p>
        <w:p w14:paraId="20184C84" w14:textId="77777777" w:rsidR="00156B1A" w:rsidRDefault="00156B1A" w:rsidP="00156B1A">
          <w:pPr>
            <w:spacing w:after="0" w:line="240" w:lineRule="auto"/>
          </w:pPr>
          <w:r>
            <w:rPr>
              <w:sz w:val="28"/>
            </w:rPr>
            <w:t>NAZWA ELEMENTU PROJEKTU:</w:t>
          </w:r>
        </w:p>
        <w:p w14:paraId="5F3C21D8" w14:textId="77777777" w:rsidR="00156B1A" w:rsidRDefault="00156B1A" w:rsidP="00156B1A">
          <w:pPr>
            <w:spacing w:after="0" w:line="240" w:lineRule="auto"/>
            <w:rPr>
              <w:sz w:val="28"/>
            </w:rPr>
          </w:pPr>
        </w:p>
        <w:p w14:paraId="20EB36A9" w14:textId="77777777" w:rsidR="00156B1A" w:rsidRPr="00AF4916" w:rsidRDefault="00156B1A" w:rsidP="00156B1A">
          <w:pPr>
            <w:widowControl w:val="0"/>
            <w:rPr>
              <w:b/>
              <w:sz w:val="36"/>
            </w:rPr>
          </w:pPr>
          <w:r>
            <w:rPr>
              <w:b/>
              <w:sz w:val="36"/>
            </w:rPr>
            <w:t xml:space="preserve">PROJEKT TECHNICZNY </w:t>
          </w:r>
          <w:r>
            <w:rPr>
              <w:i/>
            </w:rPr>
            <w:t>TOM 3z3</w:t>
          </w:r>
        </w:p>
        <w:p w14:paraId="7A9CA70A" w14:textId="77777777" w:rsidR="00156B1A" w:rsidRDefault="00156B1A" w:rsidP="00156B1A">
          <w:pPr>
            <w:spacing w:after="0" w:line="240" w:lineRule="auto"/>
            <w:rPr>
              <w:i/>
            </w:rPr>
          </w:pPr>
        </w:p>
        <w:p w14:paraId="66C12CEE" w14:textId="77777777" w:rsidR="00156B1A" w:rsidRDefault="00156B1A" w:rsidP="00156B1A">
          <w:pPr>
            <w:spacing w:after="0" w:line="240" w:lineRule="auto"/>
          </w:pPr>
        </w:p>
        <w:p w14:paraId="1BE5A1DF" w14:textId="77777777" w:rsidR="00156B1A" w:rsidRDefault="00156B1A" w:rsidP="00156B1A">
          <w:pPr>
            <w:spacing w:after="0" w:line="240" w:lineRule="auto"/>
          </w:pPr>
        </w:p>
        <w:p w14:paraId="537FA1B5" w14:textId="77777777" w:rsidR="00156B1A" w:rsidRDefault="00156B1A" w:rsidP="00156B1A">
          <w:pPr>
            <w:spacing w:after="0" w:line="240" w:lineRule="auto"/>
          </w:pPr>
          <w:r>
            <w:rPr>
              <w:sz w:val="22"/>
            </w:rPr>
            <w:t xml:space="preserve"> </w:t>
          </w:r>
          <w:r>
            <w:rPr>
              <w:sz w:val="28"/>
            </w:rPr>
            <w:t>NAZWA ZAMIERZENIA BUDOWLANEGO:</w:t>
          </w:r>
        </w:p>
        <w:p w14:paraId="626B7159" w14:textId="77777777" w:rsidR="00156B1A" w:rsidRDefault="00156B1A" w:rsidP="00156B1A">
          <w:pPr>
            <w:spacing w:after="0" w:line="240" w:lineRule="auto"/>
          </w:pPr>
        </w:p>
        <w:p w14:paraId="4EE83FF1" w14:textId="77777777" w:rsidR="00156B1A" w:rsidRDefault="00156B1A" w:rsidP="00156B1A">
          <w:pPr>
            <w:spacing w:after="0" w:line="240" w:lineRule="auto"/>
          </w:pPr>
          <w:r>
            <w:rPr>
              <w:b/>
              <w:sz w:val="28"/>
            </w:rPr>
            <w:t xml:space="preserve">     </w:t>
          </w:r>
          <w:r w:rsidRPr="0049307E">
            <w:rPr>
              <w:rFonts w:hAnsi="Times New Roman"/>
              <w:b/>
              <w:sz w:val="28"/>
            </w:rPr>
            <w:t xml:space="preserve"> </w:t>
          </w:r>
          <w:r>
            <w:rPr>
              <w:rFonts w:hAnsi="Times New Roman"/>
              <w:b/>
              <w:sz w:val="28"/>
            </w:rPr>
            <w:t>Rozb</w:t>
          </w:r>
          <w:r w:rsidRPr="0049307E">
            <w:rPr>
              <w:rFonts w:hAnsi="Times New Roman"/>
              <w:b/>
              <w:sz w:val="28"/>
              <w:szCs w:val="28"/>
            </w:rPr>
            <w:t xml:space="preserve">udowa placu zabaw </w:t>
          </w:r>
          <w:r>
            <w:rPr>
              <w:rFonts w:hAnsi="Times New Roman"/>
              <w:b/>
              <w:sz w:val="28"/>
              <w:szCs w:val="28"/>
            </w:rPr>
            <w:t>w miejscowo</w:t>
          </w:r>
          <w:r>
            <w:rPr>
              <w:rFonts w:hAnsi="Times New Roman"/>
              <w:b/>
              <w:sz w:val="28"/>
              <w:szCs w:val="28"/>
            </w:rPr>
            <w:t>ś</w:t>
          </w:r>
          <w:r>
            <w:rPr>
              <w:rFonts w:hAnsi="Times New Roman"/>
              <w:b/>
              <w:sz w:val="28"/>
              <w:szCs w:val="28"/>
            </w:rPr>
            <w:t>ci Jatut</w:t>
          </w:r>
          <w:r>
            <w:rPr>
              <w:rFonts w:hAnsi="Times New Roman"/>
              <w:b/>
              <w:sz w:val="28"/>
              <w:szCs w:val="28"/>
            </w:rPr>
            <w:t>ó</w:t>
          </w:r>
          <w:r>
            <w:rPr>
              <w:rFonts w:hAnsi="Times New Roman"/>
              <w:b/>
              <w:sz w:val="28"/>
              <w:szCs w:val="28"/>
            </w:rPr>
            <w:t>w</w:t>
          </w:r>
          <w:r>
            <w:rPr>
              <w:b/>
              <w:sz w:val="28"/>
            </w:rPr>
            <w:t xml:space="preserve">          </w:t>
          </w:r>
        </w:p>
        <w:p w14:paraId="3EE9EDDF" w14:textId="77777777" w:rsidR="00156B1A" w:rsidRDefault="00156B1A" w:rsidP="00156B1A">
          <w:pPr>
            <w:spacing w:after="0" w:line="240" w:lineRule="auto"/>
          </w:pPr>
        </w:p>
        <w:p w14:paraId="2F575E60" w14:textId="77777777" w:rsidR="00156B1A" w:rsidRDefault="00156B1A" w:rsidP="00156B1A">
          <w:pPr>
            <w:spacing w:after="0" w:line="240" w:lineRule="auto"/>
          </w:pPr>
        </w:p>
        <w:p w14:paraId="45CC64F6" w14:textId="77777777" w:rsidR="00156B1A" w:rsidRDefault="00156B1A" w:rsidP="00156B1A">
          <w:pPr>
            <w:spacing w:after="0" w:line="240" w:lineRule="auto"/>
            <w:rPr>
              <w:b/>
            </w:rPr>
          </w:pPr>
        </w:p>
        <w:p w14:paraId="4D4A1446" w14:textId="77777777" w:rsidR="00156B1A" w:rsidRPr="0049307E" w:rsidRDefault="00156B1A" w:rsidP="00156B1A">
          <w:pPr>
            <w:spacing w:after="0" w:line="240" w:lineRule="auto"/>
            <w:rPr>
              <w:b/>
            </w:rPr>
          </w:pPr>
          <w:r>
            <w:rPr>
              <w:sz w:val="28"/>
            </w:rPr>
            <w:t xml:space="preserve">KATEGORIA OBIEKTU:                    </w:t>
          </w:r>
          <w:r w:rsidRPr="0049307E">
            <w:rPr>
              <w:b/>
              <w:sz w:val="28"/>
            </w:rPr>
            <w:t>V</w:t>
          </w:r>
        </w:p>
        <w:p w14:paraId="2DF89247" w14:textId="77777777" w:rsidR="00156B1A" w:rsidRDefault="00156B1A" w:rsidP="00156B1A">
          <w:pPr>
            <w:spacing w:after="0" w:line="240" w:lineRule="auto"/>
          </w:pPr>
          <w:r>
            <w:rPr>
              <w:sz w:val="36"/>
            </w:rPr>
            <w:t xml:space="preserve"> </w:t>
          </w:r>
        </w:p>
        <w:p w14:paraId="34108742" w14:textId="77777777" w:rsidR="00156B1A" w:rsidRDefault="00156B1A" w:rsidP="00156B1A">
          <w:pPr>
            <w:spacing w:after="0" w:line="240" w:lineRule="auto"/>
          </w:pPr>
          <w:r>
            <w:rPr>
              <w:sz w:val="28"/>
            </w:rPr>
            <w:t xml:space="preserve">ADRES BUDOWY: </w:t>
          </w:r>
          <w:r>
            <w:rPr>
              <w:b/>
              <w:sz w:val="28"/>
            </w:rPr>
            <w:t xml:space="preserve">m. JATUTÓW, gm. Zamość, dz. nr  </w:t>
          </w:r>
          <w:proofErr w:type="spellStart"/>
          <w:r>
            <w:rPr>
              <w:b/>
              <w:sz w:val="28"/>
            </w:rPr>
            <w:t>ewid</w:t>
          </w:r>
          <w:proofErr w:type="spellEnd"/>
          <w:r>
            <w:rPr>
              <w:b/>
              <w:sz w:val="28"/>
            </w:rPr>
            <w:t>. 75 i 76</w:t>
          </w:r>
        </w:p>
        <w:p w14:paraId="7921C42B" w14:textId="77777777" w:rsidR="00156B1A" w:rsidRDefault="00156B1A" w:rsidP="00156B1A">
          <w:pPr>
            <w:spacing w:after="0" w:line="240" w:lineRule="auto"/>
            <w:rPr>
              <w:sz w:val="28"/>
            </w:rPr>
          </w:pPr>
        </w:p>
        <w:p w14:paraId="1F6F939E" w14:textId="77777777" w:rsidR="00156B1A" w:rsidRDefault="00156B1A" w:rsidP="00156B1A">
          <w:pPr>
            <w:spacing w:after="0" w:line="240" w:lineRule="auto"/>
            <w:rPr>
              <w:b/>
              <w:sz w:val="28"/>
            </w:rPr>
          </w:pPr>
          <w:r>
            <w:rPr>
              <w:sz w:val="28"/>
            </w:rPr>
            <w:t>IDENTYFIKATOR DZIAŁEK:</w:t>
          </w:r>
          <w:r>
            <w:rPr>
              <w:b/>
              <w:sz w:val="28"/>
            </w:rPr>
            <w:t xml:space="preserve"> 062014_2.0008.75 - Jatutów /  75</w:t>
          </w:r>
        </w:p>
        <w:p w14:paraId="167EE0C1" w14:textId="77777777" w:rsidR="00156B1A" w:rsidRDefault="00156B1A" w:rsidP="00156B1A">
          <w:pPr>
            <w:spacing w:after="0" w:line="240" w:lineRule="auto"/>
          </w:pPr>
          <w:r>
            <w:rPr>
              <w:b/>
              <w:sz w:val="28"/>
            </w:rPr>
            <w:t xml:space="preserve">                                               062014_2.0008.76 - Jatutów /  76</w:t>
          </w:r>
        </w:p>
        <w:p w14:paraId="1C81031D" w14:textId="77777777" w:rsidR="00156B1A" w:rsidRDefault="00156B1A" w:rsidP="00156B1A">
          <w:pPr>
            <w:spacing w:after="0" w:line="240" w:lineRule="auto"/>
            <w:rPr>
              <w:sz w:val="28"/>
            </w:rPr>
          </w:pPr>
        </w:p>
        <w:p w14:paraId="1C612F74" w14:textId="77777777" w:rsidR="00156B1A" w:rsidRDefault="00156B1A" w:rsidP="00156B1A">
          <w:pPr>
            <w:spacing w:after="0" w:line="240" w:lineRule="auto"/>
          </w:pPr>
          <w:r>
            <w:rPr>
              <w:sz w:val="28"/>
            </w:rPr>
            <w:t>INWESTOR</w:t>
          </w:r>
          <w:r>
            <w:rPr>
              <w:b/>
              <w:sz w:val="28"/>
            </w:rPr>
            <w:t xml:space="preserve">:  Gmina Zamość </w:t>
          </w:r>
        </w:p>
        <w:p w14:paraId="5766264B" w14:textId="77777777" w:rsidR="00156B1A" w:rsidRDefault="00156B1A" w:rsidP="00156B1A">
          <w:pPr>
            <w:spacing w:after="0" w:line="240" w:lineRule="auto"/>
          </w:pPr>
          <w:r>
            <w:rPr>
              <w:sz w:val="28"/>
            </w:rPr>
            <w:t>ADRES INWESTORA</w:t>
          </w:r>
          <w:r>
            <w:rPr>
              <w:sz w:val="36"/>
            </w:rPr>
            <w:t xml:space="preserve"> : </w:t>
          </w:r>
          <w:r>
            <w:rPr>
              <w:b/>
              <w:sz w:val="28"/>
            </w:rPr>
            <w:t>22-400 Zamość, ul. Peowiaków 92</w:t>
          </w:r>
        </w:p>
        <w:p w14:paraId="04D7EB15" w14:textId="77777777" w:rsidR="00156B1A" w:rsidRDefault="00156B1A" w:rsidP="00156B1A">
          <w:pPr>
            <w:widowControl w:val="0"/>
          </w:pPr>
          <w:r>
            <w:rPr>
              <w:b/>
              <w:sz w:val="28"/>
            </w:rPr>
            <w:t xml:space="preserve">                                         </w:t>
          </w:r>
        </w:p>
        <w:p w14:paraId="6A624451" w14:textId="77777777" w:rsidR="00156B1A" w:rsidRDefault="00156B1A" w:rsidP="00156B1A">
          <w:pPr>
            <w:widowControl w:val="0"/>
          </w:pPr>
        </w:p>
        <w:p w14:paraId="56E3C066" w14:textId="77777777" w:rsidR="00156B1A" w:rsidRDefault="00156B1A" w:rsidP="00156B1A">
          <w:pPr>
            <w:widowControl w:val="0"/>
          </w:pPr>
          <w:r>
            <w:rPr>
              <w:b/>
              <w:sz w:val="28"/>
            </w:rPr>
            <w:t xml:space="preserve"> </w:t>
          </w:r>
        </w:p>
        <w:tbl>
          <w:tblPr>
            <w:tblW w:w="9519" w:type="dxa"/>
            <w:tblInd w:w="-70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2354"/>
            <w:gridCol w:w="3360"/>
            <w:gridCol w:w="236"/>
            <w:gridCol w:w="1617"/>
            <w:gridCol w:w="1952"/>
          </w:tblGrid>
          <w:tr w:rsidR="00156B1A" w14:paraId="0550FDD3" w14:textId="77777777" w:rsidTr="00E871BB">
            <w:tc>
              <w:tcPr>
                <w:tcW w:w="2354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tcMar>
                  <w:left w:w="108" w:type="dxa"/>
                  <w:right w:w="108" w:type="dxa"/>
                </w:tcMar>
              </w:tcPr>
              <w:p w14:paraId="7A58F53F" w14:textId="77777777" w:rsidR="00156B1A" w:rsidRDefault="00156B1A" w:rsidP="00E871BB">
                <w:pPr>
                  <w:widowControl w:val="0"/>
                  <w:spacing w:after="0" w:line="240" w:lineRule="auto"/>
                </w:pPr>
                <w:r>
                  <w:rPr>
                    <w:sz w:val="22"/>
                  </w:rPr>
                  <w:t xml:space="preserve">  Zakres</w:t>
                </w:r>
              </w:p>
            </w:tc>
            <w:tc>
              <w:tcPr>
                <w:tcW w:w="3360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tcMar>
                  <w:left w:w="108" w:type="dxa"/>
                  <w:right w:w="108" w:type="dxa"/>
                </w:tcMar>
              </w:tcPr>
              <w:p w14:paraId="41C57D2E" w14:textId="77777777" w:rsidR="00156B1A" w:rsidRDefault="00156B1A" w:rsidP="00E871BB">
                <w:pPr>
                  <w:widowControl w:val="0"/>
                  <w:spacing w:after="0" w:line="240" w:lineRule="auto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 xml:space="preserve"> Imię i nazwisko projektanta,</w:t>
                </w:r>
              </w:p>
              <w:p w14:paraId="50601AF6" w14:textId="77777777" w:rsidR="00156B1A" w:rsidRDefault="00156B1A" w:rsidP="00E871BB">
                <w:pPr>
                  <w:widowControl w:val="0"/>
                  <w:spacing w:after="0" w:line="240" w:lineRule="auto"/>
                  <w:jc w:val="left"/>
                </w:pPr>
                <w:r>
                  <w:rPr>
                    <w:sz w:val="22"/>
                  </w:rPr>
                  <w:t>nr uprawnień budowlanych ,    Specjalność</w:t>
                </w:r>
              </w:p>
            </w:tc>
            <w:tc>
              <w:tcPr>
                <w:tcW w:w="236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tcMar>
                  <w:left w:w="108" w:type="dxa"/>
                  <w:right w:w="108" w:type="dxa"/>
                </w:tcMar>
              </w:tcPr>
              <w:p w14:paraId="11F733A0" w14:textId="77777777" w:rsidR="00156B1A" w:rsidRDefault="00156B1A" w:rsidP="00E871BB">
                <w:pPr>
                  <w:widowControl w:val="0"/>
                  <w:spacing w:after="0" w:line="240" w:lineRule="auto"/>
                </w:pPr>
                <w:r>
                  <w:rPr>
                    <w:sz w:val="22"/>
                  </w:rPr>
                  <w:t xml:space="preserve">  </w:t>
                </w:r>
              </w:p>
            </w:tc>
            <w:tc>
              <w:tcPr>
                <w:tcW w:w="161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tcMar>
                  <w:left w:w="108" w:type="dxa"/>
                  <w:right w:w="108" w:type="dxa"/>
                </w:tcMar>
              </w:tcPr>
              <w:p w14:paraId="538435F3" w14:textId="77777777" w:rsidR="00156B1A" w:rsidRDefault="00156B1A" w:rsidP="00E871BB">
                <w:pPr>
                  <w:widowControl w:val="0"/>
                  <w:spacing w:after="0" w:line="240" w:lineRule="auto"/>
                </w:pPr>
                <w:r>
                  <w:rPr>
                    <w:sz w:val="22"/>
                  </w:rPr>
                  <w:t xml:space="preserve">  Data opracowania</w:t>
                </w:r>
              </w:p>
            </w:tc>
            <w:tc>
              <w:tcPr>
                <w:tcW w:w="1952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tcMar>
                  <w:left w:w="108" w:type="dxa"/>
                  <w:right w:w="108" w:type="dxa"/>
                </w:tcMar>
              </w:tcPr>
              <w:p w14:paraId="1216874B" w14:textId="77777777" w:rsidR="00156B1A" w:rsidRDefault="00156B1A" w:rsidP="00E871BB">
                <w:pPr>
                  <w:widowControl w:val="0"/>
                  <w:spacing w:after="0" w:line="240" w:lineRule="auto"/>
                </w:pPr>
                <w:r>
                  <w:rPr>
                    <w:sz w:val="22"/>
                  </w:rPr>
                  <w:t xml:space="preserve">       Podpis</w:t>
                </w:r>
              </w:p>
            </w:tc>
          </w:tr>
          <w:tr w:rsidR="00156B1A" w14:paraId="1B7513CD" w14:textId="77777777" w:rsidTr="00E871BB">
            <w:trPr>
              <w:trHeight w:val="517"/>
            </w:trPr>
            <w:tc>
              <w:tcPr>
                <w:tcW w:w="2354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tcMar>
                  <w:left w:w="108" w:type="dxa"/>
                  <w:right w:w="108" w:type="dxa"/>
                </w:tcMar>
              </w:tcPr>
              <w:p w14:paraId="0F263643" w14:textId="77777777" w:rsidR="00156B1A" w:rsidRDefault="00156B1A" w:rsidP="00E871BB">
                <w:pPr>
                  <w:widowControl w:val="0"/>
                  <w:spacing w:after="0" w:line="240" w:lineRule="auto"/>
                </w:pPr>
                <w:r>
                  <w:rPr>
                    <w:sz w:val="22"/>
                  </w:rPr>
                  <w:t>Projektant</w:t>
                </w:r>
              </w:p>
            </w:tc>
            <w:tc>
              <w:tcPr>
                <w:tcW w:w="3360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tcMar>
                  <w:left w:w="108" w:type="dxa"/>
                  <w:right w:w="108" w:type="dxa"/>
                </w:tcMar>
              </w:tcPr>
              <w:p w14:paraId="47FC5B11" w14:textId="77777777" w:rsidR="00156B1A" w:rsidRDefault="00156B1A" w:rsidP="00E871BB">
                <w:pPr>
                  <w:widowControl w:val="0"/>
                  <w:spacing w:after="0" w:line="240" w:lineRule="auto"/>
                </w:pPr>
                <w:r>
                  <w:t xml:space="preserve">Inż. Marian </w:t>
                </w:r>
                <w:proofErr w:type="spellStart"/>
                <w:r>
                  <w:t>Kolmer</w:t>
                </w:r>
                <w:proofErr w:type="spellEnd"/>
              </w:p>
              <w:p w14:paraId="373E73E4" w14:textId="77777777" w:rsidR="00156B1A" w:rsidRPr="00BD5775" w:rsidRDefault="00156B1A" w:rsidP="00E871BB">
                <w:pPr>
                  <w:autoSpaceDE w:val="0"/>
                  <w:autoSpaceDN w:val="0"/>
                  <w:adjustRightInd w:val="0"/>
                  <w:spacing w:after="0" w:line="240" w:lineRule="auto"/>
                  <w:jc w:val="left"/>
                  <w:rPr>
                    <w:rFonts w:cstheme="minorHAnsi"/>
                    <w:color w:val="000000"/>
                  </w:rPr>
                </w:pPr>
                <w:r w:rsidRPr="00BD5775">
                  <w:rPr>
                    <w:rFonts w:cstheme="minorHAnsi"/>
                    <w:color w:val="000000"/>
                  </w:rPr>
                  <w:t>BGPK-vi-8387/18/89</w:t>
                </w:r>
              </w:p>
              <w:p w14:paraId="71F0CE10" w14:textId="77777777" w:rsidR="00156B1A" w:rsidRDefault="00156B1A" w:rsidP="00E871BB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236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tcMar>
                  <w:left w:w="108" w:type="dxa"/>
                  <w:right w:w="108" w:type="dxa"/>
                </w:tcMar>
              </w:tcPr>
              <w:p w14:paraId="3E1E2CA8" w14:textId="77777777" w:rsidR="00156B1A" w:rsidRDefault="00156B1A" w:rsidP="00E871BB">
                <w:pPr>
                  <w:widowControl w:val="0"/>
                  <w:spacing w:after="0" w:line="240" w:lineRule="auto"/>
                </w:pPr>
                <w:r>
                  <w:rPr>
                    <w:sz w:val="22"/>
                  </w:rPr>
                  <w:t xml:space="preserve"> </w:t>
                </w:r>
              </w:p>
            </w:tc>
            <w:tc>
              <w:tcPr>
                <w:tcW w:w="161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tcMar>
                  <w:left w:w="108" w:type="dxa"/>
                  <w:right w:w="108" w:type="dxa"/>
                </w:tcMar>
              </w:tcPr>
              <w:p w14:paraId="26A3F1CA" w14:textId="77777777" w:rsidR="00156B1A" w:rsidRDefault="00156B1A" w:rsidP="00E871BB">
                <w:pPr>
                  <w:widowControl w:val="0"/>
                  <w:spacing w:after="0" w:line="240" w:lineRule="auto"/>
                  <w:rPr>
                    <w:sz w:val="22"/>
                  </w:rPr>
                </w:pPr>
                <w:r>
                  <w:rPr>
                    <w:sz w:val="22"/>
                  </w:rPr>
                  <w:t>Marzec</w:t>
                </w:r>
              </w:p>
              <w:p w14:paraId="7A7F942B" w14:textId="77777777" w:rsidR="00156B1A" w:rsidRDefault="00156B1A" w:rsidP="00E871BB">
                <w:pPr>
                  <w:widowControl w:val="0"/>
                  <w:spacing w:after="0" w:line="240" w:lineRule="auto"/>
                </w:pPr>
                <w:r>
                  <w:rPr>
                    <w:sz w:val="22"/>
                  </w:rPr>
                  <w:t>2023 r.</w:t>
                </w:r>
              </w:p>
            </w:tc>
            <w:tc>
              <w:tcPr>
                <w:tcW w:w="1952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tcMar>
                  <w:left w:w="108" w:type="dxa"/>
                  <w:right w:w="108" w:type="dxa"/>
                </w:tcMar>
              </w:tcPr>
              <w:p w14:paraId="0B6421E5" w14:textId="77777777" w:rsidR="00156B1A" w:rsidRDefault="00156B1A" w:rsidP="00E871BB">
                <w:pPr>
                  <w:widowControl w:val="0"/>
                  <w:spacing w:after="0" w:line="240" w:lineRule="auto"/>
                  <w:rPr>
                    <w:color w:val="FF0000"/>
                    <w:sz w:val="28"/>
                  </w:rPr>
                </w:pPr>
              </w:p>
            </w:tc>
          </w:tr>
          <w:tr w:rsidR="00156B1A" w14:paraId="6A024410" w14:textId="77777777" w:rsidTr="00E871BB">
            <w:trPr>
              <w:trHeight w:val="517"/>
            </w:trPr>
            <w:tc>
              <w:tcPr>
                <w:tcW w:w="2354" w:type="dxa"/>
                <w:tcBorders>
                  <w:top w:val="nil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tcMar>
                  <w:left w:w="108" w:type="dxa"/>
                  <w:right w:w="108" w:type="dxa"/>
                </w:tcMar>
              </w:tcPr>
              <w:p w14:paraId="75856F7E" w14:textId="77777777" w:rsidR="00156B1A" w:rsidRDefault="00156B1A" w:rsidP="00E871BB">
                <w:pPr>
                  <w:widowControl w:val="0"/>
                  <w:spacing w:after="0" w:line="240" w:lineRule="auto"/>
                </w:pPr>
                <w:r>
                  <w:t>Opracowanie</w:t>
                </w:r>
              </w:p>
            </w:tc>
            <w:tc>
              <w:tcPr>
                <w:tcW w:w="3360" w:type="dxa"/>
                <w:tcBorders>
                  <w:top w:val="nil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tcMar>
                  <w:left w:w="108" w:type="dxa"/>
                  <w:right w:w="108" w:type="dxa"/>
                </w:tcMar>
              </w:tcPr>
              <w:p w14:paraId="1B1334AE" w14:textId="77777777" w:rsidR="00156B1A" w:rsidRDefault="00156B1A" w:rsidP="00E871BB">
                <w:pPr>
                  <w:widowControl w:val="0"/>
                  <w:spacing w:after="0" w:line="240" w:lineRule="auto"/>
                </w:pPr>
                <w:r>
                  <w:t>Joanna Kilian</w:t>
                </w:r>
              </w:p>
            </w:tc>
            <w:tc>
              <w:tcPr>
                <w:tcW w:w="236" w:type="dxa"/>
                <w:tcBorders>
                  <w:top w:val="nil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tcMar>
                  <w:left w:w="108" w:type="dxa"/>
                  <w:right w:w="108" w:type="dxa"/>
                </w:tcMar>
              </w:tcPr>
              <w:p w14:paraId="4AD8AD16" w14:textId="77777777" w:rsidR="00156B1A" w:rsidRDefault="00156B1A" w:rsidP="00E871BB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617" w:type="dxa"/>
                <w:tcBorders>
                  <w:top w:val="nil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tcMar>
                  <w:left w:w="108" w:type="dxa"/>
                  <w:right w:w="108" w:type="dxa"/>
                </w:tcMar>
              </w:tcPr>
              <w:p w14:paraId="7574EF78" w14:textId="77777777" w:rsidR="00156B1A" w:rsidRDefault="00156B1A" w:rsidP="00E871BB">
                <w:pPr>
                  <w:widowControl w:val="0"/>
                  <w:spacing w:after="0" w:line="240" w:lineRule="auto"/>
                  <w:rPr>
                    <w:sz w:val="22"/>
                  </w:rPr>
                </w:pPr>
                <w:r>
                  <w:rPr>
                    <w:sz w:val="22"/>
                  </w:rPr>
                  <w:t xml:space="preserve">Marzec </w:t>
                </w:r>
              </w:p>
              <w:p w14:paraId="2213BD91" w14:textId="77777777" w:rsidR="00156B1A" w:rsidRDefault="00156B1A" w:rsidP="00E871BB">
                <w:pPr>
                  <w:widowControl w:val="0"/>
                  <w:spacing w:after="0" w:line="240" w:lineRule="auto"/>
                </w:pPr>
                <w:r>
                  <w:rPr>
                    <w:sz w:val="22"/>
                  </w:rPr>
                  <w:t>2023 r.</w:t>
                </w:r>
              </w:p>
            </w:tc>
            <w:tc>
              <w:tcPr>
                <w:tcW w:w="1952" w:type="dxa"/>
                <w:tcBorders>
                  <w:top w:val="nil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tcMar>
                  <w:left w:w="108" w:type="dxa"/>
                  <w:right w:w="108" w:type="dxa"/>
                </w:tcMar>
              </w:tcPr>
              <w:p w14:paraId="6A5C1799" w14:textId="77777777" w:rsidR="00156B1A" w:rsidRDefault="00156B1A" w:rsidP="00E871BB">
                <w:pPr>
                  <w:widowControl w:val="0"/>
                  <w:spacing w:after="0" w:line="240" w:lineRule="auto"/>
                  <w:rPr>
                    <w:color w:val="FF0000"/>
                    <w:sz w:val="28"/>
                  </w:rPr>
                </w:pPr>
              </w:p>
            </w:tc>
          </w:tr>
        </w:tbl>
        <w:p w14:paraId="73FA00D6" w14:textId="77777777" w:rsidR="00156B1A" w:rsidRDefault="00156B1A" w:rsidP="00156B1A"/>
        <w:p w14:paraId="58FF0894" w14:textId="77777777" w:rsidR="00156B1A" w:rsidRDefault="00156B1A" w:rsidP="00156B1A"/>
        <w:p w14:paraId="4AF8F2E7" w14:textId="77777777" w:rsidR="00156B1A" w:rsidRDefault="00156B1A" w:rsidP="00156B1A"/>
        <w:p w14:paraId="4B8B594A" w14:textId="77777777" w:rsidR="00742730" w:rsidRPr="002E4F83" w:rsidRDefault="004E207C" w:rsidP="00156B1A">
          <w:pPr>
            <w:pStyle w:val="Nagwek1"/>
            <w:numPr>
              <w:ilvl w:val="0"/>
              <w:numId w:val="0"/>
            </w:numPr>
            <w:rPr>
              <w:rFonts w:asciiTheme="majorHAnsi" w:hAnsiTheme="majorHAnsi"/>
            </w:rPr>
          </w:pPr>
        </w:p>
      </w:sdtContent>
    </w:sdt>
    <w:sdt>
      <w:sdtPr>
        <w:rPr>
          <w:smallCaps/>
        </w:rPr>
        <w:id w:val="1559132760"/>
        <w:docPartObj>
          <w:docPartGallery w:val="Table of Contents"/>
          <w:docPartUnique/>
        </w:docPartObj>
      </w:sdtPr>
      <w:sdtEndPr>
        <w:rPr>
          <w:b/>
          <w:bCs/>
          <w:smallCaps w:val="0"/>
        </w:rPr>
      </w:sdtEndPr>
      <w:sdtContent>
        <w:p w14:paraId="3BED4FC3" w14:textId="77777777" w:rsidR="00BF06F9" w:rsidRPr="005E19C1" w:rsidRDefault="007C4F99" w:rsidP="005E19C1">
          <w:pPr>
            <w:jc w:val="left"/>
            <w:rPr>
              <w:sz w:val="28"/>
              <w:szCs w:val="28"/>
            </w:rPr>
          </w:pPr>
          <w:r>
            <w:rPr>
              <w:sz w:val="28"/>
              <w:szCs w:val="28"/>
            </w:rPr>
            <w:t>SPIS ZAWARTOŚCI OPRACOWANIA</w:t>
          </w:r>
        </w:p>
        <w:p w14:paraId="1A19CA8D" w14:textId="77777777" w:rsidR="00156B1A" w:rsidRDefault="00BF06F9">
          <w:pPr>
            <w:pStyle w:val="Spistreci1"/>
            <w:tabs>
              <w:tab w:val="left" w:pos="440"/>
              <w:tab w:val="right" w:leader="dot" w:pos="9514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2886944" w:history="1">
            <w:r w:rsidR="00156B1A" w:rsidRPr="00F85F14">
              <w:rPr>
                <w:rStyle w:val="Hipercze"/>
                <w:noProof/>
              </w:rPr>
              <w:t>1</w:t>
            </w:r>
            <w:r w:rsidR="00156B1A">
              <w:rPr>
                <w:rFonts w:cstheme="minorBidi"/>
                <w:noProof/>
              </w:rPr>
              <w:tab/>
            </w:r>
            <w:r w:rsidR="00156B1A" w:rsidRPr="00F85F14">
              <w:rPr>
                <w:rStyle w:val="Hipercze"/>
                <w:noProof/>
              </w:rPr>
              <w:t>OPIS DO PROJEKTU TECHNICZNEGO</w:t>
            </w:r>
            <w:r w:rsidR="00156B1A">
              <w:rPr>
                <w:noProof/>
                <w:webHidden/>
              </w:rPr>
              <w:tab/>
            </w:r>
            <w:r w:rsidR="00156B1A">
              <w:rPr>
                <w:noProof/>
                <w:webHidden/>
              </w:rPr>
              <w:fldChar w:fldCharType="begin"/>
            </w:r>
            <w:r w:rsidR="00156B1A">
              <w:rPr>
                <w:noProof/>
                <w:webHidden/>
              </w:rPr>
              <w:instrText xml:space="preserve"> PAGEREF _Toc132886944 \h </w:instrText>
            </w:r>
            <w:r w:rsidR="00156B1A">
              <w:rPr>
                <w:noProof/>
                <w:webHidden/>
              </w:rPr>
            </w:r>
            <w:r w:rsidR="00156B1A">
              <w:rPr>
                <w:noProof/>
                <w:webHidden/>
              </w:rPr>
              <w:fldChar w:fldCharType="separate"/>
            </w:r>
            <w:r w:rsidR="00BB0ECB">
              <w:rPr>
                <w:noProof/>
                <w:webHidden/>
              </w:rPr>
              <w:t>3</w:t>
            </w:r>
            <w:r w:rsidR="00156B1A">
              <w:rPr>
                <w:noProof/>
                <w:webHidden/>
              </w:rPr>
              <w:fldChar w:fldCharType="end"/>
            </w:r>
          </w:hyperlink>
        </w:p>
        <w:p w14:paraId="6A7C4D79" w14:textId="77777777" w:rsidR="00156B1A" w:rsidRDefault="004E207C">
          <w:pPr>
            <w:pStyle w:val="Spistreci2"/>
            <w:rPr>
              <w:rFonts w:cstheme="minorBidi"/>
              <w:b w:val="0"/>
            </w:rPr>
          </w:pPr>
          <w:hyperlink w:anchor="_Toc132886945" w:history="1">
            <w:r w:rsidR="00156B1A" w:rsidRPr="00F85F14">
              <w:rPr>
                <w:rStyle w:val="Hipercze"/>
                <w:rFonts w:asciiTheme="majorHAnsi" w:hAnsiTheme="majorHAnsi"/>
              </w:rPr>
              <w:t>1.1</w:t>
            </w:r>
            <w:r w:rsidR="00156B1A">
              <w:rPr>
                <w:rFonts w:cstheme="minorBidi"/>
                <w:b w:val="0"/>
              </w:rPr>
              <w:tab/>
            </w:r>
            <w:r w:rsidR="00156B1A" w:rsidRPr="00F85F14">
              <w:rPr>
                <w:rStyle w:val="Hipercze"/>
                <w:rFonts w:asciiTheme="majorHAnsi" w:hAnsiTheme="majorHAnsi"/>
              </w:rPr>
              <w:t>Informacje ogólne</w:t>
            </w:r>
            <w:r w:rsidR="00156B1A">
              <w:rPr>
                <w:webHidden/>
              </w:rPr>
              <w:tab/>
            </w:r>
            <w:r w:rsidR="00156B1A">
              <w:rPr>
                <w:webHidden/>
              </w:rPr>
              <w:fldChar w:fldCharType="begin"/>
            </w:r>
            <w:r w:rsidR="00156B1A">
              <w:rPr>
                <w:webHidden/>
              </w:rPr>
              <w:instrText xml:space="preserve"> PAGEREF _Toc132886945 \h </w:instrText>
            </w:r>
            <w:r w:rsidR="00156B1A">
              <w:rPr>
                <w:webHidden/>
              </w:rPr>
            </w:r>
            <w:r w:rsidR="00156B1A">
              <w:rPr>
                <w:webHidden/>
              </w:rPr>
              <w:fldChar w:fldCharType="separate"/>
            </w:r>
            <w:r w:rsidR="00BB0ECB">
              <w:rPr>
                <w:webHidden/>
              </w:rPr>
              <w:t>3</w:t>
            </w:r>
            <w:r w:rsidR="00156B1A">
              <w:rPr>
                <w:webHidden/>
              </w:rPr>
              <w:fldChar w:fldCharType="end"/>
            </w:r>
          </w:hyperlink>
        </w:p>
        <w:p w14:paraId="3DB51B62" w14:textId="77777777" w:rsidR="00156B1A" w:rsidRDefault="004E207C">
          <w:pPr>
            <w:pStyle w:val="Spistreci1"/>
            <w:tabs>
              <w:tab w:val="left" w:pos="440"/>
              <w:tab w:val="right" w:leader="dot" w:pos="9514"/>
            </w:tabs>
            <w:rPr>
              <w:rFonts w:cstheme="minorBidi"/>
              <w:noProof/>
            </w:rPr>
          </w:pPr>
          <w:hyperlink w:anchor="_Toc132886946" w:history="1">
            <w:r w:rsidR="00156B1A" w:rsidRPr="00F85F14">
              <w:rPr>
                <w:rStyle w:val="Hipercze"/>
                <w:noProof/>
              </w:rPr>
              <w:t>2.</w:t>
            </w:r>
            <w:r w:rsidR="00156B1A">
              <w:rPr>
                <w:rFonts w:cstheme="minorBidi"/>
                <w:noProof/>
              </w:rPr>
              <w:tab/>
            </w:r>
            <w:r w:rsidR="00156B1A" w:rsidRPr="00F85F14">
              <w:rPr>
                <w:rStyle w:val="Hipercze"/>
                <w:noProof/>
              </w:rPr>
              <w:t>OPIS STANU PROJEKTOWANEGO</w:t>
            </w:r>
            <w:r w:rsidR="00156B1A">
              <w:rPr>
                <w:noProof/>
                <w:webHidden/>
              </w:rPr>
              <w:tab/>
            </w:r>
            <w:r w:rsidR="00156B1A">
              <w:rPr>
                <w:noProof/>
                <w:webHidden/>
              </w:rPr>
              <w:fldChar w:fldCharType="begin"/>
            </w:r>
            <w:r w:rsidR="00156B1A">
              <w:rPr>
                <w:noProof/>
                <w:webHidden/>
              </w:rPr>
              <w:instrText xml:space="preserve"> PAGEREF _Toc132886946 \h </w:instrText>
            </w:r>
            <w:r w:rsidR="00156B1A">
              <w:rPr>
                <w:noProof/>
                <w:webHidden/>
              </w:rPr>
            </w:r>
            <w:r w:rsidR="00156B1A">
              <w:rPr>
                <w:noProof/>
                <w:webHidden/>
              </w:rPr>
              <w:fldChar w:fldCharType="separate"/>
            </w:r>
            <w:r w:rsidR="00BB0ECB">
              <w:rPr>
                <w:noProof/>
                <w:webHidden/>
              </w:rPr>
              <w:t>3</w:t>
            </w:r>
            <w:r w:rsidR="00156B1A">
              <w:rPr>
                <w:noProof/>
                <w:webHidden/>
              </w:rPr>
              <w:fldChar w:fldCharType="end"/>
            </w:r>
          </w:hyperlink>
        </w:p>
        <w:p w14:paraId="67E8652D" w14:textId="77777777" w:rsidR="00156B1A" w:rsidRDefault="004E207C">
          <w:pPr>
            <w:pStyle w:val="Spistreci2"/>
            <w:rPr>
              <w:rFonts w:cstheme="minorBidi"/>
              <w:b w:val="0"/>
            </w:rPr>
          </w:pPr>
          <w:hyperlink w:anchor="_Toc132886947" w:history="1">
            <w:r w:rsidR="00156B1A" w:rsidRPr="00F85F14">
              <w:rPr>
                <w:rStyle w:val="Hipercze"/>
                <w:rFonts w:asciiTheme="majorHAnsi" w:hAnsiTheme="majorHAnsi"/>
              </w:rPr>
              <w:t>2.1</w:t>
            </w:r>
            <w:r w:rsidR="00156B1A">
              <w:rPr>
                <w:rFonts w:cstheme="minorBidi"/>
                <w:b w:val="0"/>
              </w:rPr>
              <w:tab/>
            </w:r>
            <w:r w:rsidR="00156B1A" w:rsidRPr="00F85F14">
              <w:rPr>
                <w:rStyle w:val="Hipercze"/>
              </w:rPr>
              <w:t>PLAC ZABAW  – szczegółowy opis nowych urządzeń</w:t>
            </w:r>
            <w:r w:rsidR="00156B1A">
              <w:rPr>
                <w:webHidden/>
              </w:rPr>
              <w:tab/>
            </w:r>
            <w:r w:rsidR="00156B1A">
              <w:rPr>
                <w:webHidden/>
              </w:rPr>
              <w:fldChar w:fldCharType="begin"/>
            </w:r>
            <w:r w:rsidR="00156B1A">
              <w:rPr>
                <w:webHidden/>
              </w:rPr>
              <w:instrText xml:space="preserve"> PAGEREF _Toc132886947 \h </w:instrText>
            </w:r>
            <w:r w:rsidR="00156B1A">
              <w:rPr>
                <w:webHidden/>
              </w:rPr>
            </w:r>
            <w:r w:rsidR="00156B1A">
              <w:rPr>
                <w:webHidden/>
              </w:rPr>
              <w:fldChar w:fldCharType="separate"/>
            </w:r>
            <w:r w:rsidR="00BB0ECB">
              <w:rPr>
                <w:webHidden/>
              </w:rPr>
              <w:t>4</w:t>
            </w:r>
            <w:r w:rsidR="00156B1A">
              <w:rPr>
                <w:webHidden/>
              </w:rPr>
              <w:fldChar w:fldCharType="end"/>
            </w:r>
          </w:hyperlink>
        </w:p>
        <w:p w14:paraId="597E62BC" w14:textId="77777777" w:rsidR="00156B1A" w:rsidRDefault="004E207C">
          <w:pPr>
            <w:pStyle w:val="Spistreci2"/>
            <w:rPr>
              <w:rFonts w:cstheme="minorBidi"/>
              <w:b w:val="0"/>
            </w:rPr>
          </w:pPr>
          <w:hyperlink w:anchor="_Toc132886948" w:history="1">
            <w:r w:rsidR="00156B1A" w:rsidRPr="00F85F14">
              <w:rPr>
                <w:rStyle w:val="Hipercze"/>
                <w:rFonts w:ascii="Symbol" w:hAnsi="Symbol"/>
              </w:rPr>
              <w:t></w:t>
            </w:r>
            <w:r w:rsidR="00156B1A">
              <w:rPr>
                <w:rFonts w:cstheme="minorBidi"/>
                <w:b w:val="0"/>
              </w:rPr>
              <w:tab/>
            </w:r>
            <w:r w:rsidR="00156B1A" w:rsidRPr="00F85F14">
              <w:rPr>
                <w:rStyle w:val="Hipercze"/>
                <w:rFonts w:asciiTheme="majorHAnsi" w:hAnsiTheme="majorHAnsi"/>
              </w:rPr>
              <w:t>Istniejące urządzenia placu zabaw – zmiana lokalizacji</w:t>
            </w:r>
            <w:r w:rsidR="00156B1A">
              <w:rPr>
                <w:webHidden/>
              </w:rPr>
              <w:tab/>
            </w:r>
            <w:r w:rsidR="00156B1A">
              <w:rPr>
                <w:webHidden/>
              </w:rPr>
              <w:fldChar w:fldCharType="begin"/>
            </w:r>
            <w:r w:rsidR="00156B1A">
              <w:rPr>
                <w:webHidden/>
              </w:rPr>
              <w:instrText xml:space="preserve"> PAGEREF _Toc132886948 \h </w:instrText>
            </w:r>
            <w:r w:rsidR="00156B1A">
              <w:rPr>
                <w:webHidden/>
              </w:rPr>
            </w:r>
            <w:r w:rsidR="00156B1A">
              <w:rPr>
                <w:webHidden/>
              </w:rPr>
              <w:fldChar w:fldCharType="separate"/>
            </w:r>
            <w:r w:rsidR="00BB0ECB">
              <w:rPr>
                <w:webHidden/>
              </w:rPr>
              <w:t>4</w:t>
            </w:r>
            <w:r w:rsidR="00156B1A">
              <w:rPr>
                <w:webHidden/>
              </w:rPr>
              <w:fldChar w:fldCharType="end"/>
            </w:r>
          </w:hyperlink>
        </w:p>
        <w:p w14:paraId="609EBC02" w14:textId="77777777" w:rsidR="00156B1A" w:rsidRDefault="004E207C">
          <w:pPr>
            <w:pStyle w:val="Spistreci2"/>
            <w:rPr>
              <w:rFonts w:cstheme="minorBidi"/>
              <w:b w:val="0"/>
            </w:rPr>
          </w:pPr>
          <w:hyperlink w:anchor="_Toc132886949" w:history="1">
            <w:r w:rsidR="00156B1A" w:rsidRPr="00F85F14">
              <w:rPr>
                <w:rStyle w:val="Hipercze"/>
                <w:rFonts w:ascii="Symbol" w:hAnsi="Symbol"/>
              </w:rPr>
              <w:t></w:t>
            </w:r>
            <w:r w:rsidR="00156B1A">
              <w:rPr>
                <w:rFonts w:cstheme="minorBidi"/>
                <w:b w:val="0"/>
              </w:rPr>
              <w:tab/>
            </w:r>
            <w:r w:rsidR="00156B1A" w:rsidRPr="00F85F14">
              <w:rPr>
                <w:rStyle w:val="Hipercze"/>
              </w:rPr>
              <w:t>Nowoprojektowane wielofunkcyjne urządzenie zabawowe</w:t>
            </w:r>
            <w:r w:rsidR="00156B1A">
              <w:rPr>
                <w:webHidden/>
              </w:rPr>
              <w:tab/>
            </w:r>
            <w:r w:rsidR="00156B1A">
              <w:rPr>
                <w:webHidden/>
              </w:rPr>
              <w:fldChar w:fldCharType="begin"/>
            </w:r>
            <w:r w:rsidR="00156B1A">
              <w:rPr>
                <w:webHidden/>
              </w:rPr>
              <w:instrText xml:space="preserve"> PAGEREF _Toc132886949 \h </w:instrText>
            </w:r>
            <w:r w:rsidR="00156B1A">
              <w:rPr>
                <w:webHidden/>
              </w:rPr>
            </w:r>
            <w:r w:rsidR="00156B1A">
              <w:rPr>
                <w:webHidden/>
              </w:rPr>
              <w:fldChar w:fldCharType="separate"/>
            </w:r>
            <w:r w:rsidR="00BB0ECB">
              <w:rPr>
                <w:webHidden/>
              </w:rPr>
              <w:t>5</w:t>
            </w:r>
            <w:r w:rsidR="00156B1A">
              <w:rPr>
                <w:webHidden/>
              </w:rPr>
              <w:fldChar w:fldCharType="end"/>
            </w:r>
          </w:hyperlink>
        </w:p>
        <w:p w14:paraId="449F8047" w14:textId="77777777" w:rsidR="00156B1A" w:rsidRDefault="004E207C">
          <w:pPr>
            <w:pStyle w:val="Spistreci2"/>
            <w:rPr>
              <w:rFonts w:cstheme="minorBidi"/>
              <w:b w:val="0"/>
            </w:rPr>
          </w:pPr>
          <w:hyperlink w:anchor="_Toc132886950" w:history="1">
            <w:r w:rsidR="00156B1A" w:rsidRPr="00F85F14">
              <w:rPr>
                <w:rStyle w:val="Hipercze"/>
                <w:rFonts w:ascii="Symbol" w:hAnsi="Symbol"/>
              </w:rPr>
              <w:t></w:t>
            </w:r>
            <w:r w:rsidR="00156B1A">
              <w:rPr>
                <w:rFonts w:cstheme="minorBidi"/>
                <w:b w:val="0"/>
              </w:rPr>
              <w:tab/>
            </w:r>
            <w:r w:rsidR="00156B1A" w:rsidRPr="00F85F14">
              <w:rPr>
                <w:rStyle w:val="Hipercze"/>
              </w:rPr>
              <w:t>Nowoprojektowana karuzela tarczowa z siedzeniami z blachą ryflowaną</w:t>
            </w:r>
            <w:r w:rsidR="00156B1A">
              <w:rPr>
                <w:webHidden/>
              </w:rPr>
              <w:tab/>
            </w:r>
            <w:r w:rsidR="00156B1A">
              <w:rPr>
                <w:webHidden/>
              </w:rPr>
              <w:fldChar w:fldCharType="begin"/>
            </w:r>
            <w:r w:rsidR="00156B1A">
              <w:rPr>
                <w:webHidden/>
              </w:rPr>
              <w:instrText xml:space="preserve"> PAGEREF _Toc132886950 \h </w:instrText>
            </w:r>
            <w:r w:rsidR="00156B1A">
              <w:rPr>
                <w:webHidden/>
              </w:rPr>
            </w:r>
            <w:r w:rsidR="00156B1A">
              <w:rPr>
                <w:webHidden/>
              </w:rPr>
              <w:fldChar w:fldCharType="separate"/>
            </w:r>
            <w:r w:rsidR="00BB0ECB">
              <w:rPr>
                <w:webHidden/>
              </w:rPr>
              <w:t>7</w:t>
            </w:r>
            <w:r w:rsidR="00156B1A">
              <w:rPr>
                <w:webHidden/>
              </w:rPr>
              <w:fldChar w:fldCharType="end"/>
            </w:r>
          </w:hyperlink>
        </w:p>
        <w:p w14:paraId="3608FEAF" w14:textId="77777777" w:rsidR="00156B1A" w:rsidRDefault="004E207C">
          <w:pPr>
            <w:pStyle w:val="Spistreci2"/>
            <w:rPr>
              <w:rFonts w:cstheme="minorBidi"/>
              <w:b w:val="0"/>
            </w:rPr>
          </w:pPr>
          <w:hyperlink w:anchor="_Toc132886951" w:history="1">
            <w:r w:rsidR="00156B1A" w:rsidRPr="00F85F14">
              <w:rPr>
                <w:rStyle w:val="Hipercze"/>
                <w:rFonts w:ascii="Symbol" w:hAnsi="Symbol"/>
              </w:rPr>
              <w:t></w:t>
            </w:r>
            <w:r w:rsidR="00156B1A">
              <w:rPr>
                <w:rFonts w:cstheme="minorBidi"/>
                <w:b w:val="0"/>
              </w:rPr>
              <w:tab/>
            </w:r>
            <w:r w:rsidR="00156B1A" w:rsidRPr="00F85F14">
              <w:rPr>
                <w:rStyle w:val="Hipercze"/>
              </w:rPr>
              <w:t>Nowoprojektowany stojak na rowery</w:t>
            </w:r>
            <w:r w:rsidR="00156B1A">
              <w:rPr>
                <w:webHidden/>
              </w:rPr>
              <w:tab/>
            </w:r>
            <w:r w:rsidR="00156B1A">
              <w:rPr>
                <w:webHidden/>
              </w:rPr>
              <w:fldChar w:fldCharType="begin"/>
            </w:r>
            <w:r w:rsidR="00156B1A">
              <w:rPr>
                <w:webHidden/>
              </w:rPr>
              <w:instrText xml:space="preserve"> PAGEREF _Toc132886951 \h </w:instrText>
            </w:r>
            <w:r w:rsidR="00156B1A">
              <w:rPr>
                <w:webHidden/>
              </w:rPr>
            </w:r>
            <w:r w:rsidR="00156B1A">
              <w:rPr>
                <w:webHidden/>
              </w:rPr>
              <w:fldChar w:fldCharType="separate"/>
            </w:r>
            <w:r w:rsidR="00BB0ECB">
              <w:rPr>
                <w:webHidden/>
              </w:rPr>
              <w:t>8</w:t>
            </w:r>
            <w:r w:rsidR="00156B1A">
              <w:rPr>
                <w:webHidden/>
              </w:rPr>
              <w:fldChar w:fldCharType="end"/>
            </w:r>
          </w:hyperlink>
        </w:p>
        <w:p w14:paraId="121F3FB7" w14:textId="77777777" w:rsidR="00156B1A" w:rsidRDefault="004E207C">
          <w:pPr>
            <w:pStyle w:val="Spistreci2"/>
            <w:rPr>
              <w:rFonts w:cstheme="minorBidi"/>
              <w:b w:val="0"/>
            </w:rPr>
          </w:pPr>
          <w:hyperlink w:anchor="_Toc132886952" w:history="1">
            <w:r w:rsidR="00156B1A" w:rsidRPr="00F85F14">
              <w:rPr>
                <w:rStyle w:val="Hipercze"/>
                <w:rFonts w:asciiTheme="majorHAnsi" w:hAnsiTheme="majorHAnsi"/>
              </w:rPr>
              <w:t>2.2</w:t>
            </w:r>
            <w:r w:rsidR="00156B1A">
              <w:rPr>
                <w:rFonts w:cstheme="minorBidi"/>
                <w:b w:val="0"/>
              </w:rPr>
              <w:tab/>
            </w:r>
            <w:r w:rsidR="00156B1A" w:rsidRPr="00F85F14">
              <w:rPr>
                <w:rStyle w:val="Hipercze"/>
                <w:rFonts w:asciiTheme="majorHAnsi" w:hAnsiTheme="majorHAnsi"/>
              </w:rPr>
              <w:t>Nawierzchnia bezpieczna</w:t>
            </w:r>
            <w:r w:rsidR="00156B1A">
              <w:rPr>
                <w:webHidden/>
              </w:rPr>
              <w:tab/>
            </w:r>
            <w:r w:rsidR="00156B1A">
              <w:rPr>
                <w:webHidden/>
              </w:rPr>
              <w:fldChar w:fldCharType="begin"/>
            </w:r>
            <w:r w:rsidR="00156B1A">
              <w:rPr>
                <w:webHidden/>
              </w:rPr>
              <w:instrText xml:space="preserve"> PAGEREF _Toc132886952 \h </w:instrText>
            </w:r>
            <w:r w:rsidR="00156B1A">
              <w:rPr>
                <w:webHidden/>
              </w:rPr>
            </w:r>
            <w:r w:rsidR="00156B1A">
              <w:rPr>
                <w:webHidden/>
              </w:rPr>
              <w:fldChar w:fldCharType="separate"/>
            </w:r>
            <w:r w:rsidR="00BB0ECB">
              <w:rPr>
                <w:webHidden/>
              </w:rPr>
              <w:t>11</w:t>
            </w:r>
            <w:r w:rsidR="00156B1A">
              <w:rPr>
                <w:webHidden/>
              </w:rPr>
              <w:fldChar w:fldCharType="end"/>
            </w:r>
          </w:hyperlink>
        </w:p>
        <w:p w14:paraId="53DC158A" w14:textId="77777777" w:rsidR="00156B1A" w:rsidRDefault="004E207C">
          <w:pPr>
            <w:pStyle w:val="Spistreci2"/>
            <w:rPr>
              <w:rFonts w:cstheme="minorBidi"/>
              <w:b w:val="0"/>
            </w:rPr>
          </w:pPr>
          <w:hyperlink w:anchor="_Toc132886953" w:history="1">
            <w:r w:rsidR="00156B1A" w:rsidRPr="00F85F14">
              <w:rPr>
                <w:rStyle w:val="Hipercze"/>
                <w:rFonts w:asciiTheme="majorHAnsi" w:hAnsiTheme="majorHAnsi"/>
              </w:rPr>
              <w:t>2.3</w:t>
            </w:r>
            <w:r w:rsidR="00156B1A">
              <w:rPr>
                <w:rFonts w:cstheme="minorBidi"/>
                <w:b w:val="0"/>
              </w:rPr>
              <w:tab/>
            </w:r>
            <w:r w:rsidR="00156B1A" w:rsidRPr="00F85F14">
              <w:rPr>
                <w:rStyle w:val="Hipercze"/>
                <w:rFonts w:asciiTheme="majorHAnsi" w:hAnsiTheme="majorHAnsi"/>
              </w:rPr>
              <w:t>Ogrodzenie placu</w:t>
            </w:r>
            <w:r w:rsidR="00156B1A">
              <w:rPr>
                <w:webHidden/>
              </w:rPr>
              <w:tab/>
            </w:r>
            <w:r w:rsidR="00156B1A">
              <w:rPr>
                <w:webHidden/>
              </w:rPr>
              <w:fldChar w:fldCharType="begin"/>
            </w:r>
            <w:r w:rsidR="00156B1A">
              <w:rPr>
                <w:webHidden/>
              </w:rPr>
              <w:instrText xml:space="preserve"> PAGEREF _Toc132886953 \h </w:instrText>
            </w:r>
            <w:r w:rsidR="00156B1A">
              <w:rPr>
                <w:webHidden/>
              </w:rPr>
            </w:r>
            <w:r w:rsidR="00156B1A">
              <w:rPr>
                <w:webHidden/>
              </w:rPr>
              <w:fldChar w:fldCharType="separate"/>
            </w:r>
            <w:r w:rsidR="00BB0ECB">
              <w:rPr>
                <w:webHidden/>
              </w:rPr>
              <w:t>11</w:t>
            </w:r>
            <w:r w:rsidR="00156B1A">
              <w:rPr>
                <w:webHidden/>
              </w:rPr>
              <w:fldChar w:fldCharType="end"/>
            </w:r>
          </w:hyperlink>
        </w:p>
        <w:p w14:paraId="3D33229A" w14:textId="77777777" w:rsidR="00156B1A" w:rsidRDefault="004E207C">
          <w:pPr>
            <w:pStyle w:val="Spistreci2"/>
            <w:rPr>
              <w:rFonts w:cstheme="minorBidi"/>
              <w:b w:val="0"/>
            </w:rPr>
          </w:pPr>
          <w:hyperlink w:anchor="_Toc132886954" w:history="1">
            <w:r w:rsidR="00156B1A" w:rsidRPr="00F85F14">
              <w:rPr>
                <w:rStyle w:val="Hipercze"/>
                <w:rFonts w:asciiTheme="majorHAnsi" w:hAnsiTheme="majorHAnsi"/>
              </w:rPr>
              <w:t>2.4</w:t>
            </w:r>
            <w:r w:rsidR="00156B1A">
              <w:rPr>
                <w:rFonts w:cstheme="minorBidi"/>
                <w:b w:val="0"/>
              </w:rPr>
              <w:tab/>
            </w:r>
            <w:r w:rsidR="00156B1A" w:rsidRPr="00F85F14">
              <w:rPr>
                <w:rStyle w:val="Hipercze"/>
                <w:rFonts w:asciiTheme="majorHAnsi" w:hAnsiTheme="majorHAnsi"/>
              </w:rPr>
              <w:t>Dojście do placu zabaw – budowa chodnika wraz z pochylnią i schodami</w:t>
            </w:r>
            <w:r w:rsidR="00156B1A">
              <w:rPr>
                <w:webHidden/>
              </w:rPr>
              <w:tab/>
            </w:r>
            <w:r w:rsidR="00156B1A">
              <w:rPr>
                <w:webHidden/>
              </w:rPr>
              <w:fldChar w:fldCharType="begin"/>
            </w:r>
            <w:r w:rsidR="00156B1A">
              <w:rPr>
                <w:webHidden/>
              </w:rPr>
              <w:instrText xml:space="preserve"> PAGEREF _Toc132886954 \h </w:instrText>
            </w:r>
            <w:r w:rsidR="00156B1A">
              <w:rPr>
                <w:webHidden/>
              </w:rPr>
            </w:r>
            <w:r w:rsidR="00156B1A">
              <w:rPr>
                <w:webHidden/>
              </w:rPr>
              <w:fldChar w:fldCharType="separate"/>
            </w:r>
            <w:r w:rsidR="00BB0ECB">
              <w:rPr>
                <w:webHidden/>
              </w:rPr>
              <w:t>14</w:t>
            </w:r>
            <w:r w:rsidR="00156B1A">
              <w:rPr>
                <w:webHidden/>
              </w:rPr>
              <w:fldChar w:fldCharType="end"/>
            </w:r>
          </w:hyperlink>
        </w:p>
        <w:p w14:paraId="6DC3551E" w14:textId="77777777" w:rsidR="00156B1A" w:rsidRDefault="004E207C">
          <w:pPr>
            <w:pStyle w:val="Spistreci1"/>
            <w:tabs>
              <w:tab w:val="left" w:pos="440"/>
              <w:tab w:val="right" w:leader="dot" w:pos="9514"/>
            </w:tabs>
            <w:rPr>
              <w:rFonts w:cstheme="minorBidi"/>
              <w:noProof/>
            </w:rPr>
          </w:pPr>
          <w:hyperlink w:anchor="_Toc132886955" w:history="1">
            <w:r w:rsidR="00156B1A" w:rsidRPr="00F85F14">
              <w:rPr>
                <w:rStyle w:val="Hipercze"/>
                <w:noProof/>
              </w:rPr>
              <w:t>3.</w:t>
            </w:r>
            <w:r w:rsidR="00156B1A">
              <w:rPr>
                <w:rFonts w:cstheme="minorBidi"/>
                <w:noProof/>
              </w:rPr>
              <w:tab/>
            </w:r>
            <w:r w:rsidR="00156B1A" w:rsidRPr="00F85F14">
              <w:rPr>
                <w:rStyle w:val="Hipercze"/>
                <w:noProof/>
              </w:rPr>
              <w:t>UWAGI KOŃCOWE</w:t>
            </w:r>
            <w:r w:rsidR="00156B1A">
              <w:rPr>
                <w:noProof/>
                <w:webHidden/>
              </w:rPr>
              <w:tab/>
            </w:r>
            <w:r w:rsidR="00156B1A">
              <w:rPr>
                <w:noProof/>
                <w:webHidden/>
              </w:rPr>
              <w:fldChar w:fldCharType="begin"/>
            </w:r>
            <w:r w:rsidR="00156B1A">
              <w:rPr>
                <w:noProof/>
                <w:webHidden/>
              </w:rPr>
              <w:instrText xml:space="preserve"> PAGEREF _Toc132886955 \h </w:instrText>
            </w:r>
            <w:r w:rsidR="00156B1A">
              <w:rPr>
                <w:noProof/>
                <w:webHidden/>
              </w:rPr>
            </w:r>
            <w:r w:rsidR="00156B1A">
              <w:rPr>
                <w:noProof/>
                <w:webHidden/>
              </w:rPr>
              <w:fldChar w:fldCharType="separate"/>
            </w:r>
            <w:r w:rsidR="00BB0ECB">
              <w:rPr>
                <w:noProof/>
                <w:webHidden/>
              </w:rPr>
              <w:t>15</w:t>
            </w:r>
            <w:r w:rsidR="00156B1A">
              <w:rPr>
                <w:noProof/>
                <w:webHidden/>
              </w:rPr>
              <w:fldChar w:fldCharType="end"/>
            </w:r>
          </w:hyperlink>
        </w:p>
        <w:p w14:paraId="79A564AB" w14:textId="77777777" w:rsidR="00156B1A" w:rsidRDefault="004E207C">
          <w:pPr>
            <w:pStyle w:val="Spistreci1"/>
            <w:tabs>
              <w:tab w:val="left" w:pos="440"/>
              <w:tab w:val="right" w:leader="dot" w:pos="9514"/>
            </w:tabs>
            <w:rPr>
              <w:rFonts w:cstheme="minorBidi"/>
              <w:noProof/>
            </w:rPr>
          </w:pPr>
          <w:hyperlink w:anchor="_Toc132886956" w:history="1">
            <w:r w:rsidR="00156B1A" w:rsidRPr="00F85F14">
              <w:rPr>
                <w:rStyle w:val="Hipercze"/>
                <w:b/>
                <w:noProof/>
              </w:rPr>
              <w:t>4.</w:t>
            </w:r>
            <w:r w:rsidR="00156B1A">
              <w:rPr>
                <w:rFonts w:cstheme="minorBidi"/>
                <w:noProof/>
              </w:rPr>
              <w:tab/>
            </w:r>
            <w:r w:rsidR="00156B1A" w:rsidRPr="00F85F14">
              <w:rPr>
                <w:rStyle w:val="Hipercze"/>
                <w:rFonts w:asciiTheme="majorHAnsi" w:hAnsiTheme="majorHAnsi"/>
                <w:b/>
                <w:noProof/>
              </w:rPr>
              <w:t>SPIS RYSUNKÓW DO TOMU 3</w:t>
            </w:r>
            <w:r w:rsidR="00156B1A">
              <w:rPr>
                <w:noProof/>
                <w:webHidden/>
              </w:rPr>
              <w:tab/>
            </w:r>
            <w:r w:rsidR="00156B1A">
              <w:rPr>
                <w:noProof/>
                <w:webHidden/>
              </w:rPr>
              <w:fldChar w:fldCharType="begin"/>
            </w:r>
            <w:r w:rsidR="00156B1A">
              <w:rPr>
                <w:noProof/>
                <w:webHidden/>
              </w:rPr>
              <w:instrText xml:space="preserve"> PAGEREF _Toc132886956 \h </w:instrText>
            </w:r>
            <w:r w:rsidR="00156B1A">
              <w:rPr>
                <w:noProof/>
                <w:webHidden/>
              </w:rPr>
            </w:r>
            <w:r w:rsidR="00156B1A">
              <w:rPr>
                <w:noProof/>
                <w:webHidden/>
              </w:rPr>
              <w:fldChar w:fldCharType="separate"/>
            </w:r>
            <w:r w:rsidR="00BB0ECB">
              <w:rPr>
                <w:noProof/>
                <w:webHidden/>
              </w:rPr>
              <w:t>16</w:t>
            </w:r>
            <w:r w:rsidR="00156B1A">
              <w:rPr>
                <w:noProof/>
                <w:webHidden/>
              </w:rPr>
              <w:fldChar w:fldCharType="end"/>
            </w:r>
          </w:hyperlink>
        </w:p>
        <w:p w14:paraId="5913EF3A" w14:textId="77777777" w:rsidR="00BF06F9" w:rsidRDefault="00BF06F9">
          <w:r>
            <w:rPr>
              <w:b/>
              <w:bCs/>
            </w:rPr>
            <w:fldChar w:fldCharType="end"/>
          </w:r>
        </w:p>
      </w:sdtContent>
    </w:sdt>
    <w:p w14:paraId="6CCD6EB1" w14:textId="77777777" w:rsidR="00136A7D" w:rsidRDefault="00136A7D">
      <w:pPr>
        <w:rPr>
          <w:smallCaps/>
          <w:spacing w:val="5"/>
          <w:sz w:val="32"/>
          <w:szCs w:val="32"/>
        </w:rPr>
      </w:pPr>
      <w:r>
        <w:br w:type="page"/>
      </w:r>
    </w:p>
    <w:p w14:paraId="201C685A" w14:textId="77777777" w:rsidR="008873D5" w:rsidRPr="00136A7D" w:rsidRDefault="00CA6D16" w:rsidP="00757305">
      <w:pPr>
        <w:pStyle w:val="Nagwek1"/>
        <w:numPr>
          <w:ilvl w:val="0"/>
          <w:numId w:val="6"/>
        </w:numPr>
      </w:pPr>
      <w:bookmarkStart w:id="0" w:name="_Toc132886944"/>
      <w:r>
        <w:lastRenderedPageBreak/>
        <w:t xml:space="preserve">OPIS DO PROJEKTU </w:t>
      </w:r>
      <w:r w:rsidR="00156B1A">
        <w:t>TECHNICZNEGO</w:t>
      </w:r>
      <w:bookmarkEnd w:id="0"/>
    </w:p>
    <w:p w14:paraId="7CDBF578" w14:textId="77777777" w:rsidR="00C038CF" w:rsidRPr="00C038CF" w:rsidRDefault="00C038CF" w:rsidP="00C038CF"/>
    <w:p w14:paraId="1D650650" w14:textId="77777777" w:rsidR="00485681" w:rsidRDefault="00485681" w:rsidP="00665A00">
      <w:pPr>
        <w:pStyle w:val="Nagwek2"/>
        <w:rPr>
          <w:rStyle w:val="Nagwek2Znak"/>
          <w:rFonts w:asciiTheme="majorHAnsi" w:hAnsiTheme="majorHAnsi"/>
          <w:b/>
          <w:smallCaps/>
        </w:rPr>
      </w:pPr>
      <w:bookmarkStart w:id="1" w:name="_Toc132886945"/>
      <w:r>
        <w:rPr>
          <w:rStyle w:val="Nagwek2Znak"/>
          <w:rFonts w:asciiTheme="majorHAnsi" w:hAnsiTheme="majorHAnsi"/>
          <w:b/>
          <w:smallCaps/>
        </w:rPr>
        <w:t>Informacje ogólne</w:t>
      </w:r>
      <w:bookmarkEnd w:id="1"/>
    </w:p>
    <w:p w14:paraId="47AFFF82" w14:textId="77777777" w:rsidR="0098619F" w:rsidRPr="0098619F" w:rsidRDefault="0098619F" w:rsidP="0098619F"/>
    <w:p w14:paraId="45E9ECE7" w14:textId="77777777" w:rsidR="007D68A8" w:rsidRPr="007D68A8" w:rsidRDefault="007D68A8" w:rsidP="00485681">
      <w:pPr>
        <w:pStyle w:val="Akapitzlist"/>
        <w:spacing w:after="0"/>
        <w:rPr>
          <w:rFonts w:asciiTheme="majorHAnsi" w:hAnsiTheme="majorHAnsi"/>
          <w:b/>
          <w:sz w:val="24"/>
          <w:szCs w:val="24"/>
          <w:u w:val="single"/>
        </w:rPr>
      </w:pPr>
      <w:r w:rsidRPr="007D68A8">
        <w:rPr>
          <w:rFonts w:asciiTheme="majorHAnsi" w:hAnsiTheme="majorHAnsi"/>
          <w:b/>
          <w:sz w:val="24"/>
          <w:szCs w:val="24"/>
          <w:u w:val="single"/>
        </w:rPr>
        <w:t>Przedmiot opracowania</w:t>
      </w:r>
    </w:p>
    <w:p w14:paraId="3A32291E" w14:textId="77777777" w:rsidR="002015AA" w:rsidRDefault="002015AA" w:rsidP="00341D3E">
      <w:pPr>
        <w:rPr>
          <w:rFonts w:asciiTheme="majorHAnsi" w:hAnsiTheme="majorHAnsi"/>
          <w:sz w:val="24"/>
          <w:szCs w:val="24"/>
        </w:rPr>
      </w:pPr>
      <w:r w:rsidRPr="00485681">
        <w:rPr>
          <w:rFonts w:asciiTheme="majorHAnsi" w:hAnsiTheme="majorHAnsi"/>
          <w:sz w:val="24"/>
          <w:szCs w:val="24"/>
        </w:rPr>
        <w:t>Przedmiotem niniejs</w:t>
      </w:r>
      <w:r w:rsidR="00341D3E">
        <w:rPr>
          <w:rFonts w:asciiTheme="majorHAnsi" w:hAnsiTheme="majorHAnsi"/>
          <w:sz w:val="24"/>
          <w:szCs w:val="24"/>
        </w:rPr>
        <w:t>zego opracowania jest projekt p</w:t>
      </w:r>
      <w:r w:rsidRPr="00485681">
        <w:rPr>
          <w:rFonts w:asciiTheme="majorHAnsi" w:hAnsiTheme="majorHAnsi"/>
          <w:sz w:val="24"/>
          <w:szCs w:val="24"/>
        </w:rPr>
        <w:t>n. „</w:t>
      </w:r>
      <w:r w:rsidR="0055652A">
        <w:rPr>
          <w:rFonts w:asciiTheme="majorHAnsi" w:hAnsiTheme="majorHAnsi"/>
          <w:sz w:val="24"/>
          <w:szCs w:val="24"/>
        </w:rPr>
        <w:t>Rozbudowa placu zabaw w miejscowości Jatutów</w:t>
      </w:r>
      <w:r w:rsidRPr="00341D3E">
        <w:rPr>
          <w:rFonts w:asciiTheme="majorHAnsi" w:hAnsiTheme="majorHAnsi"/>
          <w:sz w:val="24"/>
          <w:szCs w:val="24"/>
        </w:rPr>
        <w:t xml:space="preserve">” </w:t>
      </w:r>
      <w:r w:rsidR="0055652A">
        <w:rPr>
          <w:rFonts w:asciiTheme="majorHAnsi" w:hAnsiTheme="majorHAnsi"/>
          <w:sz w:val="24"/>
          <w:szCs w:val="24"/>
        </w:rPr>
        <w:t>na</w:t>
      </w:r>
      <w:r w:rsidR="00341D3E">
        <w:rPr>
          <w:rFonts w:asciiTheme="majorHAnsi" w:hAnsiTheme="majorHAnsi"/>
          <w:sz w:val="24"/>
          <w:szCs w:val="24"/>
        </w:rPr>
        <w:t xml:space="preserve"> </w:t>
      </w:r>
      <w:r w:rsidR="00732D10" w:rsidRPr="00341D3E">
        <w:rPr>
          <w:rFonts w:asciiTheme="majorHAnsi" w:hAnsiTheme="majorHAnsi"/>
          <w:sz w:val="24"/>
          <w:szCs w:val="24"/>
        </w:rPr>
        <w:t>dział</w:t>
      </w:r>
      <w:r w:rsidR="0055652A">
        <w:rPr>
          <w:rFonts w:asciiTheme="majorHAnsi" w:hAnsiTheme="majorHAnsi"/>
          <w:sz w:val="24"/>
          <w:szCs w:val="24"/>
        </w:rPr>
        <w:t xml:space="preserve">ce </w:t>
      </w:r>
      <w:r w:rsidR="00485681" w:rsidRPr="00341D3E">
        <w:rPr>
          <w:rFonts w:asciiTheme="majorHAnsi" w:hAnsiTheme="majorHAnsi"/>
          <w:sz w:val="24"/>
          <w:szCs w:val="24"/>
        </w:rPr>
        <w:t>nr </w:t>
      </w:r>
      <w:proofErr w:type="spellStart"/>
      <w:r w:rsidRPr="00341D3E">
        <w:rPr>
          <w:rFonts w:asciiTheme="majorHAnsi" w:hAnsiTheme="majorHAnsi"/>
          <w:sz w:val="24"/>
          <w:szCs w:val="24"/>
        </w:rPr>
        <w:t>ewid</w:t>
      </w:r>
      <w:proofErr w:type="spellEnd"/>
      <w:r w:rsidRPr="00341D3E">
        <w:rPr>
          <w:rFonts w:asciiTheme="majorHAnsi" w:hAnsiTheme="majorHAnsi"/>
          <w:sz w:val="24"/>
          <w:szCs w:val="24"/>
        </w:rPr>
        <w:t>.</w:t>
      </w:r>
      <w:r w:rsidR="000A67ED">
        <w:rPr>
          <w:rFonts w:asciiTheme="majorHAnsi" w:hAnsiTheme="majorHAnsi"/>
          <w:sz w:val="24"/>
          <w:szCs w:val="24"/>
        </w:rPr>
        <w:t xml:space="preserve"> </w:t>
      </w:r>
      <w:r w:rsidR="00750FCA">
        <w:rPr>
          <w:rFonts w:asciiTheme="majorHAnsi" w:hAnsiTheme="majorHAnsi"/>
          <w:sz w:val="24"/>
          <w:szCs w:val="24"/>
        </w:rPr>
        <w:t>75 oraz 76</w:t>
      </w:r>
      <w:r w:rsidR="000A67ED">
        <w:rPr>
          <w:rFonts w:asciiTheme="majorHAnsi" w:hAnsiTheme="majorHAnsi"/>
          <w:sz w:val="24"/>
          <w:szCs w:val="24"/>
        </w:rPr>
        <w:t xml:space="preserve">, </w:t>
      </w:r>
      <w:r w:rsidR="00341D3E">
        <w:rPr>
          <w:rFonts w:asciiTheme="majorHAnsi" w:hAnsiTheme="majorHAnsi"/>
          <w:sz w:val="24"/>
          <w:szCs w:val="24"/>
        </w:rPr>
        <w:t xml:space="preserve"> </w:t>
      </w:r>
      <w:r w:rsidR="00B356B3" w:rsidRPr="00341D3E">
        <w:rPr>
          <w:rFonts w:asciiTheme="majorHAnsi" w:hAnsiTheme="majorHAnsi"/>
          <w:sz w:val="24"/>
          <w:szCs w:val="24"/>
        </w:rPr>
        <w:t>woj. </w:t>
      </w:r>
      <w:r w:rsidRPr="00341D3E">
        <w:rPr>
          <w:rFonts w:asciiTheme="majorHAnsi" w:hAnsiTheme="majorHAnsi"/>
          <w:sz w:val="24"/>
          <w:szCs w:val="24"/>
        </w:rPr>
        <w:t xml:space="preserve">lubelskie; </w:t>
      </w:r>
      <w:r w:rsidR="00341D3E">
        <w:rPr>
          <w:rFonts w:asciiTheme="majorHAnsi" w:hAnsiTheme="majorHAnsi"/>
          <w:sz w:val="24"/>
          <w:szCs w:val="24"/>
        </w:rPr>
        <w:t>j</w:t>
      </w:r>
      <w:r w:rsidRPr="00341D3E">
        <w:rPr>
          <w:rFonts w:asciiTheme="majorHAnsi" w:hAnsiTheme="majorHAnsi"/>
          <w:sz w:val="24"/>
          <w:szCs w:val="24"/>
        </w:rPr>
        <w:t>ednostka ewidencyjna: 062014_2 Zamość; Obręb: 00</w:t>
      </w:r>
      <w:r w:rsidR="0055652A">
        <w:rPr>
          <w:rFonts w:asciiTheme="majorHAnsi" w:hAnsiTheme="majorHAnsi"/>
          <w:sz w:val="24"/>
          <w:szCs w:val="24"/>
        </w:rPr>
        <w:t>08</w:t>
      </w:r>
      <w:r w:rsidR="00B356B3" w:rsidRPr="00341D3E">
        <w:rPr>
          <w:rFonts w:asciiTheme="majorHAnsi" w:hAnsiTheme="majorHAnsi"/>
          <w:sz w:val="24"/>
          <w:szCs w:val="24"/>
        </w:rPr>
        <w:t xml:space="preserve"> </w:t>
      </w:r>
      <w:r w:rsidR="00750FCA">
        <w:rPr>
          <w:rFonts w:asciiTheme="majorHAnsi" w:hAnsiTheme="majorHAnsi"/>
          <w:sz w:val="24"/>
          <w:szCs w:val="24"/>
        </w:rPr>
        <w:t>J</w:t>
      </w:r>
      <w:r w:rsidR="00BC4DC0">
        <w:rPr>
          <w:rFonts w:asciiTheme="majorHAnsi" w:hAnsiTheme="majorHAnsi"/>
          <w:sz w:val="24"/>
          <w:szCs w:val="24"/>
        </w:rPr>
        <w:t>atutów</w:t>
      </w:r>
      <w:r w:rsidRPr="00341D3E">
        <w:rPr>
          <w:rFonts w:asciiTheme="majorHAnsi" w:hAnsiTheme="majorHAnsi"/>
          <w:sz w:val="24"/>
          <w:szCs w:val="24"/>
        </w:rPr>
        <w:t>.</w:t>
      </w:r>
      <w:r w:rsidR="00485681" w:rsidRPr="00341D3E">
        <w:rPr>
          <w:rFonts w:asciiTheme="majorHAnsi" w:hAnsiTheme="majorHAnsi"/>
          <w:sz w:val="24"/>
          <w:szCs w:val="24"/>
        </w:rPr>
        <w:t xml:space="preserve"> </w:t>
      </w:r>
      <w:r w:rsidR="008E514E">
        <w:rPr>
          <w:rFonts w:asciiTheme="majorHAnsi" w:hAnsiTheme="majorHAnsi"/>
          <w:sz w:val="24"/>
          <w:szCs w:val="24"/>
        </w:rPr>
        <w:t>Własność Gmina Zamość ul. </w:t>
      </w:r>
      <w:r w:rsidRPr="00341D3E">
        <w:rPr>
          <w:rFonts w:asciiTheme="majorHAnsi" w:hAnsiTheme="majorHAnsi"/>
          <w:sz w:val="24"/>
          <w:szCs w:val="24"/>
        </w:rPr>
        <w:t>Peowiaków 92; 22-400 Zamość</w:t>
      </w:r>
      <w:r w:rsidR="007C4F99" w:rsidRPr="00341D3E">
        <w:rPr>
          <w:rFonts w:asciiTheme="majorHAnsi" w:hAnsiTheme="majorHAnsi"/>
          <w:sz w:val="24"/>
          <w:szCs w:val="24"/>
        </w:rPr>
        <w:t>.</w:t>
      </w:r>
    </w:p>
    <w:p w14:paraId="31603D84" w14:textId="77777777" w:rsidR="0098619F" w:rsidRPr="00341D3E" w:rsidRDefault="0098619F" w:rsidP="00341D3E">
      <w:pPr>
        <w:rPr>
          <w:rFonts w:asciiTheme="majorHAnsi" w:hAnsiTheme="majorHAnsi"/>
          <w:sz w:val="24"/>
          <w:szCs w:val="24"/>
        </w:rPr>
      </w:pPr>
    </w:p>
    <w:p w14:paraId="5424ADB8" w14:textId="77777777" w:rsidR="007D68A8" w:rsidRPr="004B313F" w:rsidRDefault="007D68A8" w:rsidP="00156B1A">
      <w:pPr>
        <w:spacing w:after="0"/>
        <w:jc w:val="left"/>
        <w:rPr>
          <w:rFonts w:asciiTheme="majorHAnsi" w:hAnsiTheme="majorHAnsi"/>
          <w:b/>
          <w:sz w:val="24"/>
          <w:szCs w:val="24"/>
          <w:u w:val="single"/>
        </w:rPr>
      </w:pPr>
      <w:r w:rsidRPr="004B313F">
        <w:rPr>
          <w:rFonts w:asciiTheme="majorHAnsi" w:hAnsiTheme="majorHAnsi"/>
          <w:b/>
          <w:sz w:val="24"/>
          <w:szCs w:val="24"/>
          <w:u w:val="single"/>
        </w:rPr>
        <w:t>Zakres opracowania</w:t>
      </w:r>
    </w:p>
    <w:p w14:paraId="1E295199" w14:textId="77777777" w:rsidR="00507CA2" w:rsidRDefault="007976FC" w:rsidP="00156B1A">
      <w:pPr>
        <w:spacing w:after="0"/>
      </w:pPr>
      <w:r>
        <w:rPr>
          <w:rFonts w:asciiTheme="majorHAnsi" w:hAnsiTheme="majorHAnsi"/>
          <w:sz w:val="24"/>
          <w:szCs w:val="24"/>
        </w:rPr>
        <w:t>Zakres opracowania</w:t>
      </w:r>
      <w:r w:rsidR="00A05CBD">
        <w:rPr>
          <w:rFonts w:asciiTheme="majorHAnsi" w:hAnsiTheme="majorHAnsi"/>
          <w:sz w:val="24"/>
          <w:szCs w:val="24"/>
        </w:rPr>
        <w:t xml:space="preserve"> obejmuje powiększenie istniejącego placu zabaw poprzez przestawienie istniejących i dołożenie nowych przęseł ogrodzenia, a także zaprojektowanie dodatkowego wielofunkcyj</w:t>
      </w:r>
      <w:r w:rsidR="00301227">
        <w:rPr>
          <w:rFonts w:asciiTheme="majorHAnsi" w:hAnsiTheme="majorHAnsi"/>
          <w:sz w:val="24"/>
          <w:szCs w:val="24"/>
        </w:rPr>
        <w:t>nego urządzenia zabawowego wraz </w:t>
      </w:r>
      <w:r w:rsidR="00A05CBD">
        <w:rPr>
          <w:rFonts w:asciiTheme="majorHAnsi" w:hAnsiTheme="majorHAnsi"/>
          <w:sz w:val="24"/>
          <w:szCs w:val="24"/>
        </w:rPr>
        <w:t xml:space="preserve">z nawierzchnią bezpieczną z piasku. </w:t>
      </w:r>
    </w:p>
    <w:p w14:paraId="322C27AF" w14:textId="77777777" w:rsidR="00616B15" w:rsidRDefault="00616B15" w:rsidP="00507CA2"/>
    <w:p w14:paraId="62FB3AE4" w14:textId="77777777" w:rsidR="009223E7" w:rsidRPr="00616B15" w:rsidRDefault="00DB4377" w:rsidP="00616B15">
      <w:pPr>
        <w:pStyle w:val="Nagwek1"/>
      </w:pPr>
      <w:bookmarkStart w:id="2" w:name="_Toc132886946"/>
      <w:r w:rsidRPr="00D432BA">
        <w:t>OPIS STANU PROJEKTOWANEGO</w:t>
      </w:r>
      <w:bookmarkEnd w:id="2"/>
    </w:p>
    <w:p w14:paraId="5B0F2042" w14:textId="77777777" w:rsidR="00F11B5C" w:rsidRDefault="0036669F" w:rsidP="009223E7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eastAsia="MS PGothic" w:hAnsiTheme="majorHAnsi"/>
          <w:sz w:val="24"/>
          <w:szCs w:val="24"/>
        </w:rPr>
        <w:t>Projekt zakłada powiększenie obszaru pla</w:t>
      </w:r>
      <w:r w:rsidR="00B26909">
        <w:rPr>
          <w:rFonts w:asciiTheme="majorHAnsi" w:eastAsia="MS PGothic" w:hAnsiTheme="majorHAnsi"/>
          <w:sz w:val="24"/>
          <w:szCs w:val="24"/>
        </w:rPr>
        <w:t xml:space="preserve">cu zabaw. Obecnie wymiary placu </w:t>
      </w:r>
      <w:r>
        <w:rPr>
          <w:rFonts w:asciiTheme="majorHAnsi" w:eastAsia="MS PGothic" w:hAnsiTheme="majorHAnsi"/>
          <w:sz w:val="24"/>
          <w:szCs w:val="24"/>
        </w:rPr>
        <w:t xml:space="preserve">wynoszą </w:t>
      </w:r>
      <w:r w:rsidR="00616B15">
        <w:rPr>
          <w:rFonts w:asciiTheme="majorHAnsi" w:eastAsia="MS PGothic" w:hAnsiTheme="majorHAnsi"/>
          <w:sz w:val="24"/>
          <w:szCs w:val="24"/>
        </w:rPr>
        <w:t>15,5</w:t>
      </w:r>
      <w:r>
        <w:rPr>
          <w:rFonts w:asciiTheme="majorHAnsi" w:eastAsia="MS PGothic" w:hAnsiTheme="majorHAnsi"/>
          <w:sz w:val="24"/>
          <w:szCs w:val="24"/>
        </w:rPr>
        <w:t>x</w:t>
      </w:r>
      <w:r w:rsidR="00B26909">
        <w:rPr>
          <w:rFonts w:asciiTheme="majorHAnsi" w:eastAsia="MS PGothic" w:hAnsiTheme="majorHAnsi"/>
          <w:sz w:val="24"/>
          <w:szCs w:val="24"/>
        </w:rPr>
        <w:t>15</w:t>
      </w:r>
      <w:r w:rsidR="00616B15">
        <w:rPr>
          <w:rFonts w:asciiTheme="majorHAnsi" w:eastAsia="MS PGothic" w:hAnsiTheme="majorHAnsi"/>
          <w:sz w:val="24"/>
          <w:szCs w:val="24"/>
        </w:rPr>
        <w:t>,5m, docelowo plac powiększy się o 41m</w:t>
      </w:r>
      <w:r w:rsidR="00616B15" w:rsidRPr="00616B15">
        <w:rPr>
          <w:rFonts w:asciiTheme="majorHAnsi" w:eastAsia="MS PGothic" w:hAnsiTheme="majorHAnsi"/>
          <w:sz w:val="24"/>
          <w:szCs w:val="24"/>
          <w:vertAlign w:val="superscript"/>
        </w:rPr>
        <w:t>2</w:t>
      </w:r>
      <w:r w:rsidR="00B26909">
        <w:rPr>
          <w:rFonts w:asciiTheme="majorHAnsi" w:eastAsia="MS PGothic" w:hAnsiTheme="majorHAnsi"/>
          <w:sz w:val="24"/>
          <w:szCs w:val="24"/>
        </w:rPr>
        <w:t xml:space="preserve">. W </w:t>
      </w:r>
      <w:r>
        <w:rPr>
          <w:rFonts w:asciiTheme="majorHAnsi" w:eastAsia="MS PGothic" w:hAnsiTheme="majorHAnsi"/>
          <w:sz w:val="24"/>
          <w:szCs w:val="24"/>
        </w:rPr>
        <w:t xml:space="preserve">celu </w:t>
      </w:r>
      <w:r w:rsidR="00B26909">
        <w:rPr>
          <w:rFonts w:asciiTheme="majorHAnsi" w:eastAsia="MS PGothic" w:hAnsiTheme="majorHAnsi"/>
          <w:sz w:val="24"/>
          <w:szCs w:val="24"/>
        </w:rPr>
        <w:t xml:space="preserve">powiększenia placu, </w:t>
      </w:r>
      <w:r>
        <w:rPr>
          <w:rFonts w:asciiTheme="majorHAnsi" w:eastAsia="MS PGothic" w:hAnsiTheme="majorHAnsi"/>
          <w:sz w:val="24"/>
          <w:szCs w:val="24"/>
        </w:rPr>
        <w:t>zostanie on wyd</w:t>
      </w:r>
      <w:r w:rsidR="00616B15">
        <w:rPr>
          <w:rFonts w:asciiTheme="majorHAnsi" w:eastAsia="MS PGothic" w:hAnsiTheme="majorHAnsi"/>
          <w:sz w:val="24"/>
          <w:szCs w:val="24"/>
        </w:rPr>
        <w:t xml:space="preserve">łużony </w:t>
      </w:r>
      <w:r w:rsidR="00F11B5C">
        <w:rPr>
          <w:rFonts w:asciiTheme="majorHAnsi" w:eastAsia="MS PGothic" w:hAnsiTheme="majorHAnsi"/>
          <w:sz w:val="24"/>
          <w:szCs w:val="24"/>
        </w:rPr>
        <w:t xml:space="preserve">w kierunku południowo zachodnim na szerokości ok 10 m. </w:t>
      </w:r>
      <w:r w:rsidR="00F11B5C">
        <w:rPr>
          <w:rFonts w:asciiTheme="majorHAnsi" w:hAnsiTheme="majorHAnsi"/>
          <w:sz w:val="24"/>
          <w:szCs w:val="24"/>
        </w:rPr>
        <w:t>W tym celu zostaną</w:t>
      </w:r>
      <w:r w:rsidR="00A03E9C">
        <w:rPr>
          <w:rFonts w:asciiTheme="majorHAnsi" w:hAnsiTheme="majorHAnsi"/>
          <w:sz w:val="24"/>
          <w:szCs w:val="24"/>
        </w:rPr>
        <w:t xml:space="preserve"> </w:t>
      </w:r>
      <w:r w:rsidR="00B26909">
        <w:rPr>
          <w:rFonts w:asciiTheme="majorHAnsi" w:hAnsiTheme="majorHAnsi"/>
          <w:sz w:val="24"/>
          <w:szCs w:val="24"/>
        </w:rPr>
        <w:t>wtórn</w:t>
      </w:r>
      <w:r w:rsidR="00F11B5C">
        <w:rPr>
          <w:rFonts w:asciiTheme="majorHAnsi" w:hAnsiTheme="majorHAnsi"/>
          <w:sz w:val="24"/>
          <w:szCs w:val="24"/>
        </w:rPr>
        <w:t xml:space="preserve">ie wykorzystane </w:t>
      </w:r>
      <w:r w:rsidR="00B26909">
        <w:rPr>
          <w:rFonts w:asciiTheme="majorHAnsi" w:hAnsiTheme="majorHAnsi"/>
          <w:sz w:val="24"/>
          <w:szCs w:val="24"/>
        </w:rPr>
        <w:t>istniejąc</w:t>
      </w:r>
      <w:r w:rsidR="00F11B5C">
        <w:rPr>
          <w:rFonts w:asciiTheme="majorHAnsi" w:hAnsiTheme="majorHAnsi"/>
          <w:sz w:val="24"/>
          <w:szCs w:val="24"/>
        </w:rPr>
        <w:t>e</w:t>
      </w:r>
      <w:r w:rsidR="00B26909">
        <w:rPr>
          <w:rFonts w:asciiTheme="majorHAnsi" w:hAnsiTheme="majorHAnsi"/>
          <w:sz w:val="24"/>
          <w:szCs w:val="24"/>
        </w:rPr>
        <w:t xml:space="preserve"> przęseł </w:t>
      </w:r>
      <w:r w:rsidR="00F11B5C">
        <w:rPr>
          <w:rFonts w:asciiTheme="majorHAnsi" w:hAnsiTheme="majorHAnsi"/>
          <w:sz w:val="24"/>
          <w:szCs w:val="24"/>
        </w:rPr>
        <w:t xml:space="preserve">i słupki </w:t>
      </w:r>
      <w:r w:rsidR="00A03E9C">
        <w:rPr>
          <w:rFonts w:asciiTheme="majorHAnsi" w:hAnsiTheme="majorHAnsi"/>
          <w:sz w:val="24"/>
          <w:szCs w:val="24"/>
        </w:rPr>
        <w:t xml:space="preserve">oraz </w:t>
      </w:r>
      <w:r w:rsidR="00F11B5C">
        <w:rPr>
          <w:rFonts w:asciiTheme="majorHAnsi" w:hAnsiTheme="majorHAnsi"/>
          <w:sz w:val="24"/>
          <w:szCs w:val="24"/>
        </w:rPr>
        <w:t xml:space="preserve">zostaną </w:t>
      </w:r>
      <w:r w:rsidR="00A03E9C">
        <w:rPr>
          <w:rFonts w:asciiTheme="majorHAnsi" w:hAnsiTheme="majorHAnsi"/>
          <w:sz w:val="24"/>
          <w:szCs w:val="24"/>
        </w:rPr>
        <w:t>dostaw</w:t>
      </w:r>
      <w:r w:rsidR="00F11B5C">
        <w:rPr>
          <w:rFonts w:asciiTheme="majorHAnsi" w:hAnsiTheme="majorHAnsi"/>
          <w:sz w:val="24"/>
          <w:szCs w:val="24"/>
        </w:rPr>
        <w:t>ione</w:t>
      </w:r>
      <w:r w:rsidR="00A03E9C">
        <w:rPr>
          <w:rFonts w:asciiTheme="majorHAnsi" w:hAnsiTheme="majorHAnsi"/>
          <w:sz w:val="24"/>
          <w:szCs w:val="24"/>
        </w:rPr>
        <w:t xml:space="preserve"> now</w:t>
      </w:r>
      <w:r w:rsidR="00F11B5C">
        <w:rPr>
          <w:rFonts w:asciiTheme="majorHAnsi" w:hAnsiTheme="majorHAnsi"/>
          <w:sz w:val="24"/>
          <w:szCs w:val="24"/>
        </w:rPr>
        <w:t>e</w:t>
      </w:r>
      <w:r w:rsidR="00A03E9C">
        <w:rPr>
          <w:rFonts w:asciiTheme="majorHAnsi" w:hAnsiTheme="majorHAnsi"/>
          <w:sz w:val="24"/>
          <w:szCs w:val="24"/>
        </w:rPr>
        <w:t xml:space="preserve"> </w:t>
      </w:r>
      <w:r w:rsidR="00B26909">
        <w:rPr>
          <w:rFonts w:asciiTheme="majorHAnsi" w:hAnsiTheme="majorHAnsi"/>
          <w:sz w:val="24"/>
          <w:szCs w:val="24"/>
        </w:rPr>
        <w:t>brakując</w:t>
      </w:r>
      <w:r w:rsidR="00F11B5C">
        <w:rPr>
          <w:rFonts w:asciiTheme="majorHAnsi" w:hAnsiTheme="majorHAnsi"/>
          <w:sz w:val="24"/>
          <w:szCs w:val="24"/>
        </w:rPr>
        <w:t>e</w:t>
      </w:r>
      <w:r w:rsidR="00B26909">
        <w:rPr>
          <w:rFonts w:asciiTheme="majorHAnsi" w:hAnsiTheme="majorHAnsi"/>
          <w:sz w:val="24"/>
          <w:szCs w:val="24"/>
        </w:rPr>
        <w:t xml:space="preserve"> element</w:t>
      </w:r>
      <w:r w:rsidR="00F11B5C">
        <w:rPr>
          <w:rFonts w:asciiTheme="majorHAnsi" w:hAnsiTheme="majorHAnsi"/>
          <w:sz w:val="24"/>
          <w:szCs w:val="24"/>
        </w:rPr>
        <w:t xml:space="preserve">y </w:t>
      </w:r>
      <w:r w:rsidR="00B26909">
        <w:rPr>
          <w:rFonts w:asciiTheme="majorHAnsi" w:hAnsiTheme="majorHAnsi"/>
          <w:sz w:val="24"/>
          <w:szCs w:val="24"/>
        </w:rPr>
        <w:t xml:space="preserve">ogrodzenia. </w:t>
      </w:r>
      <w:r w:rsidR="00F11B5C">
        <w:rPr>
          <w:rFonts w:asciiTheme="majorHAnsi" w:hAnsiTheme="majorHAnsi"/>
          <w:sz w:val="24"/>
          <w:szCs w:val="24"/>
        </w:rPr>
        <w:t>Aby zmieścić wielofunkcyjny zestaw zabawowy, niektóre elementy istniejącego placu zabaw zostaną przeniesione w inne miejsce. Takimi elementami są:</w:t>
      </w:r>
    </w:p>
    <w:p w14:paraId="6E555F3D" w14:textId="77777777" w:rsidR="00F11B5C" w:rsidRPr="00F11B5C" w:rsidRDefault="00F11B5C" w:rsidP="00F11B5C">
      <w:pPr>
        <w:pStyle w:val="Akapitzlist"/>
        <w:numPr>
          <w:ilvl w:val="0"/>
          <w:numId w:val="30"/>
        </w:numPr>
        <w:spacing w:after="0"/>
        <w:rPr>
          <w:rFonts w:asciiTheme="majorHAnsi" w:hAnsiTheme="majorHAnsi"/>
          <w:sz w:val="24"/>
          <w:szCs w:val="24"/>
        </w:rPr>
      </w:pPr>
      <w:r w:rsidRPr="00F11B5C">
        <w:rPr>
          <w:rFonts w:asciiTheme="majorHAnsi" w:hAnsiTheme="majorHAnsi"/>
          <w:sz w:val="24"/>
          <w:szCs w:val="24"/>
        </w:rPr>
        <w:t>piaskownica</w:t>
      </w:r>
    </w:p>
    <w:p w14:paraId="5C338A24" w14:textId="77777777" w:rsidR="00F11B5C" w:rsidRPr="00F11B5C" w:rsidRDefault="00F11B5C" w:rsidP="00F11B5C">
      <w:pPr>
        <w:pStyle w:val="Akapitzlist"/>
        <w:numPr>
          <w:ilvl w:val="0"/>
          <w:numId w:val="30"/>
        </w:numPr>
        <w:spacing w:after="0"/>
        <w:rPr>
          <w:rFonts w:asciiTheme="majorHAnsi" w:hAnsiTheme="majorHAnsi"/>
          <w:sz w:val="24"/>
          <w:szCs w:val="24"/>
        </w:rPr>
      </w:pPr>
      <w:r w:rsidRPr="00F11B5C">
        <w:rPr>
          <w:rFonts w:asciiTheme="majorHAnsi" w:hAnsiTheme="majorHAnsi"/>
          <w:sz w:val="24"/>
          <w:szCs w:val="24"/>
        </w:rPr>
        <w:t>domek</w:t>
      </w:r>
    </w:p>
    <w:p w14:paraId="40475EF8" w14:textId="77777777" w:rsidR="00F11B5C" w:rsidRPr="00F11B5C" w:rsidRDefault="00F11B5C" w:rsidP="00F11B5C">
      <w:pPr>
        <w:pStyle w:val="Akapitzlist"/>
        <w:numPr>
          <w:ilvl w:val="0"/>
          <w:numId w:val="30"/>
        </w:numPr>
        <w:spacing w:after="0"/>
        <w:rPr>
          <w:rFonts w:asciiTheme="majorHAnsi" w:hAnsiTheme="majorHAnsi"/>
          <w:sz w:val="24"/>
          <w:szCs w:val="24"/>
        </w:rPr>
      </w:pPr>
      <w:r w:rsidRPr="00F11B5C">
        <w:rPr>
          <w:rFonts w:asciiTheme="majorHAnsi" w:hAnsiTheme="majorHAnsi"/>
          <w:sz w:val="24"/>
          <w:szCs w:val="24"/>
        </w:rPr>
        <w:t>drążek potrójny</w:t>
      </w:r>
    </w:p>
    <w:p w14:paraId="0D132C69" w14:textId="77777777" w:rsidR="00F11B5C" w:rsidRPr="00F11B5C" w:rsidRDefault="00F11B5C" w:rsidP="00F11B5C">
      <w:pPr>
        <w:pStyle w:val="Akapitzlist"/>
        <w:numPr>
          <w:ilvl w:val="0"/>
          <w:numId w:val="30"/>
        </w:numPr>
        <w:spacing w:after="0"/>
        <w:rPr>
          <w:rFonts w:asciiTheme="majorHAnsi" w:hAnsiTheme="majorHAnsi"/>
          <w:sz w:val="24"/>
          <w:szCs w:val="24"/>
        </w:rPr>
      </w:pPr>
      <w:r w:rsidRPr="00F11B5C">
        <w:rPr>
          <w:rFonts w:asciiTheme="majorHAnsi" w:hAnsiTheme="majorHAnsi"/>
          <w:sz w:val="24"/>
          <w:szCs w:val="24"/>
        </w:rPr>
        <w:t>bujak</w:t>
      </w:r>
    </w:p>
    <w:p w14:paraId="339B633B" w14:textId="77777777" w:rsidR="00F11B5C" w:rsidRPr="00F11B5C" w:rsidRDefault="00F11B5C" w:rsidP="00F11B5C">
      <w:pPr>
        <w:pStyle w:val="Akapitzlist"/>
        <w:numPr>
          <w:ilvl w:val="0"/>
          <w:numId w:val="30"/>
        </w:numPr>
        <w:spacing w:after="0"/>
        <w:rPr>
          <w:rFonts w:asciiTheme="majorHAnsi" w:hAnsiTheme="majorHAnsi"/>
          <w:sz w:val="24"/>
          <w:szCs w:val="24"/>
        </w:rPr>
      </w:pPr>
      <w:r w:rsidRPr="00F11B5C">
        <w:rPr>
          <w:rFonts w:asciiTheme="majorHAnsi" w:hAnsiTheme="majorHAnsi"/>
          <w:sz w:val="24"/>
          <w:szCs w:val="24"/>
        </w:rPr>
        <w:t>ławka</w:t>
      </w:r>
    </w:p>
    <w:p w14:paraId="6B3A92EA" w14:textId="77777777" w:rsidR="00F11B5C" w:rsidRPr="00F11B5C" w:rsidRDefault="00F11B5C" w:rsidP="00F11B5C">
      <w:pPr>
        <w:pStyle w:val="Akapitzlist"/>
        <w:numPr>
          <w:ilvl w:val="0"/>
          <w:numId w:val="30"/>
        </w:numPr>
        <w:spacing w:after="0"/>
        <w:rPr>
          <w:rFonts w:asciiTheme="majorHAnsi" w:hAnsiTheme="majorHAnsi"/>
          <w:sz w:val="24"/>
          <w:szCs w:val="24"/>
        </w:rPr>
      </w:pPr>
      <w:r w:rsidRPr="00F11B5C">
        <w:rPr>
          <w:rFonts w:asciiTheme="majorHAnsi" w:hAnsiTheme="majorHAnsi"/>
          <w:sz w:val="24"/>
          <w:szCs w:val="24"/>
        </w:rPr>
        <w:t>kosz na śmieci</w:t>
      </w:r>
    </w:p>
    <w:p w14:paraId="41231BF6" w14:textId="77777777" w:rsidR="00F11B5C" w:rsidRDefault="00F11B5C" w:rsidP="009223E7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Istniejąca karuzela krzesełkowa zostanie zdemontowana.</w:t>
      </w:r>
    </w:p>
    <w:p w14:paraId="7AF47711" w14:textId="77777777" w:rsidR="007F0B15" w:rsidRDefault="00B26909" w:rsidP="009223E7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Na </w:t>
      </w:r>
      <w:r w:rsidR="00F11B5C">
        <w:rPr>
          <w:rFonts w:asciiTheme="majorHAnsi" w:hAnsiTheme="majorHAnsi"/>
          <w:sz w:val="24"/>
          <w:szCs w:val="24"/>
        </w:rPr>
        <w:t xml:space="preserve">uzyskanej </w:t>
      </w:r>
      <w:r>
        <w:rPr>
          <w:rFonts w:asciiTheme="majorHAnsi" w:hAnsiTheme="majorHAnsi"/>
          <w:sz w:val="24"/>
          <w:szCs w:val="24"/>
        </w:rPr>
        <w:t>przestrzeni projektuje się</w:t>
      </w:r>
      <w:r w:rsidR="007976FC">
        <w:rPr>
          <w:rFonts w:asciiTheme="majorHAnsi" w:hAnsiTheme="majorHAnsi"/>
          <w:sz w:val="24"/>
          <w:szCs w:val="24"/>
        </w:rPr>
        <w:t xml:space="preserve"> </w:t>
      </w:r>
      <w:r w:rsidR="00A03E9C">
        <w:rPr>
          <w:rFonts w:asciiTheme="majorHAnsi" w:hAnsiTheme="majorHAnsi"/>
          <w:sz w:val="24"/>
          <w:szCs w:val="24"/>
        </w:rPr>
        <w:t>wielofunkcyjne</w:t>
      </w:r>
      <w:r w:rsidR="007976FC">
        <w:rPr>
          <w:rFonts w:asciiTheme="majorHAnsi" w:hAnsiTheme="majorHAnsi"/>
          <w:sz w:val="24"/>
          <w:szCs w:val="24"/>
        </w:rPr>
        <w:t xml:space="preserve"> urządzeni</w:t>
      </w:r>
      <w:r>
        <w:rPr>
          <w:rFonts w:asciiTheme="majorHAnsi" w:hAnsiTheme="majorHAnsi"/>
          <w:sz w:val="24"/>
          <w:szCs w:val="24"/>
        </w:rPr>
        <w:t>e</w:t>
      </w:r>
      <w:r w:rsidR="007976FC">
        <w:rPr>
          <w:rFonts w:asciiTheme="majorHAnsi" w:hAnsiTheme="majorHAnsi"/>
          <w:sz w:val="24"/>
          <w:szCs w:val="24"/>
        </w:rPr>
        <w:t xml:space="preserve"> zabawowe  </w:t>
      </w:r>
      <w:r w:rsidR="00F11B5C">
        <w:rPr>
          <w:rFonts w:asciiTheme="majorHAnsi" w:hAnsiTheme="majorHAnsi"/>
          <w:sz w:val="24"/>
          <w:szCs w:val="24"/>
        </w:rPr>
        <w:t>oraz karuzelę na platformie. Projekt uwzględnia wykonanie nawierzchni bezpiecznej z piasku płukanego pod zestawem zabawowym oraz pod drążkiem zgodnie z wyznaczonymi strefami bezpieczeństwa oraz uzupełnienie piasku pod zjeżdżalnią oraz huśtawką.</w:t>
      </w:r>
    </w:p>
    <w:p w14:paraId="0F88CB0E" w14:textId="77777777" w:rsidR="00F11B5C" w:rsidRDefault="00F11B5C" w:rsidP="009223E7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Projekt zakłada wykonanie dojścia do placu zabaw poprzez wykonanie</w:t>
      </w:r>
      <w:r w:rsidR="00BB7E9A">
        <w:rPr>
          <w:rFonts w:asciiTheme="majorHAnsi" w:hAnsiTheme="majorHAnsi"/>
          <w:sz w:val="24"/>
          <w:szCs w:val="24"/>
        </w:rPr>
        <w:t xml:space="preserve"> chodnika wraz ze schodami  oraz pochylnią dla wózków. Przy chodniku planuje się ustawienie stojaka rowerowego.</w:t>
      </w:r>
    </w:p>
    <w:p w14:paraId="0DE27F94" w14:textId="77777777" w:rsidR="00B26909" w:rsidRPr="00B26909" w:rsidRDefault="00B26909" w:rsidP="009223E7">
      <w:pPr>
        <w:spacing w:after="0"/>
        <w:rPr>
          <w:rFonts w:asciiTheme="majorHAnsi" w:eastAsia="MS PGothic" w:hAnsiTheme="majorHAnsi"/>
          <w:sz w:val="24"/>
          <w:szCs w:val="24"/>
        </w:rPr>
      </w:pPr>
    </w:p>
    <w:p w14:paraId="4544F9AD" w14:textId="77777777" w:rsidR="00172CF0" w:rsidRPr="0024199A" w:rsidRDefault="0024199A" w:rsidP="009223E7">
      <w:pPr>
        <w:spacing w:after="0"/>
        <w:rPr>
          <w:rFonts w:asciiTheme="majorHAnsi" w:hAnsiTheme="majorHAnsi"/>
          <w:color w:val="8D4121" w:themeColor="accent2" w:themeShade="BF"/>
          <w:sz w:val="24"/>
          <w:szCs w:val="24"/>
        </w:rPr>
      </w:pPr>
      <w:r w:rsidRPr="0024199A">
        <w:rPr>
          <w:rFonts w:asciiTheme="majorHAnsi" w:hAnsiTheme="majorHAnsi"/>
          <w:sz w:val="24"/>
          <w:szCs w:val="24"/>
        </w:rPr>
        <w:t>OPRACOWANIE OBEJMUJE</w:t>
      </w:r>
      <w:r w:rsidR="009223E7" w:rsidRPr="0024199A">
        <w:rPr>
          <w:rFonts w:asciiTheme="majorHAnsi" w:hAnsiTheme="majorHAnsi"/>
          <w:sz w:val="24"/>
          <w:szCs w:val="24"/>
        </w:rPr>
        <w:t xml:space="preserve">: </w:t>
      </w:r>
    </w:p>
    <w:p w14:paraId="022B426F" w14:textId="77777777" w:rsidR="006A7DFB" w:rsidRDefault="00BB7E9A" w:rsidP="00E27CEC">
      <w:pPr>
        <w:pStyle w:val="Akapitzlist"/>
        <w:numPr>
          <w:ilvl w:val="0"/>
          <w:numId w:val="34"/>
        </w:numPr>
        <w:spacing w:after="0"/>
        <w:ind w:left="2487"/>
        <w:rPr>
          <w:rFonts w:asciiTheme="majorHAnsi" w:hAnsiTheme="majorHAnsi"/>
          <w:sz w:val="24"/>
          <w:szCs w:val="24"/>
        </w:rPr>
      </w:pPr>
      <w:r w:rsidRPr="006A7DFB">
        <w:rPr>
          <w:rFonts w:asciiTheme="majorHAnsi" w:hAnsiTheme="majorHAnsi"/>
          <w:sz w:val="24"/>
          <w:szCs w:val="24"/>
        </w:rPr>
        <w:t>Demontaż wybranych urządzeń</w:t>
      </w:r>
    </w:p>
    <w:p w14:paraId="50A054F8" w14:textId="77777777" w:rsidR="006A7DFB" w:rsidRPr="006A7DFB" w:rsidRDefault="00BB7E9A" w:rsidP="00E27CEC">
      <w:pPr>
        <w:pStyle w:val="Akapitzlist"/>
        <w:numPr>
          <w:ilvl w:val="0"/>
          <w:numId w:val="34"/>
        </w:numPr>
        <w:spacing w:after="0"/>
        <w:ind w:left="2487"/>
        <w:rPr>
          <w:rFonts w:asciiTheme="majorHAnsi" w:hAnsiTheme="majorHAnsi"/>
          <w:sz w:val="24"/>
          <w:szCs w:val="24"/>
        </w:rPr>
      </w:pPr>
      <w:r w:rsidRPr="006A7DFB">
        <w:rPr>
          <w:rFonts w:asciiTheme="majorHAnsi" w:hAnsiTheme="majorHAnsi"/>
          <w:sz w:val="24"/>
          <w:szCs w:val="24"/>
        </w:rPr>
        <w:t>Przebudowa ogrodzenia placu zabaw</w:t>
      </w:r>
    </w:p>
    <w:p w14:paraId="31E89439" w14:textId="77777777" w:rsidR="006A7DFB" w:rsidRPr="006A7DFB" w:rsidRDefault="00BB7E9A" w:rsidP="00E27CEC">
      <w:pPr>
        <w:pStyle w:val="Akapitzlist"/>
        <w:numPr>
          <w:ilvl w:val="0"/>
          <w:numId w:val="34"/>
        </w:numPr>
        <w:spacing w:after="0"/>
        <w:ind w:left="2487"/>
        <w:rPr>
          <w:rFonts w:asciiTheme="majorHAnsi" w:hAnsiTheme="majorHAnsi"/>
          <w:sz w:val="24"/>
          <w:szCs w:val="24"/>
        </w:rPr>
      </w:pPr>
      <w:r w:rsidRPr="006A7DFB">
        <w:rPr>
          <w:rFonts w:asciiTheme="majorHAnsi" w:hAnsiTheme="majorHAnsi"/>
          <w:sz w:val="24"/>
          <w:szCs w:val="24"/>
        </w:rPr>
        <w:t>Wykonanie dojścia z kostki betonowej</w:t>
      </w:r>
    </w:p>
    <w:p w14:paraId="428B2F4A" w14:textId="77777777" w:rsidR="006A7DFB" w:rsidRDefault="009A0C01" w:rsidP="00E27CEC">
      <w:pPr>
        <w:pStyle w:val="Akapitzlist"/>
        <w:numPr>
          <w:ilvl w:val="0"/>
          <w:numId w:val="34"/>
        </w:numPr>
        <w:spacing w:after="0"/>
        <w:ind w:left="2487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Ponowny m</w:t>
      </w:r>
      <w:r w:rsidR="00BB7E9A" w:rsidRPr="006A7DFB">
        <w:rPr>
          <w:rFonts w:asciiTheme="majorHAnsi" w:hAnsiTheme="majorHAnsi"/>
          <w:sz w:val="24"/>
          <w:szCs w:val="24"/>
        </w:rPr>
        <w:t>ontaż urządzeń</w:t>
      </w:r>
      <w:r>
        <w:rPr>
          <w:rFonts w:asciiTheme="majorHAnsi" w:hAnsiTheme="majorHAnsi"/>
          <w:sz w:val="24"/>
          <w:szCs w:val="24"/>
        </w:rPr>
        <w:t xml:space="preserve"> </w:t>
      </w:r>
    </w:p>
    <w:p w14:paraId="70A208E4" w14:textId="77777777" w:rsidR="009A0C01" w:rsidRPr="006A7DFB" w:rsidRDefault="009A0C01" w:rsidP="00E27CEC">
      <w:pPr>
        <w:pStyle w:val="Akapitzlist"/>
        <w:numPr>
          <w:ilvl w:val="0"/>
          <w:numId w:val="34"/>
        </w:numPr>
        <w:spacing w:after="0"/>
        <w:ind w:left="2487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Montaż urządzeń nowoprojektowanych</w:t>
      </w:r>
    </w:p>
    <w:p w14:paraId="133BF8F5" w14:textId="77777777" w:rsidR="006A7DFB" w:rsidRPr="006A7DFB" w:rsidRDefault="00BB7E9A" w:rsidP="00E27CEC">
      <w:pPr>
        <w:pStyle w:val="Akapitzlist"/>
        <w:numPr>
          <w:ilvl w:val="0"/>
          <w:numId w:val="34"/>
        </w:numPr>
        <w:spacing w:after="0"/>
        <w:ind w:left="2487"/>
        <w:rPr>
          <w:rFonts w:asciiTheme="majorHAnsi" w:hAnsiTheme="majorHAnsi"/>
          <w:sz w:val="24"/>
          <w:szCs w:val="24"/>
        </w:rPr>
      </w:pPr>
      <w:r w:rsidRPr="006A7DFB">
        <w:rPr>
          <w:rFonts w:asciiTheme="majorHAnsi" w:hAnsiTheme="majorHAnsi"/>
          <w:sz w:val="24"/>
          <w:szCs w:val="24"/>
        </w:rPr>
        <w:t>Wykonanie nawierzchni bezpiecznej z piasku płukanego</w:t>
      </w:r>
    </w:p>
    <w:p w14:paraId="7ECA98A8" w14:textId="77777777" w:rsidR="006A7DFB" w:rsidRPr="006A7DFB" w:rsidRDefault="00BB7E9A" w:rsidP="00E27CEC">
      <w:pPr>
        <w:pStyle w:val="Akapitzlist"/>
        <w:numPr>
          <w:ilvl w:val="0"/>
          <w:numId w:val="34"/>
        </w:numPr>
        <w:spacing w:after="0"/>
        <w:ind w:left="2487"/>
        <w:rPr>
          <w:rFonts w:asciiTheme="majorHAnsi" w:hAnsiTheme="majorHAnsi"/>
          <w:sz w:val="24"/>
          <w:szCs w:val="24"/>
        </w:rPr>
      </w:pPr>
      <w:r w:rsidRPr="006A7DFB">
        <w:rPr>
          <w:rFonts w:asciiTheme="majorHAnsi" w:hAnsiTheme="majorHAnsi"/>
          <w:sz w:val="24"/>
          <w:szCs w:val="24"/>
        </w:rPr>
        <w:t>Uzupełnienie piasku</w:t>
      </w:r>
    </w:p>
    <w:p w14:paraId="3D4F5413" w14:textId="77777777" w:rsidR="006A7DFB" w:rsidRPr="00503A27" w:rsidRDefault="006A7DFB" w:rsidP="006A7DFB">
      <w:pPr>
        <w:pStyle w:val="Akapitzlist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27593E3C" w14:textId="77777777" w:rsidR="006A7DFB" w:rsidRPr="00B26909" w:rsidRDefault="006A7DFB" w:rsidP="00BB7E9A">
      <w:pPr>
        <w:pStyle w:val="Akapitzlist"/>
        <w:spacing w:after="0"/>
        <w:ind w:left="2487"/>
        <w:rPr>
          <w:rFonts w:asciiTheme="majorHAnsi" w:hAnsiTheme="majorHAnsi"/>
          <w:sz w:val="24"/>
          <w:szCs w:val="24"/>
        </w:rPr>
      </w:pPr>
    </w:p>
    <w:p w14:paraId="25B55BC4" w14:textId="77777777" w:rsidR="0098619F" w:rsidRDefault="006E7012" w:rsidP="006E7012">
      <w:pPr>
        <w:rPr>
          <w:rFonts w:asciiTheme="majorHAnsi" w:hAnsiTheme="majorHAnsi"/>
          <w:sz w:val="24"/>
          <w:szCs w:val="24"/>
        </w:rPr>
      </w:pPr>
      <w:r w:rsidRPr="00B21F77">
        <w:rPr>
          <w:rFonts w:asciiTheme="majorHAnsi" w:hAnsiTheme="majorHAnsi"/>
          <w:sz w:val="24"/>
          <w:szCs w:val="24"/>
        </w:rPr>
        <w:t xml:space="preserve">Zagospodarowanie terenu działki przedstawione zostało na mapie sytuacyjno-wysokościowej w </w:t>
      </w:r>
      <w:r>
        <w:rPr>
          <w:rFonts w:asciiTheme="majorHAnsi" w:hAnsiTheme="majorHAnsi"/>
          <w:sz w:val="24"/>
          <w:szCs w:val="24"/>
        </w:rPr>
        <w:t> </w:t>
      </w:r>
      <w:r w:rsidRPr="00B21F77">
        <w:rPr>
          <w:rFonts w:asciiTheme="majorHAnsi" w:hAnsiTheme="majorHAnsi"/>
          <w:sz w:val="24"/>
          <w:szCs w:val="24"/>
        </w:rPr>
        <w:t xml:space="preserve">skali 1:500. </w:t>
      </w:r>
    </w:p>
    <w:p w14:paraId="398E2B1F" w14:textId="77777777" w:rsidR="006A7DFB" w:rsidRDefault="006A7DFB" w:rsidP="006E7012">
      <w:pPr>
        <w:rPr>
          <w:rFonts w:asciiTheme="majorHAnsi" w:hAnsiTheme="majorHAnsi"/>
          <w:color w:val="8D4121" w:themeColor="accent2" w:themeShade="BF"/>
          <w:sz w:val="24"/>
          <w:szCs w:val="24"/>
        </w:rPr>
      </w:pPr>
    </w:p>
    <w:p w14:paraId="1E191197" w14:textId="77777777" w:rsidR="00705BAE" w:rsidRDefault="006A7DFB" w:rsidP="00705BAE">
      <w:pPr>
        <w:pStyle w:val="Nagwek2"/>
      </w:pPr>
      <w:bookmarkStart w:id="3" w:name="_Toc99920378"/>
      <w:bookmarkStart w:id="4" w:name="_Toc132886947"/>
      <w:r>
        <w:t xml:space="preserve">PLAC ZABAW </w:t>
      </w:r>
      <w:r w:rsidRPr="00503A27">
        <w:t xml:space="preserve"> –</w:t>
      </w:r>
      <w:r>
        <w:t xml:space="preserve"> </w:t>
      </w:r>
      <w:r w:rsidRPr="00503A27">
        <w:t xml:space="preserve">szczegółowy opis </w:t>
      </w:r>
      <w:r>
        <w:t xml:space="preserve">nowych </w:t>
      </w:r>
      <w:r w:rsidRPr="00503A27">
        <w:t>urządzeń</w:t>
      </w:r>
      <w:bookmarkEnd w:id="3"/>
      <w:bookmarkEnd w:id="4"/>
    </w:p>
    <w:p w14:paraId="42C492B7" w14:textId="77777777" w:rsidR="009A0C01" w:rsidRPr="009A0C01" w:rsidRDefault="009A0C01" w:rsidP="009A0C01"/>
    <w:p w14:paraId="0A3D4D8D" w14:textId="77777777" w:rsidR="009A0C01" w:rsidRPr="009A0C01" w:rsidRDefault="009A0C01" w:rsidP="009A0C01">
      <w:pPr>
        <w:pStyle w:val="Nagwek2"/>
        <w:numPr>
          <w:ilvl w:val="0"/>
          <w:numId w:val="39"/>
        </w:numPr>
      </w:pPr>
      <w:bookmarkStart w:id="5" w:name="_Toc132886948"/>
      <w:r w:rsidRPr="009A0C01">
        <w:rPr>
          <w:rFonts w:asciiTheme="majorHAnsi" w:hAnsiTheme="majorHAnsi"/>
          <w:b/>
        </w:rPr>
        <w:t>Istniejące</w:t>
      </w:r>
      <w:r>
        <w:rPr>
          <w:rFonts w:asciiTheme="majorHAnsi" w:hAnsiTheme="majorHAnsi"/>
          <w:b/>
        </w:rPr>
        <w:t xml:space="preserve"> urządzenia</w:t>
      </w:r>
      <w:r w:rsidRPr="009A0C01">
        <w:rPr>
          <w:rFonts w:asciiTheme="majorHAnsi" w:hAnsiTheme="majorHAnsi"/>
          <w:b/>
        </w:rPr>
        <w:t xml:space="preserve"> placu zabaw – zmiana lokalizacji</w:t>
      </w:r>
      <w:bookmarkEnd w:id="5"/>
    </w:p>
    <w:p w14:paraId="6CD4D03E" w14:textId="77777777" w:rsidR="009A0C01" w:rsidRDefault="009A0C01" w:rsidP="009A0C01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9351F3">
        <w:rPr>
          <w:rFonts w:asciiTheme="majorHAnsi" w:hAnsiTheme="majorHAnsi"/>
          <w:sz w:val="24"/>
          <w:szCs w:val="24"/>
        </w:rPr>
        <w:t xml:space="preserve">Na projekcie zaznaczono </w:t>
      </w:r>
      <w:r>
        <w:rPr>
          <w:rFonts w:asciiTheme="majorHAnsi" w:hAnsiTheme="majorHAnsi"/>
          <w:sz w:val="24"/>
          <w:szCs w:val="24"/>
        </w:rPr>
        <w:t>elementy</w:t>
      </w:r>
      <w:r w:rsidRPr="009351F3">
        <w:rPr>
          <w:rFonts w:asciiTheme="majorHAnsi" w:hAnsiTheme="majorHAnsi"/>
          <w:sz w:val="24"/>
          <w:szCs w:val="24"/>
        </w:rPr>
        <w:t xml:space="preserve"> przeznaczone do wtórnego wykorzystania w nowym miejscu. Miejsce docelowe zostało oznaczone</w:t>
      </w:r>
      <w:r>
        <w:rPr>
          <w:rFonts w:asciiTheme="majorHAnsi" w:hAnsiTheme="majorHAnsi"/>
          <w:sz w:val="24"/>
          <w:szCs w:val="24"/>
        </w:rPr>
        <w:t xml:space="preserve"> na planie.</w:t>
      </w:r>
    </w:p>
    <w:p w14:paraId="3B45D94D" w14:textId="77777777" w:rsidR="009A0C01" w:rsidRDefault="009A0C01" w:rsidP="009A0C01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01AE45B4" w14:textId="77777777" w:rsidR="009A0C01" w:rsidRPr="009C3414" w:rsidRDefault="009A0C01" w:rsidP="009A0C01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Elementy do przeniesienia:</w:t>
      </w:r>
    </w:p>
    <w:p w14:paraId="15B4BEFE" w14:textId="77777777" w:rsidR="009A0C01" w:rsidRPr="009C3414" w:rsidRDefault="009A0C01" w:rsidP="009A0C01">
      <w:pPr>
        <w:pStyle w:val="Akapitzlist"/>
        <w:numPr>
          <w:ilvl w:val="0"/>
          <w:numId w:val="39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9C3414">
        <w:rPr>
          <w:rFonts w:asciiTheme="majorHAnsi" w:hAnsiTheme="majorHAnsi"/>
          <w:sz w:val="24"/>
          <w:szCs w:val="24"/>
        </w:rPr>
        <w:t xml:space="preserve">Piaskownica </w:t>
      </w:r>
    </w:p>
    <w:p w14:paraId="520FDD62" w14:textId="77777777" w:rsidR="009A0C01" w:rsidRPr="009C3414" w:rsidRDefault="009A0C01" w:rsidP="009A0C01">
      <w:pPr>
        <w:pStyle w:val="Akapitzlist"/>
        <w:numPr>
          <w:ilvl w:val="0"/>
          <w:numId w:val="39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9C3414">
        <w:rPr>
          <w:rFonts w:asciiTheme="majorHAnsi" w:hAnsiTheme="majorHAnsi"/>
          <w:sz w:val="24"/>
          <w:szCs w:val="24"/>
        </w:rPr>
        <w:t>Domek</w:t>
      </w:r>
    </w:p>
    <w:p w14:paraId="45ACD18B" w14:textId="77777777" w:rsidR="009A0C01" w:rsidRPr="009C3414" w:rsidRDefault="009A0C01" w:rsidP="009A0C01">
      <w:pPr>
        <w:pStyle w:val="Akapitzlist"/>
        <w:numPr>
          <w:ilvl w:val="0"/>
          <w:numId w:val="39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9C3414">
        <w:rPr>
          <w:rFonts w:asciiTheme="majorHAnsi" w:hAnsiTheme="majorHAnsi"/>
          <w:sz w:val="24"/>
          <w:szCs w:val="24"/>
        </w:rPr>
        <w:t>Drążek</w:t>
      </w:r>
    </w:p>
    <w:p w14:paraId="11EF8C47" w14:textId="77777777" w:rsidR="009A0C01" w:rsidRPr="009C3414" w:rsidRDefault="009A0C01" w:rsidP="009A0C01">
      <w:pPr>
        <w:pStyle w:val="Akapitzlist"/>
        <w:numPr>
          <w:ilvl w:val="0"/>
          <w:numId w:val="39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9C3414">
        <w:rPr>
          <w:rFonts w:asciiTheme="majorHAnsi" w:hAnsiTheme="majorHAnsi"/>
          <w:sz w:val="24"/>
          <w:szCs w:val="24"/>
        </w:rPr>
        <w:t>Bujak</w:t>
      </w:r>
    </w:p>
    <w:p w14:paraId="2DE53DE9" w14:textId="77777777" w:rsidR="009A0C01" w:rsidRPr="009C3414" w:rsidRDefault="009A0C01" w:rsidP="009A0C01">
      <w:pPr>
        <w:pStyle w:val="Akapitzlist"/>
        <w:numPr>
          <w:ilvl w:val="0"/>
          <w:numId w:val="39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9C3414">
        <w:rPr>
          <w:rFonts w:asciiTheme="majorHAnsi" w:hAnsiTheme="majorHAnsi"/>
          <w:sz w:val="24"/>
          <w:szCs w:val="24"/>
        </w:rPr>
        <w:t>Ławka</w:t>
      </w:r>
    </w:p>
    <w:p w14:paraId="4E84DD60" w14:textId="77777777" w:rsidR="009A0C01" w:rsidRDefault="009A0C01" w:rsidP="009A0C01">
      <w:pPr>
        <w:pStyle w:val="Akapitzlist"/>
        <w:numPr>
          <w:ilvl w:val="0"/>
          <w:numId w:val="39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9C3414">
        <w:rPr>
          <w:rFonts w:asciiTheme="majorHAnsi" w:hAnsiTheme="majorHAnsi"/>
          <w:sz w:val="24"/>
          <w:szCs w:val="24"/>
        </w:rPr>
        <w:t>Kosz na śmieci</w:t>
      </w:r>
    </w:p>
    <w:p w14:paraId="5A2D7B86" w14:textId="77777777" w:rsidR="009A0C01" w:rsidRDefault="009A0C01" w:rsidP="009A0C01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Na planie została także zaznaczona karuzela przeznaczona do usunięcia.</w:t>
      </w:r>
    </w:p>
    <w:p w14:paraId="1DE8A0BE" w14:textId="77777777" w:rsidR="00156B1A" w:rsidRDefault="00156B1A" w:rsidP="009A0C01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006B636E" w14:textId="77777777" w:rsidR="00156B1A" w:rsidRDefault="00156B1A" w:rsidP="009A0C01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32D23499" w14:textId="77777777" w:rsidR="00156B1A" w:rsidRDefault="00156B1A" w:rsidP="009A0C01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4538AFEB" w14:textId="77777777" w:rsidR="00156B1A" w:rsidRDefault="00156B1A" w:rsidP="009A0C01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2AC1A3A6" w14:textId="77777777" w:rsidR="00156B1A" w:rsidRDefault="00156B1A" w:rsidP="009A0C01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61AFEE38" w14:textId="77777777" w:rsidR="00156B1A" w:rsidRDefault="00156B1A" w:rsidP="009A0C01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3552CF28" w14:textId="77777777" w:rsidR="00156B1A" w:rsidRDefault="00156B1A" w:rsidP="009A0C01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44E21230" w14:textId="77777777" w:rsidR="00156B1A" w:rsidRDefault="00156B1A" w:rsidP="009A0C01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2FE0A16B" w14:textId="77777777" w:rsidR="00156B1A" w:rsidRDefault="00156B1A" w:rsidP="009A0C01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579D4183" w14:textId="77777777" w:rsidR="009A0C01" w:rsidRDefault="009A0C01" w:rsidP="009A0C01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46E72EE8" w14:textId="77777777" w:rsidR="009A0C01" w:rsidRPr="009A0C01" w:rsidRDefault="009A0C01" w:rsidP="009A0C01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2DFF5ED6" w14:textId="77777777" w:rsidR="006E7012" w:rsidRPr="00705BAE" w:rsidRDefault="009A0C01" w:rsidP="00705BAE">
      <w:pPr>
        <w:pStyle w:val="Nagwek2"/>
        <w:numPr>
          <w:ilvl w:val="0"/>
          <w:numId w:val="39"/>
        </w:numPr>
      </w:pPr>
      <w:bookmarkStart w:id="6" w:name="_Toc132886949"/>
      <w:r>
        <w:lastRenderedPageBreak/>
        <w:t>Nowoprojektowane w</w:t>
      </w:r>
      <w:r w:rsidR="00705BAE" w:rsidRPr="00705BAE">
        <w:t>ielofunkcyjne urządzenie zabawowe</w:t>
      </w:r>
      <w:bookmarkEnd w:id="6"/>
    </w:p>
    <w:p w14:paraId="38E60871" w14:textId="77777777" w:rsidR="00794418" w:rsidRDefault="00705BAE" w:rsidP="00173C4A">
      <w:r w:rsidRPr="00705BAE">
        <w:rPr>
          <w:rStyle w:val="Nagwek2Znak"/>
          <w:noProof/>
          <w:lang w:eastAsia="pl-PL"/>
        </w:rPr>
        <w:drawing>
          <wp:anchor distT="0" distB="0" distL="114300" distR="114300" simplePos="0" relativeHeight="251691008" behindDoc="0" locked="0" layoutInCell="1" allowOverlap="1" wp14:anchorId="5B331818" wp14:editId="43ACEEAF">
            <wp:simplePos x="0" y="0"/>
            <wp:positionH relativeFrom="page">
              <wp:align>center</wp:align>
            </wp:positionH>
            <wp:positionV relativeFrom="paragraph">
              <wp:posOffset>540988</wp:posOffset>
            </wp:positionV>
            <wp:extent cx="6047740" cy="2343785"/>
            <wp:effectExtent l="0" t="0" r="0" b="0"/>
            <wp:wrapTopAndBottom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344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478C">
        <w:rPr>
          <w:rFonts w:asciiTheme="majorHAnsi" w:hAnsiTheme="majorHAnsi" w:cs="Arial"/>
          <w:noProof/>
          <w:color w:val="000000"/>
          <w:sz w:val="24"/>
          <w:szCs w:val="24"/>
          <w:shd w:val="clear" w:color="auto" w:fill="FFFFFF"/>
          <w:lang w:eastAsia="pl-PL"/>
        </w:rPr>
        <w:drawing>
          <wp:anchor distT="0" distB="0" distL="114300" distR="114300" simplePos="0" relativeHeight="251686912" behindDoc="0" locked="0" layoutInCell="1" allowOverlap="1" wp14:anchorId="5230296F">
            <wp:simplePos x="0" y="0"/>
            <wp:positionH relativeFrom="margin">
              <wp:align>right</wp:align>
            </wp:positionH>
            <wp:positionV relativeFrom="paragraph">
              <wp:posOffset>561372</wp:posOffset>
            </wp:positionV>
            <wp:extent cx="6047740" cy="2345690"/>
            <wp:effectExtent l="0" t="0" r="0" b="0"/>
            <wp:wrapTopAndBottom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ez nazwy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7B86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 xml:space="preserve">Projektuje się </w:t>
      </w:r>
      <w:r w:rsidR="002B7B86" w:rsidRPr="00B04892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 xml:space="preserve">wysokiej jakości i bezpieczne </w:t>
      </w:r>
      <w:r w:rsidR="002B7B86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 xml:space="preserve">urządzenie placu </w:t>
      </w:r>
      <w:r w:rsidR="002B7B86" w:rsidRPr="00B04892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zabaw</w:t>
      </w:r>
      <w:r w:rsidR="002B7B86">
        <w:rPr>
          <w:noProof/>
          <w:lang w:eastAsia="pl-PL"/>
        </w:rPr>
        <w:t xml:space="preserve"> </w:t>
      </w:r>
      <w:r w:rsidR="00173C4A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wykonane zgodnie z </w:t>
      </w:r>
      <w:r w:rsidR="00C27E2F" w:rsidRPr="00B04892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 xml:space="preserve">najwyższymi standardami jakości. </w:t>
      </w:r>
    </w:p>
    <w:p w14:paraId="6BDEA293" w14:textId="21E8558A" w:rsidR="00794418" w:rsidRPr="00B04892" w:rsidRDefault="004E207C" w:rsidP="00546106">
      <w:pPr>
        <w:jc w:val="center"/>
        <w:rPr>
          <w:rFonts w:asciiTheme="majorHAnsi" w:hAnsiTheme="majorHAnsi"/>
          <w:noProof/>
          <w:lang w:eastAsia="pl-PL"/>
        </w:rPr>
      </w:pPr>
      <w:r>
        <w:rPr>
          <w:rFonts w:asciiTheme="majorHAnsi" w:hAnsiTheme="majorHAnsi" w:cs="Arial"/>
          <w:noProof/>
          <w:color w:val="000000"/>
          <w:sz w:val="24"/>
          <w:szCs w:val="24"/>
          <w:shd w:val="clear" w:color="auto" w:fill="FFFFFF"/>
          <w:lang w:eastAsia="pl-PL"/>
        </w:rPr>
        <w:drawing>
          <wp:anchor distT="0" distB="0" distL="114300" distR="114300" simplePos="0" relativeHeight="251687936" behindDoc="0" locked="0" layoutInCell="1" allowOverlap="1" wp14:anchorId="02A255CC" wp14:editId="00231AD1">
            <wp:simplePos x="0" y="0"/>
            <wp:positionH relativeFrom="margin">
              <wp:align>center</wp:align>
            </wp:positionH>
            <wp:positionV relativeFrom="paragraph">
              <wp:posOffset>4993407</wp:posOffset>
            </wp:positionV>
            <wp:extent cx="5071745" cy="2417445"/>
            <wp:effectExtent l="0" t="0" r="0" b="1905"/>
            <wp:wrapTopAndBottom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802" cy="2417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01">
        <w:rPr>
          <w:rFonts w:asciiTheme="majorHAnsi" w:hAnsiTheme="majorHAnsi"/>
          <w:noProof/>
          <w:lang w:eastAsia="pl-PL"/>
        </w:rPr>
        <w:drawing>
          <wp:anchor distT="0" distB="0" distL="114300" distR="114300" simplePos="0" relativeHeight="251688960" behindDoc="0" locked="0" layoutInCell="1" allowOverlap="1" wp14:anchorId="1CB26390" wp14:editId="69265F4E">
            <wp:simplePos x="0" y="0"/>
            <wp:positionH relativeFrom="margin">
              <wp:align>right</wp:align>
            </wp:positionH>
            <wp:positionV relativeFrom="paragraph">
              <wp:posOffset>2515726</wp:posOffset>
            </wp:positionV>
            <wp:extent cx="6040120" cy="2345690"/>
            <wp:effectExtent l="0" t="0" r="0" b="0"/>
            <wp:wrapTopAndBottom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671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70FE533" w14:textId="77777777" w:rsidR="002225CF" w:rsidRDefault="009A0C01" w:rsidP="00B04892">
      <w:pPr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</w:pPr>
      <w:r>
        <w:rPr>
          <w:b/>
          <w:noProof/>
          <w:sz w:val="24"/>
          <w:szCs w:val="24"/>
          <w:u w:val="single"/>
          <w:lang w:eastAsia="pl-PL"/>
        </w:rPr>
        <w:lastRenderedPageBreak/>
        <w:drawing>
          <wp:anchor distT="0" distB="0" distL="114300" distR="114300" simplePos="0" relativeHeight="251697152" behindDoc="0" locked="0" layoutInCell="1" allowOverlap="1" wp14:anchorId="28C2155A">
            <wp:simplePos x="0" y="0"/>
            <wp:positionH relativeFrom="margin">
              <wp:align>right</wp:align>
            </wp:positionH>
            <wp:positionV relativeFrom="paragraph">
              <wp:posOffset>443</wp:posOffset>
            </wp:positionV>
            <wp:extent cx="6047740" cy="7141210"/>
            <wp:effectExtent l="0" t="0" r="0" b="2540"/>
            <wp:wrapTopAndBottom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ez nazwy-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"/>
                    <a:stretch/>
                  </pic:blipFill>
                  <pic:spPr bwMode="auto">
                    <a:xfrm>
                      <a:off x="0" y="0"/>
                      <a:ext cx="6047740" cy="7141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8C2DA" w14:textId="77777777" w:rsidR="00012A2A" w:rsidRDefault="00012A2A" w:rsidP="00012A2A">
      <w:pPr>
        <w:spacing w:after="160" w:line="259" w:lineRule="auto"/>
        <w:jc w:val="left"/>
        <w:rPr>
          <w:b/>
          <w:sz w:val="24"/>
          <w:szCs w:val="24"/>
          <w:u w:val="single"/>
        </w:rPr>
      </w:pPr>
    </w:p>
    <w:p w14:paraId="71B7D931" w14:textId="77777777" w:rsidR="00012A2A" w:rsidRDefault="00012A2A" w:rsidP="00012A2A">
      <w:pPr>
        <w:spacing w:after="160" w:line="259" w:lineRule="auto"/>
        <w:jc w:val="left"/>
        <w:rPr>
          <w:b/>
          <w:sz w:val="24"/>
          <w:szCs w:val="24"/>
          <w:u w:val="single"/>
        </w:rPr>
      </w:pPr>
    </w:p>
    <w:p w14:paraId="35142F40" w14:textId="77777777" w:rsidR="00012A2A" w:rsidRDefault="00012A2A" w:rsidP="00012A2A">
      <w:pPr>
        <w:spacing w:after="160" w:line="259" w:lineRule="auto"/>
        <w:jc w:val="left"/>
        <w:rPr>
          <w:b/>
          <w:noProof/>
          <w:sz w:val="24"/>
          <w:szCs w:val="24"/>
          <w:u w:val="single"/>
          <w:lang w:eastAsia="pl-PL"/>
        </w:rPr>
      </w:pPr>
    </w:p>
    <w:p w14:paraId="62658D3A" w14:textId="77777777" w:rsidR="00012A2A" w:rsidRPr="00C27E2F" w:rsidRDefault="00012A2A" w:rsidP="00012A2A">
      <w:pPr>
        <w:spacing w:after="160" w:line="259" w:lineRule="auto"/>
        <w:jc w:val="left"/>
        <w:rPr>
          <w:sz w:val="24"/>
          <w:szCs w:val="24"/>
        </w:rPr>
      </w:pPr>
      <w:r>
        <w:rPr>
          <w:b/>
          <w:sz w:val="24"/>
          <w:szCs w:val="24"/>
          <w:u w:val="single"/>
        </w:rPr>
        <w:t>MONTAŻ</w:t>
      </w:r>
      <w:r w:rsidRPr="00C27E2F">
        <w:rPr>
          <w:sz w:val="24"/>
          <w:szCs w:val="24"/>
        </w:rPr>
        <w:t>:</w:t>
      </w:r>
    </w:p>
    <w:p w14:paraId="6CE7E83F" w14:textId="77777777" w:rsidR="00012A2A" w:rsidRDefault="00012A2A" w:rsidP="00012A2A">
      <w:pPr>
        <w:pStyle w:val="Akapitzlist"/>
        <w:numPr>
          <w:ilvl w:val="0"/>
          <w:numId w:val="27"/>
        </w:numPr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</w:pPr>
      <w:r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Przy montażu urządzenia, należy bezwzględnie stosować się do zaleceń producenta</w:t>
      </w:r>
    </w:p>
    <w:p w14:paraId="17C5B499" w14:textId="77777777" w:rsidR="00012A2A" w:rsidRDefault="00012A2A" w:rsidP="00012A2A">
      <w:pPr>
        <w:pStyle w:val="Akapitzlist"/>
        <w:numPr>
          <w:ilvl w:val="0"/>
          <w:numId w:val="27"/>
        </w:numPr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</w:pPr>
      <w:r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 xml:space="preserve"> </w:t>
      </w:r>
      <w:r w:rsidRPr="00C27E2F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 xml:space="preserve">Słupy konstrukcji montowane do podłoża za pomocą kotew zabetonowanych w stopach fundamentowych. </w:t>
      </w:r>
    </w:p>
    <w:p w14:paraId="16AE00DD" w14:textId="77777777" w:rsidR="00012A2A" w:rsidRDefault="00012A2A" w:rsidP="00012A2A">
      <w:pPr>
        <w:pStyle w:val="Akapitzlist"/>
        <w:numPr>
          <w:ilvl w:val="0"/>
          <w:numId w:val="27"/>
        </w:numPr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</w:pPr>
      <w:r w:rsidRPr="00C27E2F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Drewniane słupy konstrukcji nie mogą mieć bezpośredniego kontaktu z podłożem.</w:t>
      </w:r>
    </w:p>
    <w:p w14:paraId="2C63E95D" w14:textId="77777777" w:rsidR="00012A2A" w:rsidRDefault="00012A2A" w:rsidP="00012A2A">
      <w:pPr>
        <w:pStyle w:val="Akapitzlist"/>
        <w:numPr>
          <w:ilvl w:val="0"/>
          <w:numId w:val="27"/>
        </w:numPr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</w:pPr>
      <w:r w:rsidRPr="00C27E2F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Fundamenty osadzone poniżej poziomu podłoża, nie dopuszcza się wystawania fundamentu powyżej poziomu gruntu.</w:t>
      </w:r>
    </w:p>
    <w:p w14:paraId="0FFC6EC7" w14:textId="77777777" w:rsidR="00012A2A" w:rsidRPr="00012A2A" w:rsidRDefault="00012A2A" w:rsidP="00012A2A">
      <w:pPr>
        <w:pStyle w:val="Akapitzlist"/>
        <w:numPr>
          <w:ilvl w:val="0"/>
          <w:numId w:val="27"/>
        </w:numPr>
        <w:rPr>
          <w:rFonts w:asciiTheme="majorHAnsi" w:eastAsia="Times New Roman" w:hAnsiTheme="majorHAnsi" w:cs="Arial"/>
          <w:b/>
          <w:color w:val="000000"/>
          <w:sz w:val="24"/>
          <w:szCs w:val="24"/>
          <w:lang w:eastAsia="pl-PL"/>
        </w:rPr>
      </w:pPr>
    </w:p>
    <w:p w14:paraId="62328189" w14:textId="77777777" w:rsidR="00012A2A" w:rsidRPr="00012A2A" w:rsidRDefault="00012A2A" w:rsidP="00012A2A">
      <w:pPr>
        <w:pStyle w:val="Akapitzlist"/>
        <w:numPr>
          <w:ilvl w:val="0"/>
          <w:numId w:val="27"/>
        </w:numPr>
        <w:rPr>
          <w:rFonts w:asciiTheme="majorHAnsi" w:eastAsia="Times New Roman" w:hAnsiTheme="majorHAnsi" w:cs="Arial"/>
          <w:b/>
          <w:color w:val="000000"/>
          <w:sz w:val="24"/>
          <w:szCs w:val="24"/>
          <w:lang w:eastAsia="pl-PL"/>
        </w:rPr>
      </w:pPr>
      <w:r w:rsidRPr="00012A2A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 xml:space="preserve">URZĄDZENIE winno posiadać certyfikat CE oraz zgodności z normą </w:t>
      </w:r>
      <w:r w:rsidRPr="00012A2A">
        <w:rPr>
          <w:rFonts w:asciiTheme="majorHAnsi" w:hAnsiTheme="majorHAnsi" w:cs="Arial"/>
          <w:b/>
          <w:color w:val="000000"/>
          <w:sz w:val="24"/>
          <w:szCs w:val="24"/>
          <w:shd w:val="clear" w:color="auto" w:fill="FFFFFF"/>
        </w:rPr>
        <w:t>PN-EN 1176:2009</w:t>
      </w:r>
      <w:r w:rsidRPr="00012A2A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 xml:space="preserve">, </w:t>
      </w:r>
      <w:r w:rsidRPr="00012A2A">
        <w:rPr>
          <w:rFonts w:asciiTheme="majorHAnsi" w:eastAsia="Times New Roman" w:hAnsiTheme="majorHAnsi" w:cs="Arial"/>
          <w:b/>
          <w:color w:val="000000"/>
          <w:sz w:val="24"/>
          <w:szCs w:val="24"/>
          <w:lang w:eastAsia="pl-PL"/>
        </w:rPr>
        <w:t>PN-EN 1176:2017.</w:t>
      </w:r>
    </w:p>
    <w:p w14:paraId="46A05C48" w14:textId="77777777" w:rsidR="00012A2A" w:rsidRDefault="00012A2A" w:rsidP="00012A2A">
      <w:pPr>
        <w:pStyle w:val="Akapitzlist"/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</w:pPr>
    </w:p>
    <w:p w14:paraId="11010522" w14:textId="77777777" w:rsidR="00012A2A" w:rsidRDefault="00012A2A" w:rsidP="00012A2A">
      <w:pPr>
        <w:pStyle w:val="Akapitzlist"/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</w:pPr>
    </w:p>
    <w:p w14:paraId="6F2EAE0F" w14:textId="77777777" w:rsidR="00012A2A" w:rsidRDefault="00012A2A" w:rsidP="00012A2A">
      <w:pPr>
        <w:pStyle w:val="Akapitzlist"/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</w:pPr>
    </w:p>
    <w:p w14:paraId="6CD864F1" w14:textId="77777777" w:rsidR="00012A2A" w:rsidRDefault="00012A2A" w:rsidP="00012A2A">
      <w:pPr>
        <w:pStyle w:val="Nagwek2"/>
        <w:numPr>
          <w:ilvl w:val="0"/>
          <w:numId w:val="39"/>
        </w:numPr>
      </w:pPr>
      <w:bookmarkStart w:id="7" w:name="_Toc132886950"/>
      <w:r>
        <w:t>Nowoprojektowana karuzela tarczowa z siedzeniami z blachą ryflowaną</w:t>
      </w:r>
      <w:bookmarkEnd w:id="7"/>
    </w:p>
    <w:p w14:paraId="44A5562E" w14:textId="77777777" w:rsidR="00012A2A" w:rsidRDefault="00012A2A" w:rsidP="00012A2A">
      <w:pPr>
        <w:rPr>
          <w:rFonts w:asciiTheme="majorHAnsi" w:eastAsia="Times New Roman" w:hAnsiTheme="majorHAnsi" w:cs="Arial"/>
          <w:b/>
          <w:color w:val="000000"/>
          <w:sz w:val="24"/>
          <w:szCs w:val="24"/>
          <w:lang w:eastAsia="pl-PL"/>
        </w:rPr>
      </w:pPr>
      <w:r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URZĄDZENIE winno</w:t>
      </w:r>
      <w:r w:rsidRPr="00B04892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 xml:space="preserve"> posiad</w:t>
      </w:r>
      <w:r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ać</w:t>
      </w:r>
      <w:r w:rsidRPr="00B04892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 xml:space="preserve"> certyfikat </w:t>
      </w:r>
      <w:r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 xml:space="preserve">CE oraz </w:t>
      </w:r>
      <w:r w:rsidRPr="00B04892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zgodn</w:t>
      </w:r>
      <w:r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ości</w:t>
      </w:r>
      <w:r w:rsidRPr="00B04892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 xml:space="preserve"> z normą </w:t>
      </w:r>
      <w:r w:rsidRPr="009351F3">
        <w:rPr>
          <w:rFonts w:asciiTheme="majorHAnsi" w:hAnsiTheme="majorHAnsi" w:cs="Arial"/>
          <w:b/>
          <w:color w:val="000000"/>
          <w:sz w:val="24"/>
          <w:szCs w:val="24"/>
          <w:shd w:val="clear" w:color="auto" w:fill="FFFFFF"/>
        </w:rPr>
        <w:t>PN-EN 1176:2009</w:t>
      </w:r>
      <w:r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 xml:space="preserve">, </w:t>
      </w:r>
      <w:r w:rsidRPr="009351F3">
        <w:rPr>
          <w:rFonts w:asciiTheme="majorHAnsi" w:eastAsia="Times New Roman" w:hAnsiTheme="majorHAnsi" w:cs="Arial"/>
          <w:b/>
          <w:color w:val="000000"/>
          <w:sz w:val="24"/>
          <w:szCs w:val="24"/>
          <w:lang w:eastAsia="pl-PL"/>
        </w:rPr>
        <w:t>PN-EN 1176:2017</w:t>
      </w:r>
      <w:r>
        <w:rPr>
          <w:rFonts w:asciiTheme="majorHAnsi" w:eastAsia="Times New Roman" w:hAnsiTheme="majorHAnsi" w:cs="Arial"/>
          <w:b/>
          <w:color w:val="000000"/>
          <w:sz w:val="24"/>
          <w:szCs w:val="24"/>
          <w:lang w:eastAsia="pl-PL"/>
        </w:rPr>
        <w:t>.</w:t>
      </w:r>
    </w:p>
    <w:p w14:paraId="15E7FA74" w14:textId="77777777" w:rsidR="00012A2A" w:rsidRDefault="00012A2A" w:rsidP="00012A2A">
      <w:pPr>
        <w:pStyle w:val="Akapitzlist"/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</w:pPr>
      <w:r w:rsidRPr="00ED7D77">
        <w:rPr>
          <w:b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92032" behindDoc="0" locked="0" layoutInCell="1" allowOverlap="1" wp14:anchorId="38B9F7E9">
            <wp:simplePos x="0" y="0"/>
            <wp:positionH relativeFrom="page">
              <wp:align>center</wp:align>
            </wp:positionH>
            <wp:positionV relativeFrom="paragraph">
              <wp:posOffset>227290</wp:posOffset>
            </wp:positionV>
            <wp:extent cx="6047105" cy="3517900"/>
            <wp:effectExtent l="0" t="0" r="0" b="6350"/>
            <wp:wrapTopAndBottom/>
            <wp:docPr id="30" name="Obraz 30" descr="C:\Users\asiak\Desktop\Projekty dla gminy\2023\03 JATUTÓW - rozbudowa placu zabaw\urządzenia\karuz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iak\Desktop\Projekty dla gminy\2023\03 JATUTÓW - rozbudowa placu zabaw\urządzenia\karuzel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" t="2524" r="-287" b="44570"/>
                    <a:stretch/>
                  </pic:blipFill>
                  <pic:spPr bwMode="auto">
                    <a:xfrm>
                      <a:off x="0" y="0"/>
                      <a:ext cx="6047105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F800283" w14:textId="77777777" w:rsidR="009C3414" w:rsidRDefault="009C3414" w:rsidP="00012A2A">
      <w:pPr>
        <w:pStyle w:val="Akapitzlist"/>
        <w:rPr>
          <w:rFonts w:asciiTheme="majorHAnsi" w:eastAsia="Times New Roman" w:hAnsiTheme="majorHAnsi" w:cs="Arial"/>
          <w:b/>
          <w:color w:val="000000"/>
          <w:sz w:val="24"/>
          <w:szCs w:val="24"/>
          <w:lang w:eastAsia="pl-PL"/>
        </w:rPr>
      </w:pPr>
    </w:p>
    <w:p w14:paraId="6CED5BA4" w14:textId="77777777" w:rsidR="00012A2A" w:rsidRDefault="00012A2A" w:rsidP="00012A2A">
      <w:pPr>
        <w:rPr>
          <w:b/>
          <w:noProof/>
          <w:sz w:val="24"/>
          <w:szCs w:val="24"/>
          <w:u w:val="single"/>
          <w:lang w:eastAsia="pl-PL"/>
        </w:rPr>
      </w:pPr>
      <w:r w:rsidRPr="00ED7D77">
        <w:rPr>
          <w:b/>
          <w:noProof/>
          <w:sz w:val="24"/>
          <w:szCs w:val="24"/>
          <w:u w:val="single"/>
          <w:lang w:eastAsia="pl-PL"/>
        </w:rPr>
        <w:lastRenderedPageBreak/>
        <w:drawing>
          <wp:anchor distT="0" distB="0" distL="114300" distR="114300" simplePos="0" relativeHeight="251699200" behindDoc="0" locked="0" layoutInCell="1" allowOverlap="1" wp14:anchorId="51688ACC" wp14:editId="4F5DD8C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047105" cy="2649855"/>
            <wp:effectExtent l="0" t="0" r="0" b="0"/>
            <wp:wrapTopAndBottom/>
            <wp:docPr id="39" name="Obraz 39" descr="C:\Users\asiak\Desktop\Projekty dla gminy\2023\03 JATUTÓW - rozbudowa placu zabaw\urządzenia\karuz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iak\Desktop\Projekty dla gminy\2023\03 JATUTÓW - rozbudowa placu zabaw\urządzenia\karuzel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79" b="4970"/>
                    <a:stretch/>
                  </pic:blipFill>
                  <pic:spPr bwMode="auto">
                    <a:xfrm>
                      <a:off x="0" y="0"/>
                      <a:ext cx="604710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8E18CC0" w14:textId="77777777" w:rsidR="00012A2A" w:rsidRPr="00C27E2F" w:rsidRDefault="00012A2A" w:rsidP="00012A2A">
      <w:pPr>
        <w:spacing w:after="160" w:line="259" w:lineRule="auto"/>
        <w:jc w:val="left"/>
        <w:rPr>
          <w:sz w:val="24"/>
          <w:szCs w:val="24"/>
        </w:rPr>
      </w:pPr>
      <w:r>
        <w:rPr>
          <w:b/>
          <w:sz w:val="24"/>
          <w:szCs w:val="24"/>
          <w:u w:val="single"/>
        </w:rPr>
        <w:t>MONTAŻ</w:t>
      </w:r>
      <w:r w:rsidRPr="00C27E2F">
        <w:rPr>
          <w:sz w:val="24"/>
          <w:szCs w:val="24"/>
        </w:rPr>
        <w:t>:</w:t>
      </w:r>
    </w:p>
    <w:p w14:paraId="2FE18A6D" w14:textId="77777777" w:rsidR="00012A2A" w:rsidRPr="00012A2A" w:rsidRDefault="00012A2A" w:rsidP="00012A2A">
      <w:pPr>
        <w:pStyle w:val="Akapitzlist"/>
        <w:numPr>
          <w:ilvl w:val="0"/>
          <w:numId w:val="27"/>
        </w:numPr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</w:pPr>
      <w:r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Przy montażu urządzenia, należy bezwzględnie stosować się do zaleceń producenta</w:t>
      </w:r>
    </w:p>
    <w:p w14:paraId="7A8847EB" w14:textId="77777777" w:rsidR="00012A2A" w:rsidRDefault="00012A2A" w:rsidP="00012A2A">
      <w:pPr>
        <w:pStyle w:val="Akapitzlist"/>
        <w:numPr>
          <w:ilvl w:val="0"/>
          <w:numId w:val="27"/>
        </w:numPr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</w:pPr>
      <w:r w:rsidRPr="00C27E2F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>Fundamenty osadzone poniżej poziomu podłoża, nie dopuszcza się wystawania fundamentu powyżej poziomu gruntu.</w:t>
      </w:r>
    </w:p>
    <w:p w14:paraId="593BF7C8" w14:textId="77777777" w:rsidR="00ED7D77" w:rsidRPr="00012A2A" w:rsidRDefault="00012A2A" w:rsidP="00012A2A">
      <w:pPr>
        <w:pStyle w:val="Akapitzlist"/>
        <w:numPr>
          <w:ilvl w:val="0"/>
          <w:numId w:val="27"/>
        </w:numPr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</w:pPr>
      <w:r w:rsidRPr="00012A2A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 xml:space="preserve">URZĄDZENIE winno posiadać certyfikat CE oraz zgodności z normą </w:t>
      </w:r>
      <w:r w:rsidRPr="00012A2A">
        <w:rPr>
          <w:rFonts w:asciiTheme="majorHAnsi" w:hAnsiTheme="majorHAnsi" w:cs="Arial"/>
          <w:b/>
          <w:color w:val="000000"/>
          <w:sz w:val="24"/>
          <w:szCs w:val="24"/>
          <w:shd w:val="clear" w:color="auto" w:fill="FFFFFF"/>
        </w:rPr>
        <w:t>PN-EN 1176:2009</w:t>
      </w:r>
      <w:r w:rsidRPr="00012A2A"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  <w:t xml:space="preserve">, </w:t>
      </w:r>
      <w:r w:rsidRPr="00012A2A">
        <w:rPr>
          <w:rFonts w:asciiTheme="majorHAnsi" w:eastAsia="Times New Roman" w:hAnsiTheme="majorHAnsi" w:cs="Arial"/>
          <w:b/>
          <w:color w:val="000000"/>
          <w:sz w:val="24"/>
          <w:szCs w:val="24"/>
          <w:lang w:eastAsia="pl-PL"/>
        </w:rPr>
        <w:t>PN-EN 1176:2017.</w:t>
      </w:r>
    </w:p>
    <w:p w14:paraId="6C9DA5C5" w14:textId="77777777" w:rsidR="00ED7D77" w:rsidRDefault="00ED7D77" w:rsidP="00ED7D77"/>
    <w:p w14:paraId="76ED68E7" w14:textId="77777777" w:rsidR="00012A2A" w:rsidRPr="00ED7D77" w:rsidRDefault="00012A2A" w:rsidP="00ED7D77"/>
    <w:p w14:paraId="0CDE6D51" w14:textId="77777777" w:rsidR="00ED7D77" w:rsidRPr="00705BAE" w:rsidRDefault="00306C3C" w:rsidP="00ED7D77">
      <w:pPr>
        <w:pStyle w:val="Nagwek2"/>
        <w:numPr>
          <w:ilvl w:val="0"/>
          <w:numId w:val="39"/>
        </w:numPr>
      </w:pPr>
      <w:bookmarkStart w:id="8" w:name="_Toc132886951"/>
      <w:r>
        <w:t xml:space="preserve">Nowoprojektowany </w:t>
      </w:r>
      <w:r w:rsidR="009A0C01">
        <w:t>s</w:t>
      </w:r>
      <w:r w:rsidR="00ED7D77">
        <w:t>tojak na rowery</w:t>
      </w:r>
      <w:bookmarkEnd w:id="8"/>
    </w:p>
    <w:p w14:paraId="4C147898" w14:textId="77777777" w:rsidR="00363185" w:rsidRDefault="00012A2A" w:rsidP="00363185">
      <w:pPr>
        <w:rPr>
          <w:rStyle w:val="name"/>
          <w:rFonts w:ascii="Arial" w:hAnsi="Arial" w:cs="Arial"/>
          <w:noProof/>
          <w:color w:val="757575"/>
          <w:sz w:val="21"/>
          <w:szCs w:val="21"/>
          <w:bdr w:val="none" w:sz="0" w:space="0" w:color="auto" w:frame="1"/>
          <w:shd w:val="clear" w:color="auto" w:fill="FFFFFF"/>
          <w:lang w:eastAsia="pl-PL"/>
        </w:rPr>
      </w:pPr>
      <w:r w:rsidRPr="00ED7D77">
        <w:rPr>
          <w:rStyle w:val="name"/>
          <w:rFonts w:ascii="Arial" w:hAnsi="Arial" w:cs="Arial"/>
          <w:noProof/>
          <w:color w:val="757575"/>
          <w:sz w:val="21"/>
          <w:szCs w:val="21"/>
          <w:bdr w:val="none" w:sz="0" w:space="0" w:color="auto" w:frame="1"/>
          <w:shd w:val="clear" w:color="auto" w:fill="FFFFFF"/>
          <w:lang w:eastAsia="pl-PL"/>
        </w:rPr>
        <w:drawing>
          <wp:anchor distT="0" distB="0" distL="114300" distR="114300" simplePos="0" relativeHeight="251693056" behindDoc="0" locked="0" layoutInCell="1" allowOverlap="1" wp14:anchorId="32A19631">
            <wp:simplePos x="0" y="0"/>
            <wp:positionH relativeFrom="margin">
              <wp:align>center</wp:align>
            </wp:positionH>
            <wp:positionV relativeFrom="paragraph">
              <wp:posOffset>179311</wp:posOffset>
            </wp:positionV>
            <wp:extent cx="4988560" cy="2554605"/>
            <wp:effectExtent l="0" t="0" r="2540" b="0"/>
            <wp:wrapTopAndBottom/>
            <wp:docPr id="32" name="Obraz 32" descr="C:\Users\asiak\Desktop\Projekty dla gminy\2023\03 JATUTÓW - rozbudowa placu zabaw\urządzenia\1518_28c17863dee47523be1d692c8c222258-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iak\Desktop\Projekty dla gminy\2023\03 JATUTÓW - rozbudowa placu zabaw\urządzenia\1518_28c17863dee47523be1d692c8c222258-900x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00" b="23682"/>
                    <a:stretch/>
                  </pic:blipFill>
                  <pic:spPr bwMode="auto">
                    <a:xfrm>
                      <a:off x="0" y="0"/>
                      <a:ext cx="498856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33396" w14:textId="77777777" w:rsidR="00363185" w:rsidRDefault="00363185" w:rsidP="00363185">
      <w:pPr>
        <w:spacing w:after="160" w:line="259" w:lineRule="auto"/>
        <w:jc w:val="left"/>
        <w:rPr>
          <w:b/>
          <w:sz w:val="24"/>
          <w:szCs w:val="24"/>
          <w:u w:val="single"/>
        </w:rPr>
      </w:pPr>
    </w:p>
    <w:p w14:paraId="20BEEF90" w14:textId="77777777" w:rsidR="00ED7D77" w:rsidRDefault="00ED7D77" w:rsidP="00ED7D77">
      <w:pPr>
        <w:rPr>
          <w:rStyle w:val="name"/>
          <w:rFonts w:ascii="Arial" w:hAnsi="Arial" w:cs="Arial"/>
          <w:color w:val="757575"/>
          <w:sz w:val="21"/>
          <w:szCs w:val="21"/>
          <w:bdr w:val="none" w:sz="0" w:space="0" w:color="auto" w:frame="1"/>
          <w:shd w:val="clear" w:color="auto" w:fill="FFFFFF"/>
        </w:rPr>
      </w:pPr>
    </w:p>
    <w:p w14:paraId="57F93AA2" w14:textId="77777777" w:rsidR="00ED7D77" w:rsidRDefault="00012A2A" w:rsidP="00ED7D77">
      <w:pPr>
        <w:rPr>
          <w:rStyle w:val="name"/>
          <w:rFonts w:ascii="Arial" w:hAnsi="Arial" w:cs="Arial"/>
          <w:color w:val="757575"/>
          <w:sz w:val="21"/>
          <w:szCs w:val="21"/>
          <w:bdr w:val="none" w:sz="0" w:space="0" w:color="auto" w:frame="1"/>
          <w:shd w:val="clear" w:color="auto" w:fill="FFFFFF"/>
        </w:rPr>
      </w:pPr>
      <w:r w:rsidRPr="00ED7D77">
        <w:rPr>
          <w:rStyle w:val="name"/>
          <w:rFonts w:ascii="Arial" w:hAnsi="Arial" w:cs="Arial"/>
          <w:noProof/>
          <w:color w:val="757575"/>
          <w:sz w:val="21"/>
          <w:szCs w:val="21"/>
          <w:bdr w:val="none" w:sz="0" w:space="0" w:color="auto" w:frame="1"/>
          <w:shd w:val="clear" w:color="auto" w:fill="FFFFFF"/>
          <w:lang w:eastAsia="pl-PL"/>
        </w:rPr>
        <w:drawing>
          <wp:anchor distT="0" distB="0" distL="114300" distR="114300" simplePos="0" relativeHeight="251695104" behindDoc="0" locked="0" layoutInCell="1" allowOverlap="1" wp14:anchorId="7C0BA6B8">
            <wp:simplePos x="0" y="0"/>
            <wp:positionH relativeFrom="page">
              <wp:posOffset>1144921</wp:posOffset>
            </wp:positionH>
            <wp:positionV relativeFrom="paragraph">
              <wp:posOffset>489336</wp:posOffset>
            </wp:positionV>
            <wp:extent cx="5587200" cy="1800000"/>
            <wp:effectExtent l="0" t="0" r="0" b="0"/>
            <wp:wrapTopAndBottom/>
            <wp:docPr id="33" name="Obraz 33" descr="C:\Users\asiak\Desktop\Projekty dla gminy\2023\03 JATUTÓW - rozbudowa placu zabaw\urządzenia\1057_72e044e0d9739fad0b9cb2a0cb2a6b33-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iak\Desktop\Projekty dla gminy\2023\03 JATUTÓW - rozbudowa placu zabaw\urządzenia\1057_72e044e0d9739fad0b9cb2a0cb2a6b33-900x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5" t="39876" r="17271" b="39072"/>
                    <a:stretch/>
                  </pic:blipFill>
                  <pic:spPr bwMode="auto">
                    <a:xfrm>
                      <a:off x="0" y="0"/>
                      <a:ext cx="5587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F4B3218" w14:textId="77777777" w:rsidR="009351F3" w:rsidRDefault="009351F3" w:rsidP="00B04892">
      <w:pPr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</w:pPr>
    </w:p>
    <w:p w14:paraId="52CD8302" w14:textId="77777777" w:rsidR="00363185" w:rsidRDefault="00012A2A" w:rsidP="00B04892">
      <w:pPr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</w:pPr>
      <w:r w:rsidRPr="00363185">
        <w:rPr>
          <w:rStyle w:val="name"/>
          <w:rFonts w:ascii="Arial" w:hAnsi="Arial" w:cs="Arial"/>
          <w:noProof/>
          <w:color w:val="757575"/>
          <w:sz w:val="21"/>
          <w:szCs w:val="21"/>
          <w:bdr w:val="none" w:sz="0" w:space="0" w:color="auto" w:frame="1"/>
          <w:shd w:val="clear" w:color="auto" w:fill="FFFFFF"/>
          <w:lang w:eastAsia="pl-PL"/>
        </w:rPr>
        <w:drawing>
          <wp:anchor distT="0" distB="0" distL="114300" distR="114300" simplePos="0" relativeHeight="251694080" behindDoc="0" locked="0" layoutInCell="1" allowOverlap="1" wp14:anchorId="6607E7A3">
            <wp:simplePos x="0" y="0"/>
            <wp:positionH relativeFrom="page">
              <wp:posOffset>1318822</wp:posOffset>
            </wp:positionH>
            <wp:positionV relativeFrom="paragraph">
              <wp:posOffset>1008244</wp:posOffset>
            </wp:positionV>
            <wp:extent cx="4820285" cy="1799590"/>
            <wp:effectExtent l="0" t="0" r="0" b="0"/>
            <wp:wrapTopAndBottom/>
            <wp:docPr id="34" name="Obraz 34" descr="C:\Users\asiak\Desktop\Projekty dla gminy\2023\03 JATUTÓW - rozbudowa placu zabaw\urządzenia\1057_a64d6cdd712b9782570f504d7c7e5148-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iak\Desktop\Projekty dla gminy\2023\03 JATUTÓW - rozbudowa placu zabaw\urządzenia\1057_a64d6cdd712b9782570f504d7c7e5148-900x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35" t="40153" r="21957" b="39585"/>
                    <a:stretch/>
                  </pic:blipFill>
                  <pic:spPr bwMode="auto">
                    <a:xfrm>
                      <a:off x="0" y="0"/>
                      <a:ext cx="482028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7B7B9" w14:textId="77777777" w:rsidR="00363185" w:rsidRDefault="009A0C01" w:rsidP="00B04892">
      <w:pPr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</w:pPr>
      <w:r w:rsidRPr="009A0C01">
        <w:rPr>
          <w:rFonts w:asciiTheme="majorHAnsi" w:hAnsiTheme="majorHAnsi" w:cs="Arial"/>
          <w:noProof/>
          <w:color w:val="000000"/>
          <w:sz w:val="24"/>
          <w:szCs w:val="24"/>
          <w:shd w:val="clear" w:color="auto" w:fill="FFFFFF"/>
          <w:lang w:eastAsia="pl-PL"/>
        </w:rPr>
        <w:lastRenderedPageBreak/>
        <w:drawing>
          <wp:anchor distT="0" distB="0" distL="114300" distR="114300" simplePos="0" relativeHeight="251696128" behindDoc="0" locked="0" layoutInCell="1" allowOverlap="1" wp14:anchorId="584E4FB9">
            <wp:simplePos x="0" y="0"/>
            <wp:positionH relativeFrom="page">
              <wp:align>center</wp:align>
            </wp:positionH>
            <wp:positionV relativeFrom="paragraph">
              <wp:posOffset>155800</wp:posOffset>
            </wp:positionV>
            <wp:extent cx="6047740" cy="6187548"/>
            <wp:effectExtent l="0" t="0" r="0" b="3810"/>
            <wp:wrapTopAndBottom/>
            <wp:docPr id="35" name="Obraz 35" descr="C:\Users\asiak\Desktop\Projekty dla gminy\2023\03 JATUTÓW - rozbudowa placu zabaw\urządzenia\Bez nazwy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iak\Desktop\Projekty dla gminy\2023\03 JATUTÓW - rozbudowa placu zabaw\urządzenia\Bez nazwy-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618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FFF6F" w14:textId="77777777" w:rsidR="001E406B" w:rsidRDefault="001E406B" w:rsidP="00B04892">
      <w:pPr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</w:pPr>
    </w:p>
    <w:p w14:paraId="6FB72D3F" w14:textId="77777777" w:rsidR="005353DE" w:rsidRDefault="005353DE" w:rsidP="00B04892">
      <w:pPr>
        <w:rPr>
          <w:rFonts w:asciiTheme="majorHAnsi" w:eastAsia="Times New Roman" w:hAnsiTheme="majorHAnsi" w:cs="Arial"/>
          <w:b/>
          <w:color w:val="000000"/>
          <w:sz w:val="24"/>
          <w:szCs w:val="24"/>
          <w:lang w:eastAsia="pl-PL"/>
        </w:rPr>
      </w:pPr>
    </w:p>
    <w:p w14:paraId="614FC79D" w14:textId="77777777" w:rsidR="001E406B" w:rsidRPr="00B04892" w:rsidRDefault="001E406B" w:rsidP="00B04892">
      <w:pPr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</w:pPr>
    </w:p>
    <w:p w14:paraId="4CA9CA72" w14:textId="77777777" w:rsidR="006E7012" w:rsidRPr="006E7012" w:rsidRDefault="006E7012" w:rsidP="006E7012"/>
    <w:p w14:paraId="28C84D49" w14:textId="77777777" w:rsidR="005B0A67" w:rsidRPr="009A0C01" w:rsidRDefault="006E7012" w:rsidP="00EC4C88">
      <w:pPr>
        <w:pStyle w:val="Nagwek2"/>
        <w:rPr>
          <w:rFonts w:asciiTheme="majorHAnsi" w:hAnsiTheme="majorHAnsi"/>
          <w:b/>
        </w:rPr>
      </w:pPr>
      <w:bookmarkStart w:id="9" w:name="_Toc132886952"/>
      <w:r w:rsidRPr="009A0C01">
        <w:rPr>
          <w:rFonts w:asciiTheme="majorHAnsi" w:hAnsiTheme="majorHAnsi"/>
          <w:b/>
        </w:rPr>
        <w:lastRenderedPageBreak/>
        <w:t>Nawierzchnia bezpieczna</w:t>
      </w:r>
      <w:bookmarkEnd w:id="9"/>
    </w:p>
    <w:p w14:paraId="2749A324" w14:textId="77777777" w:rsidR="009351F3" w:rsidRPr="002E22DC" w:rsidRDefault="009351F3" w:rsidP="009351F3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2E22DC">
        <w:rPr>
          <w:rFonts w:asciiTheme="majorHAnsi" w:hAnsiTheme="majorHAnsi"/>
          <w:sz w:val="24"/>
          <w:szCs w:val="24"/>
        </w:rPr>
        <w:t>W miejsc</w:t>
      </w:r>
      <w:r>
        <w:rPr>
          <w:rFonts w:asciiTheme="majorHAnsi" w:hAnsiTheme="majorHAnsi"/>
          <w:sz w:val="24"/>
          <w:szCs w:val="24"/>
        </w:rPr>
        <w:t>u</w:t>
      </w:r>
      <w:r w:rsidRPr="002E22DC">
        <w:rPr>
          <w:rFonts w:asciiTheme="majorHAnsi" w:hAnsiTheme="majorHAnsi"/>
          <w:sz w:val="24"/>
          <w:szCs w:val="24"/>
        </w:rPr>
        <w:t xml:space="preserve"> wyznaczony</w:t>
      </w:r>
      <w:r>
        <w:rPr>
          <w:rFonts w:asciiTheme="majorHAnsi" w:hAnsiTheme="majorHAnsi"/>
          <w:sz w:val="24"/>
          <w:szCs w:val="24"/>
        </w:rPr>
        <w:t>m na projekcie</w:t>
      </w:r>
      <w:r w:rsidRPr="002E22DC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– pod </w:t>
      </w:r>
      <w:r w:rsidRPr="002E22DC">
        <w:rPr>
          <w:rFonts w:asciiTheme="majorHAnsi" w:hAnsiTheme="majorHAnsi"/>
          <w:sz w:val="24"/>
          <w:szCs w:val="24"/>
        </w:rPr>
        <w:t>urządzeni</w:t>
      </w:r>
      <w:r w:rsidR="009C3414">
        <w:rPr>
          <w:rFonts w:asciiTheme="majorHAnsi" w:hAnsiTheme="majorHAnsi"/>
          <w:sz w:val="24"/>
          <w:szCs w:val="24"/>
        </w:rPr>
        <w:t>ami</w:t>
      </w:r>
      <w:r w:rsidR="009A0C01">
        <w:rPr>
          <w:rFonts w:asciiTheme="majorHAnsi" w:hAnsiTheme="majorHAnsi"/>
          <w:sz w:val="24"/>
          <w:szCs w:val="24"/>
        </w:rPr>
        <w:t>,</w:t>
      </w:r>
      <w:r w:rsidRPr="002E22DC">
        <w:rPr>
          <w:rFonts w:asciiTheme="majorHAnsi" w:hAnsiTheme="majorHAnsi"/>
          <w:sz w:val="24"/>
          <w:szCs w:val="24"/>
        </w:rPr>
        <w:t xml:space="preserve"> projektuje  się </w:t>
      </w:r>
      <w:r w:rsidRPr="002E22DC">
        <w:rPr>
          <w:rFonts w:asciiTheme="majorHAnsi" w:hAnsiTheme="majorHAnsi"/>
          <w:b/>
          <w:sz w:val="24"/>
          <w:szCs w:val="24"/>
        </w:rPr>
        <w:t>nawierzchnię z piasku płukanego</w:t>
      </w:r>
      <w:r w:rsidRPr="002E22DC">
        <w:rPr>
          <w:rFonts w:asciiTheme="majorHAnsi" w:hAnsiTheme="majorHAnsi"/>
          <w:sz w:val="24"/>
          <w:szCs w:val="24"/>
        </w:rPr>
        <w:t>.</w:t>
      </w:r>
    </w:p>
    <w:p w14:paraId="4F0469B4" w14:textId="77777777" w:rsidR="00553D55" w:rsidRPr="00553D55" w:rsidRDefault="00553D55" w:rsidP="00F11B5C">
      <w:pPr>
        <w:pStyle w:val="Akapitzlist"/>
        <w:numPr>
          <w:ilvl w:val="0"/>
          <w:numId w:val="28"/>
        </w:num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</w:t>
      </w:r>
      <w:r w:rsidR="009351F3" w:rsidRPr="009351F3">
        <w:rPr>
          <w:rFonts w:asciiTheme="majorHAnsi" w:hAnsiTheme="majorHAnsi"/>
          <w:sz w:val="24"/>
          <w:szCs w:val="24"/>
        </w:rPr>
        <w:t>yznaczony obszar</w:t>
      </w:r>
      <w:r w:rsidR="009C3414">
        <w:rPr>
          <w:rFonts w:asciiTheme="majorHAnsi" w:hAnsiTheme="majorHAnsi"/>
          <w:sz w:val="24"/>
          <w:szCs w:val="24"/>
        </w:rPr>
        <w:t xml:space="preserve"> pod zestawem zabawowym oraz pod drążkiem potrójnym </w:t>
      </w:r>
      <w:r w:rsidR="009351F3" w:rsidRPr="009351F3">
        <w:rPr>
          <w:rFonts w:asciiTheme="majorHAnsi" w:hAnsiTheme="majorHAnsi"/>
          <w:sz w:val="24"/>
          <w:szCs w:val="24"/>
        </w:rPr>
        <w:t xml:space="preserve">o </w:t>
      </w:r>
      <w:r w:rsidR="009C3414">
        <w:rPr>
          <w:rFonts w:asciiTheme="majorHAnsi" w:hAnsiTheme="majorHAnsi"/>
          <w:sz w:val="24"/>
          <w:szCs w:val="24"/>
        </w:rPr>
        <w:t xml:space="preserve">łącznej </w:t>
      </w:r>
      <w:r w:rsidR="009351F3" w:rsidRPr="009351F3">
        <w:rPr>
          <w:rFonts w:asciiTheme="majorHAnsi" w:hAnsiTheme="majorHAnsi"/>
          <w:sz w:val="24"/>
          <w:szCs w:val="24"/>
        </w:rPr>
        <w:t xml:space="preserve">powierzchni </w:t>
      </w:r>
      <w:r w:rsidR="009C3414">
        <w:rPr>
          <w:rFonts w:asciiTheme="majorHAnsi" w:hAnsiTheme="majorHAnsi"/>
          <w:sz w:val="24"/>
          <w:szCs w:val="24"/>
        </w:rPr>
        <w:t>99m</w:t>
      </w:r>
      <w:r w:rsidR="009C3414" w:rsidRPr="009C3414">
        <w:rPr>
          <w:rFonts w:asciiTheme="majorHAnsi" w:hAnsiTheme="majorHAnsi"/>
          <w:sz w:val="24"/>
          <w:szCs w:val="24"/>
          <w:vertAlign w:val="superscript"/>
        </w:rPr>
        <w:t>2</w:t>
      </w:r>
    </w:p>
    <w:p w14:paraId="7757FF1F" w14:textId="77777777" w:rsidR="00553D55" w:rsidRPr="00553D55" w:rsidRDefault="009C3414" w:rsidP="00553D55">
      <w:pPr>
        <w:pStyle w:val="Akapitzlist"/>
        <w:numPr>
          <w:ilvl w:val="0"/>
          <w:numId w:val="28"/>
        </w:numPr>
        <w:spacing w:after="0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piasek </w:t>
      </w:r>
      <w:r w:rsidR="00553D55" w:rsidRPr="00553D55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w pełni przesiany i płukany </w:t>
      </w:r>
    </w:p>
    <w:p w14:paraId="05E33536" w14:textId="77777777" w:rsidR="009351F3" w:rsidRPr="00553D55" w:rsidRDefault="00553D55" w:rsidP="00F11B5C">
      <w:pPr>
        <w:pStyle w:val="Akapitzlist"/>
        <w:numPr>
          <w:ilvl w:val="0"/>
          <w:numId w:val="28"/>
        </w:num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553D55">
        <w:rPr>
          <w:rFonts w:asciiTheme="majorHAnsi" w:eastAsia="Times New Roman" w:hAnsiTheme="majorHAnsi" w:cs="Times New Roman"/>
          <w:sz w:val="24"/>
          <w:szCs w:val="24"/>
          <w:lang w:eastAsia="pl-PL"/>
        </w:rPr>
        <w:t>o frakcji od 1  do 3 mm.</w:t>
      </w:r>
      <w:r w:rsidR="009351F3" w:rsidRPr="00553D55">
        <w:rPr>
          <w:rFonts w:asciiTheme="majorHAnsi" w:hAnsiTheme="majorHAnsi"/>
          <w:sz w:val="24"/>
          <w:szCs w:val="24"/>
        </w:rPr>
        <w:t xml:space="preserve"> </w:t>
      </w:r>
    </w:p>
    <w:p w14:paraId="787D1049" w14:textId="77777777" w:rsidR="009351F3" w:rsidRDefault="00553D55" w:rsidP="009351F3">
      <w:pPr>
        <w:pStyle w:val="Akapitzlist"/>
        <w:numPr>
          <w:ilvl w:val="0"/>
          <w:numId w:val="28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g</w:t>
      </w:r>
      <w:r w:rsidR="009351F3" w:rsidRPr="005F4C8C">
        <w:rPr>
          <w:rFonts w:asciiTheme="majorHAnsi" w:hAnsiTheme="majorHAnsi"/>
          <w:sz w:val="24"/>
          <w:szCs w:val="24"/>
        </w:rPr>
        <w:t xml:space="preserve">rubość warstwy piasku </w:t>
      </w:r>
      <w:r w:rsidR="009351F3" w:rsidRPr="005F4C8C">
        <w:rPr>
          <w:rFonts w:asciiTheme="majorHAnsi" w:hAnsiTheme="majorHAnsi"/>
          <w:b/>
          <w:sz w:val="24"/>
          <w:szCs w:val="24"/>
        </w:rPr>
        <w:t>min. 30 cm.</w:t>
      </w:r>
      <w:r w:rsidR="009351F3" w:rsidRPr="005F4C8C">
        <w:rPr>
          <w:rFonts w:asciiTheme="majorHAnsi" w:hAnsiTheme="majorHAnsi"/>
          <w:sz w:val="24"/>
          <w:szCs w:val="24"/>
        </w:rPr>
        <w:t xml:space="preserve"> </w:t>
      </w:r>
    </w:p>
    <w:p w14:paraId="70E6BF25" w14:textId="77777777" w:rsidR="0029709D" w:rsidRDefault="009C3414" w:rsidP="0029709D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 pozostałych wyznaczonych na projekcie miejscach,</w:t>
      </w:r>
      <w:r w:rsidR="009A0C01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(pod zjeżdżalnią oraz huśtawką) piasek należy uzupełnić</w:t>
      </w:r>
      <w:bookmarkStart w:id="10" w:name="_Toc101201463"/>
    </w:p>
    <w:p w14:paraId="5F3FEDBE" w14:textId="77777777" w:rsidR="0029709D" w:rsidRDefault="0029709D" w:rsidP="0029709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3290833E" w14:textId="77777777" w:rsidR="0029709D" w:rsidRDefault="0029709D" w:rsidP="0029709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6D07A69B" w14:textId="77777777" w:rsidR="0029709D" w:rsidRDefault="0029709D" w:rsidP="0029709D">
      <w:pPr>
        <w:spacing w:after="0" w:line="240" w:lineRule="auto"/>
        <w:rPr>
          <w:rFonts w:asciiTheme="majorHAnsi" w:hAnsiTheme="majorHAnsi"/>
          <w:b/>
        </w:rPr>
      </w:pPr>
    </w:p>
    <w:p w14:paraId="598F7447" w14:textId="77777777" w:rsidR="009351F3" w:rsidRDefault="009351F3" w:rsidP="009351F3">
      <w:pPr>
        <w:pStyle w:val="Nagwek2"/>
        <w:rPr>
          <w:rFonts w:asciiTheme="majorHAnsi" w:hAnsiTheme="majorHAnsi"/>
          <w:b/>
        </w:rPr>
      </w:pPr>
      <w:bookmarkStart w:id="11" w:name="_Toc132886953"/>
      <w:r>
        <w:rPr>
          <w:rFonts w:asciiTheme="majorHAnsi" w:hAnsiTheme="majorHAnsi"/>
          <w:b/>
        </w:rPr>
        <w:t>Ogrodzenie placu</w:t>
      </w:r>
      <w:bookmarkEnd w:id="11"/>
      <w:r w:rsidRPr="002E4F83">
        <w:rPr>
          <w:rFonts w:asciiTheme="majorHAnsi" w:hAnsiTheme="majorHAnsi"/>
          <w:b/>
        </w:rPr>
        <w:t xml:space="preserve"> </w:t>
      </w:r>
    </w:p>
    <w:p w14:paraId="6F6CBE41" w14:textId="77777777" w:rsidR="009C3414" w:rsidRPr="009C3414" w:rsidRDefault="009C3414" w:rsidP="009C3414"/>
    <w:bookmarkEnd w:id="10"/>
    <w:p w14:paraId="39CBA41F" w14:textId="77777777" w:rsidR="009351F3" w:rsidRPr="001E406B" w:rsidRDefault="001E406B" w:rsidP="001E406B">
      <w:pPr>
        <w:rPr>
          <w:rFonts w:asciiTheme="majorHAnsi" w:hAnsiTheme="majorHAnsi"/>
          <w:sz w:val="24"/>
          <w:szCs w:val="24"/>
        </w:rPr>
      </w:pPr>
      <w:r w:rsidRPr="00E77B62">
        <w:rPr>
          <w:rFonts w:asciiTheme="majorHAnsi" w:hAnsiTheme="majorHAnsi"/>
          <w:sz w:val="24"/>
          <w:szCs w:val="24"/>
        </w:rPr>
        <w:t>Projekt rozbudowy placu zabaw zakłada powiększenie jego obszaru. W tym celu zdemontowan</w:t>
      </w:r>
      <w:r w:rsidR="0029709D">
        <w:rPr>
          <w:rFonts w:asciiTheme="majorHAnsi" w:hAnsiTheme="majorHAnsi"/>
          <w:sz w:val="24"/>
          <w:szCs w:val="24"/>
        </w:rPr>
        <w:t xml:space="preserve">e </w:t>
      </w:r>
      <w:r w:rsidRPr="00E77B62">
        <w:rPr>
          <w:rFonts w:asciiTheme="majorHAnsi" w:hAnsiTheme="majorHAnsi"/>
          <w:sz w:val="24"/>
          <w:szCs w:val="24"/>
        </w:rPr>
        <w:t>zostan</w:t>
      </w:r>
      <w:r w:rsidR="0029709D">
        <w:rPr>
          <w:rFonts w:asciiTheme="majorHAnsi" w:hAnsiTheme="majorHAnsi"/>
          <w:sz w:val="24"/>
          <w:szCs w:val="24"/>
        </w:rPr>
        <w:t>ą cztery przęsła oraz trzy słupki i ponownie wykorzystane przy powiększaniu powierzchni placu.</w:t>
      </w:r>
      <w:r w:rsidRPr="00E77B62">
        <w:rPr>
          <w:rFonts w:asciiTheme="majorHAnsi" w:hAnsiTheme="majorHAnsi"/>
          <w:sz w:val="24"/>
          <w:szCs w:val="24"/>
        </w:rPr>
        <w:t xml:space="preserve"> </w:t>
      </w:r>
      <w:r w:rsidR="0029709D">
        <w:rPr>
          <w:rFonts w:asciiTheme="majorHAnsi" w:hAnsiTheme="majorHAnsi"/>
          <w:sz w:val="24"/>
          <w:szCs w:val="24"/>
        </w:rPr>
        <w:t>Opracowanie</w:t>
      </w:r>
      <w:r w:rsidRPr="00E77B62">
        <w:rPr>
          <w:rFonts w:asciiTheme="majorHAnsi" w:hAnsiTheme="majorHAnsi"/>
          <w:sz w:val="24"/>
          <w:szCs w:val="24"/>
        </w:rPr>
        <w:t xml:space="preserve"> zakłada doprojek</w:t>
      </w:r>
      <w:r w:rsidR="0029709D">
        <w:rPr>
          <w:rFonts w:asciiTheme="majorHAnsi" w:hAnsiTheme="majorHAnsi"/>
          <w:sz w:val="24"/>
          <w:szCs w:val="24"/>
        </w:rPr>
        <w:t xml:space="preserve">towanie brakującego ogrodzenia, dopasowując je do ogrodzenia </w:t>
      </w:r>
      <w:r w:rsidRPr="00E77B62">
        <w:rPr>
          <w:rFonts w:asciiTheme="majorHAnsi" w:hAnsiTheme="majorHAnsi"/>
          <w:sz w:val="24"/>
          <w:szCs w:val="24"/>
        </w:rPr>
        <w:t>istniejącego</w:t>
      </w:r>
      <w:r>
        <w:rPr>
          <w:rFonts w:asciiTheme="majorHAnsi" w:hAnsiTheme="majorHAnsi"/>
          <w:sz w:val="24"/>
          <w:szCs w:val="24"/>
        </w:rPr>
        <w:t xml:space="preserve">. Wejście na plac zabaw pozostaje w miejscu istniejącym. </w:t>
      </w:r>
    </w:p>
    <w:p w14:paraId="5464114D" w14:textId="77777777" w:rsidR="006E7012" w:rsidRPr="0029709D" w:rsidRDefault="006E7012" w:rsidP="0029709D">
      <w:pPr>
        <w:rPr>
          <w:rFonts w:asciiTheme="majorHAnsi" w:hAnsiTheme="majorHAnsi"/>
          <w:sz w:val="24"/>
          <w:szCs w:val="24"/>
        </w:rPr>
      </w:pPr>
      <w:r w:rsidRPr="0029709D">
        <w:rPr>
          <w:rFonts w:asciiTheme="majorHAnsi" w:hAnsiTheme="majorHAnsi"/>
          <w:sz w:val="24"/>
          <w:szCs w:val="24"/>
        </w:rPr>
        <w:t>Iloś</w:t>
      </w:r>
      <w:r w:rsidR="0029709D">
        <w:rPr>
          <w:rFonts w:asciiTheme="majorHAnsi" w:hAnsiTheme="majorHAnsi"/>
          <w:sz w:val="24"/>
          <w:szCs w:val="24"/>
        </w:rPr>
        <w:t xml:space="preserve">ci </w:t>
      </w:r>
      <w:r w:rsidR="001E406B" w:rsidRPr="0029709D">
        <w:rPr>
          <w:rFonts w:asciiTheme="majorHAnsi" w:hAnsiTheme="majorHAnsi"/>
          <w:sz w:val="24"/>
          <w:szCs w:val="24"/>
        </w:rPr>
        <w:t xml:space="preserve">doprojektowanych </w:t>
      </w:r>
      <w:r w:rsidR="0029709D">
        <w:rPr>
          <w:rFonts w:asciiTheme="majorHAnsi" w:hAnsiTheme="majorHAnsi"/>
          <w:sz w:val="24"/>
          <w:szCs w:val="24"/>
        </w:rPr>
        <w:t>elementów ogrodzenia</w:t>
      </w:r>
      <w:r w:rsidRPr="0029709D">
        <w:rPr>
          <w:rFonts w:asciiTheme="majorHAnsi" w:hAnsiTheme="majorHAnsi"/>
          <w:sz w:val="24"/>
          <w:szCs w:val="24"/>
        </w:rPr>
        <w:t>:</w:t>
      </w:r>
    </w:p>
    <w:p w14:paraId="1DF8A139" w14:textId="77777777" w:rsidR="0029709D" w:rsidRPr="0029709D" w:rsidRDefault="0029709D" w:rsidP="0029709D">
      <w:pPr>
        <w:pStyle w:val="Akapitzlist"/>
        <w:numPr>
          <w:ilvl w:val="0"/>
          <w:numId w:val="25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Przęsła - 4 szt.</w:t>
      </w:r>
    </w:p>
    <w:p w14:paraId="664DD0E9" w14:textId="77777777" w:rsidR="001E406B" w:rsidRDefault="006E7012" w:rsidP="001E406B">
      <w:pPr>
        <w:pStyle w:val="Akapitzlist"/>
        <w:numPr>
          <w:ilvl w:val="0"/>
          <w:numId w:val="25"/>
        </w:numPr>
        <w:rPr>
          <w:rFonts w:asciiTheme="majorHAnsi" w:hAnsiTheme="majorHAnsi"/>
          <w:sz w:val="24"/>
          <w:szCs w:val="24"/>
        </w:rPr>
      </w:pPr>
      <w:r w:rsidRPr="002C5E80">
        <w:rPr>
          <w:rFonts w:asciiTheme="majorHAnsi" w:hAnsiTheme="majorHAnsi"/>
          <w:sz w:val="24"/>
          <w:szCs w:val="24"/>
        </w:rPr>
        <w:t>Ilość słupków</w:t>
      </w:r>
      <w:r>
        <w:rPr>
          <w:rFonts w:asciiTheme="majorHAnsi" w:hAnsiTheme="majorHAnsi"/>
          <w:sz w:val="24"/>
          <w:szCs w:val="24"/>
        </w:rPr>
        <w:t xml:space="preserve"> do przęseł – </w:t>
      </w:r>
      <w:r w:rsidR="0029709D">
        <w:rPr>
          <w:rFonts w:asciiTheme="majorHAnsi" w:hAnsiTheme="majorHAnsi"/>
          <w:sz w:val="24"/>
          <w:szCs w:val="24"/>
        </w:rPr>
        <w:t>4</w:t>
      </w:r>
      <w:r>
        <w:rPr>
          <w:rFonts w:asciiTheme="majorHAnsi" w:hAnsiTheme="majorHAnsi"/>
          <w:sz w:val="24"/>
          <w:szCs w:val="24"/>
        </w:rPr>
        <w:t xml:space="preserve"> szt.</w:t>
      </w:r>
    </w:p>
    <w:p w14:paraId="5254663E" w14:textId="77777777" w:rsidR="001E406B" w:rsidRDefault="001E406B" w:rsidP="001E406B">
      <w:pPr>
        <w:pStyle w:val="Akapitzlist"/>
        <w:numPr>
          <w:ilvl w:val="0"/>
          <w:numId w:val="25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</w:t>
      </w:r>
      <w:r w:rsidR="006E7012" w:rsidRPr="001E406B">
        <w:rPr>
          <w:rFonts w:asciiTheme="majorHAnsi" w:hAnsiTheme="majorHAnsi"/>
          <w:sz w:val="24"/>
          <w:szCs w:val="24"/>
        </w:rPr>
        <w:t>lość cokołów - dopasowana do ilości przęseł</w:t>
      </w:r>
    </w:p>
    <w:p w14:paraId="0AE32C12" w14:textId="77777777" w:rsidR="006E7012" w:rsidRPr="0029709D" w:rsidRDefault="001E406B" w:rsidP="00E27CEC">
      <w:pPr>
        <w:pStyle w:val="Akapitzlist"/>
        <w:numPr>
          <w:ilvl w:val="0"/>
          <w:numId w:val="25"/>
        </w:numPr>
      </w:pPr>
      <w:r w:rsidRPr="0029709D">
        <w:rPr>
          <w:rFonts w:asciiTheme="majorHAnsi" w:hAnsiTheme="majorHAnsi"/>
          <w:sz w:val="24"/>
          <w:szCs w:val="24"/>
        </w:rPr>
        <w:t>I</w:t>
      </w:r>
      <w:r w:rsidR="006E7012" w:rsidRPr="0029709D">
        <w:rPr>
          <w:rFonts w:asciiTheme="majorHAnsi" w:hAnsiTheme="majorHAnsi"/>
          <w:sz w:val="24"/>
          <w:szCs w:val="24"/>
        </w:rPr>
        <w:t>lość stóp nośnych oraz pokryw cokołowych – dopasowana do ilości słupków</w:t>
      </w:r>
    </w:p>
    <w:p w14:paraId="481E7652" w14:textId="77777777" w:rsidR="0029709D" w:rsidRDefault="00E27CEC" w:rsidP="0029709D">
      <w:pPr>
        <w:pStyle w:val="Akapitzlist"/>
      </w:pPr>
      <w:r w:rsidRPr="00E27CEC">
        <w:rPr>
          <w:noProof/>
          <w:lang w:eastAsia="pl-PL"/>
        </w:rPr>
        <w:lastRenderedPageBreak/>
        <w:drawing>
          <wp:inline distT="0" distB="0" distL="0" distR="0" wp14:anchorId="4F55618B">
            <wp:extent cx="6047740" cy="7437623"/>
            <wp:effectExtent l="0" t="0" r="0" b="0"/>
            <wp:docPr id="36" name="Obraz 36" descr="C:\Users\asiak\Desktop\Projekty dla gminy\000_OGRODZENIE\panel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iak\Desktop\Projekty dla gminy\000_OGRODZENIE\panel_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743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E0214" w14:textId="77777777" w:rsidR="00E27CEC" w:rsidRDefault="00E27CEC" w:rsidP="0029709D">
      <w:pPr>
        <w:pStyle w:val="Akapitzlist"/>
      </w:pPr>
    </w:p>
    <w:p w14:paraId="55928E62" w14:textId="77777777" w:rsidR="00E27CEC" w:rsidRDefault="00E27CEC" w:rsidP="0029709D">
      <w:pPr>
        <w:pStyle w:val="Akapitzlist"/>
      </w:pPr>
    </w:p>
    <w:p w14:paraId="726D2CA0" w14:textId="77777777" w:rsidR="00E27CEC" w:rsidRDefault="00E27CEC" w:rsidP="0029709D">
      <w:pPr>
        <w:pStyle w:val="Akapitzlist"/>
      </w:pPr>
    </w:p>
    <w:p w14:paraId="6155ECF6" w14:textId="77777777" w:rsidR="00E27CEC" w:rsidRPr="006E7012" w:rsidRDefault="00E27CEC" w:rsidP="0029709D">
      <w:pPr>
        <w:pStyle w:val="Akapitzlist"/>
      </w:pPr>
      <w:r w:rsidRPr="00E27CEC">
        <w:rPr>
          <w:noProof/>
          <w:lang w:eastAsia="pl-PL"/>
        </w:rPr>
        <w:lastRenderedPageBreak/>
        <w:drawing>
          <wp:inline distT="0" distB="0" distL="0" distR="0" wp14:anchorId="198BFC92">
            <wp:extent cx="6047740" cy="8079947"/>
            <wp:effectExtent l="0" t="0" r="0" b="0"/>
            <wp:docPr id="37" name="Obraz 37" descr="C:\Users\asiak\Desktop\Projekty dla gminy\000_OGRODZENIE\PRZĘSŁ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iak\Desktop\Projekty dla gminy\000_OGRODZENIE\PRZĘSŁ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807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07681" w14:textId="77777777" w:rsidR="00101A29" w:rsidRPr="00DD3861" w:rsidRDefault="00101A29" w:rsidP="00101A29">
      <w:pPr>
        <w:pStyle w:val="Akapitzlist"/>
        <w:numPr>
          <w:ilvl w:val="0"/>
          <w:numId w:val="20"/>
        </w:numPr>
        <w:spacing w:line="240" w:lineRule="auto"/>
        <w:rPr>
          <w:rFonts w:asciiTheme="majorHAnsi" w:hAnsiTheme="majorHAnsi"/>
          <w:sz w:val="24"/>
          <w:szCs w:val="24"/>
        </w:rPr>
      </w:pPr>
      <w:r w:rsidRPr="00DD3861">
        <w:rPr>
          <w:rFonts w:asciiTheme="majorHAnsi" w:hAnsiTheme="majorHAnsi"/>
          <w:sz w:val="24"/>
          <w:szCs w:val="24"/>
        </w:rPr>
        <w:lastRenderedPageBreak/>
        <w:t>OKREŚLENIA PODSTAWOWE - ogrodzenie panelowe systemowe składające się z paneli wykonanych technologią zgrzewania poziomych i pionowych prętów o różnych wysokościach i średnicach, słupków montażowych, systemu mocowań oraz prefabrykowanej podmurówki. Pozostałe określenia zgodne z obowiązującymi, odpowiednimi polskimi normami.</w:t>
      </w:r>
    </w:p>
    <w:p w14:paraId="4D7F043C" w14:textId="77777777" w:rsidR="00101A29" w:rsidRPr="00FA2550" w:rsidRDefault="00101A29" w:rsidP="00101A29">
      <w:pPr>
        <w:pStyle w:val="Akapitzlist"/>
        <w:numPr>
          <w:ilvl w:val="0"/>
          <w:numId w:val="20"/>
        </w:numPr>
        <w:spacing w:line="240" w:lineRule="auto"/>
        <w:rPr>
          <w:rFonts w:asciiTheme="majorHAnsi" w:hAnsiTheme="majorHAnsi"/>
          <w:sz w:val="24"/>
          <w:szCs w:val="24"/>
        </w:rPr>
      </w:pPr>
      <w:r w:rsidRPr="00FA2550">
        <w:rPr>
          <w:rFonts w:asciiTheme="majorHAnsi" w:hAnsiTheme="majorHAnsi"/>
          <w:sz w:val="24"/>
          <w:szCs w:val="24"/>
        </w:rPr>
        <w:t>OGÓLNE WYMAGANIA dotyczące robót. Projekt przewiduje ogrodzenie systemowe z panelu zgrzewanego z prefabrykowaną betonową podmurówką, rozpiętego na słupkach stalowych zakotwionych w betonowych fundamentach. Przewidziano ogrodzenie o całkowitej wysokości 1</w:t>
      </w:r>
      <w:r>
        <w:rPr>
          <w:rFonts w:asciiTheme="majorHAnsi" w:hAnsiTheme="majorHAnsi"/>
          <w:sz w:val="24"/>
          <w:szCs w:val="24"/>
        </w:rPr>
        <w:t>4</w:t>
      </w:r>
      <w:r w:rsidRPr="00FA2550">
        <w:rPr>
          <w:rFonts w:asciiTheme="majorHAnsi" w:hAnsiTheme="majorHAnsi"/>
          <w:sz w:val="24"/>
          <w:szCs w:val="24"/>
        </w:rPr>
        <w:t xml:space="preserve">5cm. Ogrodzenie systemowe, panel zgrzewany typu </w:t>
      </w:r>
      <w:r>
        <w:rPr>
          <w:rFonts w:asciiTheme="majorHAnsi" w:hAnsiTheme="majorHAnsi"/>
          <w:sz w:val="24"/>
          <w:szCs w:val="24"/>
        </w:rPr>
        <w:t>2</w:t>
      </w:r>
      <w:r w:rsidRPr="00FA2550">
        <w:rPr>
          <w:rFonts w:asciiTheme="majorHAnsi" w:hAnsiTheme="majorHAnsi"/>
          <w:sz w:val="24"/>
          <w:szCs w:val="24"/>
        </w:rPr>
        <w:t>W/H1</w:t>
      </w:r>
      <w:r>
        <w:rPr>
          <w:rFonts w:asciiTheme="majorHAnsi" w:hAnsiTheme="majorHAnsi"/>
          <w:sz w:val="24"/>
          <w:szCs w:val="24"/>
        </w:rPr>
        <w:t>20</w:t>
      </w:r>
      <w:r w:rsidRPr="00FA2550">
        <w:rPr>
          <w:rFonts w:asciiTheme="majorHAnsi" w:hAnsiTheme="majorHAnsi"/>
          <w:sz w:val="24"/>
          <w:szCs w:val="24"/>
        </w:rPr>
        <w:t>0.</w:t>
      </w:r>
    </w:p>
    <w:p w14:paraId="1CD255AE" w14:textId="77777777" w:rsidR="00101A29" w:rsidRPr="00DD3861" w:rsidRDefault="00101A29" w:rsidP="00101A29">
      <w:pPr>
        <w:pStyle w:val="Akapitzlist"/>
        <w:numPr>
          <w:ilvl w:val="0"/>
          <w:numId w:val="20"/>
        </w:numPr>
        <w:spacing w:line="240" w:lineRule="auto"/>
        <w:rPr>
          <w:rFonts w:asciiTheme="majorHAnsi" w:hAnsiTheme="majorHAnsi"/>
          <w:sz w:val="24"/>
          <w:szCs w:val="24"/>
        </w:rPr>
      </w:pPr>
      <w:r w:rsidRPr="00DD3861">
        <w:rPr>
          <w:rFonts w:asciiTheme="majorHAnsi" w:hAnsiTheme="majorHAnsi"/>
          <w:sz w:val="24"/>
          <w:szCs w:val="24"/>
        </w:rPr>
        <w:t>FUNDAMENTY</w:t>
      </w:r>
      <w:r w:rsidRPr="00DD3861">
        <w:rPr>
          <w:rFonts w:asciiTheme="majorHAnsi" w:hAnsiTheme="majorHAnsi"/>
          <w:b/>
          <w:sz w:val="24"/>
          <w:szCs w:val="24"/>
        </w:rPr>
        <w:t xml:space="preserve"> -  </w:t>
      </w:r>
      <w:r w:rsidRPr="00DD3861">
        <w:rPr>
          <w:rFonts w:asciiTheme="majorHAnsi" w:hAnsiTheme="majorHAnsi"/>
          <w:sz w:val="24"/>
          <w:szCs w:val="24"/>
        </w:rPr>
        <w:t>Fundamenty słupów przęsłowych ok. 30x30x80 cm z Betonu C16/20.</w:t>
      </w:r>
    </w:p>
    <w:p w14:paraId="4C2DAC8E" w14:textId="77777777" w:rsidR="00101A29" w:rsidRDefault="00101A29" w:rsidP="00101A29">
      <w:pPr>
        <w:pStyle w:val="Akapitzlist"/>
        <w:numPr>
          <w:ilvl w:val="0"/>
          <w:numId w:val="20"/>
        </w:numPr>
        <w:spacing w:line="240" w:lineRule="auto"/>
        <w:rPr>
          <w:rFonts w:asciiTheme="majorHAnsi" w:hAnsiTheme="majorHAnsi"/>
          <w:sz w:val="24"/>
          <w:szCs w:val="24"/>
        </w:rPr>
      </w:pPr>
      <w:r w:rsidRPr="00DD3861">
        <w:rPr>
          <w:rFonts w:asciiTheme="majorHAnsi" w:hAnsiTheme="majorHAnsi"/>
          <w:sz w:val="24"/>
          <w:szCs w:val="24"/>
        </w:rPr>
        <w:t xml:space="preserve">PANEL OGRODZENIOWY - Panel ogrodzeniowy zgrzewalny, typu </w:t>
      </w:r>
      <w:r>
        <w:rPr>
          <w:rFonts w:asciiTheme="majorHAnsi" w:hAnsiTheme="majorHAnsi"/>
          <w:sz w:val="24"/>
          <w:szCs w:val="24"/>
        </w:rPr>
        <w:t>2</w:t>
      </w:r>
      <w:r w:rsidRPr="00DD3861">
        <w:rPr>
          <w:rFonts w:asciiTheme="majorHAnsi" w:hAnsiTheme="majorHAnsi"/>
          <w:sz w:val="24"/>
          <w:szCs w:val="24"/>
        </w:rPr>
        <w:t>W/H</w:t>
      </w:r>
      <w:r>
        <w:rPr>
          <w:rFonts w:asciiTheme="majorHAnsi" w:hAnsiTheme="majorHAnsi"/>
          <w:sz w:val="24"/>
          <w:szCs w:val="24"/>
        </w:rPr>
        <w:t>120</w:t>
      </w:r>
      <w:r w:rsidRPr="00DD3861">
        <w:rPr>
          <w:rFonts w:asciiTheme="majorHAnsi" w:hAnsiTheme="majorHAnsi"/>
          <w:sz w:val="24"/>
          <w:szCs w:val="24"/>
        </w:rPr>
        <w:t xml:space="preserve">0. </w:t>
      </w:r>
    </w:p>
    <w:p w14:paraId="0F41B435" w14:textId="77777777" w:rsidR="00101A29" w:rsidRPr="00DD3861" w:rsidRDefault="00101A29" w:rsidP="00101A29">
      <w:pPr>
        <w:pStyle w:val="Akapitzlist"/>
        <w:numPr>
          <w:ilvl w:val="0"/>
          <w:numId w:val="20"/>
        </w:numPr>
        <w:spacing w:line="240" w:lineRule="auto"/>
        <w:rPr>
          <w:rFonts w:asciiTheme="majorHAnsi" w:hAnsiTheme="majorHAnsi"/>
          <w:sz w:val="24"/>
          <w:szCs w:val="24"/>
        </w:rPr>
      </w:pPr>
      <w:r w:rsidRPr="00DD3861">
        <w:rPr>
          <w:rFonts w:asciiTheme="majorHAnsi" w:hAnsiTheme="majorHAnsi"/>
          <w:sz w:val="24"/>
          <w:szCs w:val="24"/>
        </w:rPr>
        <w:t>Słupki stalowe w rozstawie osiowym 2580mm, podmurówka betonowa h=200mm.</w:t>
      </w:r>
    </w:p>
    <w:p w14:paraId="66AB08F4" w14:textId="77777777" w:rsidR="00101A29" w:rsidRPr="00DD3861" w:rsidRDefault="00101A29" w:rsidP="00101A29">
      <w:pPr>
        <w:pStyle w:val="Akapitzlist"/>
        <w:numPr>
          <w:ilvl w:val="0"/>
          <w:numId w:val="20"/>
        </w:numPr>
        <w:spacing w:line="240" w:lineRule="auto"/>
        <w:rPr>
          <w:rFonts w:asciiTheme="majorHAnsi" w:hAnsiTheme="majorHAnsi"/>
          <w:sz w:val="24"/>
          <w:szCs w:val="24"/>
        </w:rPr>
      </w:pPr>
      <w:r w:rsidRPr="00DD3861">
        <w:rPr>
          <w:rFonts w:asciiTheme="majorHAnsi" w:hAnsiTheme="majorHAnsi"/>
          <w:sz w:val="24"/>
          <w:szCs w:val="24"/>
        </w:rPr>
        <w:t>Parametry paneli zgrzewanych:</w:t>
      </w:r>
    </w:p>
    <w:p w14:paraId="4A835F38" w14:textId="77777777" w:rsidR="00101A29" w:rsidRPr="00F8155B" w:rsidRDefault="00101A29" w:rsidP="00101A29">
      <w:pPr>
        <w:pStyle w:val="Akapitzlist"/>
        <w:spacing w:line="240" w:lineRule="auto"/>
        <w:ind w:left="1134"/>
        <w:rPr>
          <w:rFonts w:asciiTheme="majorHAnsi" w:hAnsiTheme="majorHAnsi"/>
          <w:sz w:val="24"/>
          <w:szCs w:val="24"/>
        </w:rPr>
      </w:pPr>
      <w:r w:rsidRPr="00F8155B">
        <w:rPr>
          <w:rFonts w:asciiTheme="majorHAnsi" w:hAnsiTheme="majorHAnsi"/>
          <w:sz w:val="24"/>
          <w:szCs w:val="24"/>
        </w:rPr>
        <w:t>1. średnica prętów pionowych - 5mm</w:t>
      </w:r>
    </w:p>
    <w:p w14:paraId="2CE8B45F" w14:textId="77777777" w:rsidR="00101A29" w:rsidRPr="00F8155B" w:rsidRDefault="00101A29" w:rsidP="00101A29">
      <w:pPr>
        <w:pStyle w:val="Akapitzlist"/>
        <w:spacing w:line="240" w:lineRule="auto"/>
        <w:ind w:left="1134"/>
        <w:rPr>
          <w:rFonts w:asciiTheme="majorHAnsi" w:hAnsiTheme="majorHAnsi"/>
          <w:sz w:val="24"/>
          <w:szCs w:val="24"/>
        </w:rPr>
      </w:pPr>
      <w:r w:rsidRPr="00F8155B">
        <w:rPr>
          <w:rFonts w:asciiTheme="majorHAnsi" w:hAnsiTheme="majorHAnsi"/>
          <w:sz w:val="24"/>
          <w:szCs w:val="24"/>
        </w:rPr>
        <w:t>2. średnica prętów poziomych - 5mm</w:t>
      </w:r>
    </w:p>
    <w:p w14:paraId="765C6FDC" w14:textId="77777777" w:rsidR="00101A29" w:rsidRPr="00F8155B" w:rsidRDefault="00101A29" w:rsidP="00101A29">
      <w:pPr>
        <w:pStyle w:val="Akapitzlist"/>
        <w:spacing w:line="240" w:lineRule="auto"/>
        <w:ind w:left="1134"/>
        <w:rPr>
          <w:rFonts w:asciiTheme="majorHAnsi" w:hAnsiTheme="majorHAnsi"/>
          <w:sz w:val="24"/>
          <w:szCs w:val="24"/>
        </w:rPr>
      </w:pPr>
      <w:r w:rsidRPr="00F8155B">
        <w:rPr>
          <w:rFonts w:asciiTheme="majorHAnsi" w:hAnsiTheme="majorHAnsi"/>
          <w:sz w:val="24"/>
          <w:szCs w:val="24"/>
        </w:rPr>
        <w:t>3. wymiar oczka (osiowo) - 50x200mm</w:t>
      </w:r>
    </w:p>
    <w:p w14:paraId="533C3279" w14:textId="77777777" w:rsidR="00101A29" w:rsidRPr="00F8155B" w:rsidRDefault="00101A29" w:rsidP="00101A29">
      <w:pPr>
        <w:pStyle w:val="Akapitzlist"/>
        <w:spacing w:line="240" w:lineRule="auto"/>
        <w:ind w:left="1134"/>
        <w:rPr>
          <w:rFonts w:asciiTheme="majorHAnsi" w:hAnsiTheme="majorHAnsi"/>
          <w:sz w:val="24"/>
          <w:szCs w:val="24"/>
        </w:rPr>
      </w:pPr>
      <w:r w:rsidRPr="00F8155B">
        <w:rPr>
          <w:rFonts w:asciiTheme="majorHAnsi" w:hAnsiTheme="majorHAnsi"/>
          <w:sz w:val="24"/>
          <w:szCs w:val="24"/>
        </w:rPr>
        <w:t>4. szerokość panelu L - 2500mm</w:t>
      </w:r>
    </w:p>
    <w:p w14:paraId="476926FF" w14:textId="77777777" w:rsidR="00101A29" w:rsidRPr="00F8155B" w:rsidRDefault="00101A29" w:rsidP="00101A29">
      <w:pPr>
        <w:pStyle w:val="Akapitzlist"/>
        <w:spacing w:line="240" w:lineRule="auto"/>
        <w:ind w:left="1134"/>
        <w:rPr>
          <w:rFonts w:asciiTheme="majorHAnsi" w:hAnsiTheme="majorHAnsi"/>
          <w:sz w:val="24"/>
          <w:szCs w:val="24"/>
        </w:rPr>
      </w:pPr>
      <w:r w:rsidRPr="00F8155B">
        <w:rPr>
          <w:rFonts w:asciiTheme="majorHAnsi" w:hAnsiTheme="majorHAnsi"/>
          <w:sz w:val="24"/>
          <w:szCs w:val="24"/>
        </w:rPr>
        <w:t>5. wysokość panelu H -1</w:t>
      </w:r>
      <w:r>
        <w:rPr>
          <w:rFonts w:asciiTheme="majorHAnsi" w:hAnsiTheme="majorHAnsi"/>
          <w:sz w:val="24"/>
          <w:szCs w:val="24"/>
        </w:rPr>
        <w:t>200</w:t>
      </w:r>
      <w:r w:rsidRPr="00F8155B">
        <w:rPr>
          <w:rFonts w:asciiTheme="majorHAnsi" w:hAnsiTheme="majorHAnsi"/>
          <w:sz w:val="24"/>
          <w:szCs w:val="24"/>
        </w:rPr>
        <w:t>mm</w:t>
      </w:r>
    </w:p>
    <w:p w14:paraId="2809D2B7" w14:textId="77777777" w:rsidR="00101A29" w:rsidRPr="00F8155B" w:rsidRDefault="00101A29" w:rsidP="00101A29">
      <w:pPr>
        <w:pStyle w:val="Akapitzlist"/>
        <w:spacing w:line="240" w:lineRule="auto"/>
        <w:ind w:left="1134"/>
        <w:rPr>
          <w:rFonts w:asciiTheme="majorHAnsi" w:hAnsiTheme="majorHAnsi"/>
          <w:sz w:val="24"/>
          <w:szCs w:val="24"/>
        </w:rPr>
      </w:pPr>
      <w:r w:rsidRPr="00F8155B">
        <w:rPr>
          <w:rFonts w:asciiTheme="majorHAnsi" w:hAnsiTheme="majorHAnsi"/>
          <w:sz w:val="24"/>
          <w:szCs w:val="24"/>
        </w:rPr>
        <w:t xml:space="preserve">6. ilość usztywnień – </w:t>
      </w:r>
      <w:r>
        <w:rPr>
          <w:rFonts w:asciiTheme="majorHAnsi" w:hAnsiTheme="majorHAnsi"/>
          <w:sz w:val="24"/>
          <w:szCs w:val="24"/>
        </w:rPr>
        <w:t>2</w:t>
      </w:r>
    </w:p>
    <w:p w14:paraId="1BE5744D" w14:textId="77777777" w:rsidR="00101A29" w:rsidRPr="00F8155B" w:rsidRDefault="00101A29" w:rsidP="00101A29">
      <w:pPr>
        <w:pStyle w:val="Akapitzlist"/>
        <w:spacing w:line="240" w:lineRule="auto"/>
        <w:ind w:left="1134"/>
        <w:rPr>
          <w:rFonts w:asciiTheme="majorHAnsi" w:hAnsiTheme="majorHAnsi"/>
          <w:sz w:val="24"/>
          <w:szCs w:val="24"/>
        </w:rPr>
      </w:pPr>
      <w:r w:rsidRPr="00F8155B">
        <w:rPr>
          <w:rFonts w:asciiTheme="majorHAnsi" w:hAnsiTheme="majorHAnsi"/>
          <w:sz w:val="24"/>
          <w:szCs w:val="24"/>
        </w:rPr>
        <w:t>7. ilość prętów pionowych - 51szt.</w:t>
      </w:r>
    </w:p>
    <w:p w14:paraId="4CAB5BD4" w14:textId="77777777" w:rsidR="00101A29" w:rsidRPr="00F8155B" w:rsidRDefault="00101A29" w:rsidP="00101A29">
      <w:pPr>
        <w:pStyle w:val="Akapitzlist"/>
        <w:spacing w:line="240" w:lineRule="auto"/>
        <w:ind w:left="1134"/>
        <w:rPr>
          <w:rFonts w:asciiTheme="majorHAnsi" w:hAnsiTheme="majorHAnsi"/>
          <w:sz w:val="24"/>
          <w:szCs w:val="24"/>
        </w:rPr>
      </w:pPr>
      <w:r w:rsidRPr="00F8155B">
        <w:rPr>
          <w:rFonts w:asciiTheme="majorHAnsi" w:hAnsiTheme="majorHAnsi"/>
          <w:sz w:val="24"/>
          <w:szCs w:val="24"/>
        </w:rPr>
        <w:t>8. zabezpieczenie w systemie (ocynkowanie ogniowe + malowanie proszkowe RAL</w:t>
      </w:r>
      <w:r>
        <w:rPr>
          <w:rFonts w:asciiTheme="majorHAnsi" w:hAnsiTheme="majorHAnsi"/>
          <w:sz w:val="24"/>
          <w:szCs w:val="24"/>
        </w:rPr>
        <w:t xml:space="preserve"> </w:t>
      </w:r>
      <w:r w:rsidRPr="00F8155B">
        <w:rPr>
          <w:rFonts w:asciiTheme="majorHAnsi" w:hAnsiTheme="majorHAnsi"/>
          <w:sz w:val="24"/>
          <w:szCs w:val="24"/>
        </w:rPr>
        <w:t>6005)</w:t>
      </w:r>
    </w:p>
    <w:p w14:paraId="64EEB426" w14:textId="77777777" w:rsidR="00101A29" w:rsidRPr="00DD3861" w:rsidRDefault="00101A29" w:rsidP="00101A29">
      <w:pPr>
        <w:pStyle w:val="Akapitzlist"/>
        <w:numPr>
          <w:ilvl w:val="0"/>
          <w:numId w:val="21"/>
        </w:numPr>
        <w:spacing w:line="240" w:lineRule="auto"/>
        <w:rPr>
          <w:rFonts w:asciiTheme="majorHAnsi" w:hAnsiTheme="majorHAnsi"/>
          <w:sz w:val="24"/>
          <w:szCs w:val="24"/>
        </w:rPr>
      </w:pPr>
      <w:r w:rsidRPr="00DD3861">
        <w:rPr>
          <w:rFonts w:asciiTheme="majorHAnsi" w:hAnsiTheme="majorHAnsi"/>
          <w:sz w:val="24"/>
          <w:szCs w:val="24"/>
        </w:rPr>
        <w:t>System montażu:</w:t>
      </w:r>
    </w:p>
    <w:p w14:paraId="3481F15E" w14:textId="77777777" w:rsidR="00101A29" w:rsidRPr="00DD3861" w:rsidRDefault="00101A29" w:rsidP="00101A29">
      <w:pPr>
        <w:pStyle w:val="Akapitzlist"/>
        <w:numPr>
          <w:ilvl w:val="0"/>
          <w:numId w:val="22"/>
        </w:numPr>
        <w:spacing w:line="240" w:lineRule="auto"/>
        <w:rPr>
          <w:rFonts w:asciiTheme="majorHAnsi" w:hAnsiTheme="majorHAnsi"/>
          <w:sz w:val="24"/>
          <w:szCs w:val="24"/>
        </w:rPr>
      </w:pPr>
      <w:r w:rsidRPr="00DD3861">
        <w:rPr>
          <w:rFonts w:asciiTheme="majorHAnsi" w:hAnsiTheme="majorHAnsi"/>
          <w:sz w:val="24"/>
          <w:szCs w:val="24"/>
        </w:rPr>
        <w:t>słup przęsłowy stalowy o profilu zamkniętym 40x60x2,0 mm; L=</w:t>
      </w:r>
      <w:r>
        <w:rPr>
          <w:rFonts w:asciiTheme="majorHAnsi" w:hAnsiTheme="majorHAnsi"/>
          <w:sz w:val="24"/>
          <w:szCs w:val="24"/>
        </w:rPr>
        <w:t>16</w:t>
      </w:r>
      <w:r w:rsidRPr="00DD3861">
        <w:rPr>
          <w:rFonts w:asciiTheme="majorHAnsi" w:hAnsiTheme="majorHAnsi"/>
          <w:sz w:val="24"/>
          <w:szCs w:val="24"/>
        </w:rPr>
        <w:t>00 mm</w:t>
      </w:r>
    </w:p>
    <w:p w14:paraId="78157BA3" w14:textId="77777777" w:rsidR="00101A29" w:rsidRPr="00DD3861" w:rsidRDefault="00101A29" w:rsidP="00101A29">
      <w:pPr>
        <w:pStyle w:val="Akapitzlist"/>
        <w:numPr>
          <w:ilvl w:val="0"/>
          <w:numId w:val="22"/>
        </w:numPr>
        <w:spacing w:line="240" w:lineRule="auto"/>
        <w:rPr>
          <w:rFonts w:asciiTheme="majorHAnsi" w:hAnsiTheme="majorHAnsi"/>
          <w:sz w:val="24"/>
          <w:szCs w:val="24"/>
        </w:rPr>
      </w:pPr>
      <w:r w:rsidRPr="00DD3861">
        <w:rPr>
          <w:rFonts w:asciiTheme="majorHAnsi" w:hAnsiTheme="majorHAnsi"/>
          <w:sz w:val="24"/>
          <w:szCs w:val="24"/>
        </w:rPr>
        <w:t>obejma montażowa 40x60 mm (</w:t>
      </w:r>
      <w:r>
        <w:rPr>
          <w:rFonts w:asciiTheme="majorHAnsi" w:hAnsiTheme="majorHAnsi"/>
          <w:sz w:val="24"/>
          <w:szCs w:val="24"/>
        </w:rPr>
        <w:t>2</w:t>
      </w:r>
      <w:r w:rsidRPr="00DD3861">
        <w:rPr>
          <w:rFonts w:asciiTheme="majorHAnsi" w:hAnsiTheme="majorHAnsi"/>
          <w:sz w:val="24"/>
          <w:szCs w:val="24"/>
        </w:rPr>
        <w:t>szt. na słupek)</w:t>
      </w:r>
    </w:p>
    <w:p w14:paraId="6B3509E8" w14:textId="77777777" w:rsidR="00101A29" w:rsidRPr="00DD3861" w:rsidRDefault="00101A29" w:rsidP="00101A29">
      <w:pPr>
        <w:pStyle w:val="Akapitzlist"/>
        <w:numPr>
          <w:ilvl w:val="0"/>
          <w:numId w:val="22"/>
        </w:numPr>
        <w:spacing w:line="240" w:lineRule="auto"/>
        <w:rPr>
          <w:rFonts w:asciiTheme="majorHAnsi" w:hAnsiTheme="majorHAnsi"/>
          <w:sz w:val="24"/>
          <w:szCs w:val="24"/>
        </w:rPr>
      </w:pPr>
      <w:r w:rsidRPr="00DD3861">
        <w:rPr>
          <w:rFonts w:asciiTheme="majorHAnsi" w:hAnsiTheme="majorHAnsi"/>
          <w:sz w:val="24"/>
          <w:szCs w:val="24"/>
        </w:rPr>
        <w:t>śruba mocująca M8x25</w:t>
      </w:r>
    </w:p>
    <w:p w14:paraId="6CCA067C" w14:textId="77777777" w:rsidR="00101A29" w:rsidRPr="00DD3861" w:rsidRDefault="00101A29" w:rsidP="00101A29">
      <w:pPr>
        <w:pStyle w:val="Akapitzlist"/>
        <w:numPr>
          <w:ilvl w:val="0"/>
          <w:numId w:val="22"/>
        </w:numPr>
        <w:spacing w:line="240" w:lineRule="auto"/>
        <w:rPr>
          <w:rFonts w:asciiTheme="majorHAnsi" w:hAnsiTheme="majorHAnsi"/>
          <w:sz w:val="24"/>
          <w:szCs w:val="24"/>
        </w:rPr>
      </w:pPr>
      <w:r w:rsidRPr="00DD3861">
        <w:rPr>
          <w:rFonts w:asciiTheme="majorHAnsi" w:hAnsiTheme="majorHAnsi"/>
          <w:sz w:val="24"/>
          <w:szCs w:val="24"/>
        </w:rPr>
        <w:t xml:space="preserve">nakrętka </w:t>
      </w:r>
      <w:proofErr w:type="spellStart"/>
      <w:r w:rsidRPr="00DD3861">
        <w:rPr>
          <w:rFonts w:asciiTheme="majorHAnsi" w:hAnsiTheme="majorHAnsi"/>
          <w:sz w:val="24"/>
          <w:szCs w:val="24"/>
        </w:rPr>
        <w:t>samozrywalna</w:t>
      </w:r>
      <w:proofErr w:type="spellEnd"/>
    </w:p>
    <w:p w14:paraId="1D67B0F8" w14:textId="77777777" w:rsidR="00101A29" w:rsidRPr="00DD3861" w:rsidRDefault="00101A29" w:rsidP="00101A29">
      <w:pPr>
        <w:pStyle w:val="Akapitzlist"/>
        <w:numPr>
          <w:ilvl w:val="0"/>
          <w:numId w:val="22"/>
        </w:numPr>
        <w:spacing w:line="240" w:lineRule="auto"/>
        <w:rPr>
          <w:rFonts w:asciiTheme="majorHAnsi" w:hAnsiTheme="majorHAnsi"/>
          <w:sz w:val="24"/>
          <w:szCs w:val="24"/>
        </w:rPr>
      </w:pPr>
      <w:r w:rsidRPr="00DD3861">
        <w:rPr>
          <w:rFonts w:asciiTheme="majorHAnsi" w:hAnsiTheme="majorHAnsi"/>
          <w:sz w:val="24"/>
          <w:szCs w:val="24"/>
        </w:rPr>
        <w:t>zabezpieczenie elementów w systemie (</w:t>
      </w:r>
      <w:proofErr w:type="spellStart"/>
      <w:r w:rsidRPr="00DD3861">
        <w:rPr>
          <w:rFonts w:asciiTheme="majorHAnsi" w:hAnsiTheme="majorHAnsi"/>
          <w:sz w:val="24"/>
          <w:szCs w:val="24"/>
        </w:rPr>
        <w:t>ocynk</w:t>
      </w:r>
      <w:proofErr w:type="spellEnd"/>
      <w:r w:rsidRPr="00DD3861">
        <w:rPr>
          <w:rFonts w:asciiTheme="majorHAnsi" w:hAnsiTheme="majorHAnsi"/>
          <w:sz w:val="24"/>
          <w:szCs w:val="24"/>
        </w:rPr>
        <w:t>. ogniowy + malowanie proszkowe RAL 6005),</w:t>
      </w:r>
    </w:p>
    <w:p w14:paraId="2DFCDF8E" w14:textId="77777777" w:rsidR="00101A29" w:rsidRPr="00DD3861" w:rsidRDefault="00101A29" w:rsidP="00101A29">
      <w:pPr>
        <w:pStyle w:val="Akapitzlist"/>
        <w:numPr>
          <w:ilvl w:val="0"/>
          <w:numId w:val="22"/>
        </w:numPr>
        <w:spacing w:line="240" w:lineRule="auto"/>
        <w:rPr>
          <w:rFonts w:asciiTheme="majorHAnsi" w:hAnsiTheme="majorHAnsi"/>
          <w:sz w:val="24"/>
          <w:szCs w:val="24"/>
        </w:rPr>
      </w:pPr>
      <w:r w:rsidRPr="00DD3861">
        <w:rPr>
          <w:rFonts w:asciiTheme="majorHAnsi" w:hAnsiTheme="majorHAnsi"/>
          <w:sz w:val="24"/>
          <w:szCs w:val="24"/>
        </w:rPr>
        <w:t>zaślepka słupów z tworzywa sztucznego – mrozoodpornego</w:t>
      </w:r>
    </w:p>
    <w:p w14:paraId="59190CAC" w14:textId="77777777" w:rsidR="00101A29" w:rsidRPr="00DD3861" w:rsidRDefault="00101A29" w:rsidP="00101A29">
      <w:pPr>
        <w:pStyle w:val="Akapitzlist"/>
        <w:numPr>
          <w:ilvl w:val="0"/>
          <w:numId w:val="21"/>
        </w:numPr>
        <w:spacing w:line="240" w:lineRule="auto"/>
        <w:rPr>
          <w:rFonts w:asciiTheme="majorHAnsi" w:hAnsiTheme="majorHAnsi"/>
          <w:sz w:val="24"/>
          <w:szCs w:val="24"/>
        </w:rPr>
      </w:pPr>
      <w:r w:rsidRPr="00DD3861">
        <w:rPr>
          <w:rFonts w:asciiTheme="majorHAnsi" w:hAnsiTheme="majorHAnsi"/>
          <w:sz w:val="24"/>
          <w:szCs w:val="24"/>
        </w:rPr>
        <w:t>Podmurówka prefabrykowana</w:t>
      </w:r>
    </w:p>
    <w:p w14:paraId="31080444" w14:textId="77777777" w:rsidR="00101A29" w:rsidRPr="00DD3861" w:rsidRDefault="00101A29" w:rsidP="00101A29">
      <w:pPr>
        <w:pStyle w:val="Akapitzlist"/>
        <w:numPr>
          <w:ilvl w:val="0"/>
          <w:numId w:val="23"/>
        </w:numPr>
        <w:spacing w:line="240" w:lineRule="auto"/>
        <w:rPr>
          <w:rFonts w:asciiTheme="majorHAnsi" w:hAnsiTheme="majorHAnsi"/>
          <w:sz w:val="24"/>
          <w:szCs w:val="24"/>
        </w:rPr>
      </w:pPr>
      <w:r w:rsidRPr="00DD3861">
        <w:rPr>
          <w:rFonts w:asciiTheme="majorHAnsi" w:hAnsiTheme="majorHAnsi"/>
          <w:sz w:val="24"/>
          <w:szCs w:val="24"/>
        </w:rPr>
        <w:t>stopa nośna - beton C16/20 - kolor szary</w:t>
      </w:r>
    </w:p>
    <w:p w14:paraId="1B98801E" w14:textId="77777777" w:rsidR="00101A29" w:rsidRPr="00DD3861" w:rsidRDefault="00101A29" w:rsidP="00101A29">
      <w:pPr>
        <w:pStyle w:val="Akapitzlist"/>
        <w:numPr>
          <w:ilvl w:val="0"/>
          <w:numId w:val="23"/>
        </w:numPr>
        <w:spacing w:line="240" w:lineRule="auto"/>
        <w:rPr>
          <w:rFonts w:asciiTheme="majorHAnsi" w:hAnsiTheme="majorHAnsi"/>
          <w:sz w:val="24"/>
          <w:szCs w:val="24"/>
        </w:rPr>
      </w:pPr>
      <w:r w:rsidRPr="00DD3861">
        <w:rPr>
          <w:rFonts w:asciiTheme="majorHAnsi" w:hAnsiTheme="majorHAnsi"/>
          <w:sz w:val="24"/>
          <w:szCs w:val="24"/>
        </w:rPr>
        <w:t>pokrywa wieńcząca - beton C16/20 - kolor szary</w:t>
      </w:r>
    </w:p>
    <w:p w14:paraId="4477C974" w14:textId="77777777" w:rsidR="00E27CEC" w:rsidRDefault="00101A29" w:rsidP="00E27CEC">
      <w:pPr>
        <w:pStyle w:val="Akapitzlist"/>
        <w:numPr>
          <w:ilvl w:val="0"/>
          <w:numId w:val="23"/>
        </w:numPr>
        <w:spacing w:line="240" w:lineRule="auto"/>
        <w:rPr>
          <w:rFonts w:asciiTheme="majorHAnsi" w:hAnsiTheme="majorHAnsi"/>
          <w:sz w:val="24"/>
          <w:szCs w:val="24"/>
        </w:rPr>
      </w:pPr>
      <w:r w:rsidRPr="00E27CEC">
        <w:rPr>
          <w:rFonts w:asciiTheme="majorHAnsi" w:hAnsiTheme="majorHAnsi"/>
          <w:sz w:val="24"/>
          <w:szCs w:val="24"/>
        </w:rPr>
        <w:t>płyta cokołowa 200x2310x50 mm - beton C16/20 - kolor szary</w:t>
      </w:r>
    </w:p>
    <w:p w14:paraId="427836B7" w14:textId="77777777" w:rsidR="00E27CEC" w:rsidRPr="00E27CEC" w:rsidRDefault="00E27CEC" w:rsidP="00E27CEC">
      <w:pPr>
        <w:spacing w:line="240" w:lineRule="auto"/>
        <w:rPr>
          <w:rFonts w:asciiTheme="majorHAnsi" w:hAnsiTheme="majorHAnsi"/>
          <w:sz w:val="24"/>
          <w:szCs w:val="24"/>
        </w:rPr>
      </w:pPr>
    </w:p>
    <w:p w14:paraId="18D7E093" w14:textId="77777777" w:rsidR="00085D91" w:rsidRDefault="00085D91" w:rsidP="00085D91">
      <w:pPr>
        <w:pStyle w:val="Nagwek2"/>
        <w:rPr>
          <w:rFonts w:asciiTheme="majorHAnsi" w:hAnsiTheme="majorHAnsi"/>
          <w:b/>
        </w:rPr>
      </w:pPr>
      <w:bookmarkStart w:id="12" w:name="_Toc132886954"/>
      <w:r>
        <w:rPr>
          <w:rFonts w:asciiTheme="majorHAnsi" w:hAnsiTheme="majorHAnsi"/>
          <w:b/>
        </w:rPr>
        <w:t>Dojście do placu zabaw – budowa chodnika wraz z pochylnią i schodami</w:t>
      </w:r>
      <w:bookmarkEnd w:id="12"/>
    </w:p>
    <w:p w14:paraId="2CCF35EE" w14:textId="77777777" w:rsidR="00085D91" w:rsidRPr="00085D91" w:rsidRDefault="00085D91" w:rsidP="00085D91"/>
    <w:p w14:paraId="2454ACBA" w14:textId="77777777" w:rsidR="00085D91" w:rsidRDefault="00085D91" w:rsidP="00085D91">
      <w:pPr>
        <w:tabs>
          <w:tab w:val="left" w:pos="264"/>
        </w:tabs>
        <w:spacing w:before="24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Projekt zakłada wykonanie chodnika wokół budynku oraz łączącego parking z placem zabaw.  Ze względu na istniejącą różnice wysokości projektuje się pochylnie o spadku wynoszącym 6</w:t>
      </w:r>
      <w:r w:rsidR="003770D5">
        <w:rPr>
          <w:rFonts w:asciiTheme="majorHAnsi" w:hAnsiTheme="majorHAnsi" w:cstheme="majorHAnsi"/>
          <w:sz w:val="24"/>
          <w:szCs w:val="24"/>
        </w:rPr>
        <w:t xml:space="preserve">% </w:t>
      </w:r>
      <w:r>
        <w:rPr>
          <w:rFonts w:asciiTheme="majorHAnsi" w:hAnsiTheme="majorHAnsi" w:cstheme="majorHAnsi"/>
          <w:sz w:val="24"/>
          <w:szCs w:val="24"/>
        </w:rPr>
        <w:t>oraz schody.</w:t>
      </w:r>
    </w:p>
    <w:p w14:paraId="5F731710" w14:textId="77777777" w:rsidR="00E27CEC" w:rsidRDefault="00E27CEC" w:rsidP="00085D91">
      <w:pPr>
        <w:tabs>
          <w:tab w:val="left" w:pos="264"/>
        </w:tabs>
        <w:spacing w:before="240" w:line="240" w:lineRule="auto"/>
        <w:rPr>
          <w:rFonts w:asciiTheme="majorHAnsi" w:hAnsiTheme="majorHAnsi" w:cstheme="majorHAnsi"/>
          <w:sz w:val="24"/>
          <w:szCs w:val="24"/>
        </w:rPr>
      </w:pPr>
    </w:p>
    <w:p w14:paraId="5D48A331" w14:textId="77777777" w:rsidR="00085D91" w:rsidRPr="00085D91" w:rsidRDefault="00085D91" w:rsidP="00085D91">
      <w:pPr>
        <w:tabs>
          <w:tab w:val="left" w:pos="264"/>
        </w:tabs>
        <w:spacing w:before="24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085D91">
        <w:rPr>
          <w:rFonts w:asciiTheme="majorHAnsi" w:hAnsiTheme="majorHAnsi" w:cstheme="majorHAnsi"/>
          <w:b/>
          <w:sz w:val="24"/>
          <w:szCs w:val="24"/>
        </w:rPr>
        <w:lastRenderedPageBreak/>
        <w:t>Materiał wykonania</w:t>
      </w:r>
      <w:r>
        <w:rPr>
          <w:rFonts w:asciiTheme="majorHAnsi" w:hAnsiTheme="majorHAnsi" w:cstheme="majorHAnsi"/>
          <w:b/>
          <w:sz w:val="24"/>
          <w:szCs w:val="24"/>
        </w:rPr>
        <w:t>:</w:t>
      </w:r>
    </w:p>
    <w:p w14:paraId="46A97B99" w14:textId="77777777" w:rsidR="00085D91" w:rsidRDefault="00085D91" w:rsidP="00085D91">
      <w:pPr>
        <w:pStyle w:val="Akapitzlist"/>
        <w:numPr>
          <w:ilvl w:val="0"/>
          <w:numId w:val="45"/>
        </w:numPr>
        <w:tabs>
          <w:tab w:val="left" w:pos="264"/>
        </w:tabs>
        <w:spacing w:before="24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kostka</w:t>
      </w:r>
      <w:r w:rsidRPr="00085D91">
        <w:rPr>
          <w:rFonts w:asciiTheme="majorHAnsi" w:hAnsiTheme="majorHAnsi" w:cstheme="majorHAnsi"/>
          <w:sz w:val="24"/>
          <w:szCs w:val="24"/>
        </w:rPr>
        <w:t xml:space="preserve"> betonow</w:t>
      </w:r>
      <w:r>
        <w:rPr>
          <w:rFonts w:asciiTheme="majorHAnsi" w:hAnsiTheme="majorHAnsi" w:cstheme="majorHAnsi"/>
          <w:sz w:val="24"/>
          <w:szCs w:val="24"/>
        </w:rPr>
        <w:t>a</w:t>
      </w:r>
      <w:r w:rsidRPr="00085D91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085D91">
        <w:rPr>
          <w:rFonts w:asciiTheme="majorHAnsi" w:hAnsiTheme="majorHAnsi" w:cstheme="majorHAnsi"/>
          <w:sz w:val="24"/>
          <w:szCs w:val="24"/>
        </w:rPr>
        <w:t>wibroprasowan</w:t>
      </w:r>
      <w:r>
        <w:rPr>
          <w:rFonts w:asciiTheme="majorHAnsi" w:hAnsiTheme="majorHAnsi" w:cstheme="majorHAnsi"/>
          <w:sz w:val="24"/>
          <w:szCs w:val="24"/>
        </w:rPr>
        <w:t>a</w:t>
      </w:r>
      <w:proofErr w:type="spellEnd"/>
      <w:r w:rsidRPr="00085D91">
        <w:rPr>
          <w:rFonts w:asciiTheme="majorHAnsi" w:hAnsiTheme="majorHAnsi" w:cstheme="majorHAnsi"/>
          <w:sz w:val="24"/>
          <w:szCs w:val="24"/>
        </w:rPr>
        <w:t xml:space="preserve"> grubości </w:t>
      </w:r>
      <w:r>
        <w:rPr>
          <w:rFonts w:asciiTheme="majorHAnsi" w:hAnsiTheme="majorHAnsi" w:cstheme="majorHAnsi"/>
          <w:sz w:val="24"/>
          <w:szCs w:val="24"/>
        </w:rPr>
        <w:t>6</w:t>
      </w:r>
      <w:r w:rsidRPr="00085D91">
        <w:rPr>
          <w:rFonts w:asciiTheme="majorHAnsi" w:hAnsiTheme="majorHAnsi" w:cstheme="majorHAnsi"/>
          <w:sz w:val="24"/>
          <w:szCs w:val="24"/>
        </w:rPr>
        <w:t>cm pełn</w:t>
      </w:r>
      <w:r>
        <w:rPr>
          <w:rFonts w:asciiTheme="majorHAnsi" w:hAnsiTheme="majorHAnsi" w:cstheme="majorHAnsi"/>
          <w:sz w:val="24"/>
          <w:szCs w:val="24"/>
        </w:rPr>
        <w:t>a</w:t>
      </w:r>
      <w:r w:rsidRPr="00085D91">
        <w:rPr>
          <w:rFonts w:asciiTheme="majorHAnsi" w:hAnsiTheme="majorHAnsi" w:cstheme="majorHAnsi"/>
          <w:sz w:val="24"/>
          <w:szCs w:val="24"/>
        </w:rPr>
        <w:t xml:space="preserve"> (10x20cm) w kolorze naturalnym szarym</w:t>
      </w:r>
    </w:p>
    <w:p w14:paraId="6EF76C87" w14:textId="77777777" w:rsidR="00085D91" w:rsidRPr="00085D91" w:rsidRDefault="003770D5" w:rsidP="00085D91">
      <w:pPr>
        <w:pStyle w:val="Akapitzlist"/>
        <w:numPr>
          <w:ilvl w:val="0"/>
          <w:numId w:val="45"/>
        </w:numPr>
        <w:tabs>
          <w:tab w:val="left" w:pos="264"/>
        </w:tabs>
        <w:spacing w:before="24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obrzeże betonowe (8x30x100)</w:t>
      </w:r>
    </w:p>
    <w:p w14:paraId="250B6FFB" w14:textId="77777777" w:rsidR="00085D91" w:rsidRPr="003770D5" w:rsidRDefault="00085D91" w:rsidP="003770D5">
      <w:pPr>
        <w:pStyle w:val="Tekstpodstawowy"/>
        <w:spacing w:before="119" w:after="200" w:line="240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 w:rsidRPr="003770D5">
        <w:rPr>
          <w:rFonts w:asciiTheme="majorHAnsi" w:hAnsiTheme="majorHAnsi" w:cstheme="majorHAnsi"/>
          <w:b/>
          <w:sz w:val="24"/>
          <w:szCs w:val="24"/>
        </w:rPr>
        <w:t xml:space="preserve">Konstrukcja nawierzchni </w:t>
      </w:r>
      <w:r w:rsidR="003770D5" w:rsidRPr="003770D5">
        <w:rPr>
          <w:rFonts w:asciiTheme="majorHAnsi" w:hAnsiTheme="majorHAnsi" w:cstheme="majorHAnsi"/>
          <w:b/>
          <w:sz w:val="24"/>
          <w:szCs w:val="24"/>
        </w:rPr>
        <w:t>chodnika</w:t>
      </w:r>
    </w:p>
    <w:p w14:paraId="42D3AA41" w14:textId="77777777" w:rsidR="003770D5" w:rsidRDefault="00085D91" w:rsidP="00085D91">
      <w:pPr>
        <w:pStyle w:val="Akapitzlist"/>
        <w:numPr>
          <w:ilvl w:val="0"/>
          <w:numId w:val="42"/>
        </w:numPr>
        <w:tabs>
          <w:tab w:val="left" w:pos="480"/>
        </w:tabs>
        <w:spacing w:before="136" w:line="240" w:lineRule="auto"/>
        <w:ind w:right="102"/>
        <w:rPr>
          <w:rFonts w:asciiTheme="majorHAnsi" w:hAnsiTheme="majorHAnsi" w:cstheme="majorHAnsi"/>
          <w:sz w:val="24"/>
          <w:szCs w:val="24"/>
        </w:rPr>
      </w:pPr>
      <w:r w:rsidRPr="00DA2D13">
        <w:rPr>
          <w:rFonts w:asciiTheme="majorHAnsi" w:hAnsiTheme="majorHAnsi" w:cstheme="majorHAnsi"/>
          <w:sz w:val="24"/>
          <w:szCs w:val="24"/>
        </w:rPr>
        <w:t xml:space="preserve">nawierzchnia utwardzona z kostki betonowej </w:t>
      </w:r>
      <w:proofErr w:type="spellStart"/>
      <w:r w:rsidRPr="00DA2D13">
        <w:rPr>
          <w:rFonts w:asciiTheme="majorHAnsi" w:hAnsiTheme="majorHAnsi" w:cstheme="majorHAnsi"/>
          <w:sz w:val="24"/>
          <w:szCs w:val="24"/>
        </w:rPr>
        <w:t>wibroprasowanej</w:t>
      </w:r>
      <w:proofErr w:type="spellEnd"/>
      <w:r w:rsidRPr="00DA2D13">
        <w:rPr>
          <w:rFonts w:asciiTheme="majorHAnsi" w:hAnsiTheme="majorHAnsi" w:cstheme="majorHAnsi"/>
          <w:sz w:val="24"/>
          <w:szCs w:val="24"/>
        </w:rPr>
        <w:t xml:space="preserve"> szarej grubości </w:t>
      </w:r>
      <w:r w:rsidR="003770D5">
        <w:rPr>
          <w:rFonts w:asciiTheme="majorHAnsi" w:hAnsiTheme="majorHAnsi" w:cstheme="majorHAnsi"/>
          <w:sz w:val="24"/>
          <w:szCs w:val="24"/>
        </w:rPr>
        <w:t>6cm</w:t>
      </w:r>
    </w:p>
    <w:p w14:paraId="4D3750AF" w14:textId="77777777" w:rsidR="00085D91" w:rsidRPr="00DA2D13" w:rsidRDefault="00085D91" w:rsidP="00085D91">
      <w:pPr>
        <w:pStyle w:val="Akapitzlist"/>
        <w:numPr>
          <w:ilvl w:val="0"/>
          <w:numId w:val="42"/>
        </w:numPr>
        <w:tabs>
          <w:tab w:val="left" w:pos="480"/>
        </w:tabs>
        <w:spacing w:before="136" w:line="240" w:lineRule="auto"/>
        <w:ind w:right="102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pacing w:val="-3"/>
          <w:sz w:val="24"/>
          <w:szCs w:val="24"/>
        </w:rPr>
        <w:t>na </w:t>
      </w:r>
      <w:r w:rsidRPr="00DA2D13">
        <w:rPr>
          <w:rFonts w:asciiTheme="majorHAnsi" w:hAnsiTheme="majorHAnsi" w:cstheme="majorHAnsi"/>
          <w:sz w:val="24"/>
          <w:szCs w:val="24"/>
        </w:rPr>
        <w:t>podsypce cementowo - piaskowej 1:4 grub. 3</w:t>
      </w:r>
      <w:r w:rsidR="003770D5">
        <w:rPr>
          <w:rFonts w:asciiTheme="majorHAnsi" w:hAnsiTheme="majorHAnsi" w:cstheme="majorHAnsi"/>
          <w:sz w:val="24"/>
          <w:szCs w:val="24"/>
        </w:rPr>
        <w:t>-5</w:t>
      </w:r>
      <w:r w:rsidRPr="00DA2D13">
        <w:rPr>
          <w:rFonts w:asciiTheme="majorHAnsi" w:hAnsiTheme="majorHAnsi" w:cstheme="majorHAnsi"/>
          <w:sz w:val="24"/>
          <w:szCs w:val="24"/>
        </w:rPr>
        <w:t xml:space="preserve">cm (po zagęszczeniu) - wg PN-EN 1338:2005. </w:t>
      </w:r>
    </w:p>
    <w:p w14:paraId="5E1F37F1" w14:textId="77777777" w:rsidR="00085D91" w:rsidRPr="003770D5" w:rsidRDefault="003770D5" w:rsidP="00085D91">
      <w:pPr>
        <w:pStyle w:val="Akapitzlist"/>
        <w:numPr>
          <w:ilvl w:val="0"/>
          <w:numId w:val="42"/>
        </w:numPr>
        <w:tabs>
          <w:tab w:val="left" w:pos="480"/>
        </w:tabs>
        <w:spacing w:before="136" w:line="240" w:lineRule="auto"/>
        <w:ind w:right="102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n</w:t>
      </w:r>
      <w:r w:rsidR="00085D91" w:rsidRPr="00DA2D13">
        <w:rPr>
          <w:rFonts w:asciiTheme="majorHAnsi" w:hAnsiTheme="majorHAnsi" w:cstheme="majorHAnsi"/>
          <w:sz w:val="24"/>
          <w:szCs w:val="24"/>
        </w:rPr>
        <w:t xml:space="preserve">awierzchnia ograniczona </w:t>
      </w:r>
      <w:r>
        <w:rPr>
          <w:rFonts w:asciiTheme="majorHAnsi" w:hAnsiTheme="majorHAnsi" w:cstheme="majorHAnsi"/>
          <w:sz w:val="24"/>
          <w:szCs w:val="24"/>
        </w:rPr>
        <w:t>obrzeżem</w:t>
      </w:r>
      <w:r w:rsidR="00085D91" w:rsidRPr="00DA2D13">
        <w:rPr>
          <w:rFonts w:asciiTheme="majorHAnsi" w:hAnsiTheme="majorHAnsi" w:cstheme="majorHAnsi"/>
          <w:sz w:val="24"/>
          <w:szCs w:val="24"/>
        </w:rPr>
        <w:t xml:space="preserve"> betonowym </w:t>
      </w:r>
      <w:r>
        <w:rPr>
          <w:rFonts w:asciiTheme="majorHAnsi" w:hAnsiTheme="majorHAnsi" w:cstheme="majorHAnsi"/>
          <w:sz w:val="24"/>
          <w:szCs w:val="24"/>
        </w:rPr>
        <w:t>8x30x100</w:t>
      </w:r>
      <w:r w:rsidR="00085D91" w:rsidRPr="00DA2D13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pacing w:val="-3"/>
          <w:sz w:val="24"/>
          <w:szCs w:val="24"/>
        </w:rPr>
        <w:t>na podsypce cementowo piaskowej</w:t>
      </w:r>
    </w:p>
    <w:p w14:paraId="6EB207BE" w14:textId="77777777" w:rsidR="003770D5" w:rsidRPr="00DA2D13" w:rsidRDefault="003770D5" w:rsidP="003770D5">
      <w:pPr>
        <w:pStyle w:val="Akapitzlist"/>
        <w:numPr>
          <w:ilvl w:val="0"/>
          <w:numId w:val="42"/>
        </w:numPr>
        <w:tabs>
          <w:tab w:val="left" w:pos="478"/>
          <w:tab w:val="left" w:pos="480"/>
        </w:tabs>
        <w:spacing w:before="134" w:after="0" w:line="240" w:lineRule="auto"/>
        <w:rPr>
          <w:rFonts w:asciiTheme="majorHAnsi" w:hAnsiTheme="majorHAnsi" w:cstheme="majorHAnsi"/>
          <w:sz w:val="24"/>
          <w:szCs w:val="24"/>
        </w:rPr>
      </w:pPr>
      <w:r w:rsidRPr="00DA2D13">
        <w:rPr>
          <w:rFonts w:asciiTheme="majorHAnsi" w:hAnsiTheme="majorHAnsi" w:cstheme="majorHAnsi"/>
          <w:sz w:val="24"/>
          <w:szCs w:val="24"/>
        </w:rPr>
        <w:t>podbudowa z tłucznia kamiennego grubości</w:t>
      </w:r>
      <w:r w:rsidRPr="00DA2D13">
        <w:rPr>
          <w:rFonts w:asciiTheme="majorHAnsi" w:hAnsiTheme="majorHAnsi" w:cstheme="majorHAnsi"/>
          <w:spacing w:val="-8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15</w:t>
      </w:r>
      <w:r w:rsidRPr="00DA2D13">
        <w:rPr>
          <w:rFonts w:asciiTheme="majorHAnsi" w:hAnsiTheme="majorHAnsi" w:cstheme="majorHAnsi"/>
          <w:sz w:val="24"/>
          <w:szCs w:val="24"/>
        </w:rPr>
        <w:t>cm</w:t>
      </w:r>
    </w:p>
    <w:p w14:paraId="3EDFF324" w14:textId="77777777" w:rsidR="003F0D69" w:rsidRDefault="003770D5" w:rsidP="003F0D69">
      <w:pPr>
        <w:pStyle w:val="Akapitzlist"/>
        <w:numPr>
          <w:ilvl w:val="0"/>
          <w:numId w:val="42"/>
        </w:numPr>
        <w:tabs>
          <w:tab w:val="left" w:pos="480"/>
        </w:tabs>
        <w:spacing w:before="136" w:line="240" w:lineRule="auto"/>
        <w:ind w:right="102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warstwa odsączająca z piasku 10cm</w:t>
      </w:r>
    </w:p>
    <w:p w14:paraId="307F944E" w14:textId="77777777" w:rsidR="00085D91" w:rsidRPr="003F0D69" w:rsidRDefault="003F0D69" w:rsidP="003F0D69">
      <w:pPr>
        <w:pStyle w:val="Akapitzlist"/>
        <w:numPr>
          <w:ilvl w:val="0"/>
          <w:numId w:val="42"/>
        </w:numPr>
        <w:tabs>
          <w:tab w:val="left" w:pos="480"/>
        </w:tabs>
        <w:spacing w:before="136" w:line="240" w:lineRule="auto"/>
        <w:ind w:right="102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s</w:t>
      </w:r>
      <w:r w:rsidR="00085D91" w:rsidRPr="003F0D69">
        <w:rPr>
          <w:rFonts w:asciiTheme="majorHAnsi" w:hAnsiTheme="majorHAnsi" w:cstheme="majorHAnsi"/>
          <w:sz w:val="24"/>
          <w:szCs w:val="24"/>
        </w:rPr>
        <w:t xml:space="preserve">padki podłużne  projektuje się w wielkości </w:t>
      </w:r>
      <w:r w:rsidR="003770D5" w:rsidRPr="003F0D69">
        <w:rPr>
          <w:rFonts w:asciiTheme="majorHAnsi" w:hAnsiTheme="majorHAnsi" w:cstheme="majorHAnsi"/>
          <w:sz w:val="24"/>
          <w:szCs w:val="24"/>
        </w:rPr>
        <w:t>2</w:t>
      </w:r>
      <w:r w:rsidR="00085D91" w:rsidRPr="003F0D69">
        <w:rPr>
          <w:rFonts w:asciiTheme="majorHAnsi" w:hAnsiTheme="majorHAnsi" w:cstheme="majorHAnsi"/>
          <w:sz w:val="24"/>
          <w:szCs w:val="24"/>
        </w:rPr>
        <w:t xml:space="preserve">%. </w:t>
      </w:r>
    </w:p>
    <w:p w14:paraId="29694137" w14:textId="77777777" w:rsidR="00085D91" w:rsidRDefault="00085D91" w:rsidP="00085D91">
      <w:pPr>
        <w:pStyle w:val="Tekstpodstawowy"/>
        <w:spacing w:before="6" w:after="0" w:line="240" w:lineRule="auto"/>
        <w:ind w:left="119" w:right="256"/>
        <w:jc w:val="both"/>
        <w:rPr>
          <w:rFonts w:asciiTheme="majorHAnsi" w:hAnsiTheme="majorHAnsi" w:cstheme="majorHAnsi"/>
          <w:sz w:val="24"/>
          <w:szCs w:val="24"/>
        </w:rPr>
      </w:pPr>
    </w:p>
    <w:p w14:paraId="45F79C65" w14:textId="77777777" w:rsidR="00085D91" w:rsidRDefault="003770D5" w:rsidP="00085D91">
      <w:pPr>
        <w:pStyle w:val="Tekstpodstawowy"/>
        <w:spacing w:before="6" w:after="0" w:line="240" w:lineRule="auto"/>
        <w:ind w:left="119" w:right="256"/>
        <w:jc w:val="both"/>
        <w:rPr>
          <w:rFonts w:asciiTheme="majorHAnsi" w:hAnsiTheme="majorHAnsi" w:cstheme="majorHAnsi"/>
          <w:sz w:val="24"/>
          <w:szCs w:val="24"/>
          <w:vertAlign w:val="superscript"/>
        </w:rPr>
      </w:pPr>
      <w:r>
        <w:rPr>
          <w:rFonts w:asciiTheme="majorHAnsi" w:hAnsiTheme="majorHAnsi" w:cstheme="majorHAnsi"/>
          <w:sz w:val="24"/>
          <w:szCs w:val="24"/>
        </w:rPr>
        <w:t>Powierzchnia utwardzenia – ok 50m</w:t>
      </w:r>
      <w:r w:rsidRPr="003770D5">
        <w:rPr>
          <w:rFonts w:asciiTheme="majorHAnsi" w:hAnsiTheme="majorHAnsi" w:cstheme="majorHAnsi"/>
          <w:sz w:val="24"/>
          <w:szCs w:val="24"/>
          <w:vertAlign w:val="superscript"/>
        </w:rPr>
        <w:t>2</w:t>
      </w:r>
    </w:p>
    <w:p w14:paraId="4737981F" w14:textId="77777777" w:rsidR="0029709D" w:rsidRDefault="003F0D69" w:rsidP="003F0D69">
      <w:pPr>
        <w:pStyle w:val="Tekstpodstawowy"/>
        <w:spacing w:before="6" w:after="0" w:line="240" w:lineRule="auto"/>
        <w:ind w:left="119" w:right="256"/>
        <w:jc w:val="both"/>
        <w:rPr>
          <w:rFonts w:asciiTheme="majorHAnsi" w:hAnsiTheme="majorHAnsi" w:cstheme="majorHAnsi"/>
          <w:sz w:val="24"/>
          <w:szCs w:val="24"/>
        </w:rPr>
      </w:pPr>
      <w:r w:rsidRPr="003F0D69">
        <w:rPr>
          <w:rFonts w:asciiTheme="majorHAnsi" w:hAnsiTheme="majorHAnsi" w:cstheme="majorHAnsi"/>
          <w:sz w:val="24"/>
          <w:szCs w:val="24"/>
        </w:rPr>
        <w:t xml:space="preserve">Długość </w:t>
      </w:r>
      <w:r>
        <w:rPr>
          <w:rFonts w:asciiTheme="majorHAnsi" w:hAnsiTheme="majorHAnsi" w:cstheme="majorHAnsi"/>
          <w:sz w:val="24"/>
          <w:szCs w:val="24"/>
        </w:rPr>
        <w:t>obrzeży – 56mb</w:t>
      </w:r>
    </w:p>
    <w:p w14:paraId="3AD3B767" w14:textId="77777777" w:rsidR="001E1A93" w:rsidRDefault="001E1A93" w:rsidP="003F0D69">
      <w:pPr>
        <w:pStyle w:val="Tekstpodstawowy"/>
        <w:spacing w:before="6" w:after="0" w:line="240" w:lineRule="auto"/>
        <w:ind w:left="119" w:right="256"/>
        <w:jc w:val="both"/>
        <w:rPr>
          <w:rFonts w:asciiTheme="majorHAnsi" w:hAnsiTheme="majorHAnsi" w:cstheme="majorHAnsi"/>
          <w:sz w:val="24"/>
          <w:szCs w:val="24"/>
        </w:rPr>
      </w:pPr>
    </w:p>
    <w:p w14:paraId="672FB199" w14:textId="77777777" w:rsidR="001E1A93" w:rsidRDefault="001E1A93" w:rsidP="001E1A93">
      <w:pPr>
        <w:pStyle w:val="Tekstpodstawowy"/>
        <w:spacing w:before="6" w:after="0" w:line="240" w:lineRule="auto"/>
        <w:ind w:left="119" w:right="256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Rozwiązania techniczne zostały przedstawione na rysunkach przekrojowych.</w:t>
      </w:r>
    </w:p>
    <w:p w14:paraId="2BBD29DA" w14:textId="77777777" w:rsidR="00E27CEC" w:rsidRDefault="00E27CEC" w:rsidP="003F0D69">
      <w:pPr>
        <w:pStyle w:val="Tekstpodstawowy"/>
        <w:spacing w:before="6" w:after="0" w:line="240" w:lineRule="auto"/>
        <w:ind w:left="119" w:right="256"/>
        <w:jc w:val="both"/>
        <w:rPr>
          <w:rFonts w:asciiTheme="majorHAnsi" w:hAnsiTheme="majorHAnsi" w:cstheme="majorHAnsi"/>
          <w:sz w:val="24"/>
          <w:szCs w:val="24"/>
        </w:rPr>
      </w:pPr>
    </w:p>
    <w:p w14:paraId="12FB5FEC" w14:textId="77777777" w:rsidR="00E27CEC" w:rsidRDefault="00E27CEC" w:rsidP="003F0D69">
      <w:pPr>
        <w:pStyle w:val="Tekstpodstawowy"/>
        <w:spacing w:before="6" w:after="0" w:line="240" w:lineRule="auto"/>
        <w:ind w:left="119" w:right="256"/>
        <w:jc w:val="both"/>
        <w:rPr>
          <w:rFonts w:asciiTheme="majorHAnsi" w:hAnsiTheme="majorHAnsi" w:cstheme="majorHAnsi"/>
          <w:sz w:val="24"/>
          <w:szCs w:val="24"/>
        </w:rPr>
      </w:pPr>
    </w:p>
    <w:p w14:paraId="509B9E66" w14:textId="77777777" w:rsidR="00E27CEC" w:rsidRPr="004526D7" w:rsidRDefault="00E27CEC" w:rsidP="003F0D69">
      <w:pPr>
        <w:pStyle w:val="Tekstpodstawowy"/>
        <w:spacing w:before="6" w:after="0" w:line="240" w:lineRule="auto"/>
        <w:ind w:left="119" w:right="256"/>
        <w:jc w:val="both"/>
        <w:rPr>
          <w:smallCaps/>
          <w:color w:val="8D4121" w:themeColor="accent2" w:themeShade="BF"/>
          <w:spacing w:val="5"/>
          <w:sz w:val="28"/>
          <w:szCs w:val="28"/>
        </w:rPr>
      </w:pPr>
    </w:p>
    <w:p w14:paraId="7D189BB3" w14:textId="77777777" w:rsidR="004A42C1" w:rsidRPr="00C07B7F" w:rsidRDefault="004A42C1" w:rsidP="00A348DE">
      <w:pPr>
        <w:pStyle w:val="Nagwek1"/>
      </w:pPr>
      <w:bookmarkStart w:id="13" w:name="_Toc132886955"/>
      <w:r w:rsidRPr="00C07B7F">
        <w:t>UWAGI KOŃCOWE</w:t>
      </w:r>
      <w:bookmarkEnd w:id="13"/>
    </w:p>
    <w:p w14:paraId="341A0A67" w14:textId="77777777" w:rsidR="004A42C1" w:rsidRPr="00C07B7F" w:rsidRDefault="004A42C1" w:rsidP="00FB1AE8">
      <w:pPr>
        <w:pStyle w:val="Standard"/>
        <w:autoSpaceDE w:val="0"/>
        <w:ind w:left="284"/>
        <w:jc w:val="both"/>
        <w:rPr>
          <w:rFonts w:asciiTheme="majorHAnsi" w:eastAsia="TrebuchetMS" w:hAnsiTheme="majorHAnsi" w:cs="TrebuchetMS"/>
          <w:sz w:val="22"/>
          <w:szCs w:val="22"/>
        </w:rPr>
      </w:pPr>
      <w:r w:rsidRPr="00C07B7F">
        <w:rPr>
          <w:rFonts w:asciiTheme="majorHAnsi" w:eastAsia="TrebuchetMS" w:hAnsiTheme="majorHAnsi" w:cs="TrebuchetMS"/>
          <w:sz w:val="22"/>
          <w:szCs w:val="22"/>
        </w:rPr>
        <w:t>Stosowanie materiałów zgodnie z obowiązującymi przepisami:</w:t>
      </w:r>
    </w:p>
    <w:p w14:paraId="660DEC4E" w14:textId="77777777" w:rsidR="004A42C1" w:rsidRPr="00C07B7F" w:rsidRDefault="004A42C1" w:rsidP="00FB1AE8">
      <w:pPr>
        <w:pStyle w:val="Standard"/>
        <w:autoSpaceDE w:val="0"/>
        <w:ind w:left="284"/>
        <w:jc w:val="both"/>
        <w:rPr>
          <w:rFonts w:asciiTheme="majorHAnsi" w:eastAsia="TrebuchetMS" w:hAnsiTheme="majorHAnsi" w:cs="TrebuchetMS"/>
          <w:sz w:val="22"/>
          <w:szCs w:val="22"/>
        </w:rPr>
      </w:pPr>
      <w:r w:rsidRPr="00C07B7F">
        <w:rPr>
          <w:rFonts w:asciiTheme="majorHAnsi" w:eastAsia="TrebuchetMS" w:hAnsiTheme="majorHAnsi" w:cs="TrebuchetMS"/>
          <w:sz w:val="22"/>
          <w:szCs w:val="22"/>
        </w:rPr>
        <w:t>1) Ustawa z dnia 7 lipca 1994r – Prawo Budowlane</w:t>
      </w:r>
    </w:p>
    <w:p w14:paraId="3F2F52D7" w14:textId="77777777" w:rsidR="004A42C1" w:rsidRPr="00C07B7F" w:rsidRDefault="004A42C1" w:rsidP="00FB1AE8">
      <w:pPr>
        <w:pStyle w:val="Standard"/>
        <w:autoSpaceDE w:val="0"/>
        <w:ind w:left="284"/>
        <w:jc w:val="both"/>
        <w:rPr>
          <w:rFonts w:asciiTheme="majorHAnsi" w:eastAsia="TrebuchetMS" w:hAnsiTheme="majorHAnsi" w:cs="TrebuchetMS"/>
          <w:sz w:val="22"/>
          <w:szCs w:val="22"/>
        </w:rPr>
      </w:pPr>
      <w:r w:rsidRPr="00C07B7F">
        <w:rPr>
          <w:rFonts w:asciiTheme="majorHAnsi" w:eastAsia="TrebuchetMS" w:hAnsiTheme="majorHAnsi" w:cs="TrebuchetMS"/>
          <w:sz w:val="22"/>
          <w:szCs w:val="22"/>
        </w:rPr>
        <w:t>2) Zarządzenie Dyrektora Polskiego Centrum Badań i Certyfikacji z dnia 20 maja 1994r. w</w:t>
      </w:r>
      <w:r w:rsidR="00FB1AE8" w:rsidRPr="00C07B7F">
        <w:rPr>
          <w:rFonts w:asciiTheme="majorHAnsi" w:eastAsia="TrebuchetMS" w:hAnsiTheme="majorHAnsi" w:cs="TrebuchetMS"/>
          <w:sz w:val="22"/>
          <w:szCs w:val="22"/>
        </w:rPr>
        <w:t xml:space="preserve"> sprawie </w:t>
      </w:r>
      <w:r w:rsidRPr="00C07B7F">
        <w:rPr>
          <w:rFonts w:asciiTheme="majorHAnsi" w:eastAsia="TrebuchetMS" w:hAnsiTheme="majorHAnsi" w:cs="TrebuchetMS"/>
          <w:sz w:val="22"/>
          <w:szCs w:val="22"/>
        </w:rPr>
        <w:t>ustalenia wykazu wyrobów podlegających obowiązkowi zgłoszenia do Certyfikacji</w:t>
      </w:r>
      <w:r w:rsidR="00FB1AE8" w:rsidRPr="00C07B7F">
        <w:rPr>
          <w:rFonts w:asciiTheme="majorHAnsi" w:eastAsia="TrebuchetMS" w:hAnsiTheme="majorHAnsi" w:cs="TrebuchetMS"/>
          <w:sz w:val="22"/>
          <w:szCs w:val="22"/>
        </w:rPr>
        <w:t xml:space="preserve"> </w:t>
      </w:r>
      <w:r w:rsidR="009B19E7" w:rsidRPr="00C07B7F">
        <w:rPr>
          <w:rFonts w:asciiTheme="majorHAnsi" w:eastAsia="TrebuchetMS" w:hAnsiTheme="majorHAnsi" w:cs="TrebuchetMS"/>
          <w:sz w:val="22"/>
          <w:szCs w:val="22"/>
        </w:rPr>
        <w:t>na znak bezpieczeństwa i </w:t>
      </w:r>
      <w:r w:rsidRPr="00C07B7F">
        <w:rPr>
          <w:rFonts w:asciiTheme="majorHAnsi" w:eastAsia="TrebuchetMS" w:hAnsiTheme="majorHAnsi" w:cs="TrebuchetMS"/>
          <w:sz w:val="22"/>
          <w:szCs w:val="22"/>
        </w:rPr>
        <w:t>oznaczenia tym znakiem.</w:t>
      </w:r>
    </w:p>
    <w:p w14:paraId="1589C82B" w14:textId="77777777" w:rsidR="004A42C1" w:rsidRPr="00C07B7F" w:rsidRDefault="004A42C1" w:rsidP="00FB1AE8">
      <w:pPr>
        <w:pStyle w:val="Standard"/>
        <w:autoSpaceDE w:val="0"/>
        <w:ind w:left="284"/>
        <w:jc w:val="both"/>
        <w:rPr>
          <w:rFonts w:asciiTheme="majorHAnsi" w:eastAsia="TrebuchetMS" w:hAnsiTheme="majorHAnsi" w:cs="TrebuchetMS"/>
          <w:sz w:val="22"/>
          <w:szCs w:val="22"/>
        </w:rPr>
      </w:pPr>
      <w:r w:rsidRPr="00C07B7F">
        <w:rPr>
          <w:rFonts w:asciiTheme="majorHAnsi" w:eastAsia="TrebuchetMS" w:hAnsiTheme="majorHAnsi" w:cs="TrebuchetMS"/>
          <w:sz w:val="22"/>
          <w:szCs w:val="22"/>
        </w:rPr>
        <w:t>3) Rozporządzenie Ministra Gospodarki Przestrzennej i Budownictwa z dnia 19 grudnia</w:t>
      </w:r>
      <w:r w:rsidR="00FB1AE8" w:rsidRPr="00C07B7F">
        <w:rPr>
          <w:rFonts w:asciiTheme="majorHAnsi" w:eastAsia="TrebuchetMS" w:hAnsiTheme="majorHAnsi" w:cs="TrebuchetMS"/>
          <w:sz w:val="22"/>
          <w:szCs w:val="22"/>
        </w:rPr>
        <w:t xml:space="preserve"> </w:t>
      </w:r>
      <w:r w:rsidRPr="00C07B7F">
        <w:rPr>
          <w:rFonts w:asciiTheme="majorHAnsi" w:eastAsia="TrebuchetMS" w:hAnsiTheme="majorHAnsi" w:cs="TrebuchetMS"/>
          <w:sz w:val="22"/>
          <w:szCs w:val="22"/>
        </w:rPr>
        <w:t>1994r. w sprawie aprobaty i kryteriów technicznych dot. wyrobów bud. (Dz. U. Nr 10).</w:t>
      </w:r>
    </w:p>
    <w:p w14:paraId="61D0C6BA" w14:textId="77777777" w:rsidR="00FB1AE8" w:rsidRPr="00C07B7F" w:rsidRDefault="00C07B7F" w:rsidP="00C07B7F">
      <w:pPr>
        <w:pStyle w:val="Standard"/>
        <w:tabs>
          <w:tab w:val="left" w:pos="1575"/>
        </w:tabs>
        <w:autoSpaceDE w:val="0"/>
        <w:ind w:left="284"/>
        <w:jc w:val="both"/>
        <w:rPr>
          <w:rFonts w:asciiTheme="majorHAnsi" w:eastAsia="TrebuchetMS" w:hAnsiTheme="majorHAnsi" w:cs="TrebuchetMS"/>
          <w:sz w:val="22"/>
          <w:szCs w:val="22"/>
        </w:rPr>
      </w:pPr>
      <w:r w:rsidRPr="00C07B7F">
        <w:rPr>
          <w:rFonts w:asciiTheme="majorHAnsi" w:eastAsia="TrebuchetMS" w:hAnsiTheme="majorHAnsi" w:cs="TrebuchetMS"/>
          <w:sz w:val="22"/>
          <w:szCs w:val="22"/>
        </w:rPr>
        <w:tab/>
      </w:r>
    </w:p>
    <w:p w14:paraId="2164B4C0" w14:textId="77777777" w:rsidR="004A42C1" w:rsidRPr="00C07B7F" w:rsidRDefault="004A42C1" w:rsidP="00FB1AE8">
      <w:pPr>
        <w:pStyle w:val="Standard"/>
        <w:autoSpaceDE w:val="0"/>
        <w:ind w:left="284"/>
        <w:jc w:val="both"/>
        <w:rPr>
          <w:rFonts w:asciiTheme="majorHAnsi" w:eastAsia="TrebuchetMS" w:hAnsiTheme="majorHAnsi" w:cs="TrebuchetMS"/>
          <w:sz w:val="22"/>
          <w:szCs w:val="22"/>
        </w:rPr>
      </w:pPr>
      <w:r w:rsidRPr="00C07B7F">
        <w:rPr>
          <w:rFonts w:asciiTheme="majorHAnsi" w:eastAsia="TrebuchetMS" w:hAnsiTheme="majorHAnsi" w:cs="TrebuchetMS"/>
          <w:sz w:val="22"/>
          <w:szCs w:val="22"/>
        </w:rPr>
        <w:t>Biorąc pod uwagę przytoczone wyżej akty prawne należy</w:t>
      </w:r>
      <w:r w:rsidR="005E21E3" w:rsidRPr="00C07B7F">
        <w:rPr>
          <w:rFonts w:asciiTheme="majorHAnsi" w:eastAsia="TrebuchetMS" w:hAnsiTheme="majorHAnsi" w:cs="TrebuchetMS"/>
          <w:sz w:val="22"/>
          <w:szCs w:val="22"/>
        </w:rPr>
        <w:t xml:space="preserve"> je</w:t>
      </w:r>
      <w:r w:rsidRPr="00C07B7F">
        <w:rPr>
          <w:rFonts w:asciiTheme="majorHAnsi" w:eastAsia="TrebuchetMS" w:hAnsiTheme="majorHAnsi" w:cs="TrebuchetMS"/>
          <w:sz w:val="22"/>
          <w:szCs w:val="22"/>
        </w:rPr>
        <w:t xml:space="preserve"> przestrzegać w sposób</w:t>
      </w:r>
      <w:r w:rsidR="00FB1AE8" w:rsidRPr="00C07B7F">
        <w:rPr>
          <w:rFonts w:asciiTheme="majorHAnsi" w:eastAsia="TrebuchetMS" w:hAnsiTheme="majorHAnsi" w:cs="TrebuchetMS"/>
          <w:sz w:val="22"/>
          <w:szCs w:val="22"/>
        </w:rPr>
        <w:t xml:space="preserve"> bezwzględny i </w:t>
      </w:r>
      <w:r w:rsidRPr="00C07B7F">
        <w:rPr>
          <w:rFonts w:asciiTheme="majorHAnsi" w:eastAsia="TrebuchetMS" w:hAnsiTheme="majorHAnsi" w:cs="TrebuchetMS"/>
          <w:sz w:val="22"/>
          <w:szCs w:val="22"/>
        </w:rPr>
        <w:t>stosować materiały (wyroby) dopuszczone do obrotu i stosowania w</w:t>
      </w:r>
      <w:r w:rsidR="00FB1AE8" w:rsidRPr="00C07B7F">
        <w:rPr>
          <w:rFonts w:asciiTheme="majorHAnsi" w:eastAsia="TrebuchetMS" w:hAnsiTheme="majorHAnsi" w:cs="TrebuchetMS"/>
          <w:sz w:val="22"/>
          <w:szCs w:val="22"/>
        </w:rPr>
        <w:t xml:space="preserve"> </w:t>
      </w:r>
      <w:r w:rsidRPr="00C07B7F">
        <w:rPr>
          <w:rFonts w:asciiTheme="majorHAnsi" w:eastAsia="TrebuchetMS" w:hAnsiTheme="majorHAnsi" w:cs="TrebuchetMS"/>
          <w:sz w:val="22"/>
          <w:szCs w:val="22"/>
        </w:rPr>
        <w:t>budownictwie. A więc posiadające:</w:t>
      </w:r>
    </w:p>
    <w:p w14:paraId="2F76E1CC" w14:textId="77777777" w:rsidR="004A42C1" w:rsidRPr="00C07B7F" w:rsidRDefault="004A42C1" w:rsidP="00FB1AE8">
      <w:pPr>
        <w:pStyle w:val="Standard"/>
        <w:autoSpaceDE w:val="0"/>
        <w:ind w:left="284"/>
        <w:jc w:val="both"/>
        <w:rPr>
          <w:rFonts w:asciiTheme="majorHAnsi" w:eastAsia="TrebuchetMS" w:hAnsiTheme="majorHAnsi" w:cs="TrebuchetMS"/>
          <w:sz w:val="22"/>
          <w:szCs w:val="22"/>
        </w:rPr>
      </w:pPr>
      <w:r w:rsidRPr="00C07B7F">
        <w:rPr>
          <w:rFonts w:asciiTheme="majorHAnsi" w:eastAsia="TrebuchetMS" w:hAnsiTheme="majorHAnsi" w:cs="TrebuchetMS"/>
          <w:sz w:val="22"/>
          <w:szCs w:val="22"/>
        </w:rPr>
        <w:t>- Certyfikat na znak bezpieczeństwa, wykazujący, że zapewniono zgodność z kryteriami</w:t>
      </w:r>
      <w:r w:rsidR="00FB1AE8" w:rsidRPr="00C07B7F">
        <w:rPr>
          <w:rFonts w:asciiTheme="majorHAnsi" w:eastAsia="TrebuchetMS" w:hAnsiTheme="majorHAnsi" w:cs="TrebuchetMS"/>
          <w:sz w:val="22"/>
          <w:szCs w:val="22"/>
        </w:rPr>
        <w:t xml:space="preserve"> </w:t>
      </w:r>
      <w:r w:rsidRPr="00C07B7F">
        <w:rPr>
          <w:rFonts w:asciiTheme="majorHAnsi" w:eastAsia="TrebuchetMS" w:hAnsiTheme="majorHAnsi" w:cs="TrebuchetMS"/>
          <w:sz w:val="22"/>
          <w:szCs w:val="22"/>
        </w:rPr>
        <w:t>technicznymi określonymi na podstawie Polskich Norm, aprobat technicznych oraz właściwych</w:t>
      </w:r>
      <w:r w:rsidR="00FB1AE8" w:rsidRPr="00C07B7F">
        <w:rPr>
          <w:rFonts w:asciiTheme="majorHAnsi" w:eastAsia="TrebuchetMS" w:hAnsiTheme="majorHAnsi" w:cs="TrebuchetMS"/>
          <w:sz w:val="22"/>
          <w:szCs w:val="22"/>
        </w:rPr>
        <w:t xml:space="preserve"> przepisów i </w:t>
      </w:r>
      <w:r w:rsidRPr="00C07B7F">
        <w:rPr>
          <w:rFonts w:asciiTheme="majorHAnsi" w:eastAsia="TrebuchetMS" w:hAnsiTheme="majorHAnsi" w:cs="TrebuchetMS"/>
          <w:sz w:val="22"/>
          <w:szCs w:val="22"/>
        </w:rPr>
        <w:t>dokumentów technicznych.</w:t>
      </w:r>
    </w:p>
    <w:p w14:paraId="7EC123DA" w14:textId="77777777" w:rsidR="00FB1AE8" w:rsidRPr="00C07B7F" w:rsidRDefault="004A42C1" w:rsidP="00FD760A">
      <w:pPr>
        <w:pStyle w:val="Standard"/>
        <w:autoSpaceDE w:val="0"/>
        <w:ind w:left="284"/>
        <w:jc w:val="both"/>
        <w:rPr>
          <w:rFonts w:asciiTheme="majorHAnsi" w:eastAsia="TrebuchetMS" w:hAnsiTheme="majorHAnsi" w:cs="TrebuchetMS"/>
          <w:sz w:val="22"/>
          <w:szCs w:val="22"/>
        </w:rPr>
      </w:pPr>
      <w:r w:rsidRPr="00C07B7F">
        <w:rPr>
          <w:rFonts w:asciiTheme="majorHAnsi" w:eastAsia="TrebuchetMS" w:hAnsiTheme="majorHAnsi" w:cs="TrebuchetMS"/>
          <w:sz w:val="22"/>
          <w:szCs w:val="22"/>
        </w:rPr>
        <w:t>- Deklarację zgodności lub certyfikat zgodności z Polską Normą</w:t>
      </w:r>
      <w:r w:rsidR="00C07B7F" w:rsidRPr="00C07B7F">
        <w:rPr>
          <w:rFonts w:asciiTheme="majorHAnsi" w:eastAsia="TrebuchetMS" w:hAnsiTheme="majorHAnsi" w:cs="TrebuchetMS"/>
          <w:sz w:val="22"/>
          <w:szCs w:val="22"/>
        </w:rPr>
        <w:t>,</w:t>
      </w:r>
      <w:r w:rsidRPr="00C07B7F">
        <w:rPr>
          <w:rFonts w:asciiTheme="majorHAnsi" w:eastAsia="TrebuchetMS" w:hAnsiTheme="majorHAnsi" w:cs="TrebuchetMS"/>
          <w:sz w:val="22"/>
          <w:szCs w:val="22"/>
        </w:rPr>
        <w:t xml:space="preserve"> czy też aprobatą techniczną</w:t>
      </w:r>
      <w:r w:rsidR="00FB1AE8" w:rsidRPr="00C07B7F">
        <w:rPr>
          <w:rFonts w:asciiTheme="majorHAnsi" w:eastAsia="TrebuchetMS" w:hAnsiTheme="majorHAnsi" w:cs="TrebuchetMS"/>
          <w:sz w:val="22"/>
          <w:szCs w:val="22"/>
        </w:rPr>
        <w:t xml:space="preserve"> </w:t>
      </w:r>
      <w:r w:rsidRPr="00C07B7F">
        <w:rPr>
          <w:rFonts w:asciiTheme="majorHAnsi" w:eastAsia="TrebuchetMS" w:hAnsiTheme="majorHAnsi" w:cs="TrebuchetMS"/>
          <w:sz w:val="22"/>
          <w:szCs w:val="22"/>
        </w:rPr>
        <w:t>w przypadku wyrobów, na które nie ustanowiono Polskiej Normy.</w:t>
      </w:r>
    </w:p>
    <w:p w14:paraId="52894CBE" w14:textId="77777777" w:rsidR="004A42C1" w:rsidRPr="00C07B7F" w:rsidRDefault="004A42C1" w:rsidP="00FB1AE8">
      <w:pPr>
        <w:pStyle w:val="Standard"/>
        <w:autoSpaceDE w:val="0"/>
        <w:ind w:left="284"/>
        <w:jc w:val="both"/>
        <w:rPr>
          <w:rFonts w:asciiTheme="majorHAnsi" w:eastAsia="TrebuchetMS" w:hAnsiTheme="majorHAnsi" w:cs="TrebuchetMS"/>
          <w:sz w:val="22"/>
          <w:szCs w:val="22"/>
        </w:rPr>
      </w:pPr>
      <w:r w:rsidRPr="00C07B7F">
        <w:rPr>
          <w:rFonts w:asciiTheme="majorHAnsi" w:eastAsia="TrebuchetMS" w:hAnsiTheme="majorHAnsi" w:cs="TrebuchetMS"/>
          <w:sz w:val="22"/>
          <w:szCs w:val="22"/>
        </w:rPr>
        <w:t>Całość robót wykonać zgodnie z:</w:t>
      </w:r>
    </w:p>
    <w:p w14:paraId="7851FA40" w14:textId="77777777" w:rsidR="00C07B7F" w:rsidRPr="00C07B7F" w:rsidRDefault="004A42C1" w:rsidP="00FB1AE8">
      <w:pPr>
        <w:pStyle w:val="Standard"/>
        <w:autoSpaceDE w:val="0"/>
        <w:ind w:left="284"/>
        <w:jc w:val="both"/>
        <w:rPr>
          <w:rFonts w:asciiTheme="majorHAnsi" w:eastAsia="TrebuchetMS" w:hAnsiTheme="majorHAnsi" w:cs="TrebuchetMS"/>
          <w:sz w:val="22"/>
          <w:szCs w:val="22"/>
        </w:rPr>
      </w:pPr>
      <w:r w:rsidRPr="00C07B7F">
        <w:rPr>
          <w:rFonts w:asciiTheme="majorHAnsi" w:eastAsia="TrebuchetMS" w:hAnsiTheme="majorHAnsi" w:cs="TrebuchetMS"/>
          <w:sz w:val="22"/>
          <w:szCs w:val="22"/>
        </w:rPr>
        <w:t xml:space="preserve">- </w:t>
      </w:r>
      <w:r w:rsidR="00C07B7F" w:rsidRPr="00C07B7F">
        <w:rPr>
          <w:rFonts w:asciiTheme="majorHAnsi" w:eastAsia="TrebuchetMS" w:hAnsiTheme="majorHAnsi" w:cs="TrebuchetMS"/>
          <w:sz w:val="22"/>
          <w:szCs w:val="22"/>
        </w:rPr>
        <w:t>p</w:t>
      </w:r>
      <w:r w:rsidRPr="00C07B7F">
        <w:rPr>
          <w:rFonts w:asciiTheme="majorHAnsi" w:eastAsia="TrebuchetMS" w:hAnsiTheme="majorHAnsi" w:cs="TrebuchetMS"/>
          <w:sz w:val="22"/>
          <w:szCs w:val="22"/>
        </w:rPr>
        <w:t>rojektem</w:t>
      </w:r>
    </w:p>
    <w:p w14:paraId="7BFA524C" w14:textId="77777777" w:rsidR="004A42C1" w:rsidRPr="00C07B7F" w:rsidRDefault="00C07B7F" w:rsidP="00FB1AE8">
      <w:pPr>
        <w:pStyle w:val="Standard"/>
        <w:autoSpaceDE w:val="0"/>
        <w:ind w:left="284"/>
        <w:jc w:val="both"/>
        <w:rPr>
          <w:rFonts w:asciiTheme="majorHAnsi" w:eastAsia="TrebuchetMS" w:hAnsiTheme="majorHAnsi" w:cs="TrebuchetMS"/>
          <w:sz w:val="22"/>
          <w:szCs w:val="22"/>
        </w:rPr>
      </w:pPr>
      <w:r w:rsidRPr="00C07B7F">
        <w:rPr>
          <w:rFonts w:asciiTheme="majorHAnsi" w:eastAsia="TrebuchetMS" w:hAnsiTheme="majorHAnsi" w:cs="TrebuchetMS"/>
          <w:sz w:val="22"/>
          <w:szCs w:val="22"/>
        </w:rPr>
        <w:t>- instrukcjami producentów urządzeń</w:t>
      </w:r>
      <w:r w:rsidR="004A42C1" w:rsidRPr="00C07B7F">
        <w:rPr>
          <w:rFonts w:asciiTheme="majorHAnsi" w:eastAsia="TrebuchetMS" w:hAnsiTheme="majorHAnsi" w:cs="TrebuchetMS"/>
          <w:sz w:val="22"/>
          <w:szCs w:val="22"/>
        </w:rPr>
        <w:t xml:space="preserve"> </w:t>
      </w:r>
    </w:p>
    <w:p w14:paraId="4D3420EC" w14:textId="77777777" w:rsidR="00E27CEC" w:rsidRDefault="00FD760A" w:rsidP="00156B1A">
      <w:pPr>
        <w:pStyle w:val="Standard"/>
        <w:autoSpaceDE w:val="0"/>
        <w:ind w:left="284"/>
        <w:jc w:val="both"/>
        <w:rPr>
          <w:rFonts w:asciiTheme="majorHAnsi" w:hAnsiTheme="majorHAnsi"/>
          <w:b/>
          <w:sz w:val="28"/>
          <w:szCs w:val="28"/>
        </w:rPr>
      </w:pPr>
      <w:r w:rsidRPr="00C07B7F">
        <w:rPr>
          <w:rFonts w:asciiTheme="majorHAnsi" w:eastAsia="TrebuchetMS" w:hAnsiTheme="majorHAnsi" w:cs="TrebuchetMS"/>
          <w:sz w:val="22"/>
          <w:szCs w:val="22"/>
        </w:rPr>
        <w:t>-</w:t>
      </w:r>
      <w:r w:rsidR="00C07B7F" w:rsidRPr="00C07B7F">
        <w:rPr>
          <w:rFonts w:asciiTheme="majorHAnsi" w:eastAsia="TrebuchetMS" w:hAnsiTheme="majorHAnsi" w:cs="TrebuchetMS"/>
          <w:sz w:val="22"/>
          <w:szCs w:val="22"/>
        </w:rPr>
        <w:t xml:space="preserve"> w</w:t>
      </w:r>
      <w:r w:rsidR="004A42C1" w:rsidRPr="00C07B7F">
        <w:rPr>
          <w:rFonts w:asciiTheme="majorHAnsi" w:eastAsia="TrebuchetMS" w:hAnsiTheme="majorHAnsi" w:cs="TrebuchetMS"/>
          <w:sz w:val="22"/>
          <w:szCs w:val="22"/>
        </w:rPr>
        <w:t>arunkami Technicznymi Wykonania i Odbioru Robót Budowlano-Montażowych</w:t>
      </w:r>
    </w:p>
    <w:p w14:paraId="63DFEC8D" w14:textId="77777777" w:rsidR="003963DC" w:rsidRDefault="00FE27BB" w:rsidP="00B57560">
      <w:pPr>
        <w:pStyle w:val="Nagwek1"/>
        <w:rPr>
          <w:rFonts w:asciiTheme="majorHAnsi" w:hAnsiTheme="majorHAnsi"/>
          <w:b/>
          <w:sz w:val="28"/>
          <w:szCs w:val="28"/>
        </w:rPr>
      </w:pPr>
      <w:bookmarkStart w:id="14" w:name="_Toc132886956"/>
      <w:r w:rsidRPr="00484377">
        <w:rPr>
          <w:rFonts w:asciiTheme="majorHAnsi" w:hAnsiTheme="majorHAnsi"/>
          <w:b/>
          <w:sz w:val="28"/>
          <w:szCs w:val="28"/>
        </w:rPr>
        <w:lastRenderedPageBreak/>
        <w:t>SPIS RYSUNKÓW</w:t>
      </w:r>
      <w:r w:rsidR="00156B1A">
        <w:rPr>
          <w:rFonts w:asciiTheme="majorHAnsi" w:hAnsiTheme="majorHAnsi"/>
          <w:b/>
          <w:sz w:val="28"/>
          <w:szCs w:val="28"/>
        </w:rPr>
        <w:t xml:space="preserve"> DO TOMU 3</w:t>
      </w:r>
      <w:bookmarkEnd w:id="14"/>
    </w:p>
    <w:p w14:paraId="2082CFDD" w14:textId="77777777" w:rsidR="00156B1A" w:rsidRPr="00156B1A" w:rsidRDefault="00156B1A" w:rsidP="00156B1A"/>
    <w:p w14:paraId="556D27AD" w14:textId="77777777" w:rsidR="00E932DD" w:rsidRPr="00154EE6" w:rsidRDefault="00E932DD" w:rsidP="00154EE6">
      <w:pPr>
        <w:pStyle w:val="Akapitzlist"/>
        <w:numPr>
          <w:ilvl w:val="0"/>
          <w:numId w:val="46"/>
        </w:numPr>
        <w:spacing w:after="0" w:line="360" w:lineRule="auto"/>
        <w:jc w:val="left"/>
        <w:rPr>
          <w:rFonts w:asciiTheme="majorHAnsi" w:hAnsiTheme="majorHAnsi"/>
          <w:smallCaps/>
          <w:spacing w:val="5"/>
          <w:sz w:val="24"/>
          <w:szCs w:val="24"/>
        </w:rPr>
      </w:pPr>
      <w:r w:rsidRPr="00154EE6">
        <w:rPr>
          <w:rFonts w:asciiTheme="majorHAnsi" w:hAnsiTheme="majorHAnsi"/>
          <w:b/>
          <w:smallCaps/>
          <w:spacing w:val="5"/>
          <w:sz w:val="24"/>
          <w:szCs w:val="24"/>
        </w:rPr>
        <w:t>05</w:t>
      </w:r>
      <w:r w:rsidRPr="00154EE6">
        <w:rPr>
          <w:rFonts w:asciiTheme="majorHAnsi" w:hAnsiTheme="majorHAnsi"/>
          <w:smallCaps/>
          <w:spacing w:val="5"/>
          <w:sz w:val="24"/>
          <w:szCs w:val="24"/>
        </w:rPr>
        <w:t xml:space="preserve"> – NAWIERZCHNIE UTWARDZONE</w:t>
      </w:r>
      <w:r w:rsidR="00154EE6" w:rsidRPr="00154EE6">
        <w:rPr>
          <w:rFonts w:asciiTheme="majorHAnsi" w:hAnsiTheme="majorHAnsi"/>
          <w:smallCaps/>
          <w:spacing w:val="5"/>
          <w:sz w:val="24"/>
          <w:szCs w:val="24"/>
        </w:rPr>
        <w:t xml:space="preserve">, POCHYLNIA </w:t>
      </w:r>
      <w:r w:rsidRPr="00154EE6">
        <w:rPr>
          <w:rFonts w:asciiTheme="majorHAnsi" w:hAnsiTheme="majorHAnsi"/>
          <w:smallCaps/>
          <w:spacing w:val="5"/>
          <w:sz w:val="24"/>
          <w:szCs w:val="24"/>
        </w:rPr>
        <w:t>– PRZEKRÓJ, skala 1:50</w:t>
      </w:r>
    </w:p>
    <w:p w14:paraId="5798023F" w14:textId="77777777" w:rsidR="00154EE6" w:rsidRPr="00154EE6" w:rsidRDefault="00154EE6" w:rsidP="00154EE6">
      <w:pPr>
        <w:pStyle w:val="Akapitzlist"/>
        <w:numPr>
          <w:ilvl w:val="0"/>
          <w:numId w:val="46"/>
        </w:numPr>
        <w:spacing w:after="0" w:line="360" w:lineRule="auto"/>
        <w:jc w:val="left"/>
        <w:rPr>
          <w:rFonts w:asciiTheme="majorHAnsi" w:hAnsiTheme="majorHAnsi"/>
          <w:smallCaps/>
          <w:spacing w:val="5"/>
          <w:sz w:val="24"/>
          <w:szCs w:val="24"/>
        </w:rPr>
      </w:pPr>
      <w:r w:rsidRPr="00154EE6">
        <w:rPr>
          <w:rFonts w:asciiTheme="majorHAnsi" w:hAnsiTheme="majorHAnsi"/>
          <w:b/>
          <w:smallCaps/>
          <w:spacing w:val="5"/>
          <w:sz w:val="24"/>
          <w:szCs w:val="24"/>
        </w:rPr>
        <w:t>06</w:t>
      </w:r>
      <w:r w:rsidRPr="00154EE6">
        <w:rPr>
          <w:rFonts w:asciiTheme="majorHAnsi" w:hAnsiTheme="majorHAnsi"/>
          <w:smallCaps/>
          <w:spacing w:val="5"/>
          <w:sz w:val="24"/>
          <w:szCs w:val="24"/>
        </w:rPr>
        <w:t xml:space="preserve"> – NAWIERZCHNIE UTWARDZONE, SCHODY, skala 1:50</w:t>
      </w:r>
    </w:p>
    <w:p w14:paraId="7D9B0206" w14:textId="77777777" w:rsidR="00E932DD" w:rsidRDefault="00E932DD" w:rsidP="003F0D69">
      <w:pPr>
        <w:spacing w:after="0" w:line="360" w:lineRule="auto"/>
        <w:jc w:val="center"/>
        <w:rPr>
          <w:rFonts w:asciiTheme="majorHAnsi" w:hAnsiTheme="majorHAnsi"/>
          <w:smallCaps/>
          <w:spacing w:val="5"/>
          <w:sz w:val="24"/>
          <w:szCs w:val="24"/>
        </w:rPr>
      </w:pPr>
    </w:p>
    <w:p w14:paraId="3EA9A9E6" w14:textId="77777777" w:rsidR="003F0D69" w:rsidRDefault="003F0D69" w:rsidP="00556122">
      <w:pPr>
        <w:spacing w:after="0" w:line="360" w:lineRule="auto"/>
        <w:rPr>
          <w:rFonts w:asciiTheme="majorHAnsi" w:hAnsiTheme="majorHAnsi"/>
          <w:smallCaps/>
          <w:spacing w:val="5"/>
          <w:sz w:val="24"/>
          <w:szCs w:val="24"/>
        </w:rPr>
      </w:pPr>
    </w:p>
    <w:p w14:paraId="0DE7B101" w14:textId="77777777" w:rsidR="003F0D69" w:rsidRDefault="003F0D69" w:rsidP="00556122">
      <w:pPr>
        <w:spacing w:after="0" w:line="360" w:lineRule="auto"/>
        <w:rPr>
          <w:rFonts w:asciiTheme="majorHAnsi" w:hAnsiTheme="majorHAnsi"/>
          <w:smallCaps/>
          <w:spacing w:val="5"/>
          <w:sz w:val="24"/>
          <w:szCs w:val="24"/>
        </w:rPr>
      </w:pPr>
    </w:p>
    <w:p w14:paraId="0C7E1BAE" w14:textId="77777777" w:rsidR="003F0D69" w:rsidRDefault="003F0D69" w:rsidP="00556122">
      <w:pPr>
        <w:spacing w:after="0" w:line="360" w:lineRule="auto"/>
        <w:rPr>
          <w:rFonts w:asciiTheme="majorHAnsi" w:hAnsiTheme="majorHAnsi"/>
          <w:smallCaps/>
          <w:spacing w:val="5"/>
          <w:sz w:val="24"/>
          <w:szCs w:val="24"/>
        </w:rPr>
      </w:pPr>
    </w:p>
    <w:p w14:paraId="5CF88B0C" w14:textId="77777777" w:rsidR="003F0D69" w:rsidRDefault="003F0D69" w:rsidP="00556122">
      <w:pPr>
        <w:spacing w:after="0" w:line="360" w:lineRule="auto"/>
        <w:rPr>
          <w:rFonts w:asciiTheme="majorHAnsi" w:hAnsiTheme="majorHAnsi"/>
          <w:smallCaps/>
          <w:spacing w:val="5"/>
          <w:sz w:val="24"/>
          <w:szCs w:val="24"/>
        </w:rPr>
      </w:pPr>
    </w:p>
    <w:p w14:paraId="45FB24F9" w14:textId="77777777" w:rsidR="003F0D69" w:rsidRDefault="003F0D69" w:rsidP="00556122">
      <w:pPr>
        <w:spacing w:after="0" w:line="360" w:lineRule="auto"/>
        <w:rPr>
          <w:rFonts w:asciiTheme="majorHAnsi" w:hAnsiTheme="majorHAnsi"/>
          <w:smallCaps/>
          <w:spacing w:val="5"/>
          <w:sz w:val="24"/>
          <w:szCs w:val="24"/>
        </w:rPr>
      </w:pPr>
    </w:p>
    <w:p w14:paraId="4EC64796" w14:textId="77777777" w:rsidR="00E27CEC" w:rsidRDefault="00E27CEC" w:rsidP="00556122">
      <w:pPr>
        <w:spacing w:after="0" w:line="360" w:lineRule="auto"/>
        <w:rPr>
          <w:rFonts w:asciiTheme="majorHAnsi" w:hAnsiTheme="majorHAnsi"/>
          <w:smallCaps/>
          <w:spacing w:val="5"/>
          <w:sz w:val="24"/>
          <w:szCs w:val="24"/>
        </w:rPr>
      </w:pPr>
    </w:p>
    <w:p w14:paraId="27B52B3F" w14:textId="77777777" w:rsidR="00E27CEC" w:rsidRDefault="00E27CEC" w:rsidP="00556122">
      <w:pPr>
        <w:spacing w:after="0" w:line="360" w:lineRule="auto"/>
        <w:rPr>
          <w:rFonts w:asciiTheme="majorHAnsi" w:hAnsiTheme="majorHAnsi"/>
          <w:smallCaps/>
          <w:spacing w:val="5"/>
          <w:sz w:val="24"/>
          <w:szCs w:val="24"/>
        </w:rPr>
      </w:pPr>
    </w:p>
    <w:p w14:paraId="6C48DCFC" w14:textId="77777777" w:rsidR="00E27CEC" w:rsidRDefault="00E27CEC" w:rsidP="00556122">
      <w:pPr>
        <w:spacing w:after="0" w:line="360" w:lineRule="auto"/>
        <w:rPr>
          <w:rFonts w:asciiTheme="majorHAnsi" w:hAnsiTheme="majorHAnsi"/>
          <w:smallCaps/>
          <w:spacing w:val="5"/>
          <w:sz w:val="24"/>
          <w:szCs w:val="24"/>
        </w:rPr>
      </w:pPr>
    </w:p>
    <w:p w14:paraId="4252AC3A" w14:textId="77777777" w:rsidR="00E27CEC" w:rsidRDefault="00E27CEC" w:rsidP="00556122">
      <w:pPr>
        <w:spacing w:after="0" w:line="360" w:lineRule="auto"/>
        <w:rPr>
          <w:rFonts w:asciiTheme="majorHAnsi" w:hAnsiTheme="majorHAnsi"/>
          <w:smallCaps/>
          <w:spacing w:val="5"/>
          <w:sz w:val="24"/>
          <w:szCs w:val="24"/>
        </w:rPr>
      </w:pPr>
    </w:p>
    <w:p w14:paraId="78A6107F" w14:textId="77777777" w:rsidR="00E27CEC" w:rsidRDefault="00E27CEC" w:rsidP="00556122">
      <w:pPr>
        <w:spacing w:after="0" w:line="360" w:lineRule="auto"/>
        <w:rPr>
          <w:rFonts w:asciiTheme="majorHAnsi" w:hAnsiTheme="majorHAnsi"/>
          <w:smallCaps/>
          <w:spacing w:val="5"/>
          <w:sz w:val="24"/>
          <w:szCs w:val="24"/>
        </w:rPr>
      </w:pPr>
    </w:p>
    <w:p w14:paraId="15D3D9C4" w14:textId="77777777" w:rsidR="00E27CEC" w:rsidRDefault="00E27CEC" w:rsidP="00556122">
      <w:pPr>
        <w:spacing w:after="0" w:line="360" w:lineRule="auto"/>
        <w:rPr>
          <w:rFonts w:asciiTheme="majorHAnsi" w:hAnsiTheme="majorHAnsi"/>
          <w:smallCaps/>
          <w:spacing w:val="5"/>
          <w:sz w:val="24"/>
          <w:szCs w:val="24"/>
        </w:rPr>
      </w:pPr>
    </w:p>
    <w:p w14:paraId="7B55F0F7" w14:textId="77777777" w:rsidR="00E27CEC" w:rsidRDefault="00E27CEC" w:rsidP="00556122">
      <w:pPr>
        <w:spacing w:after="0" w:line="360" w:lineRule="auto"/>
        <w:rPr>
          <w:rFonts w:asciiTheme="majorHAnsi" w:hAnsiTheme="majorHAnsi"/>
          <w:smallCaps/>
          <w:spacing w:val="5"/>
          <w:sz w:val="24"/>
          <w:szCs w:val="24"/>
        </w:rPr>
      </w:pPr>
    </w:p>
    <w:p w14:paraId="2B0A3FD9" w14:textId="77777777" w:rsidR="00E27CEC" w:rsidRDefault="00E27CEC" w:rsidP="00556122">
      <w:pPr>
        <w:spacing w:after="0" w:line="360" w:lineRule="auto"/>
        <w:rPr>
          <w:rFonts w:asciiTheme="majorHAnsi" w:hAnsiTheme="majorHAnsi"/>
          <w:smallCaps/>
          <w:spacing w:val="5"/>
          <w:sz w:val="24"/>
          <w:szCs w:val="24"/>
        </w:rPr>
      </w:pPr>
    </w:p>
    <w:p w14:paraId="43403515" w14:textId="77777777" w:rsidR="00E27CEC" w:rsidRDefault="00E27CEC" w:rsidP="00556122">
      <w:pPr>
        <w:spacing w:after="0" w:line="360" w:lineRule="auto"/>
        <w:rPr>
          <w:rFonts w:asciiTheme="majorHAnsi" w:hAnsiTheme="majorHAnsi"/>
          <w:smallCaps/>
          <w:spacing w:val="5"/>
          <w:sz w:val="24"/>
          <w:szCs w:val="24"/>
        </w:rPr>
      </w:pPr>
    </w:p>
    <w:p w14:paraId="11414AE3" w14:textId="77777777" w:rsidR="003F0D69" w:rsidRDefault="003F0D69" w:rsidP="00556122">
      <w:pPr>
        <w:spacing w:after="0" w:line="360" w:lineRule="auto"/>
        <w:rPr>
          <w:rFonts w:asciiTheme="majorHAnsi" w:hAnsiTheme="majorHAnsi"/>
          <w:smallCaps/>
          <w:spacing w:val="5"/>
          <w:sz w:val="24"/>
          <w:szCs w:val="24"/>
        </w:rPr>
      </w:pPr>
    </w:p>
    <w:sectPr w:rsidR="003F0D69" w:rsidSect="00ED013B">
      <w:headerReference w:type="default" r:id="rId24"/>
      <w:footerReference w:type="default" r:id="rId25"/>
      <w:pgSz w:w="12240" w:h="15840"/>
      <w:pgMar w:top="1440" w:right="1440" w:bottom="1440" w:left="1276" w:header="454" w:footer="454" w:gutter="0"/>
      <w:pgNumType w:start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C181B" w14:textId="77777777" w:rsidR="00D9015A" w:rsidRDefault="00D9015A">
      <w:pPr>
        <w:spacing w:after="0" w:line="240" w:lineRule="auto"/>
      </w:pPr>
      <w:r>
        <w:separator/>
      </w:r>
    </w:p>
  </w:endnote>
  <w:endnote w:type="continuationSeparator" w:id="0">
    <w:p w14:paraId="011F61C7" w14:textId="77777777" w:rsidR="00D9015A" w:rsidRDefault="00D90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rebuchetMS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048"/>
      <w:gridCol w:w="476"/>
    </w:tblGrid>
    <w:tr w:rsidR="00E27CEC" w14:paraId="3F86F9B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686411165"/>
            <w:placeholder>
              <w:docPart w:val="EA714A173BF04D969E83E2C2389C720C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789D0D45" w14:textId="77777777" w:rsidR="00E27CEC" w:rsidRDefault="00E27CEC" w:rsidP="00742730">
              <w:pPr>
                <w:pStyle w:val="Nagwek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Jatutów  MARZEC  2023</w:t>
              </w:r>
            </w:p>
          </w:sdtContent>
        </w:sdt>
      </w:tc>
      <w:tc>
        <w:tcPr>
          <w:tcW w:w="250" w:type="pct"/>
          <w:shd w:val="clear" w:color="auto" w:fill="BD582C" w:themeFill="accent2"/>
          <w:vAlign w:val="center"/>
        </w:tcPr>
        <w:p w14:paraId="3C12FD2A" w14:textId="77777777" w:rsidR="00E27CEC" w:rsidRDefault="00E27CEC">
          <w:pPr>
            <w:pStyle w:val="Stopk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BB0ECB">
            <w:rPr>
              <w:noProof/>
              <w:color w:val="FFFFFF" w:themeColor="background1"/>
            </w:rPr>
            <w:t>16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3826C9EE" w14:textId="77777777" w:rsidR="00E27CEC" w:rsidRDefault="00E27CEC" w:rsidP="00443C2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5362C" w14:textId="77777777" w:rsidR="00D9015A" w:rsidRDefault="00D9015A">
      <w:pPr>
        <w:spacing w:after="0" w:line="240" w:lineRule="auto"/>
      </w:pPr>
      <w:r>
        <w:separator/>
      </w:r>
    </w:p>
  </w:footnote>
  <w:footnote w:type="continuationSeparator" w:id="0">
    <w:p w14:paraId="1C3612EB" w14:textId="77777777" w:rsidR="00D9015A" w:rsidRDefault="00D901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70304" w14:textId="77777777" w:rsidR="00E27CEC" w:rsidRDefault="004E207C">
    <w:pPr>
      <w:pBdr>
        <w:left w:val="single" w:sz="12" w:space="11" w:color="E48312" w:themeColor="accent1"/>
      </w:pBdr>
      <w:tabs>
        <w:tab w:val="left" w:pos="3620"/>
        <w:tab w:val="left" w:pos="3964"/>
      </w:tabs>
      <w:spacing w:after="0"/>
      <w:rPr>
        <w:rFonts w:asciiTheme="majorHAnsi" w:eastAsiaTheme="majorEastAsia" w:hAnsiTheme="majorHAnsi" w:cstheme="majorBidi"/>
        <w:color w:val="AA610D" w:themeColor="accent1" w:themeShade="BF"/>
        <w:sz w:val="26"/>
        <w:szCs w:val="26"/>
      </w:rPr>
    </w:pPr>
    <w:sdt>
      <w:sdtPr>
        <w:rPr>
          <w:rFonts w:asciiTheme="majorHAnsi" w:eastAsiaTheme="majorEastAsia" w:hAnsiTheme="majorHAnsi" w:cstheme="majorBidi"/>
          <w:color w:val="AA610D" w:themeColor="accent1" w:themeShade="BF"/>
          <w:sz w:val="26"/>
          <w:szCs w:val="26"/>
        </w:rPr>
        <w:alias w:val="Tytuł"/>
        <w:tag w:val=""/>
        <w:id w:val="-1675721389"/>
        <w:placeholder>
          <w:docPart w:val="834B7A91635E457582996A3A6A9CD8DD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E27CEC">
          <w:rPr>
            <w:rFonts w:asciiTheme="majorHAnsi" w:eastAsiaTheme="majorEastAsia" w:hAnsiTheme="majorHAnsi" w:cstheme="majorBidi"/>
            <w:color w:val="AA610D" w:themeColor="accent1" w:themeShade="BF"/>
            <w:sz w:val="26"/>
            <w:szCs w:val="26"/>
          </w:rPr>
          <w:t>ROZBUDOWA PLACU ZABAW W MIEJSCOWOŚCI JATUTÓW</w:t>
        </w:r>
      </w:sdtContent>
    </w:sdt>
  </w:p>
  <w:p w14:paraId="149B7607" w14:textId="77777777" w:rsidR="00E27CEC" w:rsidRDefault="00E27CE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95998"/>
    <w:multiLevelType w:val="hybridMultilevel"/>
    <w:tmpl w:val="B86C9AE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F0EA8"/>
    <w:multiLevelType w:val="hybridMultilevel"/>
    <w:tmpl w:val="0482701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F6785"/>
    <w:multiLevelType w:val="hybridMultilevel"/>
    <w:tmpl w:val="3BA6D9D6"/>
    <w:lvl w:ilvl="0" w:tplc="0415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0EF86947"/>
    <w:multiLevelType w:val="hybridMultilevel"/>
    <w:tmpl w:val="2120384A"/>
    <w:lvl w:ilvl="0" w:tplc="75EC41F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E57D36"/>
    <w:multiLevelType w:val="hybridMultilevel"/>
    <w:tmpl w:val="9A3EE9AA"/>
    <w:lvl w:ilvl="0" w:tplc="1C58CCD6">
      <w:start w:val="1"/>
      <w:numFmt w:val="decimal"/>
      <w:lvlText w:val="%1)"/>
      <w:lvlJc w:val="left"/>
      <w:pPr>
        <w:ind w:left="461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3567" w:hanging="360"/>
      </w:pPr>
    </w:lvl>
    <w:lvl w:ilvl="2" w:tplc="0415001B">
      <w:start w:val="1"/>
      <w:numFmt w:val="lowerRoman"/>
      <w:lvlText w:val="%3."/>
      <w:lvlJc w:val="right"/>
      <w:pPr>
        <w:ind w:left="4287" w:hanging="180"/>
      </w:pPr>
    </w:lvl>
    <w:lvl w:ilvl="3" w:tplc="0415000F" w:tentative="1">
      <w:start w:val="1"/>
      <w:numFmt w:val="decimal"/>
      <w:lvlText w:val="%4."/>
      <w:lvlJc w:val="left"/>
      <w:pPr>
        <w:ind w:left="5007" w:hanging="360"/>
      </w:pPr>
    </w:lvl>
    <w:lvl w:ilvl="4" w:tplc="04150019" w:tentative="1">
      <w:start w:val="1"/>
      <w:numFmt w:val="lowerLetter"/>
      <w:lvlText w:val="%5."/>
      <w:lvlJc w:val="left"/>
      <w:pPr>
        <w:ind w:left="5727" w:hanging="360"/>
      </w:pPr>
    </w:lvl>
    <w:lvl w:ilvl="5" w:tplc="0415001B" w:tentative="1">
      <w:start w:val="1"/>
      <w:numFmt w:val="lowerRoman"/>
      <w:lvlText w:val="%6."/>
      <w:lvlJc w:val="right"/>
      <w:pPr>
        <w:ind w:left="6447" w:hanging="180"/>
      </w:pPr>
    </w:lvl>
    <w:lvl w:ilvl="6" w:tplc="0415000F" w:tentative="1">
      <w:start w:val="1"/>
      <w:numFmt w:val="decimal"/>
      <w:lvlText w:val="%7."/>
      <w:lvlJc w:val="left"/>
      <w:pPr>
        <w:ind w:left="7167" w:hanging="360"/>
      </w:pPr>
    </w:lvl>
    <w:lvl w:ilvl="7" w:tplc="04150019" w:tentative="1">
      <w:start w:val="1"/>
      <w:numFmt w:val="lowerLetter"/>
      <w:lvlText w:val="%8."/>
      <w:lvlJc w:val="left"/>
      <w:pPr>
        <w:ind w:left="7887" w:hanging="360"/>
      </w:pPr>
    </w:lvl>
    <w:lvl w:ilvl="8" w:tplc="0415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5" w15:restartNumberingAfterBreak="0">
    <w:nsid w:val="145B1A34"/>
    <w:multiLevelType w:val="multilevel"/>
    <w:tmpl w:val="CAE2D196"/>
    <w:lvl w:ilvl="0">
      <w:start w:val="1"/>
      <w:numFmt w:val="bullet"/>
      <w:lvlText w:val="•"/>
      <w:lvlJc w:val="left"/>
      <w:pPr>
        <w:ind w:left="479" w:hanging="360"/>
      </w:pPr>
      <w:rPr>
        <w:rFonts w:ascii="Times New Roman" w:hAnsi="Times New Roman" w:cs="Times New Roman" w:hint="default"/>
        <w:spacing w:val="-30"/>
        <w:w w:val="100"/>
        <w:sz w:val="24"/>
        <w:szCs w:val="24"/>
        <w:lang w:val="pl-PL" w:eastAsia="en-US" w:bidi="ar-SA"/>
      </w:rPr>
    </w:lvl>
    <w:lvl w:ilvl="1">
      <w:start w:val="1"/>
      <w:numFmt w:val="bullet"/>
      <w:lvlText w:val=""/>
      <w:lvlJc w:val="left"/>
      <w:pPr>
        <w:ind w:left="1362" w:hanging="360"/>
      </w:pPr>
      <w:rPr>
        <w:rFonts w:ascii="Symbol" w:hAnsi="Symbol" w:cs="Symbol" w:hint="default"/>
        <w:lang w:val="pl-PL" w:eastAsia="en-US" w:bidi="ar-SA"/>
      </w:rPr>
    </w:lvl>
    <w:lvl w:ilvl="2">
      <w:start w:val="1"/>
      <w:numFmt w:val="bullet"/>
      <w:lvlText w:val=""/>
      <w:lvlJc w:val="left"/>
      <w:pPr>
        <w:ind w:left="2244" w:hanging="360"/>
      </w:pPr>
      <w:rPr>
        <w:rFonts w:ascii="Symbol" w:hAnsi="Symbol" w:cs="Symbol" w:hint="default"/>
        <w:lang w:val="pl-PL" w:eastAsia="en-US" w:bidi="ar-SA"/>
      </w:rPr>
    </w:lvl>
    <w:lvl w:ilvl="3">
      <w:start w:val="1"/>
      <w:numFmt w:val="bullet"/>
      <w:lvlText w:val=""/>
      <w:lvlJc w:val="left"/>
      <w:pPr>
        <w:ind w:left="3126" w:hanging="360"/>
      </w:pPr>
      <w:rPr>
        <w:rFonts w:ascii="Symbol" w:hAnsi="Symbol" w:cs="Symbol" w:hint="default"/>
        <w:lang w:val="pl-PL" w:eastAsia="en-US" w:bidi="ar-SA"/>
      </w:rPr>
    </w:lvl>
    <w:lvl w:ilvl="4">
      <w:start w:val="1"/>
      <w:numFmt w:val="bullet"/>
      <w:lvlText w:val=""/>
      <w:lvlJc w:val="left"/>
      <w:pPr>
        <w:ind w:left="4008" w:hanging="360"/>
      </w:pPr>
      <w:rPr>
        <w:rFonts w:ascii="Symbol" w:hAnsi="Symbol" w:cs="Symbol" w:hint="default"/>
        <w:lang w:val="pl-PL" w:eastAsia="en-US" w:bidi="ar-SA"/>
      </w:rPr>
    </w:lvl>
    <w:lvl w:ilvl="5">
      <w:start w:val="1"/>
      <w:numFmt w:val="bullet"/>
      <w:lvlText w:val=""/>
      <w:lvlJc w:val="left"/>
      <w:pPr>
        <w:ind w:left="4890" w:hanging="360"/>
      </w:pPr>
      <w:rPr>
        <w:rFonts w:ascii="Symbol" w:hAnsi="Symbol" w:cs="Symbol" w:hint="default"/>
        <w:lang w:val="pl-PL" w:eastAsia="en-US" w:bidi="ar-SA"/>
      </w:rPr>
    </w:lvl>
    <w:lvl w:ilvl="6">
      <w:start w:val="1"/>
      <w:numFmt w:val="bullet"/>
      <w:lvlText w:val=""/>
      <w:lvlJc w:val="left"/>
      <w:pPr>
        <w:ind w:left="5772" w:hanging="360"/>
      </w:pPr>
      <w:rPr>
        <w:rFonts w:ascii="Symbol" w:hAnsi="Symbol" w:cs="Symbol" w:hint="default"/>
        <w:lang w:val="pl-PL" w:eastAsia="en-US" w:bidi="ar-SA"/>
      </w:rPr>
    </w:lvl>
    <w:lvl w:ilvl="7">
      <w:start w:val="1"/>
      <w:numFmt w:val="bullet"/>
      <w:lvlText w:val=""/>
      <w:lvlJc w:val="left"/>
      <w:pPr>
        <w:ind w:left="6654" w:hanging="360"/>
      </w:pPr>
      <w:rPr>
        <w:rFonts w:ascii="Symbol" w:hAnsi="Symbol" w:cs="Symbol" w:hint="default"/>
        <w:lang w:val="pl-PL" w:eastAsia="en-US" w:bidi="ar-SA"/>
      </w:rPr>
    </w:lvl>
    <w:lvl w:ilvl="8">
      <w:start w:val="1"/>
      <w:numFmt w:val="bullet"/>
      <w:lvlText w:val=""/>
      <w:lvlJc w:val="left"/>
      <w:pPr>
        <w:ind w:left="7536" w:hanging="360"/>
      </w:pPr>
      <w:rPr>
        <w:rFonts w:ascii="Symbol" w:hAnsi="Symbol" w:cs="Symbol" w:hint="default"/>
        <w:lang w:val="pl-PL" w:eastAsia="en-US" w:bidi="ar-SA"/>
      </w:rPr>
    </w:lvl>
  </w:abstractNum>
  <w:abstractNum w:abstractNumId="6" w15:restartNumberingAfterBreak="0">
    <w:nsid w:val="172174F5"/>
    <w:multiLevelType w:val="hybridMultilevel"/>
    <w:tmpl w:val="5EB6C932"/>
    <w:lvl w:ilvl="0" w:tplc="0415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184E2965"/>
    <w:multiLevelType w:val="hybridMultilevel"/>
    <w:tmpl w:val="726C028C"/>
    <w:lvl w:ilvl="0" w:tplc="1C58CCD6">
      <w:start w:val="1"/>
      <w:numFmt w:val="decimal"/>
      <w:lvlText w:val="%1)"/>
      <w:lvlJc w:val="left"/>
      <w:pPr>
        <w:ind w:left="270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8" w15:restartNumberingAfterBreak="0">
    <w:nsid w:val="1A5144EA"/>
    <w:multiLevelType w:val="hybridMultilevel"/>
    <w:tmpl w:val="3EB4D2E4"/>
    <w:lvl w:ilvl="0" w:tplc="1C58CCD6">
      <w:start w:val="1"/>
      <w:numFmt w:val="decimal"/>
      <w:lvlText w:val="%1)"/>
      <w:lvlJc w:val="left"/>
      <w:pPr>
        <w:ind w:left="2487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1C27377B"/>
    <w:multiLevelType w:val="hybridMultilevel"/>
    <w:tmpl w:val="3364D72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C274A3F"/>
    <w:multiLevelType w:val="hybridMultilevel"/>
    <w:tmpl w:val="0D52455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E903B18"/>
    <w:multiLevelType w:val="hybridMultilevel"/>
    <w:tmpl w:val="FA540CC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0B60C13"/>
    <w:multiLevelType w:val="hybridMultilevel"/>
    <w:tmpl w:val="C380AB7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EF1F3E"/>
    <w:multiLevelType w:val="hybridMultilevel"/>
    <w:tmpl w:val="AFF4CC7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3A71DA"/>
    <w:multiLevelType w:val="hybridMultilevel"/>
    <w:tmpl w:val="8AE26684"/>
    <w:lvl w:ilvl="0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24B8559F"/>
    <w:multiLevelType w:val="multilevel"/>
    <w:tmpl w:val="EFB20EC6"/>
    <w:lvl w:ilvl="0">
      <w:start w:val="1"/>
      <w:numFmt w:val="bullet"/>
      <w:lvlText w:val="-"/>
      <w:lvlJc w:val="left"/>
      <w:pPr>
        <w:ind w:left="119" w:hanging="360"/>
      </w:pPr>
      <w:rPr>
        <w:rFonts w:ascii="Verdana" w:hAnsi="Verdana" w:cs="Verdana" w:hint="default"/>
        <w:w w:val="73"/>
        <w:sz w:val="24"/>
        <w:szCs w:val="24"/>
        <w:lang w:val="pl-PL" w:eastAsia="en-US" w:bidi="ar-SA"/>
      </w:rPr>
    </w:lvl>
    <w:lvl w:ilvl="1">
      <w:start w:val="1"/>
      <w:numFmt w:val="bullet"/>
      <w:lvlText w:val=""/>
      <w:lvlJc w:val="left"/>
      <w:pPr>
        <w:ind w:left="1038" w:hanging="360"/>
      </w:pPr>
      <w:rPr>
        <w:rFonts w:ascii="Symbol" w:hAnsi="Symbol" w:cs="Symbol" w:hint="default"/>
        <w:lang w:val="pl-PL" w:eastAsia="en-US" w:bidi="ar-SA"/>
      </w:rPr>
    </w:lvl>
    <w:lvl w:ilvl="2">
      <w:start w:val="1"/>
      <w:numFmt w:val="bullet"/>
      <w:lvlText w:val=""/>
      <w:lvlJc w:val="left"/>
      <w:pPr>
        <w:ind w:left="1956" w:hanging="360"/>
      </w:pPr>
      <w:rPr>
        <w:rFonts w:ascii="Symbol" w:hAnsi="Symbol" w:cs="Symbol" w:hint="default"/>
        <w:lang w:val="pl-PL" w:eastAsia="en-US" w:bidi="ar-SA"/>
      </w:rPr>
    </w:lvl>
    <w:lvl w:ilvl="3">
      <w:start w:val="1"/>
      <w:numFmt w:val="bullet"/>
      <w:lvlText w:val=""/>
      <w:lvlJc w:val="left"/>
      <w:pPr>
        <w:ind w:left="2874" w:hanging="360"/>
      </w:pPr>
      <w:rPr>
        <w:rFonts w:ascii="Symbol" w:hAnsi="Symbol" w:cs="Symbol" w:hint="default"/>
        <w:lang w:val="pl-PL" w:eastAsia="en-US" w:bidi="ar-SA"/>
      </w:rPr>
    </w:lvl>
    <w:lvl w:ilvl="4">
      <w:start w:val="1"/>
      <w:numFmt w:val="bullet"/>
      <w:lvlText w:val=""/>
      <w:lvlJc w:val="left"/>
      <w:pPr>
        <w:ind w:left="3792" w:hanging="360"/>
      </w:pPr>
      <w:rPr>
        <w:rFonts w:ascii="Symbol" w:hAnsi="Symbol" w:cs="Symbol" w:hint="default"/>
        <w:lang w:val="pl-PL" w:eastAsia="en-US" w:bidi="ar-SA"/>
      </w:rPr>
    </w:lvl>
    <w:lvl w:ilvl="5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  <w:lang w:val="pl-PL" w:eastAsia="en-US" w:bidi="ar-SA"/>
      </w:rPr>
    </w:lvl>
    <w:lvl w:ilvl="6">
      <w:start w:val="1"/>
      <w:numFmt w:val="bullet"/>
      <w:lvlText w:val=""/>
      <w:lvlJc w:val="left"/>
      <w:pPr>
        <w:ind w:left="5628" w:hanging="360"/>
      </w:pPr>
      <w:rPr>
        <w:rFonts w:ascii="Symbol" w:hAnsi="Symbol" w:cs="Symbol" w:hint="default"/>
        <w:lang w:val="pl-PL" w:eastAsia="en-US" w:bidi="ar-SA"/>
      </w:rPr>
    </w:lvl>
    <w:lvl w:ilvl="7">
      <w:start w:val="1"/>
      <w:numFmt w:val="bullet"/>
      <w:lvlText w:val=""/>
      <w:lvlJc w:val="left"/>
      <w:pPr>
        <w:ind w:left="6546" w:hanging="360"/>
      </w:pPr>
      <w:rPr>
        <w:rFonts w:ascii="Symbol" w:hAnsi="Symbol" w:cs="Symbol" w:hint="default"/>
        <w:lang w:val="pl-PL" w:eastAsia="en-US" w:bidi="ar-SA"/>
      </w:rPr>
    </w:lvl>
    <w:lvl w:ilvl="8">
      <w:start w:val="1"/>
      <w:numFmt w:val="bullet"/>
      <w:lvlText w:val=""/>
      <w:lvlJc w:val="left"/>
      <w:pPr>
        <w:ind w:left="7464" w:hanging="360"/>
      </w:pPr>
      <w:rPr>
        <w:rFonts w:ascii="Symbol" w:hAnsi="Symbol" w:cs="Symbol" w:hint="default"/>
        <w:lang w:val="pl-PL" w:eastAsia="en-US" w:bidi="ar-SA"/>
      </w:rPr>
    </w:lvl>
  </w:abstractNum>
  <w:abstractNum w:abstractNumId="16" w15:restartNumberingAfterBreak="0">
    <w:nsid w:val="26472F33"/>
    <w:multiLevelType w:val="hybridMultilevel"/>
    <w:tmpl w:val="5C5818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6421A5"/>
    <w:multiLevelType w:val="hybridMultilevel"/>
    <w:tmpl w:val="EFDC9398"/>
    <w:lvl w:ilvl="0" w:tplc="0415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18" w15:restartNumberingAfterBreak="0">
    <w:nsid w:val="29DD361F"/>
    <w:multiLevelType w:val="hybridMultilevel"/>
    <w:tmpl w:val="25C442B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0C65F79"/>
    <w:multiLevelType w:val="multilevel"/>
    <w:tmpl w:val="542A61BC"/>
    <w:lvl w:ilvl="0">
      <w:start w:val="1"/>
      <w:numFmt w:val="decimal"/>
      <w:pStyle w:val="Nagwek1"/>
      <w:lvlText w:val="%1."/>
      <w:lvlJc w:val="left"/>
      <w:pPr>
        <w:ind w:left="432" w:hanging="432"/>
      </w:pPr>
      <w:rPr>
        <w:rFonts w:asciiTheme="minorHAnsi" w:eastAsiaTheme="minorEastAsia" w:hAnsiTheme="minorHAnsi" w:cstheme="minorBidi"/>
        <w:sz w:val="32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asciiTheme="majorHAnsi" w:hAnsiTheme="majorHAnsi" w:hint="default"/>
        <w:b/>
        <w:color w:val="auto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34ED337A"/>
    <w:multiLevelType w:val="hybridMultilevel"/>
    <w:tmpl w:val="3EB4D2E4"/>
    <w:lvl w:ilvl="0" w:tplc="1C58CCD6">
      <w:start w:val="1"/>
      <w:numFmt w:val="decimal"/>
      <w:lvlText w:val="%1)"/>
      <w:lvlJc w:val="left"/>
      <w:pPr>
        <w:ind w:left="2487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3738181B"/>
    <w:multiLevelType w:val="hybridMultilevel"/>
    <w:tmpl w:val="F1FE33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BB26CC"/>
    <w:multiLevelType w:val="hybridMultilevel"/>
    <w:tmpl w:val="4C3E6652"/>
    <w:lvl w:ilvl="0" w:tplc="041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3" w15:restartNumberingAfterBreak="0">
    <w:nsid w:val="457B377C"/>
    <w:multiLevelType w:val="hybridMultilevel"/>
    <w:tmpl w:val="BBDA26A4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46476739"/>
    <w:multiLevelType w:val="hybridMultilevel"/>
    <w:tmpl w:val="7B4209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2B5C19"/>
    <w:multiLevelType w:val="hybridMultilevel"/>
    <w:tmpl w:val="BC26B296"/>
    <w:lvl w:ilvl="0" w:tplc="C4AC8D9A">
      <w:start w:val="1"/>
      <w:numFmt w:val="decimal"/>
      <w:lvlText w:val="%1."/>
      <w:lvlJc w:val="left"/>
      <w:pPr>
        <w:ind w:left="78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ED77A3"/>
    <w:multiLevelType w:val="hybridMultilevel"/>
    <w:tmpl w:val="1830734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E1E0881"/>
    <w:multiLevelType w:val="hybridMultilevel"/>
    <w:tmpl w:val="F25674B8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E78200A"/>
    <w:multiLevelType w:val="multilevel"/>
    <w:tmpl w:val="9280CF64"/>
    <w:lvl w:ilvl="0">
      <w:start w:val="1"/>
      <w:numFmt w:val="decimal"/>
      <w:lvlText w:val="%1)"/>
      <w:lvlJc w:val="left"/>
      <w:pPr>
        <w:ind w:left="479" w:hanging="360"/>
      </w:pPr>
      <w:rPr>
        <w:rFonts w:hint="default"/>
        <w:spacing w:val="-21"/>
        <w:w w:val="100"/>
        <w:sz w:val="24"/>
        <w:szCs w:val="24"/>
        <w:lang w:val="pl-PL" w:eastAsia="en-US" w:bidi="ar-SA"/>
      </w:rPr>
    </w:lvl>
    <w:lvl w:ilvl="1">
      <w:start w:val="1"/>
      <w:numFmt w:val="bullet"/>
      <w:lvlText w:val=""/>
      <w:lvlJc w:val="left"/>
      <w:pPr>
        <w:ind w:left="1362" w:hanging="360"/>
      </w:pPr>
      <w:rPr>
        <w:rFonts w:ascii="Symbol" w:hAnsi="Symbol" w:cs="Symbol" w:hint="default"/>
        <w:lang w:val="pl-PL" w:eastAsia="en-US" w:bidi="ar-SA"/>
      </w:rPr>
    </w:lvl>
    <w:lvl w:ilvl="2">
      <w:start w:val="1"/>
      <w:numFmt w:val="bullet"/>
      <w:lvlText w:val=""/>
      <w:lvlJc w:val="left"/>
      <w:pPr>
        <w:ind w:left="2244" w:hanging="360"/>
      </w:pPr>
      <w:rPr>
        <w:rFonts w:ascii="Symbol" w:hAnsi="Symbol" w:cs="Symbol" w:hint="default"/>
        <w:lang w:val="pl-PL" w:eastAsia="en-US" w:bidi="ar-SA"/>
      </w:rPr>
    </w:lvl>
    <w:lvl w:ilvl="3">
      <w:start w:val="1"/>
      <w:numFmt w:val="bullet"/>
      <w:lvlText w:val=""/>
      <w:lvlJc w:val="left"/>
      <w:pPr>
        <w:ind w:left="3126" w:hanging="360"/>
      </w:pPr>
      <w:rPr>
        <w:rFonts w:ascii="Symbol" w:hAnsi="Symbol" w:cs="Symbol" w:hint="default"/>
        <w:lang w:val="pl-PL" w:eastAsia="en-US" w:bidi="ar-SA"/>
      </w:rPr>
    </w:lvl>
    <w:lvl w:ilvl="4">
      <w:start w:val="1"/>
      <w:numFmt w:val="bullet"/>
      <w:lvlText w:val=""/>
      <w:lvlJc w:val="left"/>
      <w:pPr>
        <w:ind w:left="4008" w:hanging="360"/>
      </w:pPr>
      <w:rPr>
        <w:rFonts w:ascii="Symbol" w:hAnsi="Symbol" w:cs="Symbol" w:hint="default"/>
        <w:lang w:val="pl-PL" w:eastAsia="en-US" w:bidi="ar-SA"/>
      </w:rPr>
    </w:lvl>
    <w:lvl w:ilvl="5">
      <w:start w:val="1"/>
      <w:numFmt w:val="bullet"/>
      <w:lvlText w:val=""/>
      <w:lvlJc w:val="left"/>
      <w:pPr>
        <w:ind w:left="4890" w:hanging="360"/>
      </w:pPr>
      <w:rPr>
        <w:rFonts w:ascii="Symbol" w:hAnsi="Symbol" w:cs="Symbol" w:hint="default"/>
        <w:lang w:val="pl-PL" w:eastAsia="en-US" w:bidi="ar-SA"/>
      </w:rPr>
    </w:lvl>
    <w:lvl w:ilvl="6">
      <w:start w:val="1"/>
      <w:numFmt w:val="bullet"/>
      <w:lvlText w:val=""/>
      <w:lvlJc w:val="left"/>
      <w:pPr>
        <w:ind w:left="5772" w:hanging="360"/>
      </w:pPr>
      <w:rPr>
        <w:rFonts w:ascii="Symbol" w:hAnsi="Symbol" w:cs="Symbol" w:hint="default"/>
        <w:lang w:val="pl-PL" w:eastAsia="en-US" w:bidi="ar-SA"/>
      </w:rPr>
    </w:lvl>
    <w:lvl w:ilvl="7">
      <w:start w:val="1"/>
      <w:numFmt w:val="bullet"/>
      <w:lvlText w:val=""/>
      <w:lvlJc w:val="left"/>
      <w:pPr>
        <w:ind w:left="6654" w:hanging="360"/>
      </w:pPr>
      <w:rPr>
        <w:rFonts w:ascii="Symbol" w:hAnsi="Symbol" w:cs="Symbol" w:hint="default"/>
        <w:lang w:val="pl-PL" w:eastAsia="en-US" w:bidi="ar-SA"/>
      </w:rPr>
    </w:lvl>
    <w:lvl w:ilvl="8">
      <w:start w:val="1"/>
      <w:numFmt w:val="bullet"/>
      <w:lvlText w:val=""/>
      <w:lvlJc w:val="left"/>
      <w:pPr>
        <w:ind w:left="7536" w:hanging="360"/>
      </w:pPr>
      <w:rPr>
        <w:rFonts w:ascii="Symbol" w:hAnsi="Symbol" w:cs="Symbol" w:hint="default"/>
        <w:lang w:val="pl-PL" w:eastAsia="en-US" w:bidi="ar-SA"/>
      </w:rPr>
    </w:lvl>
  </w:abstractNum>
  <w:abstractNum w:abstractNumId="29" w15:restartNumberingAfterBreak="0">
    <w:nsid w:val="54494363"/>
    <w:multiLevelType w:val="hybridMultilevel"/>
    <w:tmpl w:val="DF46169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697D21"/>
    <w:multiLevelType w:val="hybridMultilevel"/>
    <w:tmpl w:val="3D08AF6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D32ADE"/>
    <w:multiLevelType w:val="hybridMultilevel"/>
    <w:tmpl w:val="5F1A06E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142DAB"/>
    <w:multiLevelType w:val="hybridMultilevel"/>
    <w:tmpl w:val="610EB4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F020AD"/>
    <w:multiLevelType w:val="hybridMultilevel"/>
    <w:tmpl w:val="7328269A"/>
    <w:lvl w:ilvl="0" w:tplc="0415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34" w15:restartNumberingAfterBreak="0">
    <w:nsid w:val="6316215B"/>
    <w:multiLevelType w:val="hybridMultilevel"/>
    <w:tmpl w:val="AC24679E"/>
    <w:lvl w:ilvl="0" w:tplc="0415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5" w15:restartNumberingAfterBreak="0">
    <w:nsid w:val="66D12FB7"/>
    <w:multiLevelType w:val="hybridMultilevel"/>
    <w:tmpl w:val="6DD61E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373284"/>
    <w:multiLevelType w:val="hybridMultilevel"/>
    <w:tmpl w:val="54EA133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5565A8"/>
    <w:multiLevelType w:val="hybridMultilevel"/>
    <w:tmpl w:val="416A005C"/>
    <w:lvl w:ilvl="0" w:tplc="0415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8" w15:restartNumberingAfterBreak="0">
    <w:nsid w:val="722A7580"/>
    <w:multiLevelType w:val="hybridMultilevel"/>
    <w:tmpl w:val="0F64E1B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32B0E3E"/>
    <w:multiLevelType w:val="hybridMultilevel"/>
    <w:tmpl w:val="9106085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744619"/>
    <w:multiLevelType w:val="hybridMultilevel"/>
    <w:tmpl w:val="D610D3D4"/>
    <w:lvl w:ilvl="0" w:tplc="1C58CCD6">
      <w:start w:val="1"/>
      <w:numFmt w:val="decimal"/>
      <w:lvlText w:val="%1)"/>
      <w:lvlJc w:val="left"/>
      <w:pPr>
        <w:ind w:left="461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3567" w:hanging="360"/>
      </w:pPr>
    </w:lvl>
    <w:lvl w:ilvl="2" w:tplc="0415001B" w:tentative="1">
      <w:start w:val="1"/>
      <w:numFmt w:val="lowerRoman"/>
      <w:lvlText w:val="%3."/>
      <w:lvlJc w:val="right"/>
      <w:pPr>
        <w:ind w:left="4287" w:hanging="180"/>
      </w:pPr>
    </w:lvl>
    <w:lvl w:ilvl="3" w:tplc="0415000F" w:tentative="1">
      <w:start w:val="1"/>
      <w:numFmt w:val="decimal"/>
      <w:lvlText w:val="%4."/>
      <w:lvlJc w:val="left"/>
      <w:pPr>
        <w:ind w:left="5007" w:hanging="360"/>
      </w:pPr>
    </w:lvl>
    <w:lvl w:ilvl="4" w:tplc="04150019" w:tentative="1">
      <w:start w:val="1"/>
      <w:numFmt w:val="lowerLetter"/>
      <w:lvlText w:val="%5."/>
      <w:lvlJc w:val="left"/>
      <w:pPr>
        <w:ind w:left="5727" w:hanging="360"/>
      </w:pPr>
    </w:lvl>
    <w:lvl w:ilvl="5" w:tplc="0415001B" w:tentative="1">
      <w:start w:val="1"/>
      <w:numFmt w:val="lowerRoman"/>
      <w:lvlText w:val="%6."/>
      <w:lvlJc w:val="right"/>
      <w:pPr>
        <w:ind w:left="6447" w:hanging="180"/>
      </w:pPr>
    </w:lvl>
    <w:lvl w:ilvl="6" w:tplc="0415000F" w:tentative="1">
      <w:start w:val="1"/>
      <w:numFmt w:val="decimal"/>
      <w:lvlText w:val="%7."/>
      <w:lvlJc w:val="left"/>
      <w:pPr>
        <w:ind w:left="7167" w:hanging="360"/>
      </w:pPr>
    </w:lvl>
    <w:lvl w:ilvl="7" w:tplc="04150019" w:tentative="1">
      <w:start w:val="1"/>
      <w:numFmt w:val="lowerLetter"/>
      <w:lvlText w:val="%8."/>
      <w:lvlJc w:val="left"/>
      <w:pPr>
        <w:ind w:left="7887" w:hanging="360"/>
      </w:pPr>
    </w:lvl>
    <w:lvl w:ilvl="8" w:tplc="0415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41" w15:restartNumberingAfterBreak="0">
    <w:nsid w:val="74BA60E2"/>
    <w:multiLevelType w:val="hybridMultilevel"/>
    <w:tmpl w:val="5E94E87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E43433"/>
    <w:multiLevelType w:val="hybridMultilevel"/>
    <w:tmpl w:val="AB009786"/>
    <w:lvl w:ilvl="0" w:tplc="0415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43" w15:restartNumberingAfterBreak="0">
    <w:nsid w:val="79812F33"/>
    <w:multiLevelType w:val="multilevel"/>
    <w:tmpl w:val="EDF8F3B2"/>
    <w:styleLink w:val="WWNum1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4" w15:restartNumberingAfterBreak="0">
    <w:nsid w:val="7BD2790F"/>
    <w:multiLevelType w:val="hybridMultilevel"/>
    <w:tmpl w:val="231C57E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DDC3D6D"/>
    <w:multiLevelType w:val="hybridMultilevel"/>
    <w:tmpl w:val="BD96AE5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4550164">
    <w:abstractNumId w:val="19"/>
  </w:num>
  <w:num w:numId="2" w16cid:durableId="1113094496">
    <w:abstractNumId w:val="11"/>
  </w:num>
  <w:num w:numId="3" w16cid:durableId="585504367">
    <w:abstractNumId w:val="43"/>
  </w:num>
  <w:num w:numId="4" w16cid:durableId="391391834">
    <w:abstractNumId w:val="21"/>
  </w:num>
  <w:num w:numId="5" w16cid:durableId="1074593883">
    <w:abstractNumId w:val="35"/>
  </w:num>
  <w:num w:numId="6" w16cid:durableId="858391691">
    <w:abstractNumId w:val="3"/>
  </w:num>
  <w:num w:numId="7" w16cid:durableId="1059863606">
    <w:abstractNumId w:val="25"/>
  </w:num>
  <w:num w:numId="8" w16cid:durableId="1388996816">
    <w:abstractNumId w:val="0"/>
  </w:num>
  <w:num w:numId="9" w16cid:durableId="1901671893">
    <w:abstractNumId w:val="23"/>
  </w:num>
  <w:num w:numId="10" w16cid:durableId="1047796951">
    <w:abstractNumId w:val="45"/>
  </w:num>
  <w:num w:numId="11" w16cid:durableId="2073692690">
    <w:abstractNumId w:val="6"/>
  </w:num>
  <w:num w:numId="12" w16cid:durableId="531964555">
    <w:abstractNumId w:val="2"/>
  </w:num>
  <w:num w:numId="13" w16cid:durableId="988361518">
    <w:abstractNumId w:val="9"/>
  </w:num>
  <w:num w:numId="14" w16cid:durableId="1311321541">
    <w:abstractNumId w:val="18"/>
  </w:num>
  <w:num w:numId="15" w16cid:durableId="399333213">
    <w:abstractNumId w:val="38"/>
  </w:num>
  <w:num w:numId="16" w16cid:durableId="1757439815">
    <w:abstractNumId w:val="8"/>
  </w:num>
  <w:num w:numId="17" w16cid:durableId="603028958">
    <w:abstractNumId w:val="12"/>
  </w:num>
  <w:num w:numId="18" w16cid:durableId="198786365">
    <w:abstractNumId w:val="36"/>
  </w:num>
  <w:num w:numId="19" w16cid:durableId="938563974">
    <w:abstractNumId w:val="41"/>
  </w:num>
  <w:num w:numId="20" w16cid:durableId="2130203548">
    <w:abstractNumId w:val="1"/>
  </w:num>
  <w:num w:numId="21" w16cid:durableId="1757046026">
    <w:abstractNumId w:val="39"/>
  </w:num>
  <w:num w:numId="22" w16cid:durableId="1901288392">
    <w:abstractNumId w:val="10"/>
  </w:num>
  <w:num w:numId="23" w16cid:durableId="1177308389">
    <w:abstractNumId w:val="26"/>
  </w:num>
  <w:num w:numId="24" w16cid:durableId="778720950">
    <w:abstractNumId w:val="44"/>
  </w:num>
  <w:num w:numId="25" w16cid:durableId="1904100088">
    <w:abstractNumId w:val="16"/>
  </w:num>
  <w:num w:numId="26" w16cid:durableId="858734124">
    <w:abstractNumId w:val="13"/>
  </w:num>
  <w:num w:numId="27" w16cid:durableId="924534988">
    <w:abstractNumId w:val="30"/>
  </w:num>
  <w:num w:numId="28" w16cid:durableId="2135368987">
    <w:abstractNumId w:val="27"/>
  </w:num>
  <w:num w:numId="29" w16cid:durableId="1031104597">
    <w:abstractNumId w:val="31"/>
  </w:num>
  <w:num w:numId="30" w16cid:durableId="1666593445">
    <w:abstractNumId w:val="24"/>
  </w:num>
  <w:num w:numId="31" w16cid:durableId="726689931">
    <w:abstractNumId w:val="20"/>
  </w:num>
  <w:num w:numId="32" w16cid:durableId="1659528653">
    <w:abstractNumId w:val="40"/>
  </w:num>
  <w:num w:numId="33" w16cid:durableId="840704438">
    <w:abstractNumId w:val="4"/>
  </w:num>
  <w:num w:numId="34" w16cid:durableId="1932279480">
    <w:abstractNumId w:val="7"/>
  </w:num>
  <w:num w:numId="35" w16cid:durableId="255944263">
    <w:abstractNumId w:val="14"/>
  </w:num>
  <w:num w:numId="36" w16cid:durableId="2082556835">
    <w:abstractNumId w:val="42"/>
  </w:num>
  <w:num w:numId="37" w16cid:durableId="371662075">
    <w:abstractNumId w:val="34"/>
  </w:num>
  <w:num w:numId="38" w16cid:durableId="1877229634">
    <w:abstractNumId w:val="37"/>
  </w:num>
  <w:num w:numId="39" w16cid:durableId="1909917487">
    <w:abstractNumId w:val="22"/>
  </w:num>
  <w:num w:numId="40" w16cid:durableId="354426494">
    <w:abstractNumId w:val="28"/>
  </w:num>
  <w:num w:numId="41" w16cid:durableId="264919344">
    <w:abstractNumId w:val="15"/>
  </w:num>
  <w:num w:numId="42" w16cid:durableId="266083300">
    <w:abstractNumId w:val="5"/>
  </w:num>
  <w:num w:numId="43" w16cid:durableId="1069159462">
    <w:abstractNumId w:val="17"/>
  </w:num>
  <w:num w:numId="44" w16cid:durableId="1843935653">
    <w:abstractNumId w:val="33"/>
  </w:num>
  <w:num w:numId="45" w16cid:durableId="1689792869">
    <w:abstractNumId w:val="32"/>
  </w:num>
  <w:num w:numId="46" w16cid:durableId="1997953002">
    <w:abstractNumId w:val="2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730"/>
    <w:rsid w:val="00001977"/>
    <w:rsid w:val="00003433"/>
    <w:rsid w:val="00007408"/>
    <w:rsid w:val="00007867"/>
    <w:rsid w:val="00012314"/>
    <w:rsid w:val="00012A2A"/>
    <w:rsid w:val="000154E2"/>
    <w:rsid w:val="000166EE"/>
    <w:rsid w:val="00017B22"/>
    <w:rsid w:val="0004026C"/>
    <w:rsid w:val="00044597"/>
    <w:rsid w:val="000465FD"/>
    <w:rsid w:val="000475DE"/>
    <w:rsid w:val="00050C95"/>
    <w:rsid w:val="00052DDE"/>
    <w:rsid w:val="0005582B"/>
    <w:rsid w:val="00061D7D"/>
    <w:rsid w:val="000647B3"/>
    <w:rsid w:val="00067F4C"/>
    <w:rsid w:val="000727DB"/>
    <w:rsid w:val="0007475E"/>
    <w:rsid w:val="00074927"/>
    <w:rsid w:val="00076F63"/>
    <w:rsid w:val="0008054C"/>
    <w:rsid w:val="0008061F"/>
    <w:rsid w:val="000851BB"/>
    <w:rsid w:val="00085D91"/>
    <w:rsid w:val="00086AED"/>
    <w:rsid w:val="00087B37"/>
    <w:rsid w:val="00095A22"/>
    <w:rsid w:val="00095D03"/>
    <w:rsid w:val="000A172A"/>
    <w:rsid w:val="000A21BE"/>
    <w:rsid w:val="000A2AB7"/>
    <w:rsid w:val="000A67ED"/>
    <w:rsid w:val="000A6C17"/>
    <w:rsid w:val="000B06A9"/>
    <w:rsid w:val="000B0C2B"/>
    <w:rsid w:val="000B1DC6"/>
    <w:rsid w:val="000B22E8"/>
    <w:rsid w:val="000B5813"/>
    <w:rsid w:val="000B754B"/>
    <w:rsid w:val="000C1069"/>
    <w:rsid w:val="000C3043"/>
    <w:rsid w:val="000C33AE"/>
    <w:rsid w:val="000C3C47"/>
    <w:rsid w:val="000C440F"/>
    <w:rsid w:val="000C443B"/>
    <w:rsid w:val="000C5AF9"/>
    <w:rsid w:val="000C5F88"/>
    <w:rsid w:val="000D5290"/>
    <w:rsid w:val="000D72D8"/>
    <w:rsid w:val="000E3E31"/>
    <w:rsid w:val="000F0DF7"/>
    <w:rsid w:val="000F3F84"/>
    <w:rsid w:val="000F5FC4"/>
    <w:rsid w:val="000F7529"/>
    <w:rsid w:val="000F7DA5"/>
    <w:rsid w:val="00101A29"/>
    <w:rsid w:val="00103632"/>
    <w:rsid w:val="001042EA"/>
    <w:rsid w:val="001046F6"/>
    <w:rsid w:val="00104BDF"/>
    <w:rsid w:val="00104F76"/>
    <w:rsid w:val="001232BC"/>
    <w:rsid w:val="0013045D"/>
    <w:rsid w:val="00136A7D"/>
    <w:rsid w:val="00141CAC"/>
    <w:rsid w:val="00142872"/>
    <w:rsid w:val="00142D3F"/>
    <w:rsid w:val="00144CB8"/>
    <w:rsid w:val="00146FCD"/>
    <w:rsid w:val="00154EE6"/>
    <w:rsid w:val="00154F21"/>
    <w:rsid w:val="00155439"/>
    <w:rsid w:val="00155853"/>
    <w:rsid w:val="00156B1A"/>
    <w:rsid w:val="0015785B"/>
    <w:rsid w:val="00161A15"/>
    <w:rsid w:val="00162960"/>
    <w:rsid w:val="00163DC4"/>
    <w:rsid w:val="00164813"/>
    <w:rsid w:val="00171CDC"/>
    <w:rsid w:val="00172CF0"/>
    <w:rsid w:val="00173329"/>
    <w:rsid w:val="00173C4A"/>
    <w:rsid w:val="0017443F"/>
    <w:rsid w:val="00176E76"/>
    <w:rsid w:val="0018343A"/>
    <w:rsid w:val="00184C1D"/>
    <w:rsid w:val="001855CB"/>
    <w:rsid w:val="00185CE3"/>
    <w:rsid w:val="0019213B"/>
    <w:rsid w:val="00194725"/>
    <w:rsid w:val="00196AD9"/>
    <w:rsid w:val="001A0359"/>
    <w:rsid w:val="001A2F8C"/>
    <w:rsid w:val="001A4D88"/>
    <w:rsid w:val="001A7788"/>
    <w:rsid w:val="001A7A04"/>
    <w:rsid w:val="001A7AB5"/>
    <w:rsid w:val="001B0AC9"/>
    <w:rsid w:val="001B62EF"/>
    <w:rsid w:val="001B6495"/>
    <w:rsid w:val="001C0D4E"/>
    <w:rsid w:val="001C2EBB"/>
    <w:rsid w:val="001D12AF"/>
    <w:rsid w:val="001D37D2"/>
    <w:rsid w:val="001D43AE"/>
    <w:rsid w:val="001D7ECC"/>
    <w:rsid w:val="001E056F"/>
    <w:rsid w:val="001E1A93"/>
    <w:rsid w:val="001E406B"/>
    <w:rsid w:val="001E7321"/>
    <w:rsid w:val="001F0B32"/>
    <w:rsid w:val="001F16C9"/>
    <w:rsid w:val="001F4B94"/>
    <w:rsid w:val="001F50D0"/>
    <w:rsid w:val="001F6FF6"/>
    <w:rsid w:val="001F717A"/>
    <w:rsid w:val="002015AA"/>
    <w:rsid w:val="002040C6"/>
    <w:rsid w:val="00206102"/>
    <w:rsid w:val="00206461"/>
    <w:rsid w:val="002118B9"/>
    <w:rsid w:val="00213D39"/>
    <w:rsid w:val="002225CF"/>
    <w:rsid w:val="002236A8"/>
    <w:rsid w:val="00227072"/>
    <w:rsid w:val="0023102D"/>
    <w:rsid w:val="00232971"/>
    <w:rsid w:val="00232A42"/>
    <w:rsid w:val="00232A4A"/>
    <w:rsid w:val="00232F78"/>
    <w:rsid w:val="00236E76"/>
    <w:rsid w:val="0024192B"/>
    <w:rsid w:val="0024199A"/>
    <w:rsid w:val="00241AF1"/>
    <w:rsid w:val="00245294"/>
    <w:rsid w:val="002460C3"/>
    <w:rsid w:val="00254AB7"/>
    <w:rsid w:val="00255786"/>
    <w:rsid w:val="002604E3"/>
    <w:rsid w:val="00264248"/>
    <w:rsid w:val="002663DD"/>
    <w:rsid w:val="0029215C"/>
    <w:rsid w:val="00294E21"/>
    <w:rsid w:val="0029709D"/>
    <w:rsid w:val="002A4941"/>
    <w:rsid w:val="002A4D6C"/>
    <w:rsid w:val="002B7B86"/>
    <w:rsid w:val="002C06DE"/>
    <w:rsid w:val="002C1082"/>
    <w:rsid w:val="002C1FE5"/>
    <w:rsid w:val="002C2B12"/>
    <w:rsid w:val="002C6D63"/>
    <w:rsid w:val="002D0194"/>
    <w:rsid w:val="002D44EF"/>
    <w:rsid w:val="002E0A77"/>
    <w:rsid w:val="002E2C52"/>
    <w:rsid w:val="002E3D6D"/>
    <w:rsid w:val="002E4F83"/>
    <w:rsid w:val="002F115A"/>
    <w:rsid w:val="002F220D"/>
    <w:rsid w:val="002F2385"/>
    <w:rsid w:val="002F35D0"/>
    <w:rsid w:val="002F5033"/>
    <w:rsid w:val="002F77B9"/>
    <w:rsid w:val="00301227"/>
    <w:rsid w:val="003036E9"/>
    <w:rsid w:val="00306C3C"/>
    <w:rsid w:val="003140FE"/>
    <w:rsid w:val="003154CE"/>
    <w:rsid w:val="0031703E"/>
    <w:rsid w:val="00322ED4"/>
    <w:rsid w:val="0032719B"/>
    <w:rsid w:val="003404E3"/>
    <w:rsid w:val="00341D3E"/>
    <w:rsid w:val="00344703"/>
    <w:rsid w:val="00345A39"/>
    <w:rsid w:val="00353C68"/>
    <w:rsid w:val="00355485"/>
    <w:rsid w:val="00363185"/>
    <w:rsid w:val="00363A34"/>
    <w:rsid w:val="003655E8"/>
    <w:rsid w:val="0036669F"/>
    <w:rsid w:val="003700A2"/>
    <w:rsid w:val="00371A6C"/>
    <w:rsid w:val="003739C8"/>
    <w:rsid w:val="00373A35"/>
    <w:rsid w:val="00373EA6"/>
    <w:rsid w:val="00374D8A"/>
    <w:rsid w:val="003770D5"/>
    <w:rsid w:val="003824C1"/>
    <w:rsid w:val="00384E3A"/>
    <w:rsid w:val="00387066"/>
    <w:rsid w:val="0039144D"/>
    <w:rsid w:val="0039303E"/>
    <w:rsid w:val="003963CA"/>
    <w:rsid w:val="003963DC"/>
    <w:rsid w:val="003A08C9"/>
    <w:rsid w:val="003A109A"/>
    <w:rsid w:val="003A5E30"/>
    <w:rsid w:val="003B24C5"/>
    <w:rsid w:val="003B61F1"/>
    <w:rsid w:val="003B6E1A"/>
    <w:rsid w:val="003C5519"/>
    <w:rsid w:val="003D17FA"/>
    <w:rsid w:val="003D1947"/>
    <w:rsid w:val="003E0F4F"/>
    <w:rsid w:val="003E47D3"/>
    <w:rsid w:val="003E7312"/>
    <w:rsid w:val="003F0D69"/>
    <w:rsid w:val="003F3770"/>
    <w:rsid w:val="003F69C8"/>
    <w:rsid w:val="003F7F08"/>
    <w:rsid w:val="00402A4D"/>
    <w:rsid w:val="00403DA8"/>
    <w:rsid w:val="00405535"/>
    <w:rsid w:val="004125F1"/>
    <w:rsid w:val="00414CB8"/>
    <w:rsid w:val="004167D2"/>
    <w:rsid w:val="00424843"/>
    <w:rsid w:val="0042566C"/>
    <w:rsid w:val="00425FF0"/>
    <w:rsid w:val="00426824"/>
    <w:rsid w:val="004279A1"/>
    <w:rsid w:val="00432B36"/>
    <w:rsid w:val="00433A0F"/>
    <w:rsid w:val="00434D45"/>
    <w:rsid w:val="00437EA9"/>
    <w:rsid w:val="00440C30"/>
    <w:rsid w:val="00440CF2"/>
    <w:rsid w:val="00443C28"/>
    <w:rsid w:val="0044417D"/>
    <w:rsid w:val="00445418"/>
    <w:rsid w:val="00446BED"/>
    <w:rsid w:val="00451953"/>
    <w:rsid w:val="004521B7"/>
    <w:rsid w:val="004526D7"/>
    <w:rsid w:val="0045299A"/>
    <w:rsid w:val="004616C2"/>
    <w:rsid w:val="00465ACA"/>
    <w:rsid w:val="0046625A"/>
    <w:rsid w:val="00473098"/>
    <w:rsid w:val="004752D2"/>
    <w:rsid w:val="0047569E"/>
    <w:rsid w:val="00480B2F"/>
    <w:rsid w:val="004819B8"/>
    <w:rsid w:val="00482515"/>
    <w:rsid w:val="00484377"/>
    <w:rsid w:val="00485681"/>
    <w:rsid w:val="00485719"/>
    <w:rsid w:val="00491F3C"/>
    <w:rsid w:val="004A42C1"/>
    <w:rsid w:val="004A6D5A"/>
    <w:rsid w:val="004B23D9"/>
    <w:rsid w:val="004B313F"/>
    <w:rsid w:val="004C066D"/>
    <w:rsid w:val="004C0B87"/>
    <w:rsid w:val="004C43E5"/>
    <w:rsid w:val="004C7334"/>
    <w:rsid w:val="004D32F2"/>
    <w:rsid w:val="004D3FB1"/>
    <w:rsid w:val="004D7435"/>
    <w:rsid w:val="004E026E"/>
    <w:rsid w:val="004E207C"/>
    <w:rsid w:val="004E4CB3"/>
    <w:rsid w:val="004E682A"/>
    <w:rsid w:val="004E6BE2"/>
    <w:rsid w:val="004F32E4"/>
    <w:rsid w:val="004F7997"/>
    <w:rsid w:val="00507265"/>
    <w:rsid w:val="00507CA2"/>
    <w:rsid w:val="005138E5"/>
    <w:rsid w:val="005252A2"/>
    <w:rsid w:val="00534B40"/>
    <w:rsid w:val="005353DE"/>
    <w:rsid w:val="00541E92"/>
    <w:rsid w:val="00544499"/>
    <w:rsid w:val="00546106"/>
    <w:rsid w:val="0054782F"/>
    <w:rsid w:val="00547B4E"/>
    <w:rsid w:val="00550524"/>
    <w:rsid w:val="00553A47"/>
    <w:rsid w:val="00553D55"/>
    <w:rsid w:val="00553EAE"/>
    <w:rsid w:val="00556122"/>
    <w:rsid w:val="005562A7"/>
    <w:rsid w:val="0055652A"/>
    <w:rsid w:val="00556B47"/>
    <w:rsid w:val="005579C3"/>
    <w:rsid w:val="00557E84"/>
    <w:rsid w:val="005600F4"/>
    <w:rsid w:val="00570FE0"/>
    <w:rsid w:val="005715FF"/>
    <w:rsid w:val="00572677"/>
    <w:rsid w:val="005728D5"/>
    <w:rsid w:val="00575948"/>
    <w:rsid w:val="005763A9"/>
    <w:rsid w:val="00576FBD"/>
    <w:rsid w:val="00587D68"/>
    <w:rsid w:val="00590580"/>
    <w:rsid w:val="00592388"/>
    <w:rsid w:val="00596F09"/>
    <w:rsid w:val="005A1C3C"/>
    <w:rsid w:val="005A437B"/>
    <w:rsid w:val="005A5107"/>
    <w:rsid w:val="005A60D8"/>
    <w:rsid w:val="005B0A67"/>
    <w:rsid w:val="005B0D53"/>
    <w:rsid w:val="005B4F30"/>
    <w:rsid w:val="005B5BE4"/>
    <w:rsid w:val="005B659E"/>
    <w:rsid w:val="005C50BB"/>
    <w:rsid w:val="005C61A1"/>
    <w:rsid w:val="005D0AD9"/>
    <w:rsid w:val="005D1B0D"/>
    <w:rsid w:val="005D2494"/>
    <w:rsid w:val="005D6BEF"/>
    <w:rsid w:val="005E1413"/>
    <w:rsid w:val="005E19C1"/>
    <w:rsid w:val="005E21E3"/>
    <w:rsid w:val="005E25E6"/>
    <w:rsid w:val="005E2C3F"/>
    <w:rsid w:val="005E39C0"/>
    <w:rsid w:val="005E5ED3"/>
    <w:rsid w:val="005F13CD"/>
    <w:rsid w:val="005F4497"/>
    <w:rsid w:val="005F7282"/>
    <w:rsid w:val="00600040"/>
    <w:rsid w:val="00607A76"/>
    <w:rsid w:val="00613D95"/>
    <w:rsid w:val="00616B15"/>
    <w:rsid w:val="00620A57"/>
    <w:rsid w:val="00622645"/>
    <w:rsid w:val="00624BA7"/>
    <w:rsid w:val="00632BAB"/>
    <w:rsid w:val="006376E4"/>
    <w:rsid w:val="00641ADB"/>
    <w:rsid w:val="00644A31"/>
    <w:rsid w:val="006461BA"/>
    <w:rsid w:val="0066347E"/>
    <w:rsid w:val="00665A00"/>
    <w:rsid w:val="00667873"/>
    <w:rsid w:val="006703A2"/>
    <w:rsid w:val="006806AA"/>
    <w:rsid w:val="00681709"/>
    <w:rsid w:val="00681A31"/>
    <w:rsid w:val="0069101D"/>
    <w:rsid w:val="00691E17"/>
    <w:rsid w:val="0069788B"/>
    <w:rsid w:val="006A5C10"/>
    <w:rsid w:val="006A6244"/>
    <w:rsid w:val="006A7DFB"/>
    <w:rsid w:val="006B26DF"/>
    <w:rsid w:val="006B320E"/>
    <w:rsid w:val="006D08A3"/>
    <w:rsid w:val="006D1A9A"/>
    <w:rsid w:val="006D3C58"/>
    <w:rsid w:val="006D4FC3"/>
    <w:rsid w:val="006E245B"/>
    <w:rsid w:val="006E5701"/>
    <w:rsid w:val="006E7012"/>
    <w:rsid w:val="006F2DD6"/>
    <w:rsid w:val="006F52FC"/>
    <w:rsid w:val="007047E0"/>
    <w:rsid w:val="00704AAB"/>
    <w:rsid w:val="00704CC7"/>
    <w:rsid w:val="00705BAE"/>
    <w:rsid w:val="00720E27"/>
    <w:rsid w:val="00727CBE"/>
    <w:rsid w:val="00730261"/>
    <w:rsid w:val="007311D6"/>
    <w:rsid w:val="00732D10"/>
    <w:rsid w:val="00737D13"/>
    <w:rsid w:val="00740E57"/>
    <w:rsid w:val="00742730"/>
    <w:rsid w:val="0074341B"/>
    <w:rsid w:val="00745CA2"/>
    <w:rsid w:val="007471EA"/>
    <w:rsid w:val="00747751"/>
    <w:rsid w:val="00750FCA"/>
    <w:rsid w:val="007554FE"/>
    <w:rsid w:val="00757305"/>
    <w:rsid w:val="00763ACB"/>
    <w:rsid w:val="00767F97"/>
    <w:rsid w:val="00772694"/>
    <w:rsid w:val="0077283C"/>
    <w:rsid w:val="007761EC"/>
    <w:rsid w:val="0077778F"/>
    <w:rsid w:val="00781D46"/>
    <w:rsid w:val="0078635E"/>
    <w:rsid w:val="00794418"/>
    <w:rsid w:val="00796CF0"/>
    <w:rsid w:val="007976FC"/>
    <w:rsid w:val="007A2875"/>
    <w:rsid w:val="007A54AD"/>
    <w:rsid w:val="007B2288"/>
    <w:rsid w:val="007B77DA"/>
    <w:rsid w:val="007C3DB6"/>
    <w:rsid w:val="007C4F99"/>
    <w:rsid w:val="007C5D57"/>
    <w:rsid w:val="007C6369"/>
    <w:rsid w:val="007D68A8"/>
    <w:rsid w:val="007E65EF"/>
    <w:rsid w:val="007F0B15"/>
    <w:rsid w:val="007F188E"/>
    <w:rsid w:val="007F310F"/>
    <w:rsid w:val="007F3664"/>
    <w:rsid w:val="007F3C83"/>
    <w:rsid w:val="007F5FD7"/>
    <w:rsid w:val="008016AC"/>
    <w:rsid w:val="008040E1"/>
    <w:rsid w:val="008130B9"/>
    <w:rsid w:val="008149CF"/>
    <w:rsid w:val="008201FA"/>
    <w:rsid w:val="00820261"/>
    <w:rsid w:val="00826412"/>
    <w:rsid w:val="00830CB1"/>
    <w:rsid w:val="00834978"/>
    <w:rsid w:val="00842E80"/>
    <w:rsid w:val="00844147"/>
    <w:rsid w:val="00845D17"/>
    <w:rsid w:val="0084679D"/>
    <w:rsid w:val="00851191"/>
    <w:rsid w:val="00856369"/>
    <w:rsid w:val="00856A4E"/>
    <w:rsid w:val="00865737"/>
    <w:rsid w:val="00866E96"/>
    <w:rsid w:val="00867845"/>
    <w:rsid w:val="008736D8"/>
    <w:rsid w:val="00875650"/>
    <w:rsid w:val="0088069B"/>
    <w:rsid w:val="00883ED2"/>
    <w:rsid w:val="008873D5"/>
    <w:rsid w:val="00893988"/>
    <w:rsid w:val="00893D88"/>
    <w:rsid w:val="008940BB"/>
    <w:rsid w:val="00894405"/>
    <w:rsid w:val="00897111"/>
    <w:rsid w:val="008A73EC"/>
    <w:rsid w:val="008B31EC"/>
    <w:rsid w:val="008B4021"/>
    <w:rsid w:val="008C493D"/>
    <w:rsid w:val="008D0769"/>
    <w:rsid w:val="008D6E1F"/>
    <w:rsid w:val="008D746D"/>
    <w:rsid w:val="008E02DB"/>
    <w:rsid w:val="008E1644"/>
    <w:rsid w:val="008E514E"/>
    <w:rsid w:val="008E5C3B"/>
    <w:rsid w:val="008F7CBC"/>
    <w:rsid w:val="00900B05"/>
    <w:rsid w:val="00901049"/>
    <w:rsid w:val="0090466B"/>
    <w:rsid w:val="00907D7A"/>
    <w:rsid w:val="0091182F"/>
    <w:rsid w:val="009132CF"/>
    <w:rsid w:val="00921110"/>
    <w:rsid w:val="00921F88"/>
    <w:rsid w:val="009223E7"/>
    <w:rsid w:val="00924204"/>
    <w:rsid w:val="0093315F"/>
    <w:rsid w:val="009351F3"/>
    <w:rsid w:val="00935886"/>
    <w:rsid w:val="00944411"/>
    <w:rsid w:val="00944616"/>
    <w:rsid w:val="00946A73"/>
    <w:rsid w:val="00950F61"/>
    <w:rsid w:val="009528CB"/>
    <w:rsid w:val="00954115"/>
    <w:rsid w:val="009550A6"/>
    <w:rsid w:val="009567FA"/>
    <w:rsid w:val="0096332F"/>
    <w:rsid w:val="00971537"/>
    <w:rsid w:val="00971763"/>
    <w:rsid w:val="00973EE9"/>
    <w:rsid w:val="009752A9"/>
    <w:rsid w:val="00976F86"/>
    <w:rsid w:val="00984907"/>
    <w:rsid w:val="0098619F"/>
    <w:rsid w:val="00986634"/>
    <w:rsid w:val="009868C4"/>
    <w:rsid w:val="00986D58"/>
    <w:rsid w:val="00991E28"/>
    <w:rsid w:val="00995063"/>
    <w:rsid w:val="00995130"/>
    <w:rsid w:val="009A0C01"/>
    <w:rsid w:val="009A7413"/>
    <w:rsid w:val="009B19E7"/>
    <w:rsid w:val="009B4286"/>
    <w:rsid w:val="009B6CC4"/>
    <w:rsid w:val="009B73B2"/>
    <w:rsid w:val="009B7F2D"/>
    <w:rsid w:val="009C0520"/>
    <w:rsid w:val="009C23B8"/>
    <w:rsid w:val="009C3414"/>
    <w:rsid w:val="009D214A"/>
    <w:rsid w:val="009E6EF6"/>
    <w:rsid w:val="009E78F0"/>
    <w:rsid w:val="009F1020"/>
    <w:rsid w:val="009F2ABB"/>
    <w:rsid w:val="00A03E9C"/>
    <w:rsid w:val="00A05CBD"/>
    <w:rsid w:val="00A07CC7"/>
    <w:rsid w:val="00A140AB"/>
    <w:rsid w:val="00A14F62"/>
    <w:rsid w:val="00A2003F"/>
    <w:rsid w:val="00A21A68"/>
    <w:rsid w:val="00A23E5E"/>
    <w:rsid w:val="00A26562"/>
    <w:rsid w:val="00A27EE5"/>
    <w:rsid w:val="00A335EB"/>
    <w:rsid w:val="00A339B0"/>
    <w:rsid w:val="00A348DE"/>
    <w:rsid w:val="00A349B6"/>
    <w:rsid w:val="00A34C08"/>
    <w:rsid w:val="00A35D47"/>
    <w:rsid w:val="00A36C84"/>
    <w:rsid w:val="00A36E4B"/>
    <w:rsid w:val="00A370BB"/>
    <w:rsid w:val="00A37E1B"/>
    <w:rsid w:val="00A419A1"/>
    <w:rsid w:val="00A44E55"/>
    <w:rsid w:val="00A465F6"/>
    <w:rsid w:val="00A47153"/>
    <w:rsid w:val="00A55582"/>
    <w:rsid w:val="00A55BAC"/>
    <w:rsid w:val="00A740B6"/>
    <w:rsid w:val="00A76522"/>
    <w:rsid w:val="00A8014C"/>
    <w:rsid w:val="00A80300"/>
    <w:rsid w:val="00A814B1"/>
    <w:rsid w:val="00A8526B"/>
    <w:rsid w:val="00A94E11"/>
    <w:rsid w:val="00A97795"/>
    <w:rsid w:val="00AA1869"/>
    <w:rsid w:val="00AA4BD6"/>
    <w:rsid w:val="00AA7955"/>
    <w:rsid w:val="00AB3C58"/>
    <w:rsid w:val="00AB4644"/>
    <w:rsid w:val="00AB57A5"/>
    <w:rsid w:val="00AC14D5"/>
    <w:rsid w:val="00AC434F"/>
    <w:rsid w:val="00AC67AA"/>
    <w:rsid w:val="00AE2123"/>
    <w:rsid w:val="00AE468F"/>
    <w:rsid w:val="00AF1AC2"/>
    <w:rsid w:val="00B007A7"/>
    <w:rsid w:val="00B00E76"/>
    <w:rsid w:val="00B01FE0"/>
    <w:rsid w:val="00B02BED"/>
    <w:rsid w:val="00B0478C"/>
    <w:rsid w:val="00B04892"/>
    <w:rsid w:val="00B13086"/>
    <w:rsid w:val="00B1367C"/>
    <w:rsid w:val="00B1569C"/>
    <w:rsid w:val="00B164B4"/>
    <w:rsid w:val="00B20CDF"/>
    <w:rsid w:val="00B21F77"/>
    <w:rsid w:val="00B23435"/>
    <w:rsid w:val="00B26909"/>
    <w:rsid w:val="00B330FA"/>
    <w:rsid w:val="00B356B3"/>
    <w:rsid w:val="00B44802"/>
    <w:rsid w:val="00B45082"/>
    <w:rsid w:val="00B50D4F"/>
    <w:rsid w:val="00B52D39"/>
    <w:rsid w:val="00B55934"/>
    <w:rsid w:val="00B57560"/>
    <w:rsid w:val="00B57872"/>
    <w:rsid w:val="00B73A79"/>
    <w:rsid w:val="00B74F2A"/>
    <w:rsid w:val="00B864E7"/>
    <w:rsid w:val="00B92DCC"/>
    <w:rsid w:val="00BA3302"/>
    <w:rsid w:val="00BA3B46"/>
    <w:rsid w:val="00BB0ECB"/>
    <w:rsid w:val="00BB1B01"/>
    <w:rsid w:val="00BB1DB0"/>
    <w:rsid w:val="00BB2567"/>
    <w:rsid w:val="00BB3DBB"/>
    <w:rsid w:val="00BB7E9A"/>
    <w:rsid w:val="00BC0911"/>
    <w:rsid w:val="00BC3A11"/>
    <w:rsid w:val="00BC4C1B"/>
    <w:rsid w:val="00BC4DC0"/>
    <w:rsid w:val="00BC55F7"/>
    <w:rsid w:val="00BC5C7B"/>
    <w:rsid w:val="00BD08F5"/>
    <w:rsid w:val="00BD2EAC"/>
    <w:rsid w:val="00BD369D"/>
    <w:rsid w:val="00BE3129"/>
    <w:rsid w:val="00BE70CE"/>
    <w:rsid w:val="00BE76ED"/>
    <w:rsid w:val="00BF06F9"/>
    <w:rsid w:val="00BF59AC"/>
    <w:rsid w:val="00BF6734"/>
    <w:rsid w:val="00C038CF"/>
    <w:rsid w:val="00C05B66"/>
    <w:rsid w:val="00C0746A"/>
    <w:rsid w:val="00C07B7F"/>
    <w:rsid w:val="00C107B1"/>
    <w:rsid w:val="00C143BB"/>
    <w:rsid w:val="00C22B31"/>
    <w:rsid w:val="00C27E2F"/>
    <w:rsid w:val="00C33D44"/>
    <w:rsid w:val="00C36076"/>
    <w:rsid w:val="00C3747B"/>
    <w:rsid w:val="00C43528"/>
    <w:rsid w:val="00C47414"/>
    <w:rsid w:val="00C66F89"/>
    <w:rsid w:val="00C74013"/>
    <w:rsid w:val="00C74200"/>
    <w:rsid w:val="00C77039"/>
    <w:rsid w:val="00C81E94"/>
    <w:rsid w:val="00C863C7"/>
    <w:rsid w:val="00C91C71"/>
    <w:rsid w:val="00C93ECC"/>
    <w:rsid w:val="00C95A82"/>
    <w:rsid w:val="00CA2717"/>
    <w:rsid w:val="00CA3690"/>
    <w:rsid w:val="00CA5941"/>
    <w:rsid w:val="00CA6D16"/>
    <w:rsid w:val="00CA7176"/>
    <w:rsid w:val="00CB6CD0"/>
    <w:rsid w:val="00CC35EE"/>
    <w:rsid w:val="00CC5147"/>
    <w:rsid w:val="00CD1263"/>
    <w:rsid w:val="00CD1C7A"/>
    <w:rsid w:val="00CD22BA"/>
    <w:rsid w:val="00CD2A24"/>
    <w:rsid w:val="00CD637B"/>
    <w:rsid w:val="00CF0FA1"/>
    <w:rsid w:val="00CF1BAA"/>
    <w:rsid w:val="00CF68D4"/>
    <w:rsid w:val="00CF7A4C"/>
    <w:rsid w:val="00D0062F"/>
    <w:rsid w:val="00D006B0"/>
    <w:rsid w:val="00D026D2"/>
    <w:rsid w:val="00D04304"/>
    <w:rsid w:val="00D04339"/>
    <w:rsid w:val="00D13634"/>
    <w:rsid w:val="00D17A7E"/>
    <w:rsid w:val="00D432BA"/>
    <w:rsid w:val="00D4717D"/>
    <w:rsid w:val="00D6078C"/>
    <w:rsid w:val="00D61EDC"/>
    <w:rsid w:val="00D6291F"/>
    <w:rsid w:val="00D6749E"/>
    <w:rsid w:val="00D71A99"/>
    <w:rsid w:val="00D724DD"/>
    <w:rsid w:val="00D72926"/>
    <w:rsid w:val="00D73A6B"/>
    <w:rsid w:val="00D75284"/>
    <w:rsid w:val="00D7693E"/>
    <w:rsid w:val="00D82998"/>
    <w:rsid w:val="00D871CB"/>
    <w:rsid w:val="00D9015A"/>
    <w:rsid w:val="00D90C9C"/>
    <w:rsid w:val="00D92406"/>
    <w:rsid w:val="00D954EC"/>
    <w:rsid w:val="00DA14A1"/>
    <w:rsid w:val="00DA262A"/>
    <w:rsid w:val="00DA52F2"/>
    <w:rsid w:val="00DB03EC"/>
    <w:rsid w:val="00DB4377"/>
    <w:rsid w:val="00DB5AAE"/>
    <w:rsid w:val="00DB6788"/>
    <w:rsid w:val="00DB7FE0"/>
    <w:rsid w:val="00DC32EA"/>
    <w:rsid w:val="00DD3861"/>
    <w:rsid w:val="00DD6D07"/>
    <w:rsid w:val="00DE27C1"/>
    <w:rsid w:val="00DE77C0"/>
    <w:rsid w:val="00DF1153"/>
    <w:rsid w:val="00E006CB"/>
    <w:rsid w:val="00E03B1E"/>
    <w:rsid w:val="00E06577"/>
    <w:rsid w:val="00E07352"/>
    <w:rsid w:val="00E104BF"/>
    <w:rsid w:val="00E11807"/>
    <w:rsid w:val="00E17832"/>
    <w:rsid w:val="00E26F40"/>
    <w:rsid w:val="00E27CEC"/>
    <w:rsid w:val="00E31400"/>
    <w:rsid w:val="00E35703"/>
    <w:rsid w:val="00E35F6E"/>
    <w:rsid w:val="00E36E8C"/>
    <w:rsid w:val="00E453FA"/>
    <w:rsid w:val="00E46D37"/>
    <w:rsid w:val="00E5150D"/>
    <w:rsid w:val="00E57357"/>
    <w:rsid w:val="00E625FA"/>
    <w:rsid w:val="00E75FAE"/>
    <w:rsid w:val="00E85F35"/>
    <w:rsid w:val="00E92098"/>
    <w:rsid w:val="00E920C4"/>
    <w:rsid w:val="00E932DD"/>
    <w:rsid w:val="00E94697"/>
    <w:rsid w:val="00E946A1"/>
    <w:rsid w:val="00E95869"/>
    <w:rsid w:val="00E95FC4"/>
    <w:rsid w:val="00EB1F5C"/>
    <w:rsid w:val="00EC1C1F"/>
    <w:rsid w:val="00EC4030"/>
    <w:rsid w:val="00EC4C88"/>
    <w:rsid w:val="00EC5766"/>
    <w:rsid w:val="00EC6831"/>
    <w:rsid w:val="00EC6E45"/>
    <w:rsid w:val="00ED013B"/>
    <w:rsid w:val="00ED2097"/>
    <w:rsid w:val="00ED4E14"/>
    <w:rsid w:val="00ED7D77"/>
    <w:rsid w:val="00EE626E"/>
    <w:rsid w:val="00EE6670"/>
    <w:rsid w:val="00EF3284"/>
    <w:rsid w:val="00EF4584"/>
    <w:rsid w:val="00F0145F"/>
    <w:rsid w:val="00F03129"/>
    <w:rsid w:val="00F11B5C"/>
    <w:rsid w:val="00F13282"/>
    <w:rsid w:val="00F163F6"/>
    <w:rsid w:val="00F16DFC"/>
    <w:rsid w:val="00F1736C"/>
    <w:rsid w:val="00F246AA"/>
    <w:rsid w:val="00F31B4E"/>
    <w:rsid w:val="00F3228F"/>
    <w:rsid w:val="00F41906"/>
    <w:rsid w:val="00F42A09"/>
    <w:rsid w:val="00F46468"/>
    <w:rsid w:val="00F47A51"/>
    <w:rsid w:val="00F501AD"/>
    <w:rsid w:val="00F5053C"/>
    <w:rsid w:val="00F50B60"/>
    <w:rsid w:val="00F517E6"/>
    <w:rsid w:val="00F519A9"/>
    <w:rsid w:val="00F5758D"/>
    <w:rsid w:val="00F57E5A"/>
    <w:rsid w:val="00F67276"/>
    <w:rsid w:val="00F72249"/>
    <w:rsid w:val="00F726DD"/>
    <w:rsid w:val="00F72A96"/>
    <w:rsid w:val="00F72D0D"/>
    <w:rsid w:val="00F762D8"/>
    <w:rsid w:val="00F77E42"/>
    <w:rsid w:val="00F8155B"/>
    <w:rsid w:val="00F857C0"/>
    <w:rsid w:val="00F87CCB"/>
    <w:rsid w:val="00F91717"/>
    <w:rsid w:val="00F93F25"/>
    <w:rsid w:val="00F95DC0"/>
    <w:rsid w:val="00F96CB6"/>
    <w:rsid w:val="00FA1922"/>
    <w:rsid w:val="00FA2550"/>
    <w:rsid w:val="00FA611C"/>
    <w:rsid w:val="00FB0CFF"/>
    <w:rsid w:val="00FB19FA"/>
    <w:rsid w:val="00FB1AE8"/>
    <w:rsid w:val="00FB3D2A"/>
    <w:rsid w:val="00FB77FA"/>
    <w:rsid w:val="00FC3910"/>
    <w:rsid w:val="00FC712B"/>
    <w:rsid w:val="00FD760A"/>
    <w:rsid w:val="00FE07F2"/>
    <w:rsid w:val="00FE27BB"/>
    <w:rsid w:val="00FF0327"/>
    <w:rsid w:val="00FF1FF6"/>
    <w:rsid w:val="00FF7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D2067C"/>
  <w15:docId w15:val="{E6519BB4-6C0C-4DEC-BAEF-890648028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42730"/>
    <w:rPr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42730"/>
    <w:pPr>
      <w:numPr>
        <w:numId w:val="1"/>
      </w:num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42730"/>
    <w:pPr>
      <w:numPr>
        <w:ilvl w:val="1"/>
        <w:numId w:val="1"/>
      </w:num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Nagwek3">
    <w:name w:val="heading 3"/>
    <w:next w:val="Normalny"/>
    <w:link w:val="Nagwek3Znak"/>
    <w:uiPriority w:val="9"/>
    <w:unhideWhenUsed/>
    <w:qFormat/>
    <w:rsid w:val="000C33AE"/>
    <w:pPr>
      <w:numPr>
        <w:ilvl w:val="2"/>
        <w:numId w:val="1"/>
      </w:numPr>
      <w:spacing w:after="0"/>
      <w:jc w:val="left"/>
      <w:outlineLvl w:val="2"/>
    </w:pPr>
    <w:rPr>
      <w:smallCaps/>
      <w:spacing w:val="5"/>
      <w:sz w:val="24"/>
      <w:szCs w:val="24"/>
      <w:lang w:val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42730"/>
    <w:pPr>
      <w:numPr>
        <w:ilvl w:val="3"/>
        <w:numId w:val="1"/>
      </w:num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42730"/>
    <w:pPr>
      <w:numPr>
        <w:ilvl w:val="4"/>
        <w:numId w:val="1"/>
      </w:numPr>
      <w:spacing w:after="0"/>
      <w:jc w:val="left"/>
      <w:outlineLvl w:val="4"/>
    </w:pPr>
    <w:rPr>
      <w:smallCaps/>
      <w:color w:val="6E7B62" w:themeColor="accent6" w:themeShade="BF"/>
      <w:spacing w:val="10"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42730"/>
    <w:pPr>
      <w:numPr>
        <w:ilvl w:val="5"/>
        <w:numId w:val="1"/>
      </w:numPr>
      <w:spacing w:after="0"/>
      <w:jc w:val="left"/>
      <w:outlineLvl w:val="5"/>
    </w:pPr>
    <w:rPr>
      <w:smallCaps/>
      <w:color w:val="94A088" w:themeColor="accent6"/>
      <w:spacing w:val="5"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42730"/>
    <w:pPr>
      <w:numPr>
        <w:ilvl w:val="6"/>
        <w:numId w:val="1"/>
      </w:numPr>
      <w:spacing w:after="0"/>
      <w:jc w:val="left"/>
      <w:outlineLvl w:val="6"/>
    </w:pPr>
    <w:rPr>
      <w:b/>
      <w:bCs/>
      <w:smallCaps/>
      <w:color w:val="94A088" w:themeColor="accent6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42730"/>
    <w:pPr>
      <w:numPr>
        <w:ilvl w:val="7"/>
        <w:numId w:val="1"/>
      </w:numPr>
      <w:spacing w:after="0"/>
      <w:jc w:val="left"/>
      <w:outlineLvl w:val="7"/>
    </w:pPr>
    <w:rPr>
      <w:b/>
      <w:bCs/>
      <w:i/>
      <w:iCs/>
      <w:smallCaps/>
      <w:color w:val="6E7B62" w:themeColor="accent6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42730"/>
    <w:pPr>
      <w:numPr>
        <w:ilvl w:val="8"/>
        <w:numId w:val="1"/>
      </w:numPr>
      <w:spacing w:after="0"/>
      <w:jc w:val="left"/>
      <w:outlineLvl w:val="8"/>
    </w:pPr>
    <w:rPr>
      <w:b/>
      <w:bCs/>
      <w:i/>
      <w:iCs/>
      <w:smallCaps/>
      <w:color w:val="4A5242" w:themeColor="accent6" w:themeShade="8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42730"/>
    <w:rPr>
      <w:smallCaps/>
      <w:spacing w:val="5"/>
      <w:sz w:val="32"/>
      <w:szCs w:val="32"/>
      <w:lang w:val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42730"/>
    <w:rPr>
      <w:smallCaps/>
      <w:spacing w:val="5"/>
      <w:sz w:val="28"/>
      <w:szCs w:val="28"/>
      <w:lang w:val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C33AE"/>
    <w:rPr>
      <w:smallCaps/>
      <w:spacing w:val="5"/>
      <w:sz w:val="24"/>
      <w:szCs w:val="24"/>
      <w:lang w:val="pl-PL"/>
    </w:rPr>
  </w:style>
  <w:style w:type="table" w:styleId="Tabela-Siatka">
    <w:name w:val="Table Grid"/>
    <w:basedOn w:val="Standardowy"/>
    <w:uiPriority w:val="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742730"/>
    <w:pPr>
      <w:pBdr>
        <w:top w:val="single" w:sz="8" w:space="1" w:color="94A088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742730"/>
    <w:rPr>
      <w:smallCaps/>
      <w:color w:val="262626" w:themeColor="text1" w:themeTint="D9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42730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PodtytuZnak">
    <w:name w:val="Podtytuł Znak"/>
    <w:basedOn w:val="Domylnaczcionkaakapitu"/>
    <w:link w:val="Podtytu"/>
    <w:uiPriority w:val="11"/>
    <w:rsid w:val="00742730"/>
    <w:rPr>
      <w:rFonts w:asciiTheme="majorHAnsi" w:eastAsiaTheme="majorEastAsia" w:hAnsiTheme="majorHAnsi" w:cstheme="majorBidi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character" w:styleId="Odwoaniedelikatne">
    <w:name w:val="Subtle Reference"/>
    <w:uiPriority w:val="31"/>
    <w:qFormat/>
    <w:rsid w:val="00742730"/>
    <w:rPr>
      <w:b/>
      <w:bCs/>
    </w:rPr>
  </w:style>
  <w:style w:type="character" w:styleId="Wyrnieniedelikatne">
    <w:name w:val="Subtle Emphasis"/>
    <w:uiPriority w:val="19"/>
    <w:qFormat/>
    <w:rsid w:val="00742730"/>
    <w:rPr>
      <w:i/>
      <w:iCs/>
    </w:rPr>
  </w:style>
  <w:style w:type="character" w:styleId="Uwydatnienie">
    <w:name w:val="Emphasis"/>
    <w:qFormat/>
    <w:rsid w:val="00742730"/>
    <w:rPr>
      <w:b/>
      <w:bCs/>
      <w:i/>
      <w:iCs/>
      <w:spacing w:val="10"/>
    </w:rPr>
  </w:style>
  <w:style w:type="paragraph" w:styleId="Cytat">
    <w:name w:val="Quote"/>
    <w:basedOn w:val="Normalny"/>
    <w:next w:val="Normalny"/>
    <w:link w:val="CytatZnak"/>
    <w:uiPriority w:val="29"/>
    <w:qFormat/>
    <w:rsid w:val="00742730"/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742730"/>
    <w:rPr>
      <w:i/>
      <w:iCs/>
    </w:rPr>
  </w:style>
  <w:style w:type="character" w:styleId="Wyrnienieintensywne">
    <w:name w:val="Intense Emphasis"/>
    <w:uiPriority w:val="21"/>
    <w:qFormat/>
    <w:rsid w:val="00742730"/>
    <w:rPr>
      <w:b/>
      <w:bCs/>
      <w:i/>
      <w:iCs/>
      <w:color w:val="94A088" w:themeColor="accent6"/>
      <w:spacing w:val="1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42730"/>
    <w:pPr>
      <w:pBdr>
        <w:top w:val="single" w:sz="8" w:space="1" w:color="94A088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42730"/>
    <w:rPr>
      <w:b/>
      <w:bCs/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rsid w:val="00742730"/>
    <w:rPr>
      <w:i/>
      <w:iCs/>
      <w:smallCaps/>
      <w:spacing w:val="10"/>
      <w:sz w:val="22"/>
      <w:szCs w:val="22"/>
      <w:lang w:val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42730"/>
    <w:rPr>
      <w:smallCaps/>
      <w:color w:val="6E7B62" w:themeColor="accent6" w:themeShade="BF"/>
      <w:spacing w:val="10"/>
      <w:sz w:val="22"/>
      <w:szCs w:val="22"/>
      <w:lang w:val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42730"/>
    <w:rPr>
      <w:smallCaps/>
      <w:color w:val="94A088" w:themeColor="accent6"/>
      <w:spacing w:val="5"/>
      <w:sz w:val="22"/>
      <w:szCs w:val="22"/>
      <w:lang w:val="pl-P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42730"/>
    <w:rPr>
      <w:b/>
      <w:bCs/>
      <w:smallCaps/>
      <w:color w:val="94A088" w:themeColor="accent6"/>
      <w:spacing w:val="10"/>
      <w:lang w:val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42730"/>
    <w:rPr>
      <w:b/>
      <w:bCs/>
      <w:i/>
      <w:iCs/>
      <w:smallCaps/>
      <w:color w:val="6E7B62" w:themeColor="accent6" w:themeShade="BF"/>
      <w:lang w:val="pl-PL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42730"/>
    <w:rPr>
      <w:b/>
      <w:bCs/>
      <w:i/>
      <w:iCs/>
      <w:smallCaps/>
      <w:color w:val="4A5242" w:themeColor="accent6" w:themeShade="80"/>
      <w:lang w:val="pl-PL"/>
    </w:rPr>
  </w:style>
  <w:style w:type="paragraph" w:styleId="Bezodstpw">
    <w:name w:val="No Spacing"/>
    <w:link w:val="BezodstpwZnak"/>
    <w:uiPriority w:val="1"/>
    <w:qFormat/>
    <w:rsid w:val="00742730"/>
    <w:pPr>
      <w:spacing w:after="0" w:line="240" w:lineRule="auto"/>
    </w:pPr>
  </w:style>
  <w:style w:type="character" w:styleId="Tytuksiki">
    <w:name w:val="Book Title"/>
    <w:uiPriority w:val="33"/>
    <w:qFormat/>
    <w:rsid w:val="0074273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Legenda">
    <w:name w:val="caption"/>
    <w:basedOn w:val="Normalny"/>
    <w:next w:val="Normalny"/>
    <w:uiPriority w:val="35"/>
    <w:unhideWhenUsed/>
    <w:qFormat/>
    <w:rsid w:val="00742730"/>
    <w:rPr>
      <w:b/>
      <w:bCs/>
      <w:caps/>
      <w:sz w:val="16"/>
      <w:szCs w:val="16"/>
    </w:rPr>
  </w:style>
  <w:style w:type="character" w:styleId="Odwoanieintensywne">
    <w:name w:val="Intense Reference"/>
    <w:uiPriority w:val="32"/>
    <w:qFormat/>
    <w:rsid w:val="00742730"/>
    <w:rPr>
      <w:b/>
      <w:bCs/>
      <w:smallCaps/>
      <w:spacing w:val="5"/>
      <w:sz w:val="22"/>
      <w:szCs w:val="22"/>
      <w:u w:val="single"/>
    </w:rPr>
  </w:style>
  <w:style w:type="character" w:customStyle="1" w:styleId="BezodstpwZnak">
    <w:name w:val="Bez odstępów Znak"/>
    <w:basedOn w:val="Domylnaczcionkaakapitu"/>
    <w:link w:val="Bezodstpw"/>
    <w:uiPriority w:val="1"/>
  </w:style>
  <w:style w:type="character" w:styleId="Pogrubienie">
    <w:name w:val="Strong"/>
    <w:uiPriority w:val="22"/>
    <w:qFormat/>
    <w:rsid w:val="00742730"/>
    <w:rPr>
      <w:b/>
      <w:bCs/>
      <w:color w:val="94A088" w:themeColor="accent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42730"/>
    <w:pPr>
      <w:outlineLvl w:val="9"/>
    </w:pPr>
  </w:style>
  <w:style w:type="paragraph" w:styleId="Nagwek">
    <w:name w:val="header"/>
    <w:basedOn w:val="Normalny"/>
    <w:link w:val="NagwekZnak"/>
    <w:uiPriority w:val="99"/>
    <w:unhideWhenUsed/>
    <w:rsid w:val="00742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2730"/>
  </w:style>
  <w:style w:type="paragraph" w:styleId="Stopka">
    <w:name w:val="footer"/>
    <w:basedOn w:val="Normalny"/>
    <w:link w:val="StopkaZnak"/>
    <w:uiPriority w:val="99"/>
    <w:unhideWhenUsed/>
    <w:rsid w:val="00742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42730"/>
  </w:style>
  <w:style w:type="character" w:styleId="Tekstzastpczy">
    <w:name w:val="Placeholder Text"/>
    <w:basedOn w:val="Domylnaczcionkaakapitu"/>
    <w:uiPriority w:val="99"/>
    <w:semiHidden/>
    <w:rsid w:val="00742730"/>
    <w:rPr>
      <w:color w:val="808080"/>
    </w:rPr>
  </w:style>
  <w:style w:type="table" w:styleId="Zwykatabela1">
    <w:name w:val="Plain Table 1"/>
    <w:basedOn w:val="Standardowy"/>
    <w:uiPriority w:val="41"/>
    <w:rsid w:val="0000740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3">
    <w:name w:val="Plain Table 3"/>
    <w:basedOn w:val="Standardowy"/>
    <w:uiPriority w:val="43"/>
    <w:rsid w:val="0000740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00740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00740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pistreci2">
    <w:name w:val="toc 2"/>
    <w:basedOn w:val="Normalny"/>
    <w:next w:val="Normalny"/>
    <w:autoRedefine/>
    <w:uiPriority w:val="39"/>
    <w:unhideWhenUsed/>
    <w:rsid w:val="00DF1153"/>
    <w:pPr>
      <w:tabs>
        <w:tab w:val="left" w:pos="880"/>
        <w:tab w:val="right" w:leader="dot" w:pos="9350"/>
      </w:tabs>
      <w:spacing w:after="100" w:line="259" w:lineRule="auto"/>
      <w:ind w:left="220"/>
      <w:jc w:val="left"/>
    </w:pPr>
    <w:rPr>
      <w:rFonts w:cs="Times New Roman"/>
      <w:b/>
      <w:noProof/>
      <w:sz w:val="22"/>
      <w:szCs w:val="2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8873D5"/>
    <w:pPr>
      <w:spacing w:after="100" w:line="259" w:lineRule="auto"/>
      <w:jc w:val="left"/>
    </w:pPr>
    <w:rPr>
      <w:rFonts w:cs="Times New Roman"/>
      <w:sz w:val="22"/>
      <w:szCs w:val="22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8873D5"/>
    <w:pPr>
      <w:spacing w:after="100" w:line="259" w:lineRule="auto"/>
      <w:ind w:left="440"/>
      <w:jc w:val="left"/>
    </w:pPr>
    <w:rPr>
      <w:rFonts w:cs="Times New Roman"/>
      <w:sz w:val="22"/>
      <w:szCs w:val="22"/>
      <w:lang w:eastAsia="pl-PL"/>
    </w:rPr>
  </w:style>
  <w:style w:type="paragraph" w:customStyle="1" w:styleId="Standard">
    <w:name w:val="Standard"/>
    <w:rsid w:val="008873D5"/>
    <w:pPr>
      <w:widowControl w:val="0"/>
      <w:suppressAutoHyphens/>
      <w:autoSpaceDN w:val="0"/>
      <w:spacing w:after="0" w:line="240" w:lineRule="auto"/>
      <w:jc w:val="left"/>
      <w:textAlignment w:val="baseline"/>
    </w:pPr>
    <w:rPr>
      <w:rFonts w:ascii="Times New Roman" w:eastAsia="SimSun" w:hAnsi="Times New Roman" w:cs="Mangal"/>
      <w:kern w:val="3"/>
      <w:sz w:val="24"/>
      <w:szCs w:val="24"/>
      <w:lang w:val="pl-PL" w:eastAsia="zh-CN" w:bidi="hi-IN"/>
    </w:rPr>
  </w:style>
  <w:style w:type="paragraph" w:customStyle="1" w:styleId="Textbody">
    <w:name w:val="Text body"/>
    <w:basedOn w:val="Standard"/>
    <w:rsid w:val="002E0A77"/>
    <w:pPr>
      <w:spacing w:after="120"/>
    </w:pPr>
  </w:style>
  <w:style w:type="paragraph" w:customStyle="1" w:styleId="TableContents">
    <w:name w:val="Table Contents"/>
    <w:basedOn w:val="Standard"/>
    <w:rsid w:val="002E0A77"/>
    <w:pPr>
      <w:suppressLineNumbers/>
    </w:pPr>
  </w:style>
  <w:style w:type="character" w:customStyle="1" w:styleId="StrongEmphasis">
    <w:name w:val="Strong Emphasis"/>
    <w:rsid w:val="002E0A77"/>
    <w:rPr>
      <w:b/>
      <w:bCs/>
    </w:rPr>
  </w:style>
  <w:style w:type="character" w:styleId="Hipercze">
    <w:name w:val="Hyperlink"/>
    <w:basedOn w:val="Domylnaczcionkaakapitu"/>
    <w:uiPriority w:val="99"/>
    <w:unhideWhenUsed/>
    <w:rsid w:val="00155439"/>
    <w:rPr>
      <w:color w:val="2998E3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E104B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WWNum15">
    <w:name w:val="WWNum15"/>
    <w:basedOn w:val="Bezlisty"/>
    <w:rsid w:val="0078635E"/>
    <w:pPr>
      <w:numPr>
        <w:numId w:val="3"/>
      </w:numPr>
    </w:pPr>
  </w:style>
  <w:style w:type="character" w:customStyle="1" w:styleId="apple-converted-space">
    <w:name w:val="apple-converted-space"/>
    <w:basedOn w:val="Domylnaczcionkaakapitu"/>
    <w:rsid w:val="006A6244"/>
  </w:style>
  <w:style w:type="character" w:styleId="Odwoaniedokomentarza">
    <w:name w:val="annotation reference"/>
    <w:basedOn w:val="Domylnaczcionkaakapitu"/>
    <w:uiPriority w:val="99"/>
    <w:semiHidden/>
    <w:unhideWhenUsed/>
    <w:rsid w:val="004A6D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A6D5A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A6D5A"/>
    <w:rPr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A6D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A6D5A"/>
    <w:rPr>
      <w:b/>
      <w:bCs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A6D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6D5A"/>
    <w:rPr>
      <w:rFonts w:ascii="Segoe UI" w:hAnsi="Segoe UI" w:cs="Segoe UI"/>
      <w:sz w:val="18"/>
      <w:szCs w:val="18"/>
      <w:lang w:val="pl-PL"/>
    </w:rPr>
  </w:style>
  <w:style w:type="character" w:customStyle="1" w:styleId="i">
    <w:name w:val="i"/>
    <w:basedOn w:val="Domylnaczcionkaakapitu"/>
    <w:rsid w:val="008E02DB"/>
  </w:style>
  <w:style w:type="character" w:customStyle="1" w:styleId="n">
    <w:name w:val="n"/>
    <w:basedOn w:val="Domylnaczcionkaakapitu"/>
    <w:rsid w:val="008E02DB"/>
  </w:style>
  <w:style w:type="character" w:customStyle="1" w:styleId="automatycznaramka">
    <w:name w:val="automatycznaramka"/>
    <w:basedOn w:val="Domylnaczcionkaakapitu"/>
    <w:rsid w:val="007B77DA"/>
  </w:style>
  <w:style w:type="character" w:customStyle="1" w:styleId="name">
    <w:name w:val="name"/>
    <w:basedOn w:val="Domylnaczcionkaakapitu"/>
    <w:rsid w:val="00ED7D77"/>
  </w:style>
  <w:style w:type="character" w:customStyle="1" w:styleId="value">
    <w:name w:val="value"/>
    <w:basedOn w:val="Domylnaczcionkaakapitu"/>
    <w:rsid w:val="00ED7D77"/>
  </w:style>
  <w:style w:type="paragraph" w:styleId="Tekstpodstawowy">
    <w:name w:val="Body Text"/>
    <w:basedOn w:val="Normalny"/>
    <w:link w:val="TekstpodstawowyZnak"/>
    <w:rsid w:val="00085D91"/>
    <w:pPr>
      <w:spacing w:after="140" w:line="288" w:lineRule="auto"/>
      <w:jc w:val="left"/>
    </w:pPr>
    <w:rPr>
      <w:rFonts w:eastAsiaTheme="minorHAnsi"/>
      <w:color w:val="00000A"/>
      <w:sz w:val="22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rsid w:val="00085D91"/>
    <w:rPr>
      <w:rFonts w:eastAsiaTheme="minorHAnsi"/>
      <w:color w:val="00000A"/>
      <w:sz w:val="22"/>
      <w:szCs w:val="22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5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4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77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05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03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9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30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60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85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39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57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2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0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90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9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8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0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92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2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0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4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9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1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3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2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4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7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5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2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5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80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6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1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jp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g"/><Relationship Id="rId22" Type="http://schemas.openxmlformats.org/officeDocument/2006/relationships/image" Target="media/image12.jpeg"/><Relationship Id="rId27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braProjekt\AppData\Roaming\Microsoft\Templates\Projekt%20Retrospekcja%20(pusty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34B7A91635E457582996A3A6A9CD8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4D3B9F7-DCE7-466E-9AD2-34A3407939A8}"/>
      </w:docPartPr>
      <w:docPartBody>
        <w:p w:rsidR="00C93DF4" w:rsidRDefault="003526CA" w:rsidP="003526CA">
          <w:pPr>
            <w:pStyle w:val="834B7A91635E457582996A3A6A9CD8DD"/>
          </w:pPr>
          <w:r>
            <w:rPr>
              <w:rFonts w:asciiTheme="majorHAnsi" w:eastAsiaTheme="majorEastAsia" w:hAnsiTheme="majorHAnsi" w:cstheme="majorBidi"/>
              <w:color w:val="2F5496" w:themeColor="accent1" w:themeShade="BF"/>
              <w:sz w:val="32"/>
              <w:szCs w:val="32"/>
            </w:rPr>
            <w:t>[Tytuł dokumentu]</w:t>
          </w:r>
        </w:p>
      </w:docPartBody>
    </w:docPart>
    <w:docPart>
      <w:docPartPr>
        <w:name w:val="EA714A173BF04D969E83E2C2389C720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A4A82E9-80FE-4388-A889-4C990415DDB6}"/>
      </w:docPartPr>
      <w:docPartBody>
        <w:p w:rsidR="00C93DF4" w:rsidRDefault="003526CA" w:rsidP="003526CA">
          <w:pPr>
            <w:pStyle w:val="EA714A173BF04D969E83E2C2389C720C"/>
          </w:pPr>
          <w:r>
            <w:rPr>
              <w:caps/>
              <w:color w:val="FFFFFF" w:themeColor="background1"/>
            </w:rPr>
            <w:t>[Nazwisko autora]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rebuchetMS">
    <w:charset w:val="00"/>
    <w:family w:val="auto"/>
    <w:pitch w:val="variable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6CA"/>
    <w:rsid w:val="0000729B"/>
    <w:rsid w:val="00037477"/>
    <w:rsid w:val="00096B29"/>
    <w:rsid w:val="001770A4"/>
    <w:rsid w:val="002D2546"/>
    <w:rsid w:val="00350CF8"/>
    <w:rsid w:val="003526CA"/>
    <w:rsid w:val="003617AA"/>
    <w:rsid w:val="003D49D0"/>
    <w:rsid w:val="004E141F"/>
    <w:rsid w:val="00562D64"/>
    <w:rsid w:val="006342E9"/>
    <w:rsid w:val="0066677B"/>
    <w:rsid w:val="00691B9B"/>
    <w:rsid w:val="00703FBF"/>
    <w:rsid w:val="00731310"/>
    <w:rsid w:val="00775D37"/>
    <w:rsid w:val="007C4EFF"/>
    <w:rsid w:val="008120D0"/>
    <w:rsid w:val="008C02D6"/>
    <w:rsid w:val="008E5024"/>
    <w:rsid w:val="009F0A2C"/>
    <w:rsid w:val="00AA7657"/>
    <w:rsid w:val="00B05E97"/>
    <w:rsid w:val="00B223F3"/>
    <w:rsid w:val="00B44575"/>
    <w:rsid w:val="00C77F23"/>
    <w:rsid w:val="00C93DF4"/>
    <w:rsid w:val="00DA4674"/>
    <w:rsid w:val="00DC32EF"/>
    <w:rsid w:val="00DF3A59"/>
    <w:rsid w:val="00E33706"/>
    <w:rsid w:val="00EB3D05"/>
    <w:rsid w:val="00F116A8"/>
    <w:rsid w:val="00F6591A"/>
    <w:rsid w:val="00FA0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3526CA"/>
    <w:rPr>
      <w:color w:val="808080"/>
    </w:rPr>
  </w:style>
  <w:style w:type="paragraph" w:customStyle="1" w:styleId="834B7A91635E457582996A3A6A9CD8DD">
    <w:name w:val="834B7A91635E457582996A3A6A9CD8DD"/>
    <w:rsid w:val="003526CA"/>
  </w:style>
  <w:style w:type="paragraph" w:customStyle="1" w:styleId="EA714A173BF04D969E83E2C2389C720C">
    <w:name w:val="EA714A173BF04D969E83E2C2389C720C"/>
    <w:rsid w:val="003526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Retrospekcja">
  <a:themeElements>
    <a:clrScheme name="Retrospekcja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Retrospekcja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etrospekcja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hade val="92000"/>
                <a:satMod val="130000"/>
              </a:schemeClr>
            </a:gs>
            <a:gs pos="45000">
              <a:schemeClr val="phClr">
                <a:tint val="60000"/>
                <a:shade val="99000"/>
                <a:satMod val="120000"/>
              </a:schemeClr>
            </a:gs>
            <a:gs pos="100000">
              <a:schemeClr val="phClr">
                <a:tint val="55000"/>
                <a:satMod val="14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  <a:satMod val="130000"/>
              </a:schemeClr>
            </a:gs>
            <a:gs pos="34000">
              <a:schemeClr val="phClr">
                <a:shade val="87000"/>
                <a:satMod val="125000"/>
              </a:schemeClr>
            </a:gs>
            <a:gs pos="70000">
              <a:schemeClr val="phClr">
                <a:tint val="100000"/>
                <a:shade val="90000"/>
                <a:satMod val="130000"/>
              </a:schemeClr>
            </a:gs>
            <a:gs pos="100000">
              <a:schemeClr val="phClr">
                <a:tint val="100000"/>
                <a:shade val="100000"/>
                <a:satMod val="11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4445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flat">
            <a:bevelT w="25400" h="31750"/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7000"/>
            <a:satMod val="130000"/>
          </a:schemeClr>
        </a:solidFill>
        <a:gradFill rotWithShape="1">
          <a:gsLst>
            <a:gs pos="0">
              <a:schemeClr val="phClr">
                <a:tint val="96000"/>
                <a:shade val="99000"/>
                <a:satMod val="140000"/>
              </a:schemeClr>
            </a:gs>
            <a:gs pos="65000">
              <a:schemeClr val="phClr">
                <a:tint val="100000"/>
                <a:shade val="80000"/>
                <a:satMod val="130000"/>
              </a:schemeClr>
            </a:gs>
            <a:gs pos="100000">
              <a:schemeClr val="phClr">
                <a:tint val="100000"/>
                <a:shade val="48000"/>
                <a:satMod val="120000"/>
              </a:schemeClr>
            </a:gs>
          </a:gsLst>
          <a:lin ang="162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etrospect" id="{5F128B03-DCCA-4EEB-AB3B-CF2899314A46}" vid="{3F1AAB62-24C6-49D2-8E01-B56FAC9A3DC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2016-04-27T00:00:00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93D56AD-FFD5-4DA8-99B3-4BCBA9D53D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0EACAA-E2B2-45F1-AACD-B00A34015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Projekt Retrospekcja (pusty).dotx</Template>
  <TotalTime>2</TotalTime>
  <Pages>17</Pages>
  <Words>1568</Words>
  <Characters>9409</Characters>
  <Application>Microsoft Office Word</Application>
  <DocSecurity>0</DocSecurity>
  <Lines>78</Lines>
  <Paragraphs>21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ROZBUDOWA PLACU ZABAW 
W MIEJSCOWOŚCI JATUTÓW</vt:lpstr>
      <vt:lpstr/>
    </vt:vector>
  </TitlesOfParts>
  <Company/>
  <LinksUpToDate>false</LinksUpToDate>
  <CharactersWithSpaces>10956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ROZBUDOWA PLACU ZABAW 
W MIEJSCOWOŚCI JATUTÓW</dc:title>
  <dc:subject>Opis techniczny projektu budowlanego</dc:subject>
  <dc:creator>Jatutów  MARZEC  2023</dc:creator>
  <cp:keywords/>
  <cp:lastModifiedBy>Emil Cabaj</cp:lastModifiedBy>
  <cp:revision>2</cp:revision>
  <cp:lastPrinted>2023-04-20T10:44:00Z</cp:lastPrinted>
  <dcterms:created xsi:type="dcterms:W3CDTF">2024-04-03T09:47:00Z</dcterms:created>
  <dcterms:modified xsi:type="dcterms:W3CDTF">2024-04-03T09:47:00Z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TC037500879991</vt:lpwstr>
  </property>
</Properties>
</file>