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C28692D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EB38E1">
        <w:rPr>
          <w:rFonts w:cstheme="minorHAnsi"/>
        </w:rPr>
        <w:t>2</w:t>
      </w:r>
      <w:r>
        <w:rPr>
          <w:rFonts w:cstheme="minorHAnsi"/>
        </w:rPr>
        <w:t xml:space="preserve"> do SWZ</w:t>
      </w:r>
    </w:p>
    <w:p w14:paraId="33015458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550D8052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200A727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</w:pPr>
      <w:r w:rsidRPr="000E794E"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  <w:t>(uczestnicy konsorcjum i wspólnicy spółki cywilnej składają, każdy podmiot osobno poniższe oświadczenie):</w:t>
      </w:r>
    </w:p>
    <w:p w14:paraId="6E194314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2F5425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4BC065A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6596D33" w14:textId="159C844F" w:rsidR="008E6ABD" w:rsidRPr="000E794E" w:rsidRDefault="00F477F3" w:rsidP="000E794E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197F6D3F" w14:textId="61836C22" w:rsidR="00975908" w:rsidRPr="00975908" w:rsidRDefault="00975908" w:rsidP="00975908">
      <w:pPr>
        <w:jc w:val="center"/>
        <w:rPr>
          <w:rFonts w:cstheme="minorHAnsi"/>
          <w:b/>
          <w:bCs/>
        </w:rPr>
      </w:pPr>
      <w:bookmarkStart w:id="0" w:name="_Hlk64276301"/>
      <w:bookmarkStart w:id="1" w:name="_Hlk110865645"/>
      <w:r w:rsidRPr="00975908">
        <w:rPr>
          <w:rFonts w:cstheme="minorHAnsi"/>
          <w:b/>
          <w:bCs/>
        </w:rPr>
        <w:t xml:space="preserve">Wykonanie wiat i montaż urządzeń edukacyjnych w Gminie Łubniany </w:t>
      </w:r>
      <w:r>
        <w:rPr>
          <w:rFonts w:cstheme="minorHAnsi"/>
          <w:b/>
          <w:bCs/>
        </w:rPr>
        <w:t xml:space="preserve"> </w:t>
      </w:r>
      <w:r w:rsidRPr="00975908">
        <w:rPr>
          <w:rFonts w:cstheme="minorHAnsi"/>
          <w:b/>
          <w:bCs/>
        </w:rPr>
        <w:t xml:space="preserve">w ramach zadania ,,Utworzenie zintegrowanej sieci tras edukacyjnych </w:t>
      </w:r>
      <w:r>
        <w:rPr>
          <w:rFonts w:cstheme="minorHAnsi"/>
          <w:b/>
          <w:bCs/>
        </w:rPr>
        <w:t xml:space="preserve"> </w:t>
      </w:r>
      <w:r w:rsidRPr="00975908">
        <w:rPr>
          <w:rFonts w:cstheme="minorHAnsi"/>
          <w:b/>
          <w:bCs/>
        </w:rPr>
        <w:t xml:space="preserve">w Stobrawskim Parku Krajobrazowym i jego otulinie” w ramach projektu pn. ,,Stobrawska wstęga – ostoja bioróżnorodności – edukacja, </w:t>
      </w:r>
      <w:r>
        <w:rPr>
          <w:rFonts w:cstheme="minorHAnsi"/>
          <w:b/>
          <w:bCs/>
        </w:rPr>
        <w:t xml:space="preserve"> </w:t>
      </w:r>
      <w:r w:rsidRPr="00975908">
        <w:rPr>
          <w:rFonts w:cstheme="minorHAnsi"/>
          <w:b/>
          <w:bCs/>
        </w:rPr>
        <w:t>rozpoznanie i ochrona”</w:t>
      </w:r>
    </w:p>
    <w:p w14:paraId="488EC30F" w14:textId="77777777" w:rsidR="00975908" w:rsidRDefault="00975908" w:rsidP="0097590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27DDE0A1" w14:textId="5A365EDA" w:rsidR="00975908" w:rsidRDefault="00975908" w:rsidP="0097590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</w:t>
      </w:r>
      <w:r w:rsidR="000A223B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.</w:t>
      </w:r>
      <w:r w:rsidRPr="00A40451">
        <w:rPr>
          <w:rFonts w:cstheme="minorHAnsi"/>
          <w:b/>
          <w:bCs/>
        </w:rPr>
        <w:t>202</w:t>
      </w:r>
      <w:bookmarkEnd w:id="0"/>
      <w:r>
        <w:rPr>
          <w:rFonts w:cstheme="minorHAnsi"/>
          <w:b/>
          <w:bCs/>
        </w:rPr>
        <w:t>2</w:t>
      </w:r>
    </w:p>
    <w:bookmarkEnd w:id="1"/>
    <w:p w14:paraId="047E5682" w14:textId="77777777" w:rsidR="000E794E" w:rsidRDefault="000E794E" w:rsidP="008E6ABD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42592C1" w14:textId="0D6B860D" w:rsidR="009B1449" w:rsidRPr="009B1449" w:rsidRDefault="000E794E" w:rsidP="009B1449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56C06AA7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EC87EAE" w14:textId="18426103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Prawo zamówień publicznych (Dz. U. 202</w:t>
      </w:r>
      <w:r w:rsidR="00F907FB">
        <w:rPr>
          <w:rFonts w:cstheme="minorHAnsi"/>
          <w:b/>
        </w:rPr>
        <w:t>2</w:t>
      </w:r>
      <w:r w:rsidRPr="000E794E">
        <w:rPr>
          <w:rFonts w:cstheme="minorHAnsi"/>
          <w:b/>
        </w:rPr>
        <w:t xml:space="preserve"> poz. 1</w:t>
      </w:r>
      <w:r w:rsidR="00F907FB">
        <w:rPr>
          <w:rFonts w:cstheme="minorHAnsi"/>
          <w:b/>
        </w:rPr>
        <w:t>710</w:t>
      </w:r>
      <w:r w:rsidRPr="000E794E">
        <w:rPr>
          <w:rFonts w:cstheme="minorHAnsi"/>
          <w:b/>
        </w:rPr>
        <w:t>),</w:t>
      </w:r>
    </w:p>
    <w:p w14:paraId="5CB0B645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</w:p>
    <w:p w14:paraId="024D65D6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</w:p>
    <w:p w14:paraId="68CE9658" w14:textId="2BDE7450" w:rsidR="009B1449" w:rsidRDefault="00F907FB" w:rsidP="00EE66A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 ZAKRESIE </w:t>
      </w:r>
      <w:r w:rsidR="000E794E" w:rsidRPr="000E794E">
        <w:rPr>
          <w:rFonts w:cstheme="minorHAnsi"/>
          <w:b/>
        </w:rPr>
        <w:t>BRAKU PODSTAW DO WYKLUCZENIA</w:t>
      </w:r>
    </w:p>
    <w:p w14:paraId="17403777" w14:textId="77777777" w:rsidR="000E794E" w:rsidRPr="009B1449" w:rsidRDefault="000E794E" w:rsidP="000E794E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EE66AA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2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108 ust 1 ustawy Pzp.</w:t>
      </w:r>
      <w:bookmarkEnd w:id="2"/>
    </w:p>
    <w:p w14:paraId="3E5EE9C2" w14:textId="77777777" w:rsidR="000E794E" w:rsidRDefault="006B62BD" w:rsidP="005705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nie podlegam wykluczeniu z postępowania na podstawie przesłanek określonych </w:t>
      </w:r>
      <w:r w:rsidR="0044150B" w:rsidRPr="000E794E">
        <w:rPr>
          <w:rFonts w:cstheme="minorHAnsi"/>
        </w:rPr>
        <w:br/>
      </w:r>
      <w:r w:rsidRPr="000E794E">
        <w:rPr>
          <w:rFonts w:cstheme="minorHAnsi"/>
        </w:rPr>
        <w:t>w art. 7 ust 1 ustawy z dnia 13 kwietnia 2022 r. o szczególnych rozwiązaniach w zakresie przeciwdziałania wspieraniu agresji na Ukrainę oraz służących ochronie bezpieczeństwa narodowego</w:t>
      </w:r>
      <w:r w:rsidR="008D7F14" w:rsidRPr="000E794E">
        <w:rPr>
          <w:rFonts w:cstheme="minorHAnsi"/>
        </w:rPr>
        <w:t xml:space="preserve"> </w:t>
      </w:r>
      <w:r w:rsidR="008D7F14">
        <w:rPr>
          <w:rStyle w:val="Odwoanieprzypisudolnego"/>
          <w:rFonts w:cstheme="minorHAnsi"/>
        </w:rPr>
        <w:footnoteReference w:id="1"/>
      </w:r>
    </w:p>
    <w:p w14:paraId="7E2B4CE1" w14:textId="0FD55F70" w:rsidR="000E794E" w:rsidRPr="009C340F" w:rsidRDefault="000E794E" w:rsidP="009C34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lastRenderedPageBreak/>
        <w:t xml:space="preserve">Oświadczam, że </w:t>
      </w:r>
      <w:r>
        <w:rPr>
          <w:rFonts w:cstheme="minorHAnsi"/>
        </w:rPr>
        <w:t>następujący/e podmioty b</w:t>
      </w:r>
      <w:r w:rsidR="009C340F">
        <w:rPr>
          <w:rFonts w:cstheme="minorHAnsi"/>
        </w:rPr>
        <w:t>ędący/e podwykonawcą/ami</w:t>
      </w:r>
      <w:r w:rsidRPr="000E794E">
        <w:rPr>
          <w:rFonts w:cstheme="minorHAnsi"/>
        </w:rPr>
        <w:t xml:space="preserve">.: …………………………………………………………… </w:t>
      </w:r>
      <w:r w:rsidRPr="000E794E">
        <w:rPr>
          <w:rFonts w:cstheme="minorHAnsi"/>
          <w:i/>
        </w:rPr>
        <w:t xml:space="preserve">(podać pełną nazwę/firmę, adres, a także w zależności od podmiotu: NIP/PESEL, KRS/CEiDG) </w:t>
      </w:r>
      <w:r w:rsidR="009C340F" w:rsidRPr="009C340F">
        <w:rPr>
          <w:rFonts w:cstheme="minorHAnsi"/>
          <w:b/>
          <w:bCs/>
        </w:rPr>
        <w:t xml:space="preserve">nie podlega/ją </w:t>
      </w:r>
      <w:r w:rsidR="009C340F" w:rsidRPr="009C340F">
        <w:rPr>
          <w:rFonts w:cstheme="minorHAnsi"/>
        </w:rPr>
        <w:t>wykluczeniu z postępowania o udzielenie zamówienia na podstawie 108 ust. 1</w:t>
      </w:r>
      <w:r w:rsidR="009C340F">
        <w:rPr>
          <w:rFonts w:cstheme="minorHAnsi"/>
        </w:rPr>
        <w:t xml:space="preserve"> </w:t>
      </w:r>
      <w:r w:rsidR="009C340F" w:rsidRPr="009C340F">
        <w:rPr>
          <w:rFonts w:cstheme="minorHAnsi"/>
        </w:rPr>
        <w:t>ustawy PZP oraz na podstawie art. 7 ust. 1 ustawy z dnia 13 kwietnia 2022 r. o szczególnych rozwiązaniach w zakresie przeciwdziałania wspieraniu agresji na Ukrainę oraz służą</w:t>
      </w:r>
      <w:r w:rsidR="009C340F">
        <w:rPr>
          <w:rFonts w:cstheme="minorHAnsi"/>
        </w:rPr>
        <w:t>c</w:t>
      </w:r>
      <w:r w:rsidR="009C340F" w:rsidRPr="009C340F">
        <w:rPr>
          <w:rFonts w:cstheme="minorHAnsi"/>
        </w:rPr>
        <w:t>ych ochronie bezpieczeństwa narodowego (Dz. U. Z 2022 r. poz. 835).</w:t>
      </w:r>
    </w:p>
    <w:p w14:paraId="3031D732" w14:textId="74BC6EFE" w:rsidR="00A77D26" w:rsidRPr="009C340F" w:rsidRDefault="00BC7AC8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1 Jednocześnie oświadczam, że w związku z ww. okolicznością, na podstawie art. 110 ust. 2 Ustawy podjąłem  następujące środki naprawcze: </w:t>
      </w:r>
      <w:r w:rsidR="00A77D26" w:rsidRPr="000E794E">
        <w:rPr>
          <w:rFonts w:cstheme="minorHAnsi"/>
        </w:rPr>
        <w:t>……………………………………………………………………..…………………...........…………………………………</w:t>
      </w:r>
    </w:p>
    <w:p w14:paraId="031973AE" w14:textId="5E795173" w:rsidR="00A77D26" w:rsidRPr="000E794E" w:rsidRDefault="00A77D26" w:rsidP="000E79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wszystkie informacje podane w powyższych oświadczeniach są aktualne </w:t>
      </w:r>
      <w:r w:rsidRPr="000E794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8D7F14" w:rsidRDefault="00A77D26" w:rsidP="000E794E">
      <w:p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3B072B72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D1A7621" w14:textId="08374241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F907FB">
      <w:headerReference w:type="default" r:id="rId7"/>
      <w:footerReference w:type="default" r:id="rId8"/>
      <w:pgSz w:w="11906" w:h="16838"/>
      <w:pgMar w:top="1417" w:right="991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5CE9" w14:textId="77777777" w:rsidR="00F907FB" w:rsidRPr="00F907FB" w:rsidRDefault="00F907FB" w:rsidP="00F907FB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Projekt pn. „Stobrawska wstęga – ostoja bioróżnorodności – edukacja, rozpoznanie i ochrona”</w:t>
    </w:r>
  </w:p>
  <w:p w14:paraId="55E843D0" w14:textId="77777777" w:rsidR="00F907FB" w:rsidRPr="00F907FB" w:rsidRDefault="00F907FB" w:rsidP="00F907FB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współfinansowany przez Uni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ę </w:t>
    </w:r>
    <w:r w:rsidRPr="00F907FB">
      <w:rPr>
        <w:rFonts w:asciiTheme="minorHAnsi" w:eastAsia="Calibri" w:hAnsiTheme="minorHAnsi" w:cstheme="minorHAnsi"/>
        <w:sz w:val="16"/>
        <w:szCs w:val="16"/>
      </w:rPr>
      <w:t>Europejsk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ą </w:t>
    </w:r>
    <w:r w:rsidRPr="00F907FB">
      <w:rPr>
        <w:rFonts w:asciiTheme="minorHAnsi" w:eastAsia="Calibri" w:hAnsiTheme="minorHAnsi" w:cstheme="minorHAnsi"/>
        <w:sz w:val="16"/>
        <w:szCs w:val="16"/>
      </w:rPr>
      <w:t xml:space="preserve">ze </w:t>
    </w:r>
    <w:r w:rsidRPr="00F907FB">
      <w:rPr>
        <w:rFonts w:asciiTheme="minorHAnsi" w:eastAsia="TimesNewRoman" w:hAnsiTheme="minorHAnsi" w:cstheme="minorHAnsi"/>
        <w:sz w:val="16"/>
        <w:szCs w:val="16"/>
      </w:rPr>
      <w:t>ś</w:t>
    </w:r>
    <w:r w:rsidRPr="00F907FB">
      <w:rPr>
        <w:rFonts w:asciiTheme="minorHAnsi" w:eastAsia="Calibri" w:hAnsiTheme="minorHAnsi" w:cstheme="minorHAnsi"/>
        <w:sz w:val="16"/>
        <w:szCs w:val="16"/>
      </w:rPr>
      <w:t>rodków Europejskiego Funduszu Rozwoju Regionalnego w ramach Regionalnego Programu Operacyjnego Województwa Opolskiego na lata 2014-2020</w:t>
    </w:r>
  </w:p>
  <w:p w14:paraId="4A7E755A" w14:textId="77777777" w:rsidR="00F907FB" w:rsidRPr="00F907FB" w:rsidRDefault="00F907FB" w:rsidP="00F907FB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Umowa o dofinansowanie nr RPOP.05.01.00-16-0008/19-00</w:t>
    </w:r>
  </w:p>
  <w:p w14:paraId="73B9A6AC" w14:textId="1C3AE59E" w:rsidR="008E6ABD" w:rsidRPr="001A118D" w:rsidRDefault="008E6ABD" w:rsidP="008D01B4">
    <w:pPr>
      <w:pStyle w:val="Stopka"/>
      <w:jc w:val="right"/>
      <w:rPr>
        <w:rFonts w:cstheme="minorHAnsi"/>
        <w:sz w:val="16"/>
        <w:szCs w:val="16"/>
      </w:rPr>
    </w:pPr>
  </w:p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70C5A69B" w14:textId="1E290EA8" w:rsidR="008D7F14" w:rsidRPr="00333AED" w:rsidRDefault="008D7F14" w:rsidP="008D7F1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3AED">
        <w:rPr>
          <w:rStyle w:val="Odwoanieprzypisudolnego"/>
          <w:rFonts w:cstheme="minorHAnsi"/>
        </w:rPr>
        <w:footnoteRef/>
      </w:r>
      <w:r w:rsidRPr="00333AED">
        <w:rPr>
          <w:rFonts w:cstheme="minorHAnsi"/>
        </w:rPr>
        <w:t xml:space="preserve"> </w:t>
      </w:r>
      <w:r w:rsidRPr="00333AE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33AE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3AED">
        <w:rPr>
          <w:rFonts w:cstheme="minorHAnsi"/>
          <w:color w:val="222222"/>
          <w:sz w:val="16"/>
          <w:szCs w:val="16"/>
        </w:rPr>
        <w:t xml:space="preserve">z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995788D" w14:textId="4E442C17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  <w:lang w:eastAsia="pl-PL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3E96F6" w14:textId="5A82F874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C027F" w14:textId="53726B14" w:rsidR="008D7F14" w:rsidRDefault="008D7F14" w:rsidP="008D7F14">
      <w:pPr>
        <w:pStyle w:val="Tekstprzypisudolnego"/>
        <w:numPr>
          <w:ilvl w:val="0"/>
          <w:numId w:val="10"/>
        </w:numPr>
        <w:ind w:left="426"/>
      </w:pP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499F" w14:textId="3B6B28F3" w:rsidR="00F907FB" w:rsidRDefault="00F907FB">
    <w:pPr>
      <w:pStyle w:val="Nagwek"/>
    </w:pPr>
    <w:r>
      <w:rPr>
        <w:noProof/>
      </w:rPr>
      <w:drawing>
        <wp:inline distT="0" distB="0" distL="0" distR="0" wp14:anchorId="190EBE42" wp14:editId="65A5A47E">
          <wp:extent cx="5760720" cy="563880"/>
          <wp:effectExtent l="0" t="0" r="0" b="7620"/>
          <wp:docPr id="2" name="Obraz 2" descr="RPO+OP+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72C42"/>
    <w:rsid w:val="000A223B"/>
    <w:rsid w:val="000A4D26"/>
    <w:rsid w:val="000E794E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351A24"/>
    <w:rsid w:val="003846D7"/>
    <w:rsid w:val="003B71C3"/>
    <w:rsid w:val="003F016A"/>
    <w:rsid w:val="0044150B"/>
    <w:rsid w:val="005540F7"/>
    <w:rsid w:val="005A041B"/>
    <w:rsid w:val="005E2F1D"/>
    <w:rsid w:val="005F5D40"/>
    <w:rsid w:val="006B62BD"/>
    <w:rsid w:val="00726AEA"/>
    <w:rsid w:val="007E19E9"/>
    <w:rsid w:val="00810511"/>
    <w:rsid w:val="00846475"/>
    <w:rsid w:val="008A16A5"/>
    <w:rsid w:val="008D01B4"/>
    <w:rsid w:val="008D7F14"/>
    <w:rsid w:val="008E6ABD"/>
    <w:rsid w:val="0091609B"/>
    <w:rsid w:val="00921A61"/>
    <w:rsid w:val="00933A52"/>
    <w:rsid w:val="00975908"/>
    <w:rsid w:val="009B1449"/>
    <w:rsid w:val="009C340F"/>
    <w:rsid w:val="009D6C14"/>
    <w:rsid w:val="00A26B2F"/>
    <w:rsid w:val="00A44D14"/>
    <w:rsid w:val="00A77D26"/>
    <w:rsid w:val="00AD2CBD"/>
    <w:rsid w:val="00AF19A0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B4E78"/>
    <w:rsid w:val="00DC39FB"/>
    <w:rsid w:val="00DE658A"/>
    <w:rsid w:val="00E3541D"/>
    <w:rsid w:val="00EB38E1"/>
    <w:rsid w:val="00EE66AA"/>
    <w:rsid w:val="00EF72F2"/>
    <w:rsid w:val="00F477F3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  <w:style w:type="character" w:styleId="Hipercze">
    <w:name w:val="Hyperlink"/>
    <w:semiHidden/>
    <w:unhideWhenUsed/>
    <w:rsid w:val="008D01B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33</cp:revision>
  <cp:lastPrinted>2021-09-09T09:41:00Z</cp:lastPrinted>
  <dcterms:created xsi:type="dcterms:W3CDTF">2021-02-15T09:36:00Z</dcterms:created>
  <dcterms:modified xsi:type="dcterms:W3CDTF">2022-09-16T09:48:00Z</dcterms:modified>
</cp:coreProperties>
</file>