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Pr="003B3541" w:rsidRDefault="00093F2E" w:rsidP="003B3541">
      <w:pPr>
        <w:spacing w:after="0" w:line="360" w:lineRule="auto"/>
        <w:jc w:val="center"/>
        <w:rPr>
          <w:rFonts w:eastAsia="Open Sans" w:cs="Open Sans"/>
          <w:color w:val="000000" w:themeColor="text1"/>
          <w:sz w:val="24"/>
          <w:szCs w:val="24"/>
        </w:rPr>
      </w:pPr>
      <w:r w:rsidRPr="00204129">
        <w:rPr>
          <w:rFonts w:cstheme="minorHAnsi"/>
          <w:i/>
          <w:iCs/>
          <w:color w:val="000000" w:themeColor="text1"/>
          <w:sz w:val="24"/>
          <w:szCs w:val="24"/>
        </w:rPr>
        <w:t>załącznik nr 1 do Umowy</w:t>
      </w:r>
    </w:p>
    <w:p w:rsidR="00015884" w:rsidRPr="005C0018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8"/>
          <w:szCs w:val="28"/>
        </w:rPr>
      </w:pPr>
      <w:r w:rsidRPr="005C0018">
        <w:rPr>
          <w:rFonts w:cs="Open Sans"/>
          <w:sz w:val="28"/>
          <w:szCs w:val="28"/>
        </w:rPr>
        <w:t>Przedmiot zamówienia</w:t>
      </w:r>
    </w:p>
    <w:p w:rsidR="00015884" w:rsidRPr="00912B1F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>mieszkania</w:t>
      </w:r>
      <w:r w:rsidR="005C0018">
        <w:rPr>
          <w:rFonts w:cs="Open Sans"/>
          <w:sz w:val="24"/>
          <w:szCs w:val="24"/>
        </w:rPr>
        <w:t xml:space="preserve"> </w:t>
      </w:r>
      <w:r w:rsidR="002E1EF8" w:rsidRPr="00912B1F">
        <w:rPr>
          <w:rFonts w:cs="Open Sans"/>
          <w:sz w:val="24"/>
          <w:szCs w:val="24"/>
        </w:rPr>
        <w:t xml:space="preserve">w budynku przy ulicy </w:t>
      </w:r>
      <w:r w:rsidR="00244188">
        <w:rPr>
          <w:rFonts w:cs="Open Sans"/>
          <w:sz w:val="24"/>
          <w:szCs w:val="24"/>
        </w:rPr>
        <w:t>Starowiejska 55 m 15</w:t>
      </w:r>
      <w:r w:rsidR="00015884" w:rsidRPr="00912B1F">
        <w:rPr>
          <w:rFonts w:cs="Open Sans"/>
          <w:sz w:val="24"/>
          <w:szCs w:val="24"/>
        </w:rPr>
        <w:t xml:space="preserve"> Gdańsku.</w:t>
      </w:r>
    </w:p>
    <w:p w:rsidR="00291563" w:rsidRDefault="00291563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885E15" w:rsidRDefault="00C22525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Salon z aneksem kuchennym</w:t>
      </w:r>
      <w:r w:rsidR="00B83396" w:rsidRPr="00885E15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="005C0018">
        <w:rPr>
          <w:rFonts w:cs="Open Sans"/>
          <w:b/>
          <w:bCs/>
          <w:color w:val="000000" w:themeColor="text1"/>
          <w:sz w:val="24"/>
          <w:szCs w:val="24"/>
        </w:rPr>
        <w:t>i balkon</w:t>
      </w:r>
    </w:p>
    <w:p w:rsidR="00C22525" w:rsidRPr="00B9626F" w:rsidRDefault="00C22525" w:rsidP="00C22525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</w:t>
      </w:r>
      <w:r w:rsidR="009D5D51">
        <w:rPr>
          <w:rFonts w:cs="Open Sans"/>
          <w:sz w:val="24"/>
          <w:szCs w:val="24"/>
        </w:rPr>
        <w:t xml:space="preserve"> – część kuchenna</w:t>
      </w:r>
      <w:r w:rsidRPr="00093F2E">
        <w:rPr>
          <w:rFonts w:cs="Open Sans"/>
          <w:sz w:val="24"/>
          <w:szCs w:val="24"/>
        </w:rPr>
        <w:t>,</w:t>
      </w:r>
    </w:p>
    <w:p w:rsidR="00C22525" w:rsidRDefault="00C22525" w:rsidP="00C2252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</w:t>
      </w:r>
      <w:r>
        <w:rPr>
          <w:rFonts w:cs="Open Sans"/>
          <w:sz w:val="24"/>
          <w:szCs w:val="24"/>
        </w:rPr>
        <w:t xml:space="preserve"> – część kuchenna</w:t>
      </w:r>
      <w:r w:rsidRPr="00093F2E">
        <w:rPr>
          <w:rFonts w:cs="Open Sans"/>
          <w:sz w:val="24"/>
          <w:szCs w:val="24"/>
        </w:rPr>
        <w:t>,</w:t>
      </w:r>
    </w:p>
    <w:p w:rsidR="00C22525" w:rsidRDefault="00C22525" w:rsidP="00C2252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Ułożenie listwy pomiędzy częścią kuchenną a salonową,</w:t>
      </w:r>
    </w:p>
    <w:p w:rsidR="009D5D51" w:rsidRDefault="009D5D51" w:rsidP="00C2252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Czyszczenie wykładziny dywanowej,</w:t>
      </w:r>
    </w:p>
    <w:p w:rsidR="00A737B5" w:rsidRPr="00885E15" w:rsidRDefault="00A737B5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 w:rsidR="00362E34"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 ściany i sufit </w:t>
      </w:r>
      <w:r w:rsidR="009D5D51">
        <w:rPr>
          <w:rFonts w:cs="Open Sans"/>
          <w:color w:val="000000" w:themeColor="text1"/>
          <w:sz w:val="24"/>
          <w:szCs w:val="24"/>
        </w:rPr>
        <w:t xml:space="preserve"> z częściowym </w:t>
      </w:r>
      <w:proofErr w:type="spellStart"/>
      <w:r w:rsidR="009D5D51">
        <w:rPr>
          <w:rFonts w:cs="Open Sans"/>
          <w:color w:val="000000" w:themeColor="text1"/>
          <w:sz w:val="24"/>
          <w:szCs w:val="24"/>
        </w:rPr>
        <w:t>poszpachlowaniem</w:t>
      </w:r>
      <w:proofErr w:type="spellEnd"/>
      <w:r w:rsidR="009D5D51">
        <w:rPr>
          <w:rFonts w:cs="Open Sans"/>
          <w:color w:val="000000" w:themeColor="text1"/>
          <w:sz w:val="24"/>
          <w:szCs w:val="24"/>
        </w:rPr>
        <w:t xml:space="preserve"> sufitu</w:t>
      </w:r>
      <w:r w:rsidR="00362E34">
        <w:rPr>
          <w:rFonts w:cs="Open Sans"/>
          <w:color w:val="000000" w:themeColor="text1"/>
          <w:sz w:val="24"/>
          <w:szCs w:val="24"/>
        </w:rPr>
        <w:t>,</w:t>
      </w:r>
    </w:p>
    <w:p w:rsidR="00983376" w:rsidRPr="00885E15" w:rsidRDefault="005C77BD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</w:t>
      </w:r>
      <w:r w:rsidR="00983376" w:rsidRPr="00885E15">
        <w:rPr>
          <w:rFonts w:cs="Open Sans"/>
          <w:sz w:val="24"/>
          <w:szCs w:val="24"/>
        </w:rPr>
        <w:t>wukrotne malowanie ścian i sufitu</w:t>
      </w:r>
      <w:r w:rsidR="007031FF" w:rsidRPr="00885E15">
        <w:rPr>
          <w:rFonts w:cs="Open Sans"/>
          <w:sz w:val="24"/>
          <w:szCs w:val="24"/>
        </w:rPr>
        <w:t xml:space="preserve"> farbą</w:t>
      </w:r>
      <w:r w:rsidR="00385D16" w:rsidRPr="00885E15">
        <w:rPr>
          <w:rFonts w:cs="Open Sans"/>
          <w:sz w:val="24"/>
          <w:szCs w:val="24"/>
        </w:rPr>
        <w:t xml:space="preserve"> </w:t>
      </w:r>
      <w:r w:rsidR="002E35F1">
        <w:rPr>
          <w:rFonts w:cs="Open Sans"/>
          <w:sz w:val="24"/>
          <w:szCs w:val="24"/>
        </w:rPr>
        <w:t>emulsyjną</w:t>
      </w:r>
      <w:r w:rsidR="00385D16" w:rsidRPr="00885E15">
        <w:rPr>
          <w:rFonts w:cs="Open Sans"/>
          <w:sz w:val="24"/>
          <w:szCs w:val="24"/>
        </w:rPr>
        <w:t xml:space="preserve"> o klasie I odporności na ścieranie wg PN-EN-13300 – farba biała</w:t>
      </w:r>
      <w:r w:rsidR="00983376" w:rsidRPr="00885E15">
        <w:rPr>
          <w:rFonts w:cs="Open Sans"/>
          <w:sz w:val="24"/>
          <w:szCs w:val="24"/>
        </w:rPr>
        <w:t>,</w:t>
      </w:r>
    </w:p>
    <w:p w:rsidR="00B6403B" w:rsidRPr="00885E15" w:rsidRDefault="00B6403B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5C77BD" w:rsidRPr="00885E15">
        <w:rPr>
          <w:rFonts w:cs="Open Sans"/>
          <w:sz w:val="24"/>
          <w:szCs w:val="24"/>
        </w:rPr>
        <w:t>U</w:t>
      </w:r>
      <w:r w:rsidR="00753DBE" w:rsidRPr="00885E15">
        <w:rPr>
          <w:rFonts w:cs="Open Sans"/>
          <w:sz w:val="24"/>
          <w:szCs w:val="24"/>
        </w:rPr>
        <w:t>łożenie akrylu na</w:t>
      </w:r>
      <w:r w:rsidRPr="00885E15">
        <w:rPr>
          <w:rFonts w:cs="Open Sans"/>
          <w:sz w:val="24"/>
          <w:szCs w:val="24"/>
        </w:rPr>
        <w:t xml:space="preserve"> s</w:t>
      </w:r>
      <w:r w:rsidR="00065DAF" w:rsidRPr="00885E15">
        <w:rPr>
          <w:rFonts w:cs="Open Sans"/>
          <w:sz w:val="24"/>
          <w:szCs w:val="24"/>
        </w:rPr>
        <w:t>tyku okna z oście</w:t>
      </w:r>
      <w:r w:rsidR="00C470E1" w:rsidRPr="00885E15">
        <w:rPr>
          <w:rFonts w:cs="Open Sans"/>
          <w:sz w:val="24"/>
          <w:szCs w:val="24"/>
        </w:rPr>
        <w:t>ż</w:t>
      </w:r>
      <w:r w:rsidR="00065DAF" w:rsidRPr="00885E15">
        <w:rPr>
          <w:rFonts w:cs="Open Sans"/>
          <w:sz w:val="24"/>
          <w:szCs w:val="24"/>
        </w:rPr>
        <w:t>em</w:t>
      </w:r>
      <w:r w:rsidR="0030091B" w:rsidRPr="00885E15">
        <w:rPr>
          <w:rFonts w:cs="Open Sans"/>
          <w:sz w:val="24"/>
          <w:szCs w:val="24"/>
        </w:rPr>
        <w:t>,</w:t>
      </w:r>
    </w:p>
    <w:p w:rsid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5126E3" w:rsidRDefault="005126E3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204129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 w:rsidR="00B36D66"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 w:rsidR="00340044"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4C26BA" w:rsidRDefault="004C26BA" w:rsidP="004C26BA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uszczelek i regulacja okien , wymiana klamek, demontaż rolet,</w:t>
      </w:r>
    </w:p>
    <w:p w:rsidR="00C22525" w:rsidRDefault="00C22525" w:rsidP="00C2252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porysowanego parapetu,</w:t>
      </w:r>
    </w:p>
    <w:p w:rsidR="0091319F" w:rsidRPr="0091319F" w:rsidRDefault="0091319F" w:rsidP="0091319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 (ościeży,</w:t>
      </w:r>
      <w:r w:rsidR="00291563">
        <w:rPr>
          <w:rFonts w:cs="Open Sans"/>
          <w:sz w:val="24"/>
          <w:szCs w:val="24"/>
        </w:rPr>
        <w:t xml:space="preserve"> </w:t>
      </w:r>
      <w:r w:rsidR="004602B0">
        <w:rPr>
          <w:rFonts w:cs="Open Sans"/>
          <w:sz w:val="24"/>
          <w:szCs w:val="24"/>
        </w:rPr>
        <w:t>nawietrzaków,</w:t>
      </w:r>
      <w:r w:rsidRPr="00575D76">
        <w:rPr>
          <w:rFonts w:cs="Open Sans"/>
          <w:sz w:val="24"/>
          <w:szCs w:val="24"/>
        </w:rPr>
        <w:t xml:space="preserve"> szyb, okuć</w:t>
      </w:r>
      <w:r w:rsidR="00186512">
        <w:rPr>
          <w:rFonts w:cs="Open Sans"/>
          <w:sz w:val="24"/>
          <w:szCs w:val="24"/>
        </w:rPr>
        <w:t xml:space="preserve"> itp.</w:t>
      </w:r>
      <w:r w:rsidRPr="00575D76">
        <w:rPr>
          <w:rFonts w:cs="Open Sans"/>
          <w:sz w:val="24"/>
          <w:szCs w:val="24"/>
        </w:rPr>
        <w:t xml:space="preserve">), </w:t>
      </w:r>
    </w:p>
    <w:p w:rsidR="00575D76" w:rsidRDefault="00575D76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</w:t>
      </w:r>
      <w:r w:rsidR="00362E34">
        <w:rPr>
          <w:rFonts w:cs="Open Sans"/>
          <w:sz w:val="24"/>
          <w:szCs w:val="24"/>
        </w:rPr>
        <w:t>yczyszczenie grzejnika</w:t>
      </w:r>
      <w:r w:rsidR="00C22525">
        <w:rPr>
          <w:rFonts w:cs="Open Sans"/>
          <w:sz w:val="24"/>
          <w:szCs w:val="24"/>
        </w:rPr>
        <w:t xml:space="preserve"> z poprawą montażu mocowania obudowy</w:t>
      </w:r>
      <w:r w:rsidR="00340044">
        <w:rPr>
          <w:rFonts w:cs="Open Sans"/>
          <w:sz w:val="24"/>
          <w:szCs w:val="24"/>
        </w:rPr>
        <w:t xml:space="preserve"> </w:t>
      </w:r>
      <w:r w:rsidR="00362E34">
        <w:rPr>
          <w:rFonts w:cs="Open Sans"/>
          <w:sz w:val="24"/>
          <w:szCs w:val="24"/>
        </w:rPr>
        <w:t>,</w:t>
      </w:r>
    </w:p>
    <w:p w:rsidR="00AF0510" w:rsidRDefault="00AF0510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Wyczyszczenie kuchenki </w:t>
      </w:r>
      <w:proofErr w:type="spellStart"/>
      <w:r>
        <w:rPr>
          <w:rFonts w:cs="Open Sans"/>
          <w:sz w:val="24"/>
          <w:szCs w:val="24"/>
        </w:rPr>
        <w:t>ga</w:t>
      </w:r>
      <w:proofErr w:type="spellEnd"/>
      <w:r w:rsidR="00BD5D45">
        <w:rPr>
          <w:rFonts w:cs="Open Sans"/>
          <w:sz w:val="24"/>
          <w:szCs w:val="24"/>
        </w:rPr>
        <w:t xml:space="preserve"> </w:t>
      </w:r>
      <w:proofErr w:type="spellStart"/>
      <w:r>
        <w:rPr>
          <w:rFonts w:cs="Open Sans"/>
          <w:sz w:val="24"/>
          <w:szCs w:val="24"/>
        </w:rPr>
        <w:t>zowej</w:t>
      </w:r>
      <w:proofErr w:type="spellEnd"/>
      <w:r>
        <w:rPr>
          <w:rFonts w:cs="Open Sans"/>
          <w:sz w:val="24"/>
          <w:szCs w:val="24"/>
        </w:rPr>
        <w:t xml:space="preserve"> z elektrycznym piekarnikiem,</w:t>
      </w:r>
    </w:p>
    <w:p w:rsidR="00145D34" w:rsidRDefault="00145D34" w:rsidP="00145D3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FB34A3">
        <w:rPr>
          <w:rFonts w:cs="Open Sans"/>
          <w:sz w:val="24"/>
          <w:szCs w:val="24"/>
        </w:rPr>
        <w:t>Wyczyszczenie</w:t>
      </w:r>
      <w:r w:rsidRPr="00885E15">
        <w:rPr>
          <w:rFonts w:cs="Open Sans"/>
          <w:sz w:val="24"/>
          <w:szCs w:val="24"/>
        </w:rPr>
        <w:t xml:space="preserve"> szafki pod zlewozmywak </w:t>
      </w:r>
      <w:r>
        <w:rPr>
          <w:rFonts w:cs="Open Sans"/>
          <w:sz w:val="24"/>
          <w:szCs w:val="24"/>
        </w:rPr>
        <w:t>wraz z zlewozmywakiem, baterią i syfonem,</w:t>
      </w:r>
    </w:p>
    <w:p w:rsidR="00145D34" w:rsidRPr="00885E15" w:rsidRDefault="00145D34" w:rsidP="00145D34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 w instalacji wody użytkowej,</w:t>
      </w:r>
    </w:p>
    <w:p w:rsidR="00145D34" w:rsidRDefault="00145D34" w:rsidP="002A2E5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</w:t>
      </w:r>
      <w:r w:rsidR="002A2E59">
        <w:rPr>
          <w:rFonts w:cs="Open Sans"/>
          <w:sz w:val="24"/>
          <w:szCs w:val="24"/>
        </w:rPr>
        <w:t xml:space="preserve">miana </w:t>
      </w:r>
      <w:r>
        <w:rPr>
          <w:rFonts w:cs="Open Sans"/>
          <w:sz w:val="24"/>
          <w:szCs w:val="24"/>
        </w:rPr>
        <w:t>kratek wentylacyjnych</w:t>
      </w:r>
      <w:r w:rsidRPr="00885E15">
        <w:rPr>
          <w:rFonts w:cs="Open Sans"/>
          <w:sz w:val="24"/>
          <w:szCs w:val="24"/>
        </w:rPr>
        <w:t>,</w:t>
      </w:r>
    </w:p>
    <w:p w:rsidR="000D7062" w:rsidRDefault="00362E34" w:rsidP="00362E3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 w:rsidR="00C22525">
        <w:rPr>
          <w:rFonts w:cs="Open Sans"/>
          <w:sz w:val="24"/>
          <w:szCs w:val="24"/>
        </w:rPr>
        <w:t>Balkon czyszczenie/ sprzątanie balkonu wraz z usunięciem materiałowej zasłony</w:t>
      </w:r>
      <w:r w:rsidR="000D7062">
        <w:rPr>
          <w:rFonts w:cs="Open Sans"/>
          <w:sz w:val="24"/>
          <w:szCs w:val="24"/>
        </w:rPr>
        <w:t xml:space="preserve">, </w:t>
      </w:r>
    </w:p>
    <w:p w:rsidR="00362E34" w:rsidRDefault="000D7062" w:rsidP="00362E3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   umycie barierek itp.</w:t>
      </w:r>
      <w:r w:rsidR="00C22525">
        <w:rPr>
          <w:rFonts w:cs="Open Sans"/>
          <w:sz w:val="24"/>
          <w:szCs w:val="24"/>
        </w:rPr>
        <w:t>,</w:t>
      </w:r>
    </w:p>
    <w:p w:rsidR="00291563" w:rsidRPr="00BE6867" w:rsidRDefault="00291563" w:rsidP="00362E3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Pr="00885E15">
        <w:rPr>
          <w:rFonts w:cs="Open Sans"/>
          <w:sz w:val="24"/>
          <w:szCs w:val="24"/>
        </w:rPr>
        <w:t>Malowanie rur gazowych farbą olejną – kolor żółty,</w:t>
      </w:r>
    </w:p>
    <w:p w:rsidR="00291563" w:rsidRDefault="00291563" w:rsidP="00FB34A3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</w:p>
    <w:p w:rsidR="00FB34A3" w:rsidRPr="00204129" w:rsidRDefault="00A433BB" w:rsidP="00FB34A3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lastRenderedPageBreak/>
        <w:t>Mały</w:t>
      </w:r>
      <w:r w:rsidR="00FB34A3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="00FB34A3" w:rsidRPr="002A7950">
        <w:rPr>
          <w:rFonts w:cs="Open Sans"/>
          <w:b/>
          <w:bCs/>
          <w:color w:val="000000" w:themeColor="text1"/>
          <w:sz w:val="24"/>
          <w:szCs w:val="24"/>
        </w:rPr>
        <w:t>pokój</w:t>
      </w:r>
    </w:p>
    <w:p w:rsidR="00FB34A3" w:rsidRDefault="00FB34A3" w:rsidP="00FB34A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Czyszczenie wykładziny dywanowej,</w:t>
      </w:r>
    </w:p>
    <w:p w:rsidR="00FB34A3" w:rsidRPr="00885E15" w:rsidRDefault="00FB34A3" w:rsidP="00FB34A3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="00291563">
        <w:rPr>
          <w:rFonts w:cs="Open Sans"/>
          <w:color w:val="000000" w:themeColor="text1"/>
          <w:sz w:val="24"/>
          <w:szCs w:val="24"/>
        </w:rPr>
        <w:t xml:space="preserve"> w tynku – ściany i sufit,</w:t>
      </w:r>
    </w:p>
    <w:p w:rsidR="00FB34A3" w:rsidRPr="00885E15" w:rsidRDefault="00FB34A3" w:rsidP="00FB34A3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FB34A3" w:rsidRPr="00885E15" w:rsidRDefault="00FB34A3" w:rsidP="00FB34A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Ułożenie akrylu na styku okna z ościeżem,</w:t>
      </w:r>
    </w:p>
    <w:p w:rsidR="00FB34A3" w:rsidRDefault="00FB34A3" w:rsidP="00FB34A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FB34A3" w:rsidRDefault="00FB34A3" w:rsidP="00FB34A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FB34A3" w:rsidRDefault="00FB34A3" w:rsidP="00FB34A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>
        <w:rPr>
          <w:rFonts w:cs="Open Sans"/>
          <w:color w:val="000000" w:themeColor="text1"/>
          <w:sz w:val="24"/>
          <w:szCs w:val="24"/>
        </w:rPr>
        <w:t>ktrycznych, włączników światła itp.</w:t>
      </w:r>
      <w:r w:rsidR="00032134">
        <w:rPr>
          <w:rFonts w:cs="Open Sans"/>
          <w:color w:val="000000" w:themeColor="text1"/>
          <w:sz w:val="24"/>
          <w:szCs w:val="24"/>
        </w:rPr>
        <w:t xml:space="preserve"> – przywrócenie pierwotnej </w:t>
      </w:r>
      <w:proofErr w:type="spellStart"/>
      <w:r w:rsidR="00032134">
        <w:rPr>
          <w:rFonts w:cs="Open Sans"/>
          <w:color w:val="000000" w:themeColor="text1"/>
          <w:sz w:val="24"/>
          <w:szCs w:val="24"/>
        </w:rPr>
        <w:t>instlacji</w:t>
      </w:r>
      <w:proofErr w:type="spellEnd"/>
      <w:r w:rsidR="00032134">
        <w:rPr>
          <w:rFonts w:cs="Open Sans"/>
          <w:color w:val="000000" w:themeColor="text1"/>
          <w:sz w:val="24"/>
          <w:szCs w:val="24"/>
        </w:rPr>
        <w:t xml:space="preserve"> elektrycznej,</w:t>
      </w:r>
      <w:bookmarkStart w:id="0" w:name="_GoBack"/>
      <w:bookmarkEnd w:id="0"/>
    </w:p>
    <w:p w:rsidR="00FB34A3" w:rsidRDefault="00FB34A3" w:rsidP="00FB34A3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uszczelek i regulacja okien , wymiana klamek</w:t>
      </w:r>
      <w:r w:rsidR="00291563">
        <w:rPr>
          <w:rFonts w:cs="Open Sans"/>
          <w:color w:val="000000" w:themeColor="text1"/>
          <w:sz w:val="24"/>
          <w:szCs w:val="24"/>
        </w:rPr>
        <w:t>,</w:t>
      </w:r>
      <w:r w:rsidR="004C26BA">
        <w:rPr>
          <w:rFonts w:cs="Open Sans"/>
          <w:color w:val="000000" w:themeColor="text1"/>
          <w:sz w:val="24"/>
          <w:szCs w:val="24"/>
        </w:rPr>
        <w:t xml:space="preserve"> demontaż rolet,</w:t>
      </w:r>
    </w:p>
    <w:p w:rsidR="00A93692" w:rsidRPr="0091319F" w:rsidRDefault="00A93692" w:rsidP="00A9369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 (ościeży,</w:t>
      </w:r>
      <w:r>
        <w:rPr>
          <w:rFonts w:cs="Open Sans"/>
          <w:sz w:val="24"/>
          <w:szCs w:val="24"/>
        </w:rPr>
        <w:t xml:space="preserve"> nawietrzaków,</w:t>
      </w:r>
      <w:r w:rsidRPr="00575D76">
        <w:rPr>
          <w:rFonts w:cs="Open Sans"/>
          <w:sz w:val="24"/>
          <w:szCs w:val="24"/>
        </w:rPr>
        <w:t xml:space="preserve"> szyb, okuć</w:t>
      </w:r>
      <w:r w:rsidR="00291563">
        <w:rPr>
          <w:rFonts w:cs="Open Sans"/>
          <w:sz w:val="24"/>
          <w:szCs w:val="24"/>
        </w:rPr>
        <w:t>, parapetu</w:t>
      </w:r>
      <w:r>
        <w:rPr>
          <w:rFonts w:cs="Open Sans"/>
          <w:sz w:val="24"/>
          <w:szCs w:val="24"/>
        </w:rPr>
        <w:t xml:space="preserve"> itp.</w:t>
      </w:r>
      <w:r w:rsidRPr="00575D76">
        <w:rPr>
          <w:rFonts w:cs="Open Sans"/>
          <w:sz w:val="24"/>
          <w:szCs w:val="24"/>
        </w:rPr>
        <w:t xml:space="preserve">), </w:t>
      </w:r>
    </w:p>
    <w:p w:rsidR="00FB34A3" w:rsidRDefault="00FB34A3" w:rsidP="00FB34A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</w:t>
      </w:r>
      <w:r>
        <w:rPr>
          <w:rFonts w:cs="Open Sans"/>
          <w:sz w:val="24"/>
          <w:szCs w:val="24"/>
        </w:rPr>
        <w:t>yczyszczenie grzejnika ,</w:t>
      </w:r>
    </w:p>
    <w:p w:rsidR="00B9626F" w:rsidRPr="00204129" w:rsidRDefault="00E87AF8" w:rsidP="00204129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Przedpokój</w:t>
      </w:r>
    </w:p>
    <w:p w:rsidR="00340044" w:rsidRPr="00B9626F" w:rsidRDefault="00340044" w:rsidP="0034004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przypodłogowymi,</w:t>
      </w:r>
    </w:p>
    <w:p w:rsidR="00340044" w:rsidRDefault="00340044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przypodłogowymi,</w:t>
      </w:r>
    </w:p>
    <w:p w:rsidR="00056139" w:rsidRPr="00885E15" w:rsidRDefault="00056139" w:rsidP="0005613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 ściany i sufit</w:t>
      </w:r>
      <w:r w:rsidR="00FB34A3">
        <w:rPr>
          <w:rFonts w:cs="Open Sans"/>
          <w:color w:val="000000" w:themeColor="text1"/>
          <w:sz w:val="24"/>
          <w:szCs w:val="24"/>
        </w:rPr>
        <w:t xml:space="preserve"> z </w:t>
      </w:r>
      <w:proofErr w:type="spellStart"/>
      <w:r w:rsidR="00FB34A3">
        <w:rPr>
          <w:rFonts w:cs="Open Sans"/>
          <w:color w:val="000000" w:themeColor="text1"/>
          <w:sz w:val="24"/>
          <w:szCs w:val="24"/>
        </w:rPr>
        <w:t>poszpachlowaniem</w:t>
      </w:r>
      <w:proofErr w:type="spellEnd"/>
      <w:r w:rsidR="00FB34A3">
        <w:rPr>
          <w:rFonts w:cs="Open Sans"/>
          <w:color w:val="000000" w:themeColor="text1"/>
          <w:sz w:val="24"/>
          <w:szCs w:val="24"/>
        </w:rPr>
        <w:t xml:space="preserve"> sufitu</w:t>
      </w:r>
      <w:r w:rsidRPr="00885E15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2E35F1" w:rsidRPr="00885E15" w:rsidRDefault="002E35F1" w:rsidP="002E35F1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A517AF" w:rsidRPr="00885E15" w:rsidRDefault="00A517AF" w:rsidP="00A517A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Malowanie rur gazowych farbą olejną – kolor żółty,</w:t>
      </w:r>
    </w:p>
    <w:p w:rsidR="00B36D66" w:rsidRDefault="00B36D66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 w:rsidR="00340044">
        <w:rPr>
          <w:rFonts w:cs="Open Sans"/>
          <w:color w:val="000000" w:themeColor="text1"/>
          <w:sz w:val="24"/>
          <w:szCs w:val="24"/>
        </w:rPr>
        <w:t xml:space="preserve"> telefonicznych, włączników światła itp.,</w:t>
      </w:r>
    </w:p>
    <w:p w:rsidR="00340044" w:rsidRDefault="00340044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Wyczyszczenie </w:t>
      </w:r>
      <w:r w:rsidR="002A2E59">
        <w:rPr>
          <w:rFonts w:cs="Open Sans"/>
          <w:color w:val="000000" w:themeColor="text1"/>
          <w:sz w:val="24"/>
          <w:szCs w:val="24"/>
        </w:rPr>
        <w:t>drzwi wejściowych do mieszkania</w:t>
      </w:r>
      <w:r w:rsidR="005515FD">
        <w:rPr>
          <w:rFonts w:cs="Open Sans"/>
          <w:color w:val="000000" w:themeColor="text1"/>
          <w:sz w:val="24"/>
          <w:szCs w:val="24"/>
        </w:rPr>
        <w:t>, rozdzielni elektrycznej,</w:t>
      </w:r>
    </w:p>
    <w:p w:rsidR="00257B44" w:rsidRPr="00032134" w:rsidRDefault="00FB34A3" w:rsidP="0003213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Wymiana w drzwiach wejściowych </w:t>
      </w:r>
      <w:r w:rsidR="00257B44">
        <w:rPr>
          <w:rFonts w:cs="Open Sans"/>
          <w:color w:val="000000" w:themeColor="text1"/>
          <w:sz w:val="24"/>
          <w:szCs w:val="24"/>
        </w:rPr>
        <w:t xml:space="preserve">2 </w:t>
      </w:r>
      <w:r>
        <w:rPr>
          <w:rFonts w:cs="Open Sans"/>
          <w:color w:val="000000" w:themeColor="text1"/>
          <w:sz w:val="24"/>
          <w:szCs w:val="24"/>
        </w:rPr>
        <w:t xml:space="preserve">zamków, </w:t>
      </w:r>
      <w:r w:rsidR="00257B44">
        <w:rPr>
          <w:rFonts w:cs="Open Sans"/>
          <w:color w:val="000000" w:themeColor="text1"/>
          <w:sz w:val="24"/>
          <w:szCs w:val="24"/>
        </w:rPr>
        <w:t xml:space="preserve">2 </w:t>
      </w:r>
      <w:r>
        <w:rPr>
          <w:rFonts w:cs="Open Sans"/>
          <w:color w:val="000000" w:themeColor="text1"/>
          <w:sz w:val="24"/>
          <w:szCs w:val="24"/>
        </w:rPr>
        <w:t>wkładek</w:t>
      </w:r>
      <w:r w:rsidR="00257B44">
        <w:rPr>
          <w:rFonts w:cs="Open Sans"/>
          <w:color w:val="000000" w:themeColor="text1"/>
          <w:sz w:val="24"/>
          <w:szCs w:val="24"/>
        </w:rPr>
        <w:t xml:space="preserve"> ( z jednej strony gałka z drugiej na klucz, druga sztuka wkładka z obustronnie otwierana  na klucz)</w:t>
      </w:r>
      <w:r>
        <w:rPr>
          <w:rFonts w:cs="Open Sans"/>
          <w:color w:val="000000" w:themeColor="text1"/>
          <w:sz w:val="24"/>
          <w:szCs w:val="24"/>
        </w:rPr>
        <w:t xml:space="preserve">, </w:t>
      </w:r>
      <w:r w:rsidR="00257B44">
        <w:rPr>
          <w:rFonts w:cs="Open Sans"/>
          <w:color w:val="000000" w:themeColor="text1"/>
          <w:sz w:val="24"/>
          <w:szCs w:val="24"/>
        </w:rPr>
        <w:t xml:space="preserve">2 </w:t>
      </w:r>
      <w:r>
        <w:rPr>
          <w:rFonts w:cs="Open Sans"/>
          <w:color w:val="000000" w:themeColor="text1"/>
          <w:sz w:val="24"/>
          <w:szCs w:val="24"/>
        </w:rPr>
        <w:t xml:space="preserve">szyldów </w:t>
      </w:r>
      <w:r w:rsidR="00257B44">
        <w:rPr>
          <w:rFonts w:cs="Open Sans"/>
          <w:color w:val="000000" w:themeColor="text1"/>
          <w:sz w:val="24"/>
          <w:szCs w:val="24"/>
        </w:rPr>
        <w:t xml:space="preserve">(dolny typu klamka-klamka, górny szeroka owalna rozeta wokół wkładki) </w:t>
      </w:r>
      <w:r>
        <w:rPr>
          <w:rFonts w:cs="Open Sans"/>
          <w:color w:val="000000" w:themeColor="text1"/>
          <w:sz w:val="24"/>
          <w:szCs w:val="24"/>
        </w:rPr>
        <w:t xml:space="preserve"> z dostarczeniem po 3 kluczy na każdy zamek,</w:t>
      </w:r>
    </w:p>
    <w:p w:rsidR="00CD4D3A" w:rsidRPr="00885E15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>Łazienka</w:t>
      </w:r>
      <w:r w:rsidRPr="00885E15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8015A4" w:rsidRPr="00885E15" w:rsidRDefault="008015A4" w:rsidP="008015A4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 ściany</w:t>
      </w:r>
      <w:r w:rsidR="00291563">
        <w:rPr>
          <w:rFonts w:cs="Open Sans"/>
          <w:color w:val="000000" w:themeColor="text1"/>
          <w:sz w:val="24"/>
          <w:szCs w:val="24"/>
        </w:rPr>
        <w:t xml:space="preserve"> (powyżej płytek)</w:t>
      </w:r>
      <w:r w:rsidRPr="00885E15">
        <w:rPr>
          <w:rFonts w:cs="Open Sans"/>
          <w:color w:val="000000" w:themeColor="text1"/>
          <w:sz w:val="24"/>
          <w:szCs w:val="24"/>
        </w:rPr>
        <w:t xml:space="preserve"> i sufit 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Dwukrotne malowanie ścian i sufitu farbą lateksową o klasie I odporności na ścieranie wg PN-EN-13300 – farba biała</w:t>
      </w:r>
      <w:r w:rsidR="0015303C">
        <w:rPr>
          <w:rFonts w:cs="Open Sans"/>
          <w:sz w:val="24"/>
          <w:szCs w:val="24"/>
        </w:rPr>
        <w:t xml:space="preserve"> – przeznaczoną do pomieszczeń mokrych</w:t>
      </w:r>
      <w:r w:rsidRPr="00885E15">
        <w:rPr>
          <w:rFonts w:cs="Open Sans"/>
          <w:sz w:val="24"/>
          <w:szCs w:val="24"/>
        </w:rPr>
        <w:t>,</w:t>
      </w:r>
    </w:p>
    <w:p w:rsidR="00436FDB" w:rsidRP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lastRenderedPageBreak/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</w:t>
      </w:r>
      <w:r w:rsidR="00823F59">
        <w:rPr>
          <w:rFonts w:cs="Open Sans"/>
          <w:sz w:val="24"/>
          <w:szCs w:val="24"/>
        </w:rPr>
        <w:t xml:space="preserve">        </w:t>
      </w:r>
      <w:r w:rsidRPr="00436FDB">
        <w:rPr>
          <w:rFonts w:cs="Open Sans"/>
          <w:sz w:val="24"/>
          <w:szCs w:val="24"/>
        </w:rPr>
        <w:t>regulowanymi kolor biały,</w:t>
      </w:r>
    </w:p>
    <w:p w:rsidR="002A7950" w:rsidRDefault="00436FDB" w:rsidP="007F28F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3C54D4" w:rsidRDefault="003C54D4" w:rsidP="003C54D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>
        <w:rPr>
          <w:rFonts w:cs="Open Sans"/>
          <w:color w:val="000000" w:themeColor="text1"/>
          <w:sz w:val="24"/>
          <w:szCs w:val="24"/>
        </w:rPr>
        <w:t xml:space="preserve"> telefonicznych, włączników światła</w:t>
      </w:r>
      <w:r w:rsidR="0015303C">
        <w:rPr>
          <w:rFonts w:cs="Open Sans"/>
          <w:color w:val="000000" w:themeColor="text1"/>
          <w:sz w:val="24"/>
          <w:szCs w:val="24"/>
        </w:rPr>
        <w:t>, kinkietu</w:t>
      </w:r>
      <w:r>
        <w:rPr>
          <w:rFonts w:cs="Open Sans"/>
          <w:color w:val="000000" w:themeColor="text1"/>
          <w:sz w:val="24"/>
          <w:szCs w:val="24"/>
        </w:rPr>
        <w:t xml:space="preserve"> itp.,</w:t>
      </w:r>
    </w:p>
    <w:p w:rsidR="00A20951" w:rsidRDefault="00F3245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973BA2">
        <w:rPr>
          <w:rFonts w:cs="Open Sans"/>
          <w:sz w:val="24"/>
          <w:szCs w:val="24"/>
        </w:rPr>
        <w:t>- W</w:t>
      </w:r>
      <w:r w:rsidR="00A20951" w:rsidRPr="00973BA2">
        <w:rPr>
          <w:rFonts w:cs="Open Sans"/>
          <w:sz w:val="24"/>
          <w:szCs w:val="24"/>
        </w:rPr>
        <w:t>ymiana</w:t>
      </w:r>
      <w:r w:rsidR="00973BA2" w:rsidRPr="00973BA2">
        <w:rPr>
          <w:rFonts w:cs="Open Sans"/>
          <w:sz w:val="24"/>
          <w:szCs w:val="24"/>
        </w:rPr>
        <w:t xml:space="preserve"> </w:t>
      </w:r>
      <w:r w:rsidR="003C54D4">
        <w:rPr>
          <w:rFonts w:cs="Open Sans"/>
          <w:sz w:val="24"/>
          <w:szCs w:val="24"/>
        </w:rPr>
        <w:t>całego kompaktu WC,</w:t>
      </w:r>
    </w:p>
    <w:p w:rsidR="003C54D4" w:rsidRPr="00973BA2" w:rsidRDefault="009F60AA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</w:t>
      </w:r>
      <w:r w:rsidR="003C54D4">
        <w:rPr>
          <w:rFonts w:cs="Open Sans"/>
          <w:sz w:val="24"/>
          <w:szCs w:val="24"/>
        </w:rPr>
        <w:t xml:space="preserve"> w instalacji wody</w:t>
      </w:r>
      <w:r w:rsidR="0015303C">
        <w:rPr>
          <w:rFonts w:cs="Open Sans"/>
          <w:sz w:val="24"/>
          <w:szCs w:val="24"/>
        </w:rPr>
        <w:t xml:space="preserve"> użytkowej,</w:t>
      </w:r>
    </w:p>
    <w:p w:rsidR="0022313D" w:rsidRDefault="00BF012D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344350">
        <w:rPr>
          <w:rFonts w:cs="Open Sans"/>
          <w:sz w:val="24"/>
          <w:szCs w:val="24"/>
        </w:rPr>
        <w:t>Czyszczenie</w:t>
      </w:r>
      <w:r w:rsidR="003C54D4" w:rsidRPr="00885E15">
        <w:rPr>
          <w:rFonts w:cs="Open Sans"/>
          <w:sz w:val="24"/>
          <w:szCs w:val="24"/>
        </w:rPr>
        <w:t xml:space="preserve"> </w:t>
      </w:r>
      <w:r w:rsidR="00344350">
        <w:rPr>
          <w:rFonts w:cs="Open Sans"/>
          <w:sz w:val="24"/>
          <w:szCs w:val="24"/>
        </w:rPr>
        <w:t>grzejnika</w:t>
      </w:r>
      <w:r w:rsidR="0022313D" w:rsidRPr="00885E15">
        <w:rPr>
          <w:rFonts w:cs="Open Sans"/>
          <w:sz w:val="24"/>
          <w:szCs w:val="24"/>
        </w:rPr>
        <w:t>,</w:t>
      </w:r>
    </w:p>
    <w:p w:rsidR="007F28F9" w:rsidRDefault="007F28F9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3C54D4" w:rsidRPr="00973BA2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baterii </w:t>
      </w:r>
      <w:r w:rsidR="003C54D4">
        <w:rPr>
          <w:rFonts w:cs="Open Sans"/>
          <w:sz w:val="24"/>
          <w:szCs w:val="24"/>
        </w:rPr>
        <w:t xml:space="preserve">wraz z </w:t>
      </w:r>
      <w:r w:rsidR="00FB34A3">
        <w:rPr>
          <w:rFonts w:cs="Open Sans"/>
          <w:sz w:val="24"/>
          <w:szCs w:val="24"/>
        </w:rPr>
        <w:t>wanną</w:t>
      </w:r>
      <w:r w:rsidR="00291563">
        <w:rPr>
          <w:rFonts w:cs="Open Sans"/>
          <w:sz w:val="24"/>
          <w:szCs w:val="24"/>
        </w:rPr>
        <w:t xml:space="preserve"> (</w:t>
      </w:r>
      <w:r w:rsidR="00032134">
        <w:rPr>
          <w:rFonts w:cs="Open Sans"/>
          <w:sz w:val="24"/>
          <w:szCs w:val="24"/>
        </w:rPr>
        <w:t xml:space="preserve">na wannę </w:t>
      </w:r>
      <w:r w:rsidR="00291563">
        <w:rPr>
          <w:rFonts w:cs="Open Sans"/>
          <w:sz w:val="24"/>
          <w:szCs w:val="24"/>
        </w:rPr>
        <w:t>z obudową)</w:t>
      </w:r>
      <w:r w:rsidR="00032134">
        <w:rPr>
          <w:rFonts w:cs="Open Sans"/>
          <w:sz w:val="24"/>
          <w:szCs w:val="24"/>
        </w:rPr>
        <w:t xml:space="preserve"> demontaż starej zabudowy wanny</w:t>
      </w:r>
      <w:r w:rsidR="0091319F">
        <w:rPr>
          <w:rFonts w:cs="Open Sans"/>
          <w:sz w:val="24"/>
          <w:szCs w:val="24"/>
        </w:rPr>
        <w:t>,</w:t>
      </w:r>
    </w:p>
    <w:p w:rsidR="003B0287" w:rsidRDefault="00973BA2" w:rsidP="00390EC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3C54D4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umywalki  wraz z baterią i syfonem,</w:t>
      </w:r>
    </w:p>
    <w:p w:rsidR="002A2E59" w:rsidRDefault="002A2E59" w:rsidP="002A2E5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 kratek wentylacyjnych</w:t>
      </w:r>
      <w:r w:rsidR="00032134">
        <w:rPr>
          <w:rFonts w:cs="Open Sans"/>
          <w:sz w:val="24"/>
          <w:szCs w:val="24"/>
        </w:rPr>
        <w:t xml:space="preserve"> – elektrycznego wentylatorka na kratkę do wentylacji grawitacyjnej, </w:t>
      </w:r>
    </w:p>
    <w:p w:rsidR="00032134" w:rsidRDefault="00032134" w:rsidP="002A2E5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Usunięcie wszystkich dodatkowych kołków</w:t>
      </w:r>
    </w:p>
    <w:p w:rsidR="006430FB" w:rsidRPr="0002732F" w:rsidRDefault="006430FB" w:rsidP="006430FB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Komórka lokatorska</w:t>
      </w:r>
    </w:p>
    <w:p w:rsidR="006430FB" w:rsidRPr="00B9626F" w:rsidRDefault="006430FB" w:rsidP="006430FB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przypodłogowymi,</w:t>
      </w:r>
    </w:p>
    <w:p w:rsidR="006430FB" w:rsidRDefault="006430FB" w:rsidP="006430F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przypodłogowymi,</w:t>
      </w:r>
    </w:p>
    <w:p w:rsidR="006430FB" w:rsidRPr="00885E15" w:rsidRDefault="006430FB" w:rsidP="006430FB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 ściany i sufit</w:t>
      </w:r>
      <w:r>
        <w:rPr>
          <w:rFonts w:cs="Open Sans"/>
          <w:color w:val="000000" w:themeColor="text1"/>
          <w:sz w:val="24"/>
          <w:szCs w:val="24"/>
        </w:rPr>
        <w:t xml:space="preserve"> z </w:t>
      </w:r>
      <w:proofErr w:type="spellStart"/>
      <w:r>
        <w:rPr>
          <w:rFonts w:cs="Open Sans"/>
          <w:color w:val="000000" w:themeColor="text1"/>
          <w:sz w:val="24"/>
          <w:szCs w:val="24"/>
        </w:rPr>
        <w:t>poszpachlowaniem</w:t>
      </w:r>
      <w:proofErr w:type="spellEnd"/>
      <w:r>
        <w:rPr>
          <w:rFonts w:cs="Open Sans"/>
          <w:color w:val="000000" w:themeColor="text1"/>
          <w:sz w:val="24"/>
          <w:szCs w:val="24"/>
        </w:rPr>
        <w:t xml:space="preserve"> sufitu</w:t>
      </w:r>
      <w:r w:rsidRPr="00885E15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6430FB" w:rsidRPr="00885E15" w:rsidRDefault="006430FB" w:rsidP="006430FB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6430FB" w:rsidRDefault="006430FB" w:rsidP="006430F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6430FB" w:rsidRDefault="006430FB" w:rsidP="006430F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6430FB" w:rsidRDefault="006430FB" w:rsidP="006430F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6430FB" w:rsidRDefault="006430FB" w:rsidP="006430FB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 kratki wentylacyjnej</w:t>
      </w:r>
      <w:r w:rsidRPr="00885E15">
        <w:rPr>
          <w:rFonts w:cs="Open Sans"/>
          <w:sz w:val="24"/>
          <w:szCs w:val="24"/>
        </w:rPr>
        <w:t>,</w:t>
      </w:r>
    </w:p>
    <w:p w:rsidR="00147D43" w:rsidRPr="0002732F" w:rsidRDefault="00A8206B" w:rsidP="0002732F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Roboty towarzyszące</w:t>
      </w:r>
    </w:p>
    <w:p w:rsidR="00030745" w:rsidRDefault="00147D43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Cs/>
          <w:sz w:val="24"/>
          <w:szCs w:val="24"/>
        </w:rPr>
      </w:pPr>
      <w:r w:rsidRPr="006F4531">
        <w:rPr>
          <w:rFonts w:cs="Open Sans"/>
          <w:bCs/>
          <w:sz w:val="24"/>
          <w:szCs w:val="24"/>
        </w:rPr>
        <w:t>- Utylizacja odpadów budowlanych,</w:t>
      </w:r>
    </w:p>
    <w:p w:rsidR="00030745" w:rsidRPr="00030745" w:rsidRDefault="00030745" w:rsidP="00030745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Cs/>
          <w:color w:val="000000" w:themeColor="text1"/>
          <w:sz w:val="24"/>
          <w:szCs w:val="24"/>
        </w:rPr>
      </w:pPr>
      <w:r>
        <w:rPr>
          <w:rFonts w:cs="Open Sans"/>
          <w:bCs/>
          <w:sz w:val="24"/>
          <w:szCs w:val="24"/>
        </w:rPr>
        <w:t>- Wykonać badania instalacji elektrycznej po pracach elektrycznych</w:t>
      </w:r>
      <w:r w:rsidRPr="00030745">
        <w:rPr>
          <w:rFonts w:cs="Open Sans"/>
          <w:bCs/>
          <w:color w:val="000000" w:themeColor="text1"/>
          <w:sz w:val="24"/>
          <w:szCs w:val="24"/>
        </w:rPr>
        <w:t>,</w:t>
      </w:r>
    </w:p>
    <w:p w:rsidR="00681077" w:rsidRPr="0091319F" w:rsidRDefault="009D137A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91319F">
        <w:rPr>
          <w:rFonts w:cs="Open Sans"/>
          <w:b/>
          <w:bCs/>
          <w:color w:val="000000" w:themeColor="text1"/>
          <w:sz w:val="24"/>
          <w:szCs w:val="24"/>
        </w:rPr>
        <w:t>Szczegółowy zakres robót</w:t>
      </w:r>
    </w:p>
    <w:p w:rsidR="00FC29D5" w:rsidRPr="00C3733F" w:rsidRDefault="009D137A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91319F">
        <w:rPr>
          <w:rFonts w:cs="Open Sans"/>
          <w:color w:val="000000" w:themeColor="text1"/>
          <w:sz w:val="24"/>
          <w:szCs w:val="24"/>
        </w:rPr>
        <w:t xml:space="preserve">Wykonanie remontu lokalu mieszkalnego przy ul. </w:t>
      </w:r>
      <w:r w:rsidR="002A2E59">
        <w:rPr>
          <w:rFonts w:cs="Open Sans"/>
          <w:color w:val="000000" w:themeColor="text1"/>
          <w:sz w:val="24"/>
          <w:szCs w:val="24"/>
        </w:rPr>
        <w:t>Starowiejska 55 m 15</w:t>
      </w:r>
      <w:r w:rsidR="003677AE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Gdańsku.</w:t>
      </w:r>
      <w:r w:rsidR="00147D43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Przedmiot umowy obejmuje wszystkie roboty budowlane niezbędne do wykonaniaw celu uzyskania pożądanego efektu estetycznego, z zachowaniem zasad sztuki b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udowlanej i wiedzy technicznej. </w:t>
      </w:r>
      <w:r w:rsidRPr="0091319F">
        <w:rPr>
          <w:rFonts w:cs="Open Sans"/>
          <w:color w:val="000000" w:themeColor="text1"/>
          <w:sz w:val="24"/>
          <w:szCs w:val="24"/>
        </w:rPr>
        <w:t>Wszystkie prace remontowe winny być wykonywanez odpowiednich materiał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ów, zgodnie z wytycznymi </w:t>
      </w:r>
      <w:r w:rsidRPr="0091319F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dzi. </w:t>
      </w:r>
      <w:r w:rsidRPr="0091319F">
        <w:rPr>
          <w:rFonts w:cs="Open Sans"/>
          <w:color w:val="000000" w:themeColor="text1"/>
          <w:sz w:val="24"/>
          <w:szCs w:val="24"/>
        </w:rPr>
        <w:t xml:space="preserve">Przed przystąpieniem do </w:t>
      </w:r>
      <w:r w:rsidRPr="0091319F">
        <w:rPr>
          <w:rFonts w:cs="Open Sans"/>
          <w:color w:val="000000" w:themeColor="text1"/>
          <w:sz w:val="24"/>
          <w:szCs w:val="24"/>
        </w:rPr>
        <w:lastRenderedPageBreak/>
        <w:t>prac remontowych należy zabezpieczyć wszystkie elementy mogą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ce ulec </w:t>
      </w:r>
      <w:r w:rsidRPr="0091319F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91319F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9D137A" w:rsidRPr="00051C25" w:rsidRDefault="009D137A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1C25">
        <w:rPr>
          <w:rFonts w:cs="Open Sans"/>
          <w:b/>
          <w:bCs/>
          <w:color w:val="000000" w:themeColor="text1"/>
          <w:sz w:val="24"/>
          <w:szCs w:val="24"/>
        </w:rPr>
        <w:t>Wykończenie powierzchni ścian, ościeży okiennych i stropów w lokalu</w:t>
      </w:r>
    </w:p>
    <w:p w:rsidR="00093F2E" w:rsidRPr="00051C25" w:rsidRDefault="00A8206B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51C25">
        <w:rPr>
          <w:rFonts w:cs="Open Sans"/>
          <w:color w:val="000000" w:themeColor="text1"/>
          <w:sz w:val="24"/>
          <w:szCs w:val="24"/>
        </w:rPr>
        <w:t>Przygotowanie ścian do malowania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F27B9A" w:rsidRPr="00051C25">
        <w:rPr>
          <w:rFonts w:cs="Open Sans"/>
          <w:bCs/>
          <w:color w:val="000000" w:themeColor="text1"/>
          <w:sz w:val="24"/>
          <w:szCs w:val="24"/>
        </w:rPr>
        <w:t xml:space="preserve">– należy rozumieć 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odbicie (skucie) </w:t>
      </w:r>
      <w:r w:rsidR="009D137A" w:rsidRPr="00051C25">
        <w:rPr>
          <w:rFonts w:cs="Open Sans"/>
          <w:color w:val="000000" w:themeColor="text1"/>
          <w:sz w:val="24"/>
          <w:szCs w:val="24"/>
        </w:rPr>
        <w:t>odstających, spękanych, złuszczonych tynków oraz wykonani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e w to miejsce nowych tynków po </w:t>
      </w:r>
      <w:r w:rsidR="009D137A" w:rsidRPr="00051C25">
        <w:rPr>
          <w:rFonts w:cs="Open Sans"/>
          <w:color w:val="000000" w:themeColor="text1"/>
          <w:sz w:val="24"/>
          <w:szCs w:val="24"/>
        </w:rPr>
        <w:t>uprzednim przygotowani</w:t>
      </w:r>
      <w:r w:rsidR="00675138" w:rsidRPr="00051C25">
        <w:rPr>
          <w:rFonts w:cs="Open Sans"/>
          <w:color w:val="000000" w:themeColor="text1"/>
          <w:sz w:val="24"/>
          <w:szCs w:val="24"/>
        </w:rPr>
        <w:t>u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podłoż</w:t>
      </w:r>
      <w:r w:rsidR="00F93455" w:rsidRPr="00051C25">
        <w:rPr>
          <w:rFonts w:cs="Open Sans"/>
          <w:color w:val="000000" w:themeColor="text1"/>
          <w:sz w:val="24"/>
          <w:szCs w:val="24"/>
        </w:rPr>
        <w:t>a</w:t>
      </w:r>
      <w:r w:rsidRPr="00051C25">
        <w:rPr>
          <w:rFonts w:cs="Open Sans"/>
          <w:color w:val="000000" w:themeColor="text1"/>
          <w:sz w:val="24"/>
          <w:szCs w:val="24"/>
        </w:rPr>
        <w:t>, usunięcie wszelkiego rodzaju kołków, półek i uzupełnienie po nich otworów,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usunięcie drobnych rys i spękań poprzez wklejen</w:t>
      </w:r>
      <w:r w:rsidR="00870852" w:rsidRPr="00051C25">
        <w:rPr>
          <w:rFonts w:cs="Open Sans"/>
          <w:color w:val="000000" w:themeColor="text1"/>
          <w:sz w:val="24"/>
          <w:szCs w:val="24"/>
        </w:rPr>
        <w:t>i</w:t>
      </w:r>
      <w:r w:rsidR="003807B7" w:rsidRPr="00051C25">
        <w:rPr>
          <w:rFonts w:cs="Open Sans"/>
          <w:color w:val="000000" w:themeColor="text1"/>
          <w:sz w:val="24"/>
          <w:szCs w:val="24"/>
        </w:rPr>
        <w:t>e siatki lub taśm, nierówności</w:t>
      </w:r>
      <w:r w:rsidR="00612BDE" w:rsidRPr="00051C25">
        <w:rPr>
          <w:rFonts w:cs="Open Sans"/>
          <w:color w:val="000000" w:themeColor="text1"/>
          <w:sz w:val="24"/>
          <w:szCs w:val="24"/>
        </w:rPr>
        <w:t>.</w:t>
      </w:r>
      <w:r w:rsidR="00BF012D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Malowanie ścian i s</w:t>
      </w:r>
      <w:r w:rsidR="00385D16" w:rsidRPr="00051C25">
        <w:rPr>
          <w:rFonts w:cs="Open Sans"/>
          <w:color w:val="000000" w:themeColor="text1"/>
          <w:sz w:val="24"/>
          <w:szCs w:val="24"/>
        </w:rPr>
        <w:t>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 – po zagr</w:t>
      </w:r>
      <w:r w:rsidR="00385D16" w:rsidRPr="00051C25">
        <w:rPr>
          <w:rFonts w:cs="Open Sans"/>
          <w:color w:val="000000" w:themeColor="text1"/>
          <w:sz w:val="24"/>
          <w:szCs w:val="24"/>
        </w:rPr>
        <w:t>untowaniu powierzchni ścian i sufit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</w:t>
      </w:r>
      <w:r w:rsidR="00C470E1" w:rsidRPr="00051C25">
        <w:rPr>
          <w:rFonts w:cs="Open Sans"/>
          <w:color w:val="000000" w:themeColor="text1"/>
          <w:sz w:val="24"/>
          <w:szCs w:val="24"/>
        </w:rPr>
        <w:t>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należy pomalować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 je </w:t>
      </w:r>
      <w:r w:rsidR="00A112CA" w:rsidRPr="00051C25">
        <w:rPr>
          <w:rFonts w:cs="Open Sans"/>
          <w:color w:val="000000" w:themeColor="text1"/>
          <w:sz w:val="24"/>
          <w:szCs w:val="24"/>
        </w:rPr>
        <w:t>dwukrotnie farbą</w:t>
      </w:r>
      <w:r w:rsidR="002E35F1">
        <w:rPr>
          <w:rFonts w:cs="Open Sans"/>
          <w:color w:val="000000" w:themeColor="text1"/>
          <w:sz w:val="24"/>
          <w:szCs w:val="24"/>
        </w:rPr>
        <w:t xml:space="preserve"> emulsyjną                   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w kolorze białym. Po zakończeniu robót malarskich, wszystkie styki mię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dzy </w:t>
      </w:r>
      <w:r w:rsidR="009D137A" w:rsidRPr="00051C25">
        <w:rPr>
          <w:rFonts w:cs="Open Sans"/>
          <w:color w:val="000000" w:themeColor="text1"/>
          <w:sz w:val="24"/>
          <w:szCs w:val="24"/>
        </w:rPr>
        <w:t>ramą okna, parapetem</w:t>
      </w:r>
      <w:r w:rsidR="005039E3">
        <w:rPr>
          <w:rFonts w:cs="Open Sans"/>
          <w:color w:val="000000" w:themeColor="text1"/>
          <w:sz w:val="24"/>
          <w:szCs w:val="24"/>
        </w:rPr>
        <w:t xml:space="preserve">           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a ościeżem okiennym </w:t>
      </w:r>
      <w:r w:rsidR="0020161D" w:rsidRPr="00051C25">
        <w:rPr>
          <w:rFonts w:cs="Open Sans"/>
          <w:color w:val="000000" w:themeColor="text1"/>
          <w:sz w:val="24"/>
          <w:szCs w:val="24"/>
        </w:rPr>
        <w:t>trzeba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uzupełnić akrylem.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W łazience należy przygotować</w:t>
      </w:r>
      <w:r w:rsidR="00E27E2E">
        <w:rPr>
          <w:rFonts w:cs="Open Sans"/>
          <w:color w:val="000000" w:themeColor="text1"/>
          <w:sz w:val="24"/>
          <w:szCs w:val="24"/>
        </w:rPr>
        <w:t xml:space="preserve"> powierzchnie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do malowania,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1C25">
        <w:rPr>
          <w:rFonts w:cs="Open Sans"/>
          <w:color w:val="000000" w:themeColor="text1"/>
          <w:sz w:val="24"/>
          <w:szCs w:val="24"/>
        </w:rPr>
        <w:t>a następnie pomalować farbą przeznaczon</w:t>
      </w:r>
      <w:r w:rsidR="00051C25" w:rsidRPr="00051C25">
        <w:rPr>
          <w:rFonts w:cs="Open Sans"/>
          <w:color w:val="000000" w:themeColor="text1"/>
          <w:sz w:val="24"/>
          <w:szCs w:val="24"/>
        </w:rPr>
        <w:t xml:space="preserve">ą do pomieszczeń łazienkowych. </w:t>
      </w:r>
    </w:p>
    <w:p w:rsidR="009D137A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Wykończenie powierzchni podłóg w lokalu</w:t>
      </w:r>
    </w:p>
    <w:p w:rsidR="004A1C5F" w:rsidRPr="002A7950" w:rsidRDefault="00681077" w:rsidP="00A517A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FF0000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Demontaż starych </w:t>
      </w:r>
      <w:r w:rsidR="00601D82" w:rsidRPr="00050FE3">
        <w:rPr>
          <w:rFonts w:cs="Open Sans"/>
          <w:color w:val="000000" w:themeColor="text1"/>
          <w:sz w:val="24"/>
          <w:szCs w:val="24"/>
        </w:rPr>
        <w:t>warstw wykładzinowych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poprzez demontaż </w:t>
      </w:r>
      <w:r w:rsidR="0020161D" w:rsidRPr="00050FE3">
        <w:rPr>
          <w:rFonts w:cs="Open Sans"/>
          <w:color w:val="000000" w:themeColor="text1"/>
          <w:sz w:val="24"/>
          <w:szCs w:val="24"/>
        </w:rPr>
        <w:t>rozumie się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oderwanie </w:t>
      </w:r>
      <w:r w:rsidR="00601D82" w:rsidRPr="00050FE3">
        <w:rPr>
          <w:rFonts w:cs="Open Sans"/>
          <w:color w:val="000000" w:themeColor="text1"/>
          <w:sz w:val="24"/>
          <w:szCs w:val="24"/>
        </w:rPr>
        <w:t>wszystkich warstw wykończeniowych położonych na posadzkę cementową.  Położenie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poprzez to należy rozumieć – przygotowanie, </w:t>
      </w:r>
      <w:r w:rsidR="009D137A" w:rsidRPr="00050FE3">
        <w:rPr>
          <w:rFonts w:cs="Open Sans"/>
          <w:color w:val="000000" w:themeColor="text1"/>
          <w:sz w:val="24"/>
          <w:szCs w:val="24"/>
        </w:rPr>
        <w:t>oczyszczenie posadzki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z pozostałego starego kleju,</w:t>
      </w:r>
      <w:r w:rsidR="00EF0174" w:rsidRPr="00050FE3">
        <w:rPr>
          <w:rFonts w:cs="Open Sans"/>
          <w:color w:val="000000" w:themeColor="text1"/>
          <w:sz w:val="24"/>
          <w:szCs w:val="24"/>
        </w:rPr>
        <w:t xml:space="preserve"> uzupełnienie braków w posadzce,</w:t>
      </w:r>
      <w:r w:rsid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a następnie położenie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w </w:t>
      </w:r>
      <w:r w:rsidR="00855822" w:rsidRPr="00050FE3">
        <w:rPr>
          <w:rFonts w:cs="Open Sans"/>
          <w:color w:val="000000" w:themeColor="text1"/>
          <w:sz w:val="24"/>
          <w:szCs w:val="24"/>
        </w:rPr>
        <w:t>kuchni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 ułożenie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>.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50FE3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50FE3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50FE3">
        <w:rPr>
          <w:rFonts w:cs="Open Sans"/>
          <w:color w:val="000000" w:themeColor="text1"/>
          <w:sz w:val="24"/>
          <w:szCs w:val="24"/>
        </w:rPr>
        <w:t>.</w:t>
      </w:r>
      <w:r w:rsidR="008053D0" w:rsidRPr="00050FE3">
        <w:rPr>
          <w:rFonts w:cs="Open Sans"/>
          <w:color w:val="000000" w:themeColor="text1"/>
          <w:sz w:val="24"/>
          <w:szCs w:val="24"/>
        </w:rPr>
        <w:t xml:space="preserve"> </w:t>
      </w:r>
    </w:p>
    <w:p w:rsidR="003807B7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Różne roboty </w:t>
      </w:r>
      <w:r w:rsidR="003425F9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remontowo </w:t>
      </w:r>
      <w:r w:rsidR="003807B7" w:rsidRPr="00050FE3">
        <w:rPr>
          <w:rFonts w:cs="Open Sans"/>
          <w:b/>
          <w:bCs/>
          <w:color w:val="000000" w:themeColor="text1"/>
          <w:sz w:val="24"/>
          <w:szCs w:val="24"/>
        </w:rPr>
        <w:t>–</w:t>
      </w:r>
      <w:r w:rsidR="000E4AA2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wykończeniowe</w:t>
      </w:r>
    </w:p>
    <w:p w:rsidR="00F419A4" w:rsidRPr="00050FE3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Wymiana drzwi wewnętrznych – polega na demontażu skrzydeł drzwiowych, wykuciu ościeżnic, </w:t>
      </w:r>
      <w:r w:rsidR="00294900" w:rsidRPr="00050FE3">
        <w:rPr>
          <w:rFonts w:cs="Open Sans"/>
          <w:color w:val="000000" w:themeColor="text1"/>
          <w:sz w:val="24"/>
          <w:szCs w:val="24"/>
        </w:rPr>
        <w:t xml:space="preserve">         </w:t>
      </w:r>
      <w:r w:rsidRPr="00050FE3">
        <w:rPr>
          <w:rFonts w:cs="Open Sans"/>
          <w:color w:val="000000" w:themeColor="text1"/>
          <w:sz w:val="24"/>
          <w:szCs w:val="24"/>
        </w:rPr>
        <w:t>a następnie montaż</w:t>
      </w:r>
      <w:r w:rsidR="00177660" w:rsidRPr="00050FE3">
        <w:rPr>
          <w:rFonts w:cs="Open Sans"/>
          <w:color w:val="000000" w:themeColor="text1"/>
          <w:sz w:val="24"/>
          <w:szCs w:val="24"/>
        </w:rPr>
        <w:t>u</w:t>
      </w:r>
      <w:r w:rsidRPr="00050FE3">
        <w:rPr>
          <w:rFonts w:cs="Open Sans"/>
          <w:color w:val="000000" w:themeColor="text1"/>
          <w:sz w:val="24"/>
          <w:szCs w:val="24"/>
        </w:rPr>
        <w:t xml:space="preserve"> ościeżnic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regulowanych białych</w:t>
      </w:r>
      <w:r w:rsidRPr="00050FE3">
        <w:rPr>
          <w:rFonts w:cs="Open Sans"/>
          <w:color w:val="000000" w:themeColor="text1"/>
          <w:sz w:val="24"/>
          <w:szCs w:val="24"/>
        </w:rPr>
        <w:t xml:space="preserve">, a w dalszej kolejności montaż </w:t>
      </w:r>
      <w:r w:rsidR="003807B7" w:rsidRPr="00050FE3">
        <w:rPr>
          <w:rFonts w:cs="Open Sans"/>
          <w:color w:val="000000" w:themeColor="text1"/>
          <w:sz w:val="24"/>
          <w:szCs w:val="24"/>
        </w:rPr>
        <w:t xml:space="preserve">nowych </w:t>
      </w:r>
      <w:r w:rsidRPr="00050FE3">
        <w:rPr>
          <w:rFonts w:cs="Open Sans"/>
          <w:color w:val="000000" w:themeColor="text1"/>
          <w:sz w:val="24"/>
          <w:szCs w:val="24"/>
        </w:rPr>
        <w:t>skrzydeł drzwiowych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(kolor biały) </w:t>
      </w:r>
      <w:r w:rsidR="00F85E7A" w:rsidRPr="00050FE3">
        <w:rPr>
          <w:rFonts w:cs="Open Sans"/>
          <w:color w:val="000000" w:themeColor="text1"/>
          <w:sz w:val="24"/>
          <w:szCs w:val="24"/>
        </w:rPr>
        <w:t>wyposażonymi w szyldy, klamki i zamki</w:t>
      </w:r>
      <w:r w:rsidR="00C16E1A" w:rsidRPr="00050FE3">
        <w:rPr>
          <w:rFonts w:cs="Open Sans"/>
          <w:color w:val="000000" w:themeColor="text1"/>
          <w:sz w:val="24"/>
          <w:szCs w:val="24"/>
        </w:rPr>
        <w:t>.</w:t>
      </w:r>
      <w:r w:rsidR="008E1328">
        <w:rPr>
          <w:rFonts w:cs="Open Sans"/>
          <w:color w:val="000000" w:themeColor="text1"/>
          <w:sz w:val="24"/>
          <w:szCs w:val="24"/>
        </w:rPr>
        <w:t xml:space="preserve"> Drzwi wejściowe należy wyczyścić</w:t>
      </w:r>
      <w:r w:rsidR="00E27E2E">
        <w:rPr>
          <w:rFonts w:cs="Open Sans"/>
          <w:color w:val="000000" w:themeColor="text1"/>
          <w:sz w:val="24"/>
          <w:szCs w:val="24"/>
        </w:rPr>
        <w:t>, wymienić zamki , szyldy, wkładki z dostarczeniem kompletu kluczy do każdej wkładki min. 3szt.</w:t>
      </w:r>
      <w:r w:rsidR="00390EC5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Styki pomiędzy ościeżnicami</w:t>
      </w:r>
      <w:r w:rsidR="001F2477" w:rsidRPr="00050FE3">
        <w:rPr>
          <w:rFonts w:cs="Open Sans"/>
          <w:color w:val="000000" w:themeColor="text1"/>
          <w:sz w:val="24"/>
          <w:szCs w:val="24"/>
        </w:rPr>
        <w:t>,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a innymi powierzchniami –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 ścianami/</w:t>
      </w:r>
      <w:r w:rsidR="00F85E7A" w:rsidRPr="00050FE3">
        <w:rPr>
          <w:rFonts w:cs="Open Sans"/>
          <w:color w:val="000000" w:themeColor="text1"/>
          <w:sz w:val="24"/>
          <w:szCs w:val="24"/>
        </w:rPr>
        <w:t>podłogą pow</w:t>
      </w:r>
      <w:r w:rsidR="00050FE3" w:rsidRPr="00050FE3">
        <w:rPr>
          <w:rFonts w:cs="Open Sans"/>
          <w:color w:val="000000" w:themeColor="text1"/>
          <w:sz w:val="24"/>
          <w:szCs w:val="24"/>
        </w:rPr>
        <w:t>inny być odpowiednio wykończone</w:t>
      </w:r>
      <w:r w:rsidR="000E4AA2" w:rsidRPr="00050FE3">
        <w:rPr>
          <w:rFonts w:eastAsia="ArialMT" w:cstheme="minorHAnsi"/>
          <w:color w:val="000000" w:themeColor="text1"/>
          <w:sz w:val="24"/>
          <w:szCs w:val="24"/>
        </w:rPr>
        <w:t>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Okna po wykonanych</w:t>
      </w:r>
      <w:r w:rsidR="00AB42AE">
        <w:rPr>
          <w:rFonts w:cs="Open Sans"/>
          <w:color w:val="000000" w:themeColor="text1"/>
          <w:sz w:val="24"/>
          <w:szCs w:val="24"/>
        </w:rPr>
        <w:t xml:space="preserve"> pracach powinno się wyczyścić o</w:t>
      </w:r>
      <w:r w:rsidR="00E27E2E">
        <w:rPr>
          <w:rFonts w:cs="Open Sans"/>
          <w:color w:val="000000" w:themeColor="text1"/>
          <w:sz w:val="24"/>
          <w:szCs w:val="24"/>
        </w:rPr>
        <w:t xml:space="preserve">raz wyregulować i wymienić </w:t>
      </w:r>
      <w:r w:rsidR="00390EC5">
        <w:rPr>
          <w:rFonts w:cs="Open Sans"/>
          <w:color w:val="000000" w:themeColor="text1"/>
          <w:sz w:val="24"/>
          <w:szCs w:val="24"/>
        </w:rPr>
        <w:t>uszczelki</w:t>
      </w:r>
      <w:r w:rsidR="00E27E2E">
        <w:rPr>
          <w:rFonts w:cs="Open Sans"/>
          <w:color w:val="000000" w:themeColor="text1"/>
          <w:sz w:val="24"/>
          <w:szCs w:val="24"/>
        </w:rPr>
        <w:t>, klamki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(zabrudzenia budowlane jak i istniejące przed remontem – pył, </w:t>
      </w:r>
      <w:r w:rsidR="00B67D79">
        <w:rPr>
          <w:rFonts w:cs="Open Sans"/>
          <w:color w:val="000000" w:themeColor="text1"/>
          <w:sz w:val="24"/>
          <w:szCs w:val="24"/>
        </w:rPr>
        <w:t>pożółkłe</w:t>
      </w:r>
      <w:r w:rsidR="00F85E7A" w:rsidRPr="00050FE3">
        <w:rPr>
          <w:rFonts w:cs="Open Sans"/>
          <w:color w:val="000000" w:themeColor="text1"/>
          <w:sz w:val="24"/>
          <w:szCs w:val="24"/>
        </w:rPr>
        <w:t xml:space="preserve"> itp.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). </w:t>
      </w:r>
      <w:r w:rsidR="002F71C3" w:rsidRPr="00050FE3">
        <w:rPr>
          <w:rFonts w:cs="Open Sans"/>
          <w:color w:val="000000" w:themeColor="text1"/>
          <w:sz w:val="24"/>
          <w:szCs w:val="24"/>
        </w:rPr>
        <w:t>Wymiana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osprzętu elektrycznego –</w:t>
      </w:r>
      <w:r w:rsidR="00D257FE" w:rsidRPr="00050FE3">
        <w:rPr>
          <w:rFonts w:cs="Open Sans"/>
          <w:color w:val="000000" w:themeColor="text1"/>
          <w:sz w:val="24"/>
          <w:szCs w:val="24"/>
        </w:rPr>
        <w:t xml:space="preserve"> rozumie się przez to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demontaż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starych gniazd </w:t>
      </w:r>
      <w:r w:rsidR="009D137A" w:rsidRPr="00050FE3">
        <w:rPr>
          <w:rFonts w:cs="Open Sans"/>
          <w:color w:val="000000" w:themeColor="text1"/>
          <w:sz w:val="24"/>
          <w:szCs w:val="24"/>
        </w:rPr>
        <w:t>wtyczkowych, włączników ś</w:t>
      </w:r>
      <w:r w:rsidR="001A62B1" w:rsidRPr="00050FE3">
        <w:rPr>
          <w:rFonts w:cs="Open Sans"/>
          <w:color w:val="000000" w:themeColor="text1"/>
          <w:sz w:val="24"/>
          <w:szCs w:val="24"/>
        </w:rPr>
        <w:t>wiatła</w:t>
      </w:r>
      <w:r w:rsidRPr="00050FE3">
        <w:rPr>
          <w:rFonts w:cs="Open Sans"/>
          <w:color w:val="000000" w:themeColor="text1"/>
          <w:sz w:val="24"/>
          <w:szCs w:val="24"/>
        </w:rPr>
        <w:t xml:space="preserve"> oraz gniazd </w:t>
      </w:r>
      <w:r w:rsidR="00225571" w:rsidRPr="00050FE3">
        <w:rPr>
          <w:rFonts w:cs="Open Sans"/>
          <w:color w:val="000000" w:themeColor="text1"/>
          <w:sz w:val="24"/>
          <w:szCs w:val="24"/>
        </w:rPr>
        <w:t>RTV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we wszystkich pomieszczeniach i montaż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nowych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gniazd oraz włączników</w:t>
      </w:r>
      <w:r w:rsidR="00AB0DDB" w:rsidRPr="00050FE3">
        <w:rPr>
          <w:rFonts w:cs="Open Sans"/>
          <w:color w:val="000000" w:themeColor="text1"/>
          <w:sz w:val="24"/>
          <w:szCs w:val="24"/>
        </w:rPr>
        <w:t>.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>N</w:t>
      </w:r>
      <w:r w:rsidR="00E27E2E">
        <w:rPr>
          <w:rFonts w:cs="Open Sans"/>
          <w:color w:val="000000" w:themeColor="text1"/>
          <w:sz w:val="24"/>
          <w:szCs w:val="24"/>
        </w:rPr>
        <w:t>ależy wyczyścić</w:t>
      </w:r>
      <w:r w:rsidR="00B67D79">
        <w:rPr>
          <w:rFonts w:cs="Open Sans"/>
          <w:color w:val="000000" w:themeColor="text1"/>
          <w:sz w:val="24"/>
          <w:szCs w:val="24"/>
        </w:rPr>
        <w:t xml:space="preserve"> kuchenkę elektryczną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z elektrycznym piekarnikiem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Wymiana armatury sanitarnej – poprzez wymianę należy rozumieć demontaż starych urządzeń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sanitarnych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390EC5">
        <w:rPr>
          <w:rFonts w:cs="Open Sans"/>
          <w:color w:val="000000" w:themeColor="text1"/>
          <w:sz w:val="24"/>
          <w:szCs w:val="24"/>
        </w:rPr>
        <w:t xml:space="preserve"> i dostarczenie z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montaż</w:t>
      </w:r>
      <w:r w:rsidR="00390EC5">
        <w:rPr>
          <w:rFonts w:cs="Open Sans"/>
          <w:color w:val="000000" w:themeColor="text1"/>
          <w:sz w:val="24"/>
          <w:szCs w:val="24"/>
        </w:rPr>
        <w:t>em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nowych urządzeń</w:t>
      </w:r>
      <w:r w:rsidR="00FF2694" w:rsidRPr="00050FE3">
        <w:rPr>
          <w:rFonts w:cs="Open Sans"/>
          <w:color w:val="000000" w:themeColor="text1"/>
          <w:sz w:val="24"/>
          <w:szCs w:val="24"/>
        </w:rPr>
        <w:t>.</w:t>
      </w:r>
      <w:r w:rsidR="006E3B9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C6090" w:rsidRPr="00050FE3">
        <w:rPr>
          <w:rFonts w:cs="Open Sans"/>
          <w:color w:val="000000" w:themeColor="text1"/>
          <w:sz w:val="24"/>
          <w:szCs w:val="24"/>
        </w:rPr>
        <w:t xml:space="preserve">Po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zakończonych robotach budowlanych należy umyć i </w:t>
      </w:r>
      <w:r w:rsidR="009D137A" w:rsidRPr="00050FE3">
        <w:rPr>
          <w:rFonts w:cs="Open Sans"/>
          <w:color w:val="000000" w:themeColor="text1"/>
          <w:sz w:val="24"/>
          <w:szCs w:val="24"/>
        </w:rPr>
        <w:lastRenderedPageBreak/>
        <w:t>wyczyścić stolarkę okienną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wraz z </w:t>
      </w:r>
      <w:r w:rsidR="009D137A" w:rsidRPr="00050FE3">
        <w:rPr>
          <w:rFonts w:cs="Open Sans"/>
          <w:color w:val="000000" w:themeColor="text1"/>
          <w:sz w:val="24"/>
          <w:szCs w:val="24"/>
        </w:rPr>
        <w:t>parapetami, stolarkę drzwiową, posadzki.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6C1EB5" w:rsidRPr="00050FE3">
        <w:rPr>
          <w:rFonts w:cs="Open Sans"/>
          <w:color w:val="000000" w:themeColor="text1"/>
          <w:sz w:val="24"/>
          <w:szCs w:val="24"/>
        </w:rPr>
        <w:t>Wszystkie odpady poremontowe Wykonawca powinien odpowiednio utylizować – zakazane jest składowanie/ wrzucanie materiałów do wiat śmietnikowych należących do Zamawiającego.</w:t>
      </w:r>
    </w:p>
    <w:sectPr w:rsidR="00F419A4" w:rsidRPr="00050FE3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45DB"/>
    <w:rsid w:val="00006724"/>
    <w:rsid w:val="00015884"/>
    <w:rsid w:val="0002732F"/>
    <w:rsid w:val="00027C3F"/>
    <w:rsid w:val="00030745"/>
    <w:rsid w:val="00032134"/>
    <w:rsid w:val="00041532"/>
    <w:rsid w:val="000427B9"/>
    <w:rsid w:val="00045D10"/>
    <w:rsid w:val="000460B7"/>
    <w:rsid w:val="000470B9"/>
    <w:rsid w:val="000473A9"/>
    <w:rsid w:val="00050FE3"/>
    <w:rsid w:val="00051C25"/>
    <w:rsid w:val="00056139"/>
    <w:rsid w:val="0005695C"/>
    <w:rsid w:val="00064BD5"/>
    <w:rsid w:val="00065AD7"/>
    <w:rsid w:val="00065D51"/>
    <w:rsid w:val="00065DAF"/>
    <w:rsid w:val="00071DB4"/>
    <w:rsid w:val="00082ED3"/>
    <w:rsid w:val="00093F2E"/>
    <w:rsid w:val="00097BE9"/>
    <w:rsid w:val="000A1AFA"/>
    <w:rsid w:val="000A587C"/>
    <w:rsid w:val="000B21DF"/>
    <w:rsid w:val="000D00BD"/>
    <w:rsid w:val="000D7062"/>
    <w:rsid w:val="000E4AA2"/>
    <w:rsid w:val="000E552B"/>
    <w:rsid w:val="001071E8"/>
    <w:rsid w:val="0010747D"/>
    <w:rsid w:val="00111EF3"/>
    <w:rsid w:val="0011395A"/>
    <w:rsid w:val="00137E80"/>
    <w:rsid w:val="001406EB"/>
    <w:rsid w:val="00145D34"/>
    <w:rsid w:val="00147D43"/>
    <w:rsid w:val="0015303C"/>
    <w:rsid w:val="001625FE"/>
    <w:rsid w:val="00163BE0"/>
    <w:rsid w:val="0017176F"/>
    <w:rsid w:val="00172612"/>
    <w:rsid w:val="00177660"/>
    <w:rsid w:val="00184516"/>
    <w:rsid w:val="00186512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2313D"/>
    <w:rsid w:val="00225571"/>
    <w:rsid w:val="00244188"/>
    <w:rsid w:val="00257B44"/>
    <w:rsid w:val="00287BFA"/>
    <w:rsid w:val="00291563"/>
    <w:rsid w:val="00294900"/>
    <w:rsid w:val="002A2E59"/>
    <w:rsid w:val="002A7950"/>
    <w:rsid w:val="002B3BF6"/>
    <w:rsid w:val="002C5785"/>
    <w:rsid w:val="002C6090"/>
    <w:rsid w:val="002D1CD9"/>
    <w:rsid w:val="002E1EF8"/>
    <w:rsid w:val="002E35F1"/>
    <w:rsid w:val="002F17FA"/>
    <w:rsid w:val="002F4512"/>
    <w:rsid w:val="002F71C3"/>
    <w:rsid w:val="0030091B"/>
    <w:rsid w:val="00311CD4"/>
    <w:rsid w:val="00313EB4"/>
    <w:rsid w:val="00316050"/>
    <w:rsid w:val="00340044"/>
    <w:rsid w:val="003425F9"/>
    <w:rsid w:val="00344350"/>
    <w:rsid w:val="00352C83"/>
    <w:rsid w:val="00362E34"/>
    <w:rsid w:val="003677AE"/>
    <w:rsid w:val="003807B7"/>
    <w:rsid w:val="00383857"/>
    <w:rsid w:val="00385D16"/>
    <w:rsid w:val="00386A61"/>
    <w:rsid w:val="00390EC5"/>
    <w:rsid w:val="003A107A"/>
    <w:rsid w:val="003A39AB"/>
    <w:rsid w:val="003B0287"/>
    <w:rsid w:val="003B071E"/>
    <w:rsid w:val="003B3541"/>
    <w:rsid w:val="003B6CE3"/>
    <w:rsid w:val="003C54D4"/>
    <w:rsid w:val="003D28EE"/>
    <w:rsid w:val="003E5B4D"/>
    <w:rsid w:val="003F028E"/>
    <w:rsid w:val="00411C86"/>
    <w:rsid w:val="00436FDB"/>
    <w:rsid w:val="00455D9C"/>
    <w:rsid w:val="004602B0"/>
    <w:rsid w:val="00460312"/>
    <w:rsid w:val="00460ABC"/>
    <w:rsid w:val="004620F3"/>
    <w:rsid w:val="00485687"/>
    <w:rsid w:val="0048721C"/>
    <w:rsid w:val="0049039C"/>
    <w:rsid w:val="004A1C5F"/>
    <w:rsid w:val="004A3847"/>
    <w:rsid w:val="004B1F75"/>
    <w:rsid w:val="004B75EF"/>
    <w:rsid w:val="004C26BA"/>
    <w:rsid w:val="004F66B6"/>
    <w:rsid w:val="00502110"/>
    <w:rsid w:val="00502B94"/>
    <w:rsid w:val="005039E3"/>
    <w:rsid w:val="00503B30"/>
    <w:rsid w:val="005126E3"/>
    <w:rsid w:val="005379C4"/>
    <w:rsid w:val="005515FD"/>
    <w:rsid w:val="00575D76"/>
    <w:rsid w:val="00594568"/>
    <w:rsid w:val="005C0018"/>
    <w:rsid w:val="005C05FF"/>
    <w:rsid w:val="005C77BD"/>
    <w:rsid w:val="005D0C9E"/>
    <w:rsid w:val="005D50D7"/>
    <w:rsid w:val="005F6394"/>
    <w:rsid w:val="00601D82"/>
    <w:rsid w:val="0060471F"/>
    <w:rsid w:val="00604ECA"/>
    <w:rsid w:val="00612BDE"/>
    <w:rsid w:val="006270F0"/>
    <w:rsid w:val="00631902"/>
    <w:rsid w:val="006430FB"/>
    <w:rsid w:val="00675138"/>
    <w:rsid w:val="006765EF"/>
    <w:rsid w:val="00681077"/>
    <w:rsid w:val="006958B3"/>
    <w:rsid w:val="006A7C6A"/>
    <w:rsid w:val="006B0110"/>
    <w:rsid w:val="006B774E"/>
    <w:rsid w:val="006C1EB5"/>
    <w:rsid w:val="006E3B95"/>
    <w:rsid w:val="006F4531"/>
    <w:rsid w:val="007031FF"/>
    <w:rsid w:val="00704D02"/>
    <w:rsid w:val="00720305"/>
    <w:rsid w:val="00753DBE"/>
    <w:rsid w:val="00756102"/>
    <w:rsid w:val="00776720"/>
    <w:rsid w:val="00783522"/>
    <w:rsid w:val="00791B11"/>
    <w:rsid w:val="007A4940"/>
    <w:rsid w:val="007C108C"/>
    <w:rsid w:val="007C5CFE"/>
    <w:rsid w:val="007E24DC"/>
    <w:rsid w:val="007F13E4"/>
    <w:rsid w:val="007F28F9"/>
    <w:rsid w:val="008005FC"/>
    <w:rsid w:val="008011E9"/>
    <w:rsid w:val="008015A4"/>
    <w:rsid w:val="008053D0"/>
    <w:rsid w:val="00812901"/>
    <w:rsid w:val="00823F59"/>
    <w:rsid w:val="00827856"/>
    <w:rsid w:val="00832EEC"/>
    <w:rsid w:val="00834ACF"/>
    <w:rsid w:val="00842294"/>
    <w:rsid w:val="0085303A"/>
    <w:rsid w:val="00855822"/>
    <w:rsid w:val="00870852"/>
    <w:rsid w:val="00871046"/>
    <w:rsid w:val="00876C8A"/>
    <w:rsid w:val="00882AA6"/>
    <w:rsid w:val="00885E15"/>
    <w:rsid w:val="00886810"/>
    <w:rsid w:val="008876E6"/>
    <w:rsid w:val="00893D6F"/>
    <w:rsid w:val="008B2A59"/>
    <w:rsid w:val="008D01BC"/>
    <w:rsid w:val="008D7E13"/>
    <w:rsid w:val="008E1328"/>
    <w:rsid w:val="008F4B1B"/>
    <w:rsid w:val="008F5AE2"/>
    <w:rsid w:val="0090340B"/>
    <w:rsid w:val="00911E42"/>
    <w:rsid w:val="00912B1F"/>
    <w:rsid w:val="0091319F"/>
    <w:rsid w:val="009450F2"/>
    <w:rsid w:val="0094691B"/>
    <w:rsid w:val="0095147C"/>
    <w:rsid w:val="009546DF"/>
    <w:rsid w:val="00964FA6"/>
    <w:rsid w:val="00973BA2"/>
    <w:rsid w:val="00981334"/>
    <w:rsid w:val="00983376"/>
    <w:rsid w:val="0098661A"/>
    <w:rsid w:val="00990831"/>
    <w:rsid w:val="009D137A"/>
    <w:rsid w:val="009D3E45"/>
    <w:rsid w:val="009D457F"/>
    <w:rsid w:val="009D5D51"/>
    <w:rsid w:val="009E130B"/>
    <w:rsid w:val="009F60AA"/>
    <w:rsid w:val="00A0693E"/>
    <w:rsid w:val="00A112CA"/>
    <w:rsid w:val="00A20951"/>
    <w:rsid w:val="00A266CB"/>
    <w:rsid w:val="00A351EA"/>
    <w:rsid w:val="00A35520"/>
    <w:rsid w:val="00A41A41"/>
    <w:rsid w:val="00A433BB"/>
    <w:rsid w:val="00A46223"/>
    <w:rsid w:val="00A517AF"/>
    <w:rsid w:val="00A60259"/>
    <w:rsid w:val="00A737B5"/>
    <w:rsid w:val="00A8140E"/>
    <w:rsid w:val="00A8206B"/>
    <w:rsid w:val="00A87F17"/>
    <w:rsid w:val="00A93692"/>
    <w:rsid w:val="00A964B8"/>
    <w:rsid w:val="00A97FF0"/>
    <w:rsid w:val="00AB0DDB"/>
    <w:rsid w:val="00AB1824"/>
    <w:rsid w:val="00AB42AE"/>
    <w:rsid w:val="00AB7525"/>
    <w:rsid w:val="00AC6DDC"/>
    <w:rsid w:val="00AD2D28"/>
    <w:rsid w:val="00AD72B4"/>
    <w:rsid w:val="00AF0510"/>
    <w:rsid w:val="00AF3A97"/>
    <w:rsid w:val="00B3340A"/>
    <w:rsid w:val="00B3502B"/>
    <w:rsid w:val="00B3502F"/>
    <w:rsid w:val="00B36D66"/>
    <w:rsid w:val="00B51425"/>
    <w:rsid w:val="00B6403B"/>
    <w:rsid w:val="00B67D79"/>
    <w:rsid w:val="00B73C54"/>
    <w:rsid w:val="00B749C7"/>
    <w:rsid w:val="00B7654E"/>
    <w:rsid w:val="00B83396"/>
    <w:rsid w:val="00B959E5"/>
    <w:rsid w:val="00B9626F"/>
    <w:rsid w:val="00BA723B"/>
    <w:rsid w:val="00BC0875"/>
    <w:rsid w:val="00BD432E"/>
    <w:rsid w:val="00BD5D45"/>
    <w:rsid w:val="00BE0E84"/>
    <w:rsid w:val="00BF012D"/>
    <w:rsid w:val="00C06B18"/>
    <w:rsid w:val="00C07802"/>
    <w:rsid w:val="00C16E1A"/>
    <w:rsid w:val="00C22525"/>
    <w:rsid w:val="00C3733F"/>
    <w:rsid w:val="00C470E1"/>
    <w:rsid w:val="00C666FA"/>
    <w:rsid w:val="00C73FD7"/>
    <w:rsid w:val="00C83D1E"/>
    <w:rsid w:val="00C85EE0"/>
    <w:rsid w:val="00C8781C"/>
    <w:rsid w:val="00C903B6"/>
    <w:rsid w:val="00C92743"/>
    <w:rsid w:val="00C97114"/>
    <w:rsid w:val="00CC12FE"/>
    <w:rsid w:val="00CC1644"/>
    <w:rsid w:val="00CC2E17"/>
    <w:rsid w:val="00CD2180"/>
    <w:rsid w:val="00CD4D3A"/>
    <w:rsid w:val="00CE1184"/>
    <w:rsid w:val="00CE3E16"/>
    <w:rsid w:val="00CF3B17"/>
    <w:rsid w:val="00D0106B"/>
    <w:rsid w:val="00D257FE"/>
    <w:rsid w:val="00D30722"/>
    <w:rsid w:val="00D32B82"/>
    <w:rsid w:val="00D35097"/>
    <w:rsid w:val="00D445C1"/>
    <w:rsid w:val="00D54137"/>
    <w:rsid w:val="00D57A4C"/>
    <w:rsid w:val="00D65483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E07CED"/>
    <w:rsid w:val="00E260C8"/>
    <w:rsid w:val="00E261F0"/>
    <w:rsid w:val="00E27E2E"/>
    <w:rsid w:val="00E46824"/>
    <w:rsid w:val="00E47E7C"/>
    <w:rsid w:val="00E73D36"/>
    <w:rsid w:val="00E87AF8"/>
    <w:rsid w:val="00E9252D"/>
    <w:rsid w:val="00EB4AFD"/>
    <w:rsid w:val="00EB4C79"/>
    <w:rsid w:val="00EB6FC8"/>
    <w:rsid w:val="00EB7EE0"/>
    <w:rsid w:val="00ED42B3"/>
    <w:rsid w:val="00EF0174"/>
    <w:rsid w:val="00F04F46"/>
    <w:rsid w:val="00F1250C"/>
    <w:rsid w:val="00F13EB3"/>
    <w:rsid w:val="00F27B9A"/>
    <w:rsid w:val="00F3245E"/>
    <w:rsid w:val="00F419A4"/>
    <w:rsid w:val="00F63AFE"/>
    <w:rsid w:val="00F85E7A"/>
    <w:rsid w:val="00F93455"/>
    <w:rsid w:val="00FB196A"/>
    <w:rsid w:val="00FB34A3"/>
    <w:rsid w:val="00FC29D5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D5E2"/>
  <w15:docId w15:val="{818E4680-0B3E-4A29-B411-03DA399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6F4B-E404-45C1-8E1F-712495E8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29</cp:revision>
  <cp:lastPrinted>2017-05-11T06:47:00Z</cp:lastPrinted>
  <dcterms:created xsi:type="dcterms:W3CDTF">2023-11-09T11:13:00Z</dcterms:created>
  <dcterms:modified xsi:type="dcterms:W3CDTF">2023-11-14T11:57:00Z</dcterms:modified>
</cp:coreProperties>
</file>