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BF" w:rsidRDefault="00977DD7">
      <w:r>
        <w:t xml:space="preserve">1. </w:t>
      </w:r>
      <w:r w:rsidRPr="00977DD7">
        <w:t>SIATKA OGRODZENIOWA OCYNKOWANA 2,5mm</w:t>
      </w:r>
      <w:r>
        <w:t xml:space="preserve"> wysokość 1,25m – 40mb</w:t>
      </w:r>
    </w:p>
    <w:p w:rsidR="00977DD7" w:rsidRDefault="00977DD7">
      <w:r>
        <w:t xml:space="preserve">2. </w:t>
      </w:r>
      <w:r w:rsidRPr="00977DD7">
        <w:t>SŁUPKI OGRODZENIOWE OCYNKOWANE fi 42mm</w:t>
      </w:r>
      <w:r>
        <w:t xml:space="preserve"> – 16 szt.</w:t>
      </w:r>
    </w:p>
    <w:p w:rsidR="00EC5ABF" w:rsidRDefault="00EC5ABF">
      <w:r>
        <w:t>3. NACIĄGACZE DO SIATKI – 12 szt.</w:t>
      </w:r>
    </w:p>
    <w:p w:rsidR="00EC5ABF" w:rsidRDefault="00EC5ABF">
      <w:r>
        <w:t>4. DRUT DO NACIĄGANIA SIATKI – 3X40mb – 120mb</w:t>
      </w:r>
    </w:p>
    <w:p w:rsidR="00977DD7" w:rsidRDefault="00EC5ABF">
      <w:r>
        <w:t>5</w:t>
      </w:r>
      <w:r w:rsidR="00977DD7">
        <w:t>. ZASTRZAŁY DO SŁUPKÓW OGRODZENIOWYCH DWUSTRONNE OCYNKOWANE FI 42 – 4 szt.</w:t>
      </w:r>
    </w:p>
    <w:p w:rsidR="00977DD7" w:rsidRDefault="00EC5ABF">
      <w:r>
        <w:t>6</w:t>
      </w:r>
      <w:r w:rsidR="00977DD7">
        <w:t xml:space="preserve">. </w:t>
      </w:r>
      <w:r w:rsidR="00977DD7" w:rsidRPr="00977DD7">
        <w:t>BRAMA PANELOWA DWUSKRZYDŁOWA</w:t>
      </w:r>
      <w:r w:rsidR="00977DD7">
        <w:t xml:space="preserve"> OCYNKOWANA</w:t>
      </w:r>
      <w:r>
        <w:t xml:space="preserve"> </w:t>
      </w:r>
      <w:r w:rsidRPr="00EC5ABF">
        <w:t>oczko 5 x 20 cm</w:t>
      </w:r>
      <w:r>
        <w:t>,</w:t>
      </w:r>
      <w:r w:rsidR="00977DD7">
        <w:t xml:space="preserve"> 4</w:t>
      </w:r>
      <w:r>
        <w:t>00 x 125 cm</w:t>
      </w:r>
      <w:r w:rsidR="00977DD7">
        <w:t xml:space="preserve"> – 1 szt.</w:t>
      </w:r>
    </w:p>
    <w:p w:rsidR="00977DD7" w:rsidRDefault="00EC5ABF" w:rsidP="00977DD7">
      <w:r>
        <w:t>7</w:t>
      </w:r>
      <w:r w:rsidR="00977DD7">
        <w:t>.</w:t>
      </w:r>
      <w:r w:rsidR="00977DD7" w:rsidRPr="00977DD7">
        <w:t xml:space="preserve"> </w:t>
      </w:r>
      <w:r w:rsidR="00977DD7">
        <w:t>FURTKA PANELOWA</w:t>
      </w:r>
      <w:r w:rsidR="00977DD7">
        <w:t xml:space="preserve"> OCYNKOWANA </w:t>
      </w:r>
      <w:r>
        <w:t xml:space="preserve">90 x 125 cm </w:t>
      </w:r>
      <w:bookmarkStart w:id="0" w:name="_GoBack"/>
      <w:bookmarkEnd w:id="0"/>
      <w:r>
        <w:t xml:space="preserve"> z klamką zamykana na klucz</w:t>
      </w:r>
      <w:r w:rsidR="00977DD7">
        <w:t xml:space="preserve"> – 1 szt.</w:t>
      </w:r>
    </w:p>
    <w:p w:rsidR="00977DD7" w:rsidRDefault="00977DD7" w:rsidP="00977DD7"/>
    <w:p w:rsidR="00977DD7" w:rsidRDefault="00977DD7"/>
    <w:sectPr w:rsidR="0097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E8"/>
    <w:rsid w:val="005853E8"/>
    <w:rsid w:val="00977DD7"/>
    <w:rsid w:val="00E2610B"/>
    <w:rsid w:val="00E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DC518-FA16-4A5C-8096-7BC4300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Marek Pięta</cp:lastModifiedBy>
  <cp:revision>2</cp:revision>
  <dcterms:created xsi:type="dcterms:W3CDTF">2020-08-19T05:39:00Z</dcterms:created>
  <dcterms:modified xsi:type="dcterms:W3CDTF">2020-08-19T05:59:00Z</dcterms:modified>
</cp:coreProperties>
</file>