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839" w14:textId="7A562702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912BEA">
        <w:rPr>
          <w:rFonts w:asciiTheme="majorHAnsi" w:eastAsia="Times New Roman" w:hAnsiTheme="majorHAnsi" w:cs="Arial"/>
          <w:snapToGrid w:val="0"/>
          <w:lang w:eastAsia="pl-PL"/>
        </w:rPr>
        <w:t>25</w:t>
      </w:r>
      <w:r w:rsidR="00D75BB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912BEA">
        <w:rPr>
          <w:rFonts w:asciiTheme="majorHAnsi" w:eastAsia="Times New Roman" w:hAnsiTheme="majorHAnsi" w:cs="Arial"/>
          <w:snapToGrid w:val="0"/>
          <w:lang w:eastAsia="pl-PL"/>
        </w:rPr>
        <w:t>lutego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912BEA">
        <w:rPr>
          <w:rFonts w:asciiTheme="majorHAnsi" w:eastAsia="Times New Roman" w:hAnsiTheme="majorHAnsi" w:cs="Arial"/>
          <w:snapToGrid w:val="0"/>
          <w:lang w:eastAsia="pl-PL"/>
        </w:rPr>
        <w:t>2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1AB1F5D1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A484E05" w14:textId="50E5A12B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912BEA" w:rsidRPr="00912BEA">
        <w:rPr>
          <w:rFonts w:asciiTheme="majorHAnsi" w:eastAsia="Calibri" w:hAnsiTheme="majorHAnsi" w:cs="Arial"/>
          <w:b/>
          <w:bCs/>
          <w:iCs/>
          <w:color w:val="002060"/>
          <w:lang w:val="pl"/>
        </w:rPr>
        <w:t>,, Budowa sali sportowej z częścią dydaktyczną przy Szkole Podstawowej w Wilanowie – II etap”</w:t>
      </w:r>
      <w:r w:rsidR="00912BEA">
        <w:rPr>
          <w:rFonts w:asciiTheme="majorHAnsi" w:eastAsia="Calibri" w:hAnsiTheme="majorHAnsi" w:cs="Arial"/>
          <w:b/>
          <w:bCs/>
          <w:iCs/>
          <w:color w:val="002060"/>
          <w:lang w:val="pl"/>
        </w:rPr>
        <w:t xml:space="preserve"> nr ZP.271.6.2022</w:t>
      </w: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38F6F434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</w:t>
      </w:r>
      <w:r w:rsidR="00912BEA">
        <w:rPr>
          <w:rFonts w:asciiTheme="majorHAnsi" w:eastAsia="Calibri" w:hAnsiTheme="majorHAnsi" w:cs="Arial"/>
        </w:rPr>
        <w:t xml:space="preserve">j. t. </w:t>
      </w:r>
      <w:r w:rsidRPr="00936943">
        <w:rPr>
          <w:rFonts w:asciiTheme="majorHAnsi" w:eastAsia="Calibri" w:hAnsiTheme="majorHAnsi" w:cs="Arial"/>
        </w:rPr>
        <w:t>Dz.U.</w:t>
      </w:r>
      <w:r w:rsidR="000F3A02">
        <w:rPr>
          <w:rFonts w:asciiTheme="majorHAnsi" w:eastAsia="Calibri" w:hAnsiTheme="majorHAnsi" w:cs="Arial"/>
        </w:rPr>
        <w:t xml:space="preserve"> 20</w:t>
      </w:r>
      <w:r w:rsidR="008A53B5">
        <w:rPr>
          <w:rFonts w:asciiTheme="majorHAnsi" w:eastAsia="Calibri" w:hAnsiTheme="majorHAnsi" w:cs="Arial"/>
        </w:rPr>
        <w:t>21</w:t>
      </w:r>
      <w:r w:rsidR="000F3A02"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poz. </w:t>
      </w:r>
      <w:r w:rsidR="008A53B5">
        <w:rPr>
          <w:rFonts w:asciiTheme="majorHAnsi" w:eastAsia="Calibri" w:hAnsiTheme="majorHAnsi" w:cs="Arial"/>
        </w:rPr>
        <w:t>1129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4AE448BA" w14:textId="77777777" w:rsidR="00D11C1E" w:rsidRDefault="00D11C1E" w:rsidP="00D11C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>
        <w:rPr>
          <w:rFonts w:asciiTheme="majorHAnsi" w:eastAsia="Calibri" w:hAnsiTheme="majorHAnsi" w:cs="Arial"/>
          <w:bCs/>
        </w:rPr>
        <w:t>3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proofErr w:type="spellStart"/>
      <w:r>
        <w:rPr>
          <w:rFonts w:asciiTheme="majorHAnsi" w:eastAsia="Calibri" w:hAnsiTheme="majorHAnsi" w:cs="Arial"/>
          <w:bCs/>
        </w:rPr>
        <w:t>Pzp</w:t>
      </w:r>
      <w:proofErr w:type="spellEnd"/>
      <w:r>
        <w:rPr>
          <w:rFonts w:asciiTheme="majorHAnsi" w:eastAsia="Calibri" w:hAnsiTheme="majorHAnsi" w:cs="Arial"/>
          <w:bCs/>
        </w:rPr>
        <w:t>:</w:t>
      </w:r>
      <w:r w:rsidRPr="000F3A02">
        <w:rPr>
          <w:rFonts w:asciiTheme="majorHAnsi" w:eastAsia="Calibri" w:hAnsiTheme="majorHAnsi" w:cs="Arial"/>
          <w:bCs/>
        </w:rPr>
        <w:t xml:space="preserve"> jeżeli cena </w:t>
      </w:r>
      <w:r>
        <w:rPr>
          <w:rFonts w:asciiTheme="majorHAnsi" w:eastAsia="Calibri" w:hAnsiTheme="majorHAnsi" w:cs="Arial"/>
          <w:bCs/>
        </w:rPr>
        <w:t xml:space="preserve">lub koszt </w:t>
      </w:r>
      <w:r w:rsidRPr="000F3A02">
        <w:rPr>
          <w:rFonts w:asciiTheme="majorHAnsi" w:eastAsia="Calibri" w:hAnsiTheme="majorHAnsi" w:cs="Arial"/>
          <w:bCs/>
        </w:rPr>
        <w:t xml:space="preserve">najkorzystniejszej oferty lub oferta z najniższą ceną przewyższa kwotę, którą </w:t>
      </w:r>
      <w:r>
        <w:rPr>
          <w:rFonts w:asciiTheme="majorHAnsi" w:eastAsia="Calibri" w:hAnsiTheme="majorHAnsi" w:cs="Arial"/>
          <w:bCs/>
        </w:rPr>
        <w:t xml:space="preserve">zamawiający </w:t>
      </w:r>
      <w:r w:rsidRPr="000F3A02">
        <w:rPr>
          <w:rFonts w:asciiTheme="majorHAnsi" w:eastAsia="Calibri" w:hAnsiTheme="majorHAnsi" w:cs="Arial"/>
          <w:bCs/>
        </w:rPr>
        <w:t xml:space="preserve">zamierza przeznaczyć na sfinansowanie zamówienia, Zamawiający unieważnia postępowanie o udzielenie zamówienia. </w:t>
      </w:r>
    </w:p>
    <w:p w14:paraId="54509966" w14:textId="77777777" w:rsidR="004F2F28" w:rsidRPr="000F3A02" w:rsidRDefault="004F2F28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2B4F3241" w14:textId="67D91FC8" w:rsidR="004F2F28" w:rsidRPr="00D11C1E" w:rsidRDefault="004F2F28" w:rsidP="00912BEA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 w:rsidR="00912BEA">
        <w:rPr>
          <w:rFonts w:asciiTheme="majorHAnsi" w:eastAsia="Calibri" w:hAnsiTheme="majorHAnsi" w:cs="Arial"/>
        </w:rPr>
        <w:t>07</w:t>
      </w:r>
      <w:r w:rsidRPr="004F2F28">
        <w:rPr>
          <w:rFonts w:asciiTheme="majorHAnsi" w:eastAsia="Calibri" w:hAnsiTheme="majorHAnsi" w:cs="Arial"/>
        </w:rPr>
        <w:t xml:space="preserve"> </w:t>
      </w:r>
      <w:r w:rsidR="00912BEA">
        <w:rPr>
          <w:rFonts w:asciiTheme="majorHAnsi" w:eastAsia="Calibri" w:hAnsiTheme="majorHAnsi" w:cs="Arial"/>
        </w:rPr>
        <w:t>lutego</w:t>
      </w:r>
      <w:r w:rsidRPr="004F2F28">
        <w:rPr>
          <w:rFonts w:asciiTheme="majorHAnsi" w:eastAsia="Calibri" w:hAnsiTheme="majorHAnsi" w:cs="Arial"/>
        </w:rPr>
        <w:t xml:space="preserve"> 202</w:t>
      </w:r>
      <w:r w:rsidR="00912BEA">
        <w:rPr>
          <w:rFonts w:asciiTheme="majorHAnsi" w:eastAsia="Calibri" w:hAnsiTheme="majorHAnsi" w:cs="Arial"/>
        </w:rPr>
        <w:t>2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postępowania </w:t>
      </w:r>
      <w:r w:rsidRPr="004F2F28">
        <w:rPr>
          <w:rFonts w:asciiTheme="majorHAnsi" w:eastAsia="Calibri" w:hAnsiTheme="majorHAnsi" w:cs="Arial"/>
        </w:rPr>
        <w:t>https://platformazakupowa.pl/pn/przodkowo</w:t>
      </w:r>
      <w:r w:rsidR="00D11C1E" w:rsidRPr="004F2F28">
        <w:rPr>
          <w:rFonts w:asciiTheme="majorHAnsi" w:eastAsia="Calibri" w:hAnsiTheme="majorHAnsi" w:cs="Arial"/>
        </w:rPr>
        <w:t xml:space="preserve">. W dniu </w:t>
      </w:r>
      <w:r w:rsidR="00912BEA">
        <w:rPr>
          <w:rFonts w:asciiTheme="majorHAnsi" w:eastAsia="Calibri" w:hAnsiTheme="majorHAnsi" w:cs="Arial"/>
        </w:rPr>
        <w:t>24</w:t>
      </w:r>
      <w:r w:rsidR="00D11C1E" w:rsidRPr="004F2F28">
        <w:rPr>
          <w:rFonts w:asciiTheme="majorHAnsi" w:eastAsia="Calibri" w:hAnsiTheme="majorHAnsi" w:cs="Arial"/>
        </w:rPr>
        <w:t xml:space="preserve"> </w:t>
      </w:r>
      <w:r w:rsidR="00912BEA">
        <w:rPr>
          <w:rFonts w:asciiTheme="majorHAnsi" w:eastAsia="Calibri" w:hAnsiTheme="majorHAnsi" w:cs="Arial"/>
        </w:rPr>
        <w:t>lutego</w:t>
      </w:r>
      <w:r w:rsidR="00D11C1E" w:rsidRPr="004F2F28">
        <w:rPr>
          <w:rFonts w:asciiTheme="majorHAnsi" w:eastAsia="Calibri" w:hAnsiTheme="majorHAnsi" w:cs="Arial"/>
        </w:rPr>
        <w:t xml:space="preserve"> 202</w:t>
      </w:r>
      <w:r w:rsidR="00912BEA">
        <w:rPr>
          <w:rFonts w:asciiTheme="majorHAnsi" w:eastAsia="Calibri" w:hAnsiTheme="majorHAnsi" w:cs="Arial"/>
        </w:rPr>
        <w:t>2</w:t>
      </w:r>
      <w:r w:rsidR="00D11C1E" w:rsidRPr="004F2F28">
        <w:rPr>
          <w:rFonts w:asciiTheme="majorHAnsi" w:eastAsia="Calibri" w:hAnsiTheme="majorHAnsi" w:cs="Arial"/>
        </w:rPr>
        <w:t xml:space="preserve"> r. o godz. </w:t>
      </w:r>
      <w:r w:rsidR="00D11C1E">
        <w:rPr>
          <w:rFonts w:asciiTheme="majorHAnsi" w:eastAsia="Calibri" w:hAnsiTheme="majorHAnsi" w:cs="Arial"/>
        </w:rPr>
        <w:t>10</w:t>
      </w:r>
      <w:r w:rsidR="00D11C1E" w:rsidRPr="004F2F28">
        <w:rPr>
          <w:rFonts w:asciiTheme="majorHAnsi" w:eastAsia="Calibri" w:hAnsiTheme="majorHAnsi" w:cs="Arial"/>
        </w:rPr>
        <w:t>.0</w:t>
      </w:r>
      <w:r w:rsidR="00D11C1E">
        <w:rPr>
          <w:rFonts w:asciiTheme="majorHAnsi" w:eastAsia="Calibri" w:hAnsiTheme="majorHAnsi" w:cs="Arial"/>
        </w:rPr>
        <w:t>5</w:t>
      </w:r>
      <w:r w:rsidR="00D11C1E" w:rsidRPr="004F2F28">
        <w:rPr>
          <w:rFonts w:asciiTheme="majorHAnsi" w:eastAsia="Calibri" w:hAnsiTheme="majorHAnsi" w:cs="Arial"/>
        </w:rPr>
        <w:t xml:space="preserve"> odbyło się otwarcie ofert.</w:t>
      </w:r>
      <w:r w:rsidR="00D11C1E">
        <w:rPr>
          <w:rFonts w:asciiTheme="majorHAnsi" w:eastAsia="Calibri" w:hAnsiTheme="majorHAnsi" w:cs="Arial"/>
        </w:rPr>
        <w:t xml:space="preserve"> Po upływie terminu składania ofert</w:t>
      </w:r>
      <w:r w:rsidR="00D11C1E" w:rsidRPr="004F2F28">
        <w:rPr>
          <w:rFonts w:asciiTheme="majorHAnsi" w:eastAsia="Calibri" w:hAnsiTheme="majorHAnsi" w:cs="Arial"/>
        </w:rPr>
        <w:t xml:space="preserve"> Zamawiający podał kwotę jaką zamierza przeznaczyć na sfinansowanie zamówienia: </w:t>
      </w:r>
      <w:r w:rsidR="00912BEA">
        <w:rPr>
          <w:rFonts w:asciiTheme="majorHAnsi" w:eastAsia="Calibri" w:hAnsiTheme="majorHAnsi" w:cs="Arial"/>
        </w:rPr>
        <w:t>3 957 077,97</w:t>
      </w:r>
      <w:r w:rsidR="00D11C1E" w:rsidRPr="004F2F28">
        <w:rPr>
          <w:rFonts w:asciiTheme="majorHAnsi" w:eastAsia="Calibri" w:hAnsiTheme="majorHAnsi" w:cs="Arial"/>
        </w:rPr>
        <w:t xml:space="preserve"> zł brutto. </w:t>
      </w:r>
      <w:r w:rsidR="00912BEA" w:rsidRPr="00912BEA">
        <w:rPr>
          <w:rFonts w:asciiTheme="majorHAnsi" w:eastAsia="Calibri" w:hAnsiTheme="majorHAnsi" w:cs="Arial"/>
        </w:rPr>
        <w:t xml:space="preserve">W przedmiotowym postępowaniu wpłynęły dwie oferty. </w:t>
      </w:r>
      <w:r w:rsidR="00BB73C9">
        <w:rPr>
          <w:rFonts w:asciiTheme="majorHAnsi" w:eastAsia="Calibri" w:hAnsiTheme="majorHAnsi" w:cs="Arial"/>
        </w:rPr>
        <w:t>O</w:t>
      </w:r>
      <w:r w:rsidR="00D11C1E">
        <w:rPr>
          <w:rFonts w:asciiTheme="majorHAnsi" w:eastAsia="Calibri" w:hAnsiTheme="majorHAnsi" w:cs="Arial"/>
        </w:rPr>
        <w:t>fertę złożył</w:t>
      </w:r>
      <w:r w:rsidR="00912BEA">
        <w:rPr>
          <w:rFonts w:asciiTheme="majorHAnsi" w:eastAsia="Calibri" w:hAnsiTheme="majorHAnsi" w:cs="Arial"/>
        </w:rPr>
        <w:t>y:</w:t>
      </w:r>
      <w:r w:rsidR="00D11C1E">
        <w:rPr>
          <w:rFonts w:asciiTheme="majorHAnsi" w:eastAsia="Calibri" w:hAnsiTheme="majorHAnsi" w:cs="Arial"/>
        </w:rPr>
        <w:t xml:space="preserve">  </w:t>
      </w:r>
      <w:r w:rsidR="00912BEA" w:rsidRPr="00912BEA">
        <w:rPr>
          <w:rFonts w:asciiTheme="majorHAnsi" w:eastAsia="Calibri" w:hAnsiTheme="majorHAnsi" w:cs="Arial"/>
        </w:rPr>
        <w:t>Zakład Usług Remontowo – Budowlanych APOLLO Piotr Lubecki</w:t>
      </w:r>
      <w:r w:rsidR="00912BEA">
        <w:rPr>
          <w:rFonts w:asciiTheme="majorHAnsi" w:eastAsia="Calibri" w:hAnsiTheme="majorHAnsi" w:cs="Arial"/>
        </w:rPr>
        <w:t xml:space="preserve"> </w:t>
      </w:r>
      <w:r w:rsidR="00912BEA" w:rsidRPr="00912BEA">
        <w:rPr>
          <w:rFonts w:asciiTheme="majorHAnsi" w:eastAsia="Calibri" w:hAnsiTheme="majorHAnsi" w:cs="Arial"/>
        </w:rPr>
        <w:t>Nowa Wieś 39/1, 83-400 Kościerzyna</w:t>
      </w:r>
      <w:r w:rsidR="00912BEA">
        <w:rPr>
          <w:rFonts w:asciiTheme="majorHAnsi" w:eastAsia="Calibri" w:hAnsiTheme="majorHAnsi" w:cs="Arial"/>
        </w:rPr>
        <w:t xml:space="preserve"> </w:t>
      </w:r>
      <w:r w:rsidR="00D11C1E">
        <w:rPr>
          <w:rFonts w:asciiTheme="majorHAnsi" w:eastAsia="Calibri" w:hAnsiTheme="majorHAnsi" w:cs="Arial"/>
        </w:rPr>
        <w:t>któr</w:t>
      </w:r>
      <w:r w:rsidR="00912BEA">
        <w:rPr>
          <w:rFonts w:asciiTheme="majorHAnsi" w:eastAsia="Calibri" w:hAnsiTheme="majorHAnsi" w:cs="Arial"/>
        </w:rPr>
        <w:t>y</w:t>
      </w:r>
      <w:r w:rsidR="00D11C1E">
        <w:rPr>
          <w:rFonts w:asciiTheme="majorHAnsi" w:eastAsia="Calibri" w:hAnsiTheme="majorHAnsi" w:cs="Arial"/>
        </w:rPr>
        <w:t xml:space="preserve"> zaoferował realizację zadania za kwotę </w:t>
      </w:r>
      <w:r w:rsidR="00912BEA">
        <w:rPr>
          <w:rFonts w:asciiTheme="majorHAnsi" w:eastAsia="Calibri" w:hAnsiTheme="majorHAnsi" w:cs="Arial"/>
        </w:rPr>
        <w:t>4 879 999,17</w:t>
      </w:r>
      <w:r w:rsidR="00D11C1E">
        <w:rPr>
          <w:rFonts w:asciiTheme="majorHAnsi" w:eastAsia="Calibri" w:hAnsiTheme="majorHAnsi" w:cs="Arial"/>
        </w:rPr>
        <w:t xml:space="preserve"> zł.</w:t>
      </w:r>
      <w:r w:rsidR="00912BEA">
        <w:rPr>
          <w:rFonts w:asciiTheme="majorHAnsi" w:eastAsia="Calibri" w:hAnsiTheme="majorHAnsi" w:cs="Arial"/>
        </w:rPr>
        <w:t xml:space="preserve"> oraz </w:t>
      </w:r>
      <w:r w:rsidR="00912BEA" w:rsidRPr="00912BEA">
        <w:rPr>
          <w:rFonts w:asciiTheme="majorHAnsi" w:eastAsia="Calibri" w:hAnsiTheme="majorHAnsi" w:cs="Arial"/>
        </w:rPr>
        <w:t xml:space="preserve">Usługi </w:t>
      </w:r>
      <w:proofErr w:type="spellStart"/>
      <w:r w:rsidR="00912BEA">
        <w:rPr>
          <w:rFonts w:asciiTheme="majorHAnsi" w:eastAsia="Calibri" w:hAnsiTheme="majorHAnsi" w:cs="Arial"/>
        </w:rPr>
        <w:t>o</w:t>
      </w:r>
      <w:r w:rsidR="00912BEA" w:rsidRPr="00912BEA">
        <w:rPr>
          <w:rFonts w:asciiTheme="majorHAnsi" w:eastAsia="Calibri" w:hAnsiTheme="majorHAnsi" w:cs="Arial"/>
        </w:rPr>
        <w:t>gólno</w:t>
      </w:r>
      <w:proofErr w:type="spellEnd"/>
      <w:r w:rsidR="00912BEA" w:rsidRPr="00912BEA">
        <w:rPr>
          <w:rFonts w:asciiTheme="majorHAnsi" w:eastAsia="Calibri" w:hAnsiTheme="majorHAnsi" w:cs="Arial"/>
        </w:rPr>
        <w:t xml:space="preserve"> - budowlane Andrzej Dzienisz</w:t>
      </w:r>
      <w:r w:rsidR="00912BEA">
        <w:rPr>
          <w:rFonts w:asciiTheme="majorHAnsi" w:eastAsia="Calibri" w:hAnsiTheme="majorHAnsi" w:cs="Arial"/>
        </w:rPr>
        <w:t xml:space="preserve"> </w:t>
      </w:r>
      <w:r w:rsidR="00912BEA" w:rsidRPr="00912BEA">
        <w:rPr>
          <w:rFonts w:asciiTheme="majorHAnsi" w:eastAsia="Calibri" w:hAnsiTheme="majorHAnsi" w:cs="Arial"/>
        </w:rPr>
        <w:t>Borzestowska Huta 89A, 83-335 Borzestowo</w:t>
      </w:r>
      <w:r w:rsidR="00912BEA">
        <w:rPr>
          <w:rFonts w:asciiTheme="majorHAnsi" w:eastAsia="Calibri" w:hAnsiTheme="majorHAnsi" w:cs="Arial"/>
        </w:rPr>
        <w:t xml:space="preserve"> </w:t>
      </w:r>
      <w:r w:rsidR="00912BEA" w:rsidRPr="00912BEA">
        <w:rPr>
          <w:rFonts w:asciiTheme="majorHAnsi" w:eastAsia="Calibri" w:hAnsiTheme="majorHAnsi" w:cs="Arial"/>
        </w:rPr>
        <w:t>6</w:t>
      </w:r>
      <w:r w:rsidR="00912BEA">
        <w:rPr>
          <w:rFonts w:asciiTheme="majorHAnsi" w:eastAsia="Calibri" w:hAnsiTheme="majorHAnsi" w:cs="Arial"/>
        </w:rPr>
        <w:t xml:space="preserve">, który zaoferował realizację zadania za </w:t>
      </w:r>
      <w:r w:rsidR="00912BEA" w:rsidRPr="00912BEA">
        <w:rPr>
          <w:rFonts w:asciiTheme="majorHAnsi" w:eastAsia="Calibri" w:hAnsiTheme="majorHAnsi" w:cs="Arial"/>
        </w:rPr>
        <w:t>6 450 786,20 zł</w:t>
      </w:r>
      <w:r w:rsidR="00912BEA">
        <w:rPr>
          <w:rFonts w:asciiTheme="majorHAnsi" w:eastAsia="Calibri" w:hAnsiTheme="majorHAnsi" w:cs="Arial"/>
        </w:rPr>
        <w:t xml:space="preserve">. </w:t>
      </w:r>
      <w:r w:rsidR="00D11C1E">
        <w:rPr>
          <w:rFonts w:asciiTheme="majorHAnsi" w:eastAsia="Calibri" w:hAnsiTheme="majorHAnsi" w:cs="Arial"/>
        </w:rPr>
        <w:t>Zaoferowan</w:t>
      </w:r>
      <w:r w:rsidR="00912BEA">
        <w:rPr>
          <w:rFonts w:asciiTheme="majorHAnsi" w:eastAsia="Calibri" w:hAnsiTheme="majorHAnsi" w:cs="Arial"/>
        </w:rPr>
        <w:t>e</w:t>
      </w:r>
      <w:r w:rsidR="00D11C1E">
        <w:rPr>
          <w:rFonts w:asciiTheme="majorHAnsi" w:eastAsia="Calibri" w:hAnsiTheme="majorHAnsi" w:cs="Arial"/>
        </w:rPr>
        <w:t xml:space="preserve"> kwot</w:t>
      </w:r>
      <w:r w:rsidR="00912BEA">
        <w:rPr>
          <w:rFonts w:asciiTheme="majorHAnsi" w:eastAsia="Calibri" w:hAnsiTheme="majorHAnsi" w:cs="Arial"/>
        </w:rPr>
        <w:t>y</w:t>
      </w:r>
      <w:r w:rsidR="00D11C1E">
        <w:rPr>
          <w:rFonts w:asciiTheme="majorHAnsi" w:eastAsia="Calibri" w:hAnsiTheme="majorHAnsi" w:cs="Arial"/>
        </w:rPr>
        <w:t xml:space="preserve"> przewyższa</w:t>
      </w:r>
      <w:r w:rsidR="00912BEA">
        <w:rPr>
          <w:rFonts w:asciiTheme="majorHAnsi" w:eastAsia="Calibri" w:hAnsiTheme="majorHAnsi" w:cs="Arial"/>
        </w:rPr>
        <w:t>ją</w:t>
      </w:r>
      <w:r w:rsidR="00D11C1E">
        <w:rPr>
          <w:rFonts w:asciiTheme="majorHAnsi" w:eastAsia="Calibri" w:hAnsiTheme="majorHAnsi" w:cs="Arial"/>
        </w:rPr>
        <w:t xml:space="preserve"> środki przeznaczone przez Zamawiającego. </w:t>
      </w:r>
    </w:p>
    <w:p w14:paraId="40BA610B" w14:textId="505EA232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AE3655">
        <w:rPr>
          <w:rFonts w:asciiTheme="majorHAnsi" w:eastAsia="Calibri" w:hAnsiTheme="majorHAnsi" w:cs="Arial"/>
          <w:bCs/>
        </w:rPr>
        <w:t xml:space="preserve">Mając na względzie powyższe okoliczności, unieważnienie postępowania jest uzasadnione i konieczne. </w:t>
      </w:r>
      <w:r w:rsidR="00D11C1E" w:rsidRPr="00D11C1E">
        <w:rPr>
          <w:rFonts w:asciiTheme="majorHAnsi" w:eastAsia="Calibri" w:hAnsiTheme="majorHAnsi" w:cs="Arial"/>
          <w:bCs/>
        </w:rPr>
        <w:t>. Jednocześnie Zamawiający informuje, że w najbliższym czasie zamierza powtórzyć procedurę przetargową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7BFA9E69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589C1C80" w14:textId="77FE4C2A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71BCD626" w14:textId="74706969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1788D9DB" w14:textId="781A7202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2994B38F" w14:textId="48B9401A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05DD0668" w14:textId="16E72F16" w:rsidR="00C47B41" w:rsidRPr="00C47B41" w:rsidRDefault="00C47B41" w:rsidP="00C47B41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C47B41">
        <w:rPr>
          <w:rFonts w:asciiTheme="majorHAnsi" w:eastAsia="Calibri" w:hAnsiTheme="majorHAnsi" w:cs="Arial"/>
          <w:bCs/>
        </w:rPr>
        <w:t>Sporządziła</w:t>
      </w:r>
      <w:r>
        <w:rPr>
          <w:rFonts w:asciiTheme="majorHAnsi" w:eastAsia="Calibri" w:hAnsiTheme="majorHAnsi" w:cs="Arial"/>
          <w:bCs/>
        </w:rPr>
        <w:t xml:space="preserve">: </w:t>
      </w:r>
      <w:r w:rsidR="00912BEA">
        <w:rPr>
          <w:rFonts w:asciiTheme="majorHAnsi" w:eastAsia="Calibri" w:hAnsiTheme="majorHAnsi" w:cs="Arial"/>
          <w:bCs/>
        </w:rPr>
        <w:t>Katarzyna Markowska</w:t>
      </w:r>
    </w:p>
    <w:sectPr w:rsidR="00C47B41" w:rsidRPr="00C4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F3A02"/>
    <w:rsid w:val="00160032"/>
    <w:rsid w:val="00327C8F"/>
    <w:rsid w:val="003F4428"/>
    <w:rsid w:val="004F2F28"/>
    <w:rsid w:val="00522ED2"/>
    <w:rsid w:val="005F1240"/>
    <w:rsid w:val="00630C35"/>
    <w:rsid w:val="00644887"/>
    <w:rsid w:val="00671539"/>
    <w:rsid w:val="008A53B5"/>
    <w:rsid w:val="0090242F"/>
    <w:rsid w:val="00912BEA"/>
    <w:rsid w:val="0099179F"/>
    <w:rsid w:val="009B74EC"/>
    <w:rsid w:val="00A232D2"/>
    <w:rsid w:val="00A74C50"/>
    <w:rsid w:val="00AD543C"/>
    <w:rsid w:val="00AE3655"/>
    <w:rsid w:val="00BB73C9"/>
    <w:rsid w:val="00BE42FF"/>
    <w:rsid w:val="00C47B41"/>
    <w:rsid w:val="00D044F8"/>
    <w:rsid w:val="00D11C1E"/>
    <w:rsid w:val="00D75BBB"/>
    <w:rsid w:val="00DD21A4"/>
    <w:rsid w:val="00E70424"/>
    <w:rsid w:val="00F24473"/>
    <w:rsid w:val="00F722A2"/>
    <w:rsid w:val="00F7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U21 Katarzyna Markowska</cp:lastModifiedBy>
  <cp:revision>2</cp:revision>
  <dcterms:created xsi:type="dcterms:W3CDTF">2022-02-25T07:47:00Z</dcterms:created>
  <dcterms:modified xsi:type="dcterms:W3CDTF">2022-02-25T07:47:00Z</dcterms:modified>
</cp:coreProperties>
</file>