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30813" w14:textId="2EDA45D5" w:rsidR="0020799D" w:rsidRPr="00FE4FE4" w:rsidRDefault="0086157C" w:rsidP="00376337">
      <w:pPr>
        <w:widowControl w:val="0"/>
        <w:spacing w:after="0" w:line="271" w:lineRule="auto"/>
        <w:jc w:val="right"/>
        <w:rPr>
          <w:rFonts w:ascii="Arial" w:eastAsia="Times New Roman" w:hAnsi="Arial" w:cs="Arial"/>
          <w:snapToGrid w:val="0"/>
          <w:lang w:eastAsia="pl-PL"/>
        </w:rPr>
      </w:pPr>
      <w:r w:rsidRPr="00FE4FE4">
        <w:rPr>
          <w:rFonts w:ascii="Arial" w:eastAsia="Times New Roman" w:hAnsi="Arial" w:cs="Arial"/>
          <w:snapToGrid w:val="0"/>
          <w:lang w:eastAsia="pl-PL"/>
        </w:rPr>
        <w:t>Wołomin,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F7192">
        <w:rPr>
          <w:rFonts w:ascii="Arial" w:eastAsia="Times New Roman" w:hAnsi="Arial" w:cs="Arial"/>
          <w:snapToGrid w:val="0"/>
          <w:lang w:eastAsia="pl-PL"/>
        </w:rPr>
        <w:t>2</w:t>
      </w:r>
      <w:r w:rsidR="00274840">
        <w:rPr>
          <w:rFonts w:ascii="Arial" w:eastAsia="Times New Roman" w:hAnsi="Arial" w:cs="Arial"/>
          <w:snapToGrid w:val="0"/>
          <w:lang w:eastAsia="pl-PL"/>
        </w:rPr>
        <w:t>9</w:t>
      </w:r>
      <w:r w:rsidR="002F7192">
        <w:rPr>
          <w:rFonts w:ascii="Arial" w:eastAsia="Times New Roman" w:hAnsi="Arial" w:cs="Arial"/>
          <w:snapToGrid w:val="0"/>
          <w:lang w:eastAsia="pl-PL"/>
        </w:rPr>
        <w:t>.0</w:t>
      </w:r>
      <w:r w:rsidR="00CB5FA7">
        <w:rPr>
          <w:rFonts w:ascii="Arial" w:eastAsia="Times New Roman" w:hAnsi="Arial" w:cs="Arial"/>
          <w:snapToGrid w:val="0"/>
          <w:lang w:eastAsia="pl-PL"/>
        </w:rPr>
        <w:t>4</w:t>
      </w:r>
      <w:r w:rsidR="006E0579">
        <w:rPr>
          <w:rFonts w:ascii="Arial" w:eastAsia="Times New Roman" w:hAnsi="Arial" w:cs="Arial"/>
          <w:snapToGrid w:val="0"/>
          <w:lang w:eastAsia="pl-PL"/>
        </w:rPr>
        <w:t>.</w:t>
      </w:r>
      <w:r w:rsidR="007828FA">
        <w:rPr>
          <w:rFonts w:ascii="Arial" w:eastAsia="Times New Roman" w:hAnsi="Arial" w:cs="Arial"/>
          <w:snapToGrid w:val="0"/>
          <w:lang w:eastAsia="pl-PL"/>
        </w:rPr>
        <w:t>202</w:t>
      </w:r>
      <w:r w:rsidR="002F7192">
        <w:rPr>
          <w:rFonts w:ascii="Arial" w:eastAsia="Times New Roman" w:hAnsi="Arial" w:cs="Arial"/>
          <w:snapToGrid w:val="0"/>
          <w:lang w:eastAsia="pl-PL"/>
        </w:rPr>
        <w:t>4</w:t>
      </w:r>
      <w:r w:rsidRPr="00FE4FE4">
        <w:rPr>
          <w:rFonts w:ascii="Arial" w:eastAsia="Times New Roman" w:hAnsi="Arial" w:cs="Arial"/>
          <w:snapToGrid w:val="0"/>
          <w:lang w:eastAsia="pl-PL"/>
        </w:rPr>
        <w:t xml:space="preserve"> </w:t>
      </w:r>
      <w:r w:rsidR="0020799D" w:rsidRPr="00FE4FE4">
        <w:rPr>
          <w:rFonts w:ascii="Arial" w:eastAsia="Times New Roman" w:hAnsi="Arial" w:cs="Arial"/>
          <w:snapToGrid w:val="0"/>
          <w:lang w:eastAsia="pl-PL"/>
        </w:rPr>
        <w:t>r.</w:t>
      </w:r>
    </w:p>
    <w:p w14:paraId="1410090B" w14:textId="77777777" w:rsidR="0020799D" w:rsidRPr="00FE4FE4" w:rsidRDefault="0020799D" w:rsidP="00FE4FE4">
      <w:pPr>
        <w:widowControl w:val="0"/>
        <w:spacing w:after="0" w:line="271" w:lineRule="auto"/>
        <w:ind w:left="-284"/>
        <w:jc w:val="right"/>
        <w:rPr>
          <w:rFonts w:ascii="Arial" w:eastAsia="Times New Roman" w:hAnsi="Arial" w:cs="Arial"/>
          <w:lang w:eastAsia="pl-PL"/>
        </w:rPr>
      </w:pPr>
    </w:p>
    <w:p w14:paraId="4637A630" w14:textId="77777777" w:rsidR="0020799D" w:rsidRPr="00FE4FE4" w:rsidRDefault="0020799D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Zamawiający:</w:t>
      </w:r>
    </w:p>
    <w:p w14:paraId="468120D9" w14:textId="41D4169E" w:rsidR="0020799D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snapToGrid w:val="0"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Powiat Wołomiński</w:t>
      </w:r>
    </w:p>
    <w:p w14:paraId="37B5503D" w14:textId="6BD0E3BD" w:rsidR="0086157C" w:rsidRPr="00FE4FE4" w:rsidRDefault="0086157C" w:rsidP="00FE4FE4">
      <w:pPr>
        <w:spacing w:after="0" w:line="271" w:lineRule="auto"/>
        <w:rPr>
          <w:rFonts w:ascii="Arial" w:eastAsia="Times New Roman" w:hAnsi="Arial" w:cs="Arial"/>
          <w:b/>
          <w:lang w:eastAsia="pl-PL"/>
        </w:rPr>
      </w:pPr>
      <w:r w:rsidRPr="00FE4FE4">
        <w:rPr>
          <w:rFonts w:ascii="Arial" w:eastAsia="Times New Roman" w:hAnsi="Arial" w:cs="Arial"/>
          <w:b/>
          <w:snapToGrid w:val="0"/>
          <w:lang w:eastAsia="pl-PL"/>
        </w:rPr>
        <w:t>ul. Prądzyńskiego 3, 05-200 Wołomin</w:t>
      </w:r>
    </w:p>
    <w:p w14:paraId="3D5D8F3E" w14:textId="77777777" w:rsidR="00FE4FE4" w:rsidRPr="00FE4FE4" w:rsidRDefault="00FE4FE4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</w:rPr>
      </w:pPr>
    </w:p>
    <w:p w14:paraId="62D60590" w14:textId="5989E8E4" w:rsidR="0020799D" w:rsidRPr="00FE4FE4" w:rsidRDefault="000017AD" w:rsidP="00FE4FE4">
      <w:pPr>
        <w:widowControl w:val="0"/>
        <w:spacing w:after="0" w:line="271" w:lineRule="auto"/>
        <w:jc w:val="both"/>
        <w:rPr>
          <w:rFonts w:ascii="Arial" w:eastAsia="Calibri" w:hAnsi="Arial" w:cs="Arial"/>
          <w:b/>
          <w:color w:val="000000"/>
        </w:rPr>
      </w:pPr>
      <w:r>
        <w:rPr>
          <w:rFonts w:ascii="Arial" w:eastAsia="Calibri" w:hAnsi="Arial" w:cs="Arial"/>
          <w:b/>
        </w:rPr>
        <w:t>BZP.272</w:t>
      </w:r>
      <w:r w:rsidR="006E0579">
        <w:rPr>
          <w:rFonts w:ascii="Arial" w:eastAsia="Calibri" w:hAnsi="Arial" w:cs="Arial"/>
          <w:b/>
        </w:rPr>
        <w:t>.</w:t>
      </w:r>
      <w:r w:rsidR="00274840">
        <w:rPr>
          <w:rFonts w:ascii="Arial" w:eastAsia="Calibri" w:hAnsi="Arial" w:cs="Arial"/>
          <w:b/>
        </w:rPr>
        <w:t>61</w:t>
      </w:r>
      <w:r w:rsidR="00D16F7E">
        <w:rPr>
          <w:rFonts w:ascii="Arial" w:eastAsia="Calibri" w:hAnsi="Arial" w:cs="Arial"/>
          <w:b/>
        </w:rPr>
        <w:t>.202</w:t>
      </w:r>
      <w:r w:rsidR="002F7192">
        <w:rPr>
          <w:rFonts w:ascii="Arial" w:eastAsia="Calibri" w:hAnsi="Arial" w:cs="Arial"/>
          <w:b/>
        </w:rPr>
        <w:t>4</w:t>
      </w:r>
    </w:p>
    <w:p w14:paraId="47A05242" w14:textId="77777777" w:rsidR="0020799D" w:rsidRPr="00507B62" w:rsidRDefault="0020799D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</w:p>
    <w:p w14:paraId="6C808BDC" w14:textId="77777777" w:rsidR="0020799D" w:rsidRPr="00507B62" w:rsidRDefault="00FB250F" w:rsidP="00FE4FE4">
      <w:pPr>
        <w:autoSpaceDE w:val="0"/>
        <w:autoSpaceDN w:val="0"/>
        <w:spacing w:after="0" w:line="271" w:lineRule="auto"/>
        <w:jc w:val="center"/>
        <w:rPr>
          <w:rFonts w:ascii="Arial" w:hAnsi="Arial" w:cs="Arial"/>
          <w:b/>
          <w:bCs/>
          <w:lang w:eastAsia="pl-PL"/>
        </w:rPr>
      </w:pPr>
      <w:r w:rsidRPr="00507B62">
        <w:rPr>
          <w:rFonts w:ascii="Arial" w:hAnsi="Arial" w:cs="Arial"/>
          <w:b/>
          <w:bCs/>
          <w:lang w:eastAsia="pl-PL"/>
        </w:rPr>
        <w:t xml:space="preserve">INFORMACJA </w:t>
      </w:r>
      <w:r w:rsidR="00874A33" w:rsidRPr="00507B62">
        <w:rPr>
          <w:rFonts w:ascii="Arial" w:hAnsi="Arial" w:cs="Arial"/>
          <w:b/>
          <w:bCs/>
          <w:lang w:eastAsia="pl-PL"/>
        </w:rPr>
        <w:t xml:space="preserve">Z OTWARCIA OFERT </w:t>
      </w:r>
    </w:p>
    <w:p w14:paraId="1A82679E" w14:textId="77777777" w:rsidR="0020799D" w:rsidRPr="00507B62" w:rsidRDefault="0020799D" w:rsidP="00FE4FE4">
      <w:pPr>
        <w:spacing w:after="0" w:line="271" w:lineRule="auto"/>
        <w:jc w:val="both"/>
        <w:rPr>
          <w:rFonts w:ascii="Arial" w:eastAsia="Times New Roman" w:hAnsi="Arial" w:cs="Arial"/>
          <w:b/>
          <w:lang w:eastAsia="pl-PL"/>
        </w:rPr>
      </w:pPr>
    </w:p>
    <w:p w14:paraId="4319094C" w14:textId="4AAB16D5" w:rsidR="00A3234F" w:rsidRPr="00507B62" w:rsidRDefault="0086157C" w:rsidP="008867D2">
      <w:pPr>
        <w:spacing w:line="271" w:lineRule="auto"/>
        <w:jc w:val="center"/>
      </w:pPr>
      <w:r w:rsidRPr="00507B62">
        <w:rPr>
          <w:rFonts w:ascii="Arial" w:eastAsia="Calibri" w:hAnsi="Arial" w:cs="Arial"/>
          <w:b/>
          <w:color w:val="000000" w:themeColor="text1"/>
        </w:rPr>
        <w:t>d</w:t>
      </w:r>
      <w:r w:rsidR="0020799D" w:rsidRPr="00507B62">
        <w:rPr>
          <w:rFonts w:ascii="Arial" w:eastAsia="Calibri" w:hAnsi="Arial" w:cs="Arial"/>
          <w:b/>
          <w:color w:val="000000" w:themeColor="text1"/>
        </w:rPr>
        <w:t>otyczy:</w:t>
      </w:r>
      <w:r w:rsidR="0020799D" w:rsidRPr="00507B62">
        <w:rPr>
          <w:rFonts w:ascii="Arial" w:eastAsia="Calibri" w:hAnsi="Arial" w:cs="Arial"/>
          <w:color w:val="000000" w:themeColor="text1"/>
        </w:rPr>
        <w:t xml:space="preserve"> </w:t>
      </w:r>
      <w:r w:rsidR="00274840" w:rsidRPr="00274840">
        <w:rPr>
          <w:rFonts w:ascii="Arial" w:eastAsia="Times New Roman" w:hAnsi="Arial" w:cs="Arial"/>
          <w:b/>
          <w:lang w:eastAsia="pl-PL"/>
        </w:rPr>
        <w:t>Modernizacja ewidencji gruntów i budynków dla obrębu Nowy Janków, gmina Radzymin</w:t>
      </w:r>
    </w:p>
    <w:p w14:paraId="5AB74A70" w14:textId="742FDFD8" w:rsidR="008E7063" w:rsidRPr="00FE4FE4" w:rsidRDefault="008E7063" w:rsidP="00FE4FE4">
      <w:pPr>
        <w:widowControl w:val="0"/>
        <w:spacing w:after="0" w:line="271" w:lineRule="auto"/>
        <w:jc w:val="both"/>
        <w:rPr>
          <w:rFonts w:ascii="Arial" w:eastAsia="Calibri" w:hAnsi="Arial" w:cs="Arial"/>
        </w:rPr>
      </w:pPr>
      <w:r w:rsidRPr="00FE4FE4">
        <w:rPr>
          <w:rFonts w:ascii="Arial" w:eastAsia="Calibri" w:hAnsi="Arial" w:cs="Arial"/>
        </w:rPr>
        <w:t>Działając na podstawie art. 222 ust. 5</w:t>
      </w:r>
      <w:r w:rsidR="00FB250F" w:rsidRPr="00FE4FE4">
        <w:rPr>
          <w:rFonts w:ascii="Arial" w:eastAsia="Calibri" w:hAnsi="Arial" w:cs="Arial"/>
        </w:rPr>
        <w:t xml:space="preserve"> </w:t>
      </w:r>
      <w:r w:rsidR="0020799D" w:rsidRPr="00FE4FE4">
        <w:rPr>
          <w:rFonts w:ascii="Arial" w:eastAsia="Calibri" w:hAnsi="Arial" w:cs="Arial"/>
        </w:rPr>
        <w:t>ustawy z 11 września 2019 r</w:t>
      </w:r>
      <w:r w:rsidR="00626C02" w:rsidRPr="00FE4FE4">
        <w:rPr>
          <w:rFonts w:ascii="Arial" w:eastAsia="Calibri" w:hAnsi="Arial" w:cs="Arial"/>
        </w:rPr>
        <w:t xml:space="preserve">. – </w:t>
      </w:r>
      <w:r w:rsidR="0020799D" w:rsidRPr="00FE4FE4">
        <w:rPr>
          <w:rFonts w:ascii="Arial" w:eastAsia="Calibri" w:hAnsi="Arial" w:cs="Arial"/>
        </w:rPr>
        <w:t>Prawo zamówień publicznych (</w:t>
      </w:r>
      <w:proofErr w:type="spellStart"/>
      <w:r w:rsidR="000017AD">
        <w:rPr>
          <w:rFonts w:ascii="Arial" w:eastAsia="Calibri" w:hAnsi="Arial" w:cs="Arial"/>
        </w:rPr>
        <w:t>t.j</w:t>
      </w:r>
      <w:proofErr w:type="spellEnd"/>
      <w:r w:rsidR="000017AD">
        <w:rPr>
          <w:rFonts w:ascii="Arial" w:eastAsia="Calibri" w:hAnsi="Arial" w:cs="Arial"/>
        </w:rPr>
        <w:t xml:space="preserve">.: </w:t>
      </w:r>
      <w:r w:rsidR="0020799D" w:rsidRPr="00FE4FE4">
        <w:rPr>
          <w:rFonts w:ascii="Arial" w:eastAsia="Calibri" w:hAnsi="Arial" w:cs="Arial"/>
        </w:rPr>
        <w:t xml:space="preserve">Dz.U. </w:t>
      </w:r>
      <w:r w:rsidR="000017AD">
        <w:rPr>
          <w:rFonts w:ascii="Arial" w:eastAsia="Calibri" w:hAnsi="Arial" w:cs="Arial"/>
        </w:rPr>
        <w:t>z 202</w:t>
      </w:r>
      <w:r w:rsidR="00301B15">
        <w:rPr>
          <w:rFonts w:ascii="Arial" w:eastAsia="Calibri" w:hAnsi="Arial" w:cs="Arial"/>
        </w:rPr>
        <w:t>3</w:t>
      </w:r>
      <w:r w:rsidR="000017AD">
        <w:rPr>
          <w:rFonts w:ascii="Arial" w:eastAsia="Calibri" w:hAnsi="Arial" w:cs="Arial"/>
        </w:rPr>
        <w:t xml:space="preserve"> r., </w:t>
      </w:r>
      <w:r w:rsidR="0020799D" w:rsidRPr="00FE4FE4">
        <w:rPr>
          <w:rFonts w:ascii="Arial" w:eastAsia="Calibri" w:hAnsi="Arial" w:cs="Arial"/>
        </w:rPr>
        <w:t>poz.</w:t>
      </w:r>
      <w:r w:rsidR="004059C0">
        <w:rPr>
          <w:rFonts w:ascii="Arial" w:eastAsia="Calibri" w:hAnsi="Arial" w:cs="Arial"/>
        </w:rPr>
        <w:t xml:space="preserve"> </w:t>
      </w:r>
      <w:r w:rsidR="00F95725">
        <w:rPr>
          <w:rFonts w:ascii="Arial" w:eastAsia="Calibri" w:hAnsi="Arial" w:cs="Arial"/>
        </w:rPr>
        <w:t>1</w:t>
      </w:r>
      <w:r w:rsidR="00301B15">
        <w:rPr>
          <w:rFonts w:ascii="Arial" w:eastAsia="Calibri" w:hAnsi="Arial" w:cs="Arial"/>
        </w:rPr>
        <w:t>605</w:t>
      </w:r>
      <w:r w:rsidR="00A3234F">
        <w:rPr>
          <w:rFonts w:ascii="Arial" w:eastAsia="Calibri" w:hAnsi="Arial" w:cs="Arial"/>
        </w:rPr>
        <w:t xml:space="preserve"> ze zm.</w:t>
      </w:r>
      <w:r w:rsidR="0020799D" w:rsidRPr="00FE4FE4">
        <w:rPr>
          <w:rFonts w:ascii="Arial" w:eastAsia="Calibri" w:hAnsi="Arial" w:cs="Arial"/>
        </w:rPr>
        <w:t xml:space="preserve">), zamawiający </w:t>
      </w:r>
      <w:r w:rsidR="00FB250F" w:rsidRPr="00FE4FE4">
        <w:rPr>
          <w:rFonts w:ascii="Arial" w:eastAsia="Calibri" w:hAnsi="Arial" w:cs="Arial"/>
        </w:rPr>
        <w:t xml:space="preserve">informuje, że </w:t>
      </w:r>
      <w:r w:rsidRPr="00FE4FE4">
        <w:rPr>
          <w:rFonts w:ascii="Arial" w:eastAsia="Calibri" w:hAnsi="Arial" w:cs="Arial"/>
        </w:rPr>
        <w:t>w postępowaniu wpłynęły następujące oferty: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41"/>
        <w:gridCol w:w="4283"/>
        <w:gridCol w:w="1842"/>
        <w:gridCol w:w="1696"/>
      </w:tblGrid>
      <w:tr w:rsidR="00FE4FE4" w:rsidRPr="00FE4FE4" w14:paraId="459CDF66" w14:textId="77777777" w:rsidTr="00744271">
        <w:tc>
          <w:tcPr>
            <w:tcW w:w="1241" w:type="dxa"/>
          </w:tcPr>
          <w:p w14:paraId="44AFA3FF" w14:textId="77777777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Numer ofert</w:t>
            </w:r>
          </w:p>
        </w:tc>
        <w:tc>
          <w:tcPr>
            <w:tcW w:w="4283" w:type="dxa"/>
          </w:tcPr>
          <w:p w14:paraId="21334A66" w14:textId="45AD19B2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Wykonawca</w:t>
            </w:r>
          </w:p>
        </w:tc>
        <w:tc>
          <w:tcPr>
            <w:tcW w:w="1842" w:type="dxa"/>
          </w:tcPr>
          <w:p w14:paraId="6424DDFB" w14:textId="70BBCF33" w:rsidR="00FE4FE4" w:rsidRPr="00FE4FE4" w:rsidRDefault="00FE4FE4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 w:rsidRPr="00FE4FE4">
              <w:rPr>
                <w:rFonts w:ascii="Arial" w:eastAsia="Calibri" w:hAnsi="Arial" w:cs="Arial"/>
                <w:b/>
              </w:rPr>
              <w:t>Cena</w:t>
            </w:r>
            <w:r w:rsidR="00971351">
              <w:rPr>
                <w:rFonts w:ascii="Arial" w:eastAsia="Calibri" w:hAnsi="Arial" w:cs="Arial"/>
                <w:b/>
              </w:rPr>
              <w:t xml:space="preserve"> (zł)</w:t>
            </w:r>
          </w:p>
        </w:tc>
        <w:tc>
          <w:tcPr>
            <w:tcW w:w="1696" w:type="dxa"/>
          </w:tcPr>
          <w:p w14:paraId="47B9FFF3" w14:textId="483F611A" w:rsidR="00FE4FE4" w:rsidRPr="00FE4FE4" w:rsidRDefault="00CB5FA7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b/>
              </w:rPr>
            </w:pPr>
            <w:r>
              <w:rPr>
                <w:rFonts w:ascii="Arial" w:eastAsia="Calibri" w:hAnsi="Arial" w:cs="Arial"/>
                <w:b/>
              </w:rPr>
              <w:t>Okres rękojmi</w:t>
            </w:r>
          </w:p>
        </w:tc>
      </w:tr>
      <w:tr w:rsidR="001769EB" w:rsidRPr="00FE4FE4" w14:paraId="195A70E2" w14:textId="77777777" w:rsidTr="00744271">
        <w:tc>
          <w:tcPr>
            <w:tcW w:w="1241" w:type="dxa"/>
          </w:tcPr>
          <w:p w14:paraId="40CE24A0" w14:textId="5AEF2123" w:rsidR="001769EB" w:rsidRDefault="00233697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1</w:t>
            </w:r>
            <w:r w:rsidR="001769EB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3464AC8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Przedsiębiorstwo Usług Geodezyjno-Projektowych „GEOMIAR” S p. z o.o.</w:t>
            </w:r>
          </w:p>
          <w:p w14:paraId="153C951C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Kościuszki 35, 37-500 Jarosław</w:t>
            </w:r>
          </w:p>
          <w:p w14:paraId="3F5FE411" w14:textId="50311EA0" w:rsidR="003D137C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7920003549</w:t>
            </w:r>
          </w:p>
        </w:tc>
        <w:tc>
          <w:tcPr>
            <w:tcW w:w="1842" w:type="dxa"/>
          </w:tcPr>
          <w:p w14:paraId="5CBD4720" w14:textId="5B95CE3C" w:rsidR="001769EB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43.800,30</w:t>
            </w:r>
          </w:p>
        </w:tc>
        <w:tc>
          <w:tcPr>
            <w:tcW w:w="1696" w:type="dxa"/>
          </w:tcPr>
          <w:p w14:paraId="645E867E" w14:textId="3CFDEAD9" w:rsidR="001769EB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60 </w:t>
            </w:r>
            <w:r w:rsidR="003D137C">
              <w:rPr>
                <w:rFonts w:ascii="Arial" w:eastAsia="Calibri" w:hAnsi="Arial" w:cs="Arial"/>
              </w:rPr>
              <w:t>miesięcy</w:t>
            </w:r>
          </w:p>
        </w:tc>
      </w:tr>
      <w:tr w:rsidR="00301B15" w:rsidRPr="00FE4FE4" w14:paraId="2071CA30" w14:textId="77777777" w:rsidTr="00744271">
        <w:tc>
          <w:tcPr>
            <w:tcW w:w="1241" w:type="dxa"/>
          </w:tcPr>
          <w:p w14:paraId="037D3A5D" w14:textId="3D0B474A" w:rsidR="00301B15" w:rsidRDefault="003D137C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2.</w:t>
            </w:r>
          </w:p>
        </w:tc>
        <w:tc>
          <w:tcPr>
            <w:tcW w:w="4283" w:type="dxa"/>
          </w:tcPr>
          <w:p w14:paraId="1CAC2C71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Lider konsorcjum: Zakład Usług Geodezyjnych „Pryzmat” Sp. z o.o.</w:t>
            </w:r>
          </w:p>
          <w:p w14:paraId="1431ACF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Aluzyjna 19 lok. 26, 03-149 Warszawa</w:t>
            </w:r>
          </w:p>
          <w:p w14:paraId="50C639C1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5242329798</w:t>
            </w:r>
          </w:p>
          <w:p w14:paraId="5FA284C4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Członek konsorcjum:</w:t>
            </w:r>
          </w:p>
          <w:p w14:paraId="78CC435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1. ECO-BART Sp. z o.o.</w:t>
            </w:r>
          </w:p>
          <w:p w14:paraId="4F416A21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Aluzyjna 19 lok. 26, 03-149 Warszawa</w:t>
            </w:r>
          </w:p>
          <w:p w14:paraId="1B914CE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5252193834</w:t>
            </w:r>
          </w:p>
          <w:p w14:paraId="3041113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2. Zakład Usług Geodezyjnych „Pryzmat” -inż. Zenon Kulesza</w:t>
            </w:r>
          </w:p>
          <w:p w14:paraId="4B3F35A3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Solskiego 13, 42-209 Częstochowa</w:t>
            </w:r>
          </w:p>
          <w:p w14:paraId="7634AE11" w14:textId="52F99E4F" w:rsidR="003D137C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5730121204</w:t>
            </w:r>
          </w:p>
        </w:tc>
        <w:tc>
          <w:tcPr>
            <w:tcW w:w="1842" w:type="dxa"/>
          </w:tcPr>
          <w:p w14:paraId="5E06A96D" w14:textId="2C84F982" w:rsidR="00301B15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97.965,24</w:t>
            </w:r>
          </w:p>
        </w:tc>
        <w:tc>
          <w:tcPr>
            <w:tcW w:w="1696" w:type="dxa"/>
          </w:tcPr>
          <w:p w14:paraId="409EA020" w14:textId="7B9112BD" w:rsidR="00301B15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60 </w:t>
            </w:r>
            <w:r w:rsidR="003D137C">
              <w:rPr>
                <w:rFonts w:ascii="Arial" w:eastAsia="Calibri" w:hAnsi="Arial" w:cs="Arial"/>
              </w:rPr>
              <w:t>miesięcy</w:t>
            </w:r>
          </w:p>
        </w:tc>
      </w:tr>
      <w:tr w:rsidR="00D16F7E" w:rsidRPr="00FE4FE4" w14:paraId="6B2CFF69" w14:textId="77777777" w:rsidTr="00744271">
        <w:tc>
          <w:tcPr>
            <w:tcW w:w="1241" w:type="dxa"/>
          </w:tcPr>
          <w:p w14:paraId="7F93DE83" w14:textId="0398CD41" w:rsidR="00D16F7E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3</w:t>
            </w:r>
            <w:r w:rsidR="00D16F7E">
              <w:rPr>
                <w:rFonts w:ascii="Arial" w:eastAsia="Calibri" w:hAnsi="Arial" w:cs="Arial"/>
              </w:rPr>
              <w:t xml:space="preserve">. </w:t>
            </w:r>
          </w:p>
        </w:tc>
        <w:tc>
          <w:tcPr>
            <w:tcW w:w="4283" w:type="dxa"/>
          </w:tcPr>
          <w:p w14:paraId="11447CB7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OPEGIEKA Sp. z o.o.</w:t>
            </w:r>
          </w:p>
          <w:p w14:paraId="0B712118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Aleja Tysiąclecia 11</w:t>
            </w:r>
          </w:p>
          <w:p w14:paraId="0E0F5A6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82-300 Elbląg</w:t>
            </w:r>
          </w:p>
          <w:p w14:paraId="66CC43AB" w14:textId="7E0CF716" w:rsidR="003D137C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5780004498</w:t>
            </w:r>
          </w:p>
        </w:tc>
        <w:tc>
          <w:tcPr>
            <w:tcW w:w="1842" w:type="dxa"/>
          </w:tcPr>
          <w:p w14:paraId="454CEF88" w14:textId="488AD492" w:rsidR="00D16F7E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94.710,00</w:t>
            </w:r>
          </w:p>
        </w:tc>
        <w:tc>
          <w:tcPr>
            <w:tcW w:w="1696" w:type="dxa"/>
          </w:tcPr>
          <w:p w14:paraId="338E0A46" w14:textId="3E7C48F2" w:rsidR="00D16F7E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</w:t>
            </w:r>
            <w:r w:rsidR="003D137C">
              <w:rPr>
                <w:rFonts w:ascii="Arial" w:eastAsia="Calibri" w:hAnsi="Arial" w:cs="Arial"/>
              </w:rPr>
              <w:t xml:space="preserve"> miesięcy</w:t>
            </w:r>
          </w:p>
        </w:tc>
      </w:tr>
      <w:tr w:rsidR="00744271" w:rsidRPr="00744271" w14:paraId="2EA71E94" w14:textId="77777777" w:rsidTr="00744271">
        <w:tc>
          <w:tcPr>
            <w:tcW w:w="1241" w:type="dxa"/>
          </w:tcPr>
          <w:p w14:paraId="67709056" w14:textId="5D3AFB6C" w:rsidR="00744271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4</w:t>
            </w:r>
            <w:r w:rsidR="0074427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3AC49067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E7C45">
              <w:rPr>
                <w:rFonts w:ascii="Arial" w:eastAsia="Calibri" w:hAnsi="Arial" w:cs="Arial"/>
                <w:lang w:val="en-US"/>
              </w:rPr>
              <w:t xml:space="preserve">GEO4EVER Sp. z </w:t>
            </w:r>
            <w:proofErr w:type="spellStart"/>
            <w:r w:rsidRPr="000E7C45">
              <w:rPr>
                <w:rFonts w:ascii="Arial" w:eastAsia="Calibri" w:hAnsi="Arial" w:cs="Arial"/>
                <w:lang w:val="en-US"/>
              </w:rPr>
              <w:t>o.o.</w:t>
            </w:r>
            <w:proofErr w:type="spellEnd"/>
          </w:p>
          <w:p w14:paraId="21E485A1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proofErr w:type="spellStart"/>
            <w:r w:rsidRPr="000E7C45">
              <w:rPr>
                <w:rFonts w:ascii="Arial" w:eastAsia="Calibri" w:hAnsi="Arial" w:cs="Arial"/>
                <w:lang w:val="en-US"/>
              </w:rPr>
              <w:t>Ul</w:t>
            </w:r>
            <w:proofErr w:type="spellEnd"/>
            <w:r w:rsidRPr="000E7C45">
              <w:rPr>
                <w:rFonts w:ascii="Arial" w:eastAsia="Calibri" w:hAnsi="Arial" w:cs="Arial"/>
                <w:lang w:val="en-US"/>
              </w:rPr>
              <w:t xml:space="preserve">. Bohdana </w:t>
            </w:r>
            <w:proofErr w:type="spellStart"/>
            <w:r w:rsidRPr="000E7C45">
              <w:rPr>
                <w:rFonts w:ascii="Arial" w:eastAsia="Calibri" w:hAnsi="Arial" w:cs="Arial"/>
                <w:lang w:val="en-US"/>
              </w:rPr>
              <w:t>Dobrzańskiego</w:t>
            </w:r>
            <w:proofErr w:type="spellEnd"/>
            <w:r w:rsidRPr="000E7C45">
              <w:rPr>
                <w:rFonts w:ascii="Arial" w:eastAsia="Calibri" w:hAnsi="Arial" w:cs="Arial"/>
                <w:lang w:val="en-US"/>
              </w:rPr>
              <w:t xml:space="preserve"> 3</w:t>
            </w:r>
          </w:p>
          <w:p w14:paraId="56E72C88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E7C45">
              <w:rPr>
                <w:rFonts w:ascii="Arial" w:eastAsia="Calibri" w:hAnsi="Arial" w:cs="Arial"/>
                <w:lang w:val="en-US"/>
              </w:rPr>
              <w:t>20-262 Lublin</w:t>
            </w:r>
          </w:p>
          <w:p w14:paraId="645E1C71" w14:textId="7DA43C56" w:rsidR="003D137C" w:rsidRPr="00744271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  <w:lang w:val="en-US"/>
              </w:rPr>
            </w:pPr>
            <w:r w:rsidRPr="000E7C45">
              <w:rPr>
                <w:rFonts w:ascii="Arial" w:eastAsia="Calibri" w:hAnsi="Arial" w:cs="Arial"/>
                <w:lang w:val="en-US"/>
              </w:rPr>
              <w:t>NIP: 9462732707</w:t>
            </w:r>
          </w:p>
        </w:tc>
        <w:tc>
          <w:tcPr>
            <w:tcW w:w="1842" w:type="dxa"/>
          </w:tcPr>
          <w:p w14:paraId="0975F5CB" w14:textId="11FEBDCD" w:rsidR="00744271" w:rsidRPr="00744271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68.560,20</w:t>
            </w:r>
          </w:p>
        </w:tc>
        <w:tc>
          <w:tcPr>
            <w:tcW w:w="1696" w:type="dxa"/>
          </w:tcPr>
          <w:p w14:paraId="0D631EF4" w14:textId="585599C9" w:rsidR="00744271" w:rsidRPr="00744271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  <w:lang w:val="en-US"/>
              </w:rPr>
            </w:pPr>
            <w:r>
              <w:rPr>
                <w:rFonts w:ascii="Arial" w:eastAsia="Calibri" w:hAnsi="Arial" w:cs="Arial"/>
                <w:lang w:val="en-US"/>
              </w:rPr>
              <w:t xml:space="preserve">60 </w:t>
            </w:r>
            <w:proofErr w:type="spellStart"/>
            <w:r w:rsidR="00FA7CB5" w:rsidRPr="00FA7CB5">
              <w:rPr>
                <w:rFonts w:ascii="Arial" w:eastAsia="Calibri" w:hAnsi="Arial" w:cs="Arial"/>
                <w:lang w:val="en-US"/>
              </w:rPr>
              <w:t>miesięcy</w:t>
            </w:r>
            <w:proofErr w:type="spellEnd"/>
          </w:p>
        </w:tc>
      </w:tr>
      <w:tr w:rsidR="00744271" w:rsidRPr="00FE4FE4" w14:paraId="426403C7" w14:textId="77777777" w:rsidTr="00744271">
        <w:tc>
          <w:tcPr>
            <w:tcW w:w="1241" w:type="dxa"/>
          </w:tcPr>
          <w:p w14:paraId="01EBBB44" w14:textId="489876AD" w:rsidR="00744271" w:rsidRDefault="00301B1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5</w:t>
            </w:r>
            <w:r w:rsidR="00744271">
              <w:rPr>
                <w:rFonts w:ascii="Arial" w:eastAsia="Calibri" w:hAnsi="Arial" w:cs="Arial"/>
              </w:rPr>
              <w:t>.</w:t>
            </w:r>
          </w:p>
        </w:tc>
        <w:tc>
          <w:tcPr>
            <w:tcW w:w="4283" w:type="dxa"/>
          </w:tcPr>
          <w:p w14:paraId="1BF1702C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Okręgowe Przedsiębiorstwo Geodezyjno-Kartograficzne Sp. z o.o.</w:t>
            </w:r>
          </w:p>
          <w:p w14:paraId="18690DAC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Zwycięstwa 140</w:t>
            </w:r>
          </w:p>
          <w:p w14:paraId="113E301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75-613 Koszalin</w:t>
            </w:r>
          </w:p>
          <w:p w14:paraId="4B7BCD42" w14:textId="19C89DF5" w:rsidR="003D137C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6690502632</w:t>
            </w:r>
          </w:p>
        </w:tc>
        <w:tc>
          <w:tcPr>
            <w:tcW w:w="1842" w:type="dxa"/>
          </w:tcPr>
          <w:p w14:paraId="677E479A" w14:textId="43F67D80" w:rsidR="00744271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39.114,00</w:t>
            </w:r>
          </w:p>
        </w:tc>
        <w:tc>
          <w:tcPr>
            <w:tcW w:w="1696" w:type="dxa"/>
          </w:tcPr>
          <w:p w14:paraId="728DBBA1" w14:textId="4B74648D" w:rsidR="00744271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 xml:space="preserve">60 </w:t>
            </w:r>
            <w:r w:rsidR="003D137C">
              <w:rPr>
                <w:rFonts w:ascii="Arial" w:eastAsia="Calibri" w:hAnsi="Arial" w:cs="Arial"/>
              </w:rPr>
              <w:t>miesięcy</w:t>
            </w:r>
          </w:p>
        </w:tc>
      </w:tr>
      <w:tr w:rsidR="000E7C45" w:rsidRPr="00FE4FE4" w14:paraId="48C6624F" w14:textId="77777777" w:rsidTr="00744271">
        <w:tc>
          <w:tcPr>
            <w:tcW w:w="1241" w:type="dxa"/>
          </w:tcPr>
          <w:p w14:paraId="68C6F42F" w14:textId="6BA2564E" w:rsidR="000E7C45" w:rsidRDefault="000E7C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6.</w:t>
            </w:r>
          </w:p>
        </w:tc>
        <w:tc>
          <w:tcPr>
            <w:tcW w:w="4283" w:type="dxa"/>
          </w:tcPr>
          <w:p w14:paraId="37B6573E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OPGK Rzeszów Spółka Akcyjna</w:t>
            </w:r>
          </w:p>
          <w:p w14:paraId="61E1E595" w14:textId="77777777" w:rsidR="000E7C45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Geodetów 1</w:t>
            </w:r>
          </w:p>
          <w:p w14:paraId="2791627D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lastRenderedPageBreak/>
              <w:t>35-328 Rzeszów</w:t>
            </w:r>
          </w:p>
          <w:p w14:paraId="33928CA9" w14:textId="0F7C2F41" w:rsidR="000E7C45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8130333537</w:t>
            </w:r>
          </w:p>
        </w:tc>
        <w:tc>
          <w:tcPr>
            <w:tcW w:w="1842" w:type="dxa"/>
          </w:tcPr>
          <w:p w14:paraId="182B0437" w14:textId="318F66ED" w:rsidR="000E7C45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77.714,35</w:t>
            </w:r>
          </w:p>
        </w:tc>
        <w:tc>
          <w:tcPr>
            <w:tcW w:w="1696" w:type="dxa"/>
          </w:tcPr>
          <w:p w14:paraId="454D7D22" w14:textId="5702AE15" w:rsidR="000E7C45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0E7C45" w:rsidRPr="00FE4FE4" w14:paraId="0489D4C5" w14:textId="77777777" w:rsidTr="00744271">
        <w:tc>
          <w:tcPr>
            <w:tcW w:w="1241" w:type="dxa"/>
          </w:tcPr>
          <w:p w14:paraId="3237317B" w14:textId="1E41EE87" w:rsidR="000E7C45" w:rsidRDefault="000E7C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7.</w:t>
            </w:r>
          </w:p>
        </w:tc>
        <w:tc>
          <w:tcPr>
            <w:tcW w:w="4283" w:type="dxa"/>
          </w:tcPr>
          <w:p w14:paraId="25E3BA7D" w14:textId="1EB3C2F9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 xml:space="preserve">PROGIS Sp. </w:t>
            </w:r>
            <w:r>
              <w:rPr>
                <w:rFonts w:ascii="Arial" w:eastAsia="Calibri" w:hAnsi="Arial" w:cs="Arial"/>
              </w:rPr>
              <w:t>z</w:t>
            </w:r>
            <w:r w:rsidRPr="000E7C45">
              <w:rPr>
                <w:rFonts w:ascii="Arial" w:eastAsia="Calibri" w:hAnsi="Arial" w:cs="Arial"/>
              </w:rPr>
              <w:t xml:space="preserve"> o.o.</w:t>
            </w:r>
          </w:p>
          <w:p w14:paraId="2C7607C8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Warszawska 8</w:t>
            </w:r>
          </w:p>
          <w:p w14:paraId="47154A3D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11-500 Giżycko</w:t>
            </w:r>
          </w:p>
          <w:p w14:paraId="0A720EB5" w14:textId="16CDE40C" w:rsidR="000E7C45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8451918738</w:t>
            </w:r>
          </w:p>
        </w:tc>
        <w:tc>
          <w:tcPr>
            <w:tcW w:w="1842" w:type="dxa"/>
          </w:tcPr>
          <w:p w14:paraId="54AAF31F" w14:textId="50CBED63" w:rsidR="000E7C45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87.945,00</w:t>
            </w:r>
          </w:p>
        </w:tc>
        <w:tc>
          <w:tcPr>
            <w:tcW w:w="1696" w:type="dxa"/>
          </w:tcPr>
          <w:p w14:paraId="3D3DBD09" w14:textId="3B41C092" w:rsidR="000E7C45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  <w:tr w:rsidR="000E7C45" w:rsidRPr="00FE4FE4" w14:paraId="4C2F27C2" w14:textId="77777777" w:rsidTr="00744271">
        <w:tc>
          <w:tcPr>
            <w:tcW w:w="1241" w:type="dxa"/>
          </w:tcPr>
          <w:p w14:paraId="4E83AE18" w14:textId="5B29E560" w:rsidR="000E7C45" w:rsidRDefault="000E7C45" w:rsidP="00FE4FE4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8.</w:t>
            </w:r>
          </w:p>
        </w:tc>
        <w:tc>
          <w:tcPr>
            <w:tcW w:w="4283" w:type="dxa"/>
          </w:tcPr>
          <w:p w14:paraId="5245963F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 xml:space="preserve">Geodeta Uprawniony </w:t>
            </w:r>
          </w:p>
          <w:p w14:paraId="52A1DCE1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 xml:space="preserve">Krystyna </w:t>
            </w:r>
            <w:proofErr w:type="spellStart"/>
            <w:r w:rsidRPr="000E7C45">
              <w:rPr>
                <w:rFonts w:ascii="Arial" w:eastAsia="Calibri" w:hAnsi="Arial" w:cs="Arial"/>
              </w:rPr>
              <w:t>Gajowniczek</w:t>
            </w:r>
            <w:proofErr w:type="spellEnd"/>
            <w:r w:rsidRPr="000E7C45">
              <w:rPr>
                <w:rFonts w:ascii="Arial" w:eastAsia="Calibri" w:hAnsi="Arial" w:cs="Arial"/>
              </w:rPr>
              <w:t xml:space="preserve"> </w:t>
            </w:r>
          </w:p>
          <w:p w14:paraId="26A39675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Pośrednictwo w Obrocie Nieruchomościami</w:t>
            </w:r>
          </w:p>
          <w:p w14:paraId="6CCFBD80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Ul. 1-go Maja 2a</w:t>
            </w:r>
          </w:p>
          <w:p w14:paraId="78A5BDC6" w14:textId="77777777" w:rsidR="000E7C45" w:rsidRPr="000E7C45" w:rsidRDefault="000E7C45" w:rsidP="000E7C45">
            <w:pPr>
              <w:widowControl w:val="0"/>
              <w:spacing w:after="0"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07-130 Łochów</w:t>
            </w:r>
          </w:p>
          <w:p w14:paraId="2CBAB7D8" w14:textId="096E52E3" w:rsidR="000E7C45" w:rsidRDefault="000E7C45" w:rsidP="000E7C45">
            <w:pPr>
              <w:widowControl w:val="0"/>
              <w:spacing w:line="271" w:lineRule="auto"/>
              <w:jc w:val="both"/>
              <w:rPr>
                <w:rFonts w:ascii="Arial" w:eastAsia="Calibri" w:hAnsi="Arial" w:cs="Arial"/>
              </w:rPr>
            </w:pPr>
            <w:r w:rsidRPr="000E7C45">
              <w:rPr>
                <w:rFonts w:ascii="Arial" w:eastAsia="Calibri" w:hAnsi="Arial" w:cs="Arial"/>
              </w:rPr>
              <w:t>NIP: 8241162932</w:t>
            </w:r>
          </w:p>
        </w:tc>
        <w:tc>
          <w:tcPr>
            <w:tcW w:w="1842" w:type="dxa"/>
          </w:tcPr>
          <w:p w14:paraId="122BAD3E" w14:textId="0C8148B9" w:rsidR="000E7C45" w:rsidRDefault="000E7C45" w:rsidP="00FE4FE4">
            <w:pPr>
              <w:pStyle w:val="Tekstpodstawowy"/>
              <w:spacing w:line="271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54.120,00</w:t>
            </w:r>
          </w:p>
        </w:tc>
        <w:tc>
          <w:tcPr>
            <w:tcW w:w="1696" w:type="dxa"/>
          </w:tcPr>
          <w:p w14:paraId="30A1D9D9" w14:textId="7DCD8B24" w:rsidR="000E7C45" w:rsidRDefault="000E7C45" w:rsidP="00FE4FE4">
            <w:pPr>
              <w:widowControl w:val="0"/>
              <w:spacing w:line="271" w:lineRule="auto"/>
              <w:jc w:val="center"/>
              <w:rPr>
                <w:rFonts w:ascii="Arial" w:eastAsia="Calibri" w:hAnsi="Arial" w:cs="Arial"/>
              </w:rPr>
            </w:pPr>
            <w:r>
              <w:rPr>
                <w:rFonts w:ascii="Arial" w:eastAsia="Calibri" w:hAnsi="Arial" w:cs="Arial"/>
              </w:rPr>
              <w:t>60 miesięcy</w:t>
            </w:r>
          </w:p>
        </w:tc>
      </w:tr>
    </w:tbl>
    <w:p w14:paraId="0878458D" w14:textId="77777777" w:rsidR="00971351" w:rsidRDefault="00971351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7499BB75" w14:textId="77777777" w:rsidR="00376337" w:rsidRDefault="00376337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68CDB86B" w14:textId="77777777" w:rsidR="000E7C45" w:rsidRDefault="000E7C45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33B1A5B5" w14:textId="77777777" w:rsidR="000E7C45" w:rsidRDefault="000E7C45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00479BA" w14:textId="77777777" w:rsidR="000E7C45" w:rsidRDefault="000E7C45" w:rsidP="00376337">
      <w:pPr>
        <w:spacing w:after="0" w:line="271" w:lineRule="auto"/>
        <w:jc w:val="both"/>
        <w:rPr>
          <w:rFonts w:ascii="Arial" w:eastAsia="Times New Roman" w:hAnsi="Arial" w:cs="Arial"/>
        </w:rPr>
      </w:pPr>
    </w:p>
    <w:p w14:paraId="46DF669F" w14:textId="1616EC69" w:rsidR="0020799D" w:rsidRPr="00FE4FE4" w:rsidRDefault="0020799D" w:rsidP="00FE4FE4">
      <w:pPr>
        <w:spacing w:after="0" w:line="271" w:lineRule="auto"/>
        <w:ind w:left="4248" w:firstLine="708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……………………</w:t>
      </w:r>
      <w:r w:rsidR="00971351">
        <w:rPr>
          <w:rFonts w:ascii="Arial" w:eastAsia="Times New Roman" w:hAnsi="Arial" w:cs="Arial"/>
        </w:rPr>
        <w:t>………..</w:t>
      </w:r>
      <w:r w:rsidRPr="00FE4FE4">
        <w:rPr>
          <w:rFonts w:ascii="Arial" w:eastAsia="Times New Roman" w:hAnsi="Arial" w:cs="Arial"/>
        </w:rPr>
        <w:t>……………….</w:t>
      </w:r>
    </w:p>
    <w:p w14:paraId="0872AB5B" w14:textId="40638853" w:rsidR="0020799D" w:rsidRPr="00FE4FE4" w:rsidRDefault="0020799D" w:rsidP="004F2E9E">
      <w:pPr>
        <w:spacing w:after="0" w:line="271" w:lineRule="auto"/>
        <w:ind w:left="4956"/>
        <w:jc w:val="both"/>
        <w:rPr>
          <w:rFonts w:ascii="Arial" w:eastAsia="Times New Roman" w:hAnsi="Arial" w:cs="Arial"/>
        </w:rPr>
      </w:pPr>
      <w:r w:rsidRPr="00FE4FE4">
        <w:rPr>
          <w:rFonts w:ascii="Arial" w:eastAsia="Times New Roman" w:hAnsi="Arial" w:cs="Arial"/>
        </w:rPr>
        <w:t>Kierownik zamawiającego lub osoba upoważniona do podejmowania czynności w jego imieniu</w:t>
      </w:r>
    </w:p>
    <w:p w14:paraId="2E548037" w14:textId="77777777" w:rsidR="00301B15" w:rsidRPr="0020799D" w:rsidRDefault="00301B15" w:rsidP="0020799D">
      <w:pPr>
        <w:spacing w:after="0" w:line="240" w:lineRule="auto"/>
        <w:jc w:val="both"/>
        <w:rPr>
          <w:rFonts w:asciiTheme="majorHAnsi" w:eastAsia="Times New Roman" w:hAnsiTheme="majorHAnsi" w:cs="Arial"/>
          <w:sz w:val="24"/>
          <w:szCs w:val="24"/>
        </w:rPr>
      </w:pPr>
    </w:p>
    <w:sectPr w:rsidR="00301B15" w:rsidRPr="00207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A4FFA"/>
    <w:multiLevelType w:val="hybridMultilevel"/>
    <w:tmpl w:val="BB8C6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566595"/>
    <w:multiLevelType w:val="hybridMultilevel"/>
    <w:tmpl w:val="BD18C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FB1EF4"/>
    <w:multiLevelType w:val="hybridMultilevel"/>
    <w:tmpl w:val="44968D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42A3A"/>
    <w:multiLevelType w:val="hybridMultilevel"/>
    <w:tmpl w:val="37C035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C0134"/>
    <w:multiLevelType w:val="multilevel"/>
    <w:tmpl w:val="EAFA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  <w:b/>
        <w:bCs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1151402">
    <w:abstractNumId w:val="1"/>
  </w:num>
  <w:num w:numId="2" w16cid:durableId="2080708083">
    <w:abstractNumId w:val="2"/>
  </w:num>
  <w:num w:numId="3" w16cid:durableId="1253857954">
    <w:abstractNumId w:val="0"/>
  </w:num>
  <w:num w:numId="4" w16cid:durableId="499271091">
    <w:abstractNumId w:val="3"/>
  </w:num>
  <w:num w:numId="5" w16cid:durableId="14118487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A95"/>
    <w:rsid w:val="000017AD"/>
    <w:rsid w:val="00091052"/>
    <w:rsid w:val="000E7C45"/>
    <w:rsid w:val="001769EB"/>
    <w:rsid w:val="00203BB7"/>
    <w:rsid w:val="0020799D"/>
    <w:rsid w:val="00233697"/>
    <w:rsid w:val="00274840"/>
    <w:rsid w:val="002D0A95"/>
    <w:rsid w:val="002D686B"/>
    <w:rsid w:val="002F7192"/>
    <w:rsid w:val="00301B15"/>
    <w:rsid w:val="00335FBD"/>
    <w:rsid w:val="00376337"/>
    <w:rsid w:val="003B199B"/>
    <w:rsid w:val="003D137C"/>
    <w:rsid w:val="004059C0"/>
    <w:rsid w:val="004B24B9"/>
    <w:rsid w:val="004B6DB5"/>
    <w:rsid w:val="004F2E9E"/>
    <w:rsid w:val="00507B62"/>
    <w:rsid w:val="00626C02"/>
    <w:rsid w:val="006E0579"/>
    <w:rsid w:val="00744271"/>
    <w:rsid w:val="007828FA"/>
    <w:rsid w:val="007B5330"/>
    <w:rsid w:val="007D4D22"/>
    <w:rsid w:val="008326A5"/>
    <w:rsid w:val="0086157C"/>
    <w:rsid w:val="00874A33"/>
    <w:rsid w:val="008867D2"/>
    <w:rsid w:val="00891D96"/>
    <w:rsid w:val="008E7063"/>
    <w:rsid w:val="009242A9"/>
    <w:rsid w:val="00931ED3"/>
    <w:rsid w:val="00956884"/>
    <w:rsid w:val="00971351"/>
    <w:rsid w:val="009A0BE2"/>
    <w:rsid w:val="00A3234F"/>
    <w:rsid w:val="00A33147"/>
    <w:rsid w:val="00A75B8C"/>
    <w:rsid w:val="00AD543C"/>
    <w:rsid w:val="00AE0A78"/>
    <w:rsid w:val="00BA3B1B"/>
    <w:rsid w:val="00BF72AE"/>
    <w:rsid w:val="00C3227B"/>
    <w:rsid w:val="00CB5FA7"/>
    <w:rsid w:val="00D16F7E"/>
    <w:rsid w:val="00DE1755"/>
    <w:rsid w:val="00F13080"/>
    <w:rsid w:val="00F95725"/>
    <w:rsid w:val="00FA7CB5"/>
    <w:rsid w:val="00FB250F"/>
    <w:rsid w:val="00FE4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70F6B"/>
  <w15:docId w15:val="{E3496E75-8DBC-4715-B6DD-821F3F014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6157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E70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86157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rsid w:val="0086157C"/>
    <w:pPr>
      <w:suppressAutoHyphens/>
      <w:spacing w:after="0" w:line="48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6157C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kapitzlistZnak">
    <w:name w:val="Akapit z listą Znak"/>
    <w:aliases w:val="WyliczPrzyklad Znak,CW_Lista Znak,Podsis rysunku Znak,L1 Znak,Numerowanie Znak,Akapit z listą5 Znak,maz_wyliczenie Znak,opis dzialania Znak,K-P_odwolanie Znak,A_wyliczenie Znak,Akapit z listą5CxSpLast Znak,BulletC Znak"/>
    <w:link w:val="Akapitzlist"/>
    <w:uiPriority w:val="34"/>
    <w:qFormat/>
    <w:locked/>
    <w:rsid w:val="00891D96"/>
    <w:rPr>
      <w:sz w:val="24"/>
      <w:szCs w:val="24"/>
    </w:rPr>
  </w:style>
  <w:style w:type="paragraph" w:styleId="Akapitzlist">
    <w:name w:val="List Paragraph"/>
    <w:aliases w:val="WyliczPrzyklad,CW_Lista,Podsis rysunku,L1,Numerowanie,Akapit z listą5,maz_wyliczenie,opis dzialania,K-P_odwolanie,A_wyliczenie,Akapit z listą5CxSpLast,BulletC,Tekst punktowanie,Akapit z listą 1,List Paragraph,Table of contents numbered"/>
    <w:basedOn w:val="Normalny"/>
    <w:link w:val="AkapitzlistZnak"/>
    <w:uiPriority w:val="34"/>
    <w:qFormat/>
    <w:rsid w:val="00891D96"/>
    <w:pPr>
      <w:spacing w:after="0" w:line="240" w:lineRule="auto"/>
      <w:ind w:left="708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83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53885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327509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413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29773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1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3651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878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292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77373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1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2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256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Bełdowska  Katarzyna</dc:creator>
  <cp:lastModifiedBy>W.Rolek</cp:lastModifiedBy>
  <cp:revision>9</cp:revision>
  <cp:lastPrinted>2024-04-26T08:45:00Z</cp:lastPrinted>
  <dcterms:created xsi:type="dcterms:W3CDTF">2024-04-26T07:55:00Z</dcterms:created>
  <dcterms:modified xsi:type="dcterms:W3CDTF">2024-04-29T09:51:00Z</dcterms:modified>
</cp:coreProperties>
</file>