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023" w14:textId="77777777" w:rsidR="003B4A0F" w:rsidRDefault="00E52F52">
      <w:pPr>
        <w:keepNext/>
        <w:tabs>
          <w:tab w:val="left" w:pos="0"/>
          <w:tab w:val="center" w:pos="5616"/>
          <w:tab w:val="right" w:pos="10152"/>
        </w:tabs>
        <w:spacing w:line="276" w:lineRule="auto"/>
        <w:outlineLvl w:val="8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Załącznik Nr 6</w:t>
      </w:r>
    </w:p>
    <w:p w14:paraId="6ED57E9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ab/>
      </w:r>
    </w:p>
    <w:p w14:paraId="0F6669AF" w14:textId="636A3FA0" w:rsidR="003B4A0F" w:rsidRDefault="00E52F52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5126F7">
        <w:rPr>
          <w:rFonts w:ascii="Arial" w:hAnsi="Arial" w:cs="Tahoma"/>
          <w:b/>
          <w:color w:val="00000A"/>
          <w:sz w:val="22"/>
          <w:szCs w:val="22"/>
        </w:rPr>
        <w:t>.</w:t>
      </w:r>
      <w:r w:rsidR="003F27A0">
        <w:rPr>
          <w:rFonts w:ascii="Arial" w:hAnsi="Arial" w:cs="Tahoma"/>
          <w:b/>
          <w:color w:val="00000A"/>
          <w:sz w:val="22"/>
          <w:szCs w:val="22"/>
        </w:rPr>
        <w:t>1</w:t>
      </w:r>
      <w:r w:rsidR="000E0ACD">
        <w:rPr>
          <w:rFonts w:ascii="Arial" w:hAnsi="Arial" w:cs="Tahoma"/>
          <w:b/>
          <w:color w:val="00000A"/>
          <w:sz w:val="22"/>
          <w:szCs w:val="22"/>
        </w:rPr>
        <w:t>7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240D11">
        <w:rPr>
          <w:rFonts w:ascii="Arial" w:hAnsi="Arial" w:cs="Tahoma"/>
          <w:b/>
          <w:color w:val="00000A"/>
          <w:sz w:val="22"/>
          <w:szCs w:val="22"/>
        </w:rPr>
        <w:t>2</w:t>
      </w:r>
      <w:r w:rsidR="00C767F9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66F117B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            </w:t>
      </w:r>
    </w:p>
    <w:p w14:paraId="4A28C491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</w:rPr>
      </w:pPr>
      <w:r>
        <w:rPr>
          <w:rFonts w:ascii="Arial" w:hAnsi="Arial" w:cs="Tahoma"/>
          <w:b/>
          <w:color w:val="00000A"/>
        </w:rPr>
        <w:t>WYKAZ ROBÓT BUDOWLANYCH</w:t>
      </w:r>
    </w:p>
    <w:p w14:paraId="1909C1C6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265B8D44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…………………………………………………</w:t>
      </w:r>
    </w:p>
    <w:p w14:paraId="2147365B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43FD13EE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5EF26741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147001A2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  <w:r>
        <w:rPr>
          <w:rFonts w:ascii="Arial" w:hAnsi="Arial" w:cs="Tahoma"/>
          <w:color w:val="00000A"/>
          <w:sz w:val="20"/>
          <w:szCs w:val="20"/>
        </w:rPr>
        <w:t>……………………………………………….</w:t>
      </w:r>
    </w:p>
    <w:p w14:paraId="27FB4F3D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0"/>
          <w:szCs w:val="20"/>
        </w:rPr>
      </w:pPr>
    </w:p>
    <w:p w14:paraId="6F1B9127" w14:textId="77777777" w:rsidR="003B4A0F" w:rsidRDefault="00E52F52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0F9C75A3" w14:textId="77777777" w:rsidR="003B4A0F" w:rsidRDefault="003B4A0F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0059BA6C" w14:textId="77777777" w:rsidR="003B4A0F" w:rsidRDefault="00E52F52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1"/>
          <w:szCs w:val="21"/>
          <w:lang w:eastAsia="ar-SA"/>
        </w:rPr>
      </w:pPr>
      <w:r>
        <w:rPr>
          <w:rFonts w:ascii="Arial" w:eastAsia="Times New Roman" w:hAnsi="Arial"/>
          <w:color w:val="00000A"/>
          <w:sz w:val="21"/>
          <w:szCs w:val="21"/>
          <w:lang w:eastAsia="ar-SA"/>
        </w:rPr>
        <w:t>Przedmiot zamówienia:</w:t>
      </w:r>
    </w:p>
    <w:p w14:paraId="1B5C4B22" w14:textId="7737A489" w:rsidR="000E0ACD" w:rsidRPr="00D21D45" w:rsidRDefault="000E0ACD" w:rsidP="000E0A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63423712"/>
      <w:bookmarkStart w:id="1" w:name="_Hlk16587556"/>
      <w:proofErr w:type="spellStart"/>
      <w:r>
        <w:rPr>
          <w:rFonts w:ascii="Arial" w:hAnsi="Arial" w:cs="Arial"/>
          <w:b/>
          <w:lang w:val="en-US"/>
        </w:rPr>
        <w:t>Budowa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stacji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uzdatniania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wraz</w:t>
      </w:r>
      <w:proofErr w:type="spellEnd"/>
      <w:r>
        <w:rPr>
          <w:rFonts w:ascii="Arial" w:hAnsi="Arial" w:cs="Arial"/>
          <w:b/>
          <w:lang w:val="en-US"/>
        </w:rPr>
        <w:t xml:space="preserve"> z </w:t>
      </w:r>
      <w:proofErr w:type="spellStart"/>
      <w:r>
        <w:rPr>
          <w:rFonts w:ascii="Arial" w:hAnsi="Arial" w:cs="Arial"/>
          <w:b/>
          <w:lang w:val="en-US"/>
        </w:rPr>
        <w:t>nowymi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źródłami</w:t>
      </w:r>
      <w:proofErr w:type="spellEnd"/>
      <w:r>
        <w:rPr>
          <w:rFonts w:ascii="Arial" w:hAnsi="Arial" w:cs="Arial"/>
          <w:b/>
          <w:lang w:val="en-US"/>
        </w:rPr>
        <w:t xml:space="preserve"> w </w:t>
      </w:r>
      <w:proofErr w:type="spellStart"/>
      <w:r>
        <w:rPr>
          <w:rFonts w:ascii="Arial" w:hAnsi="Arial" w:cs="Arial"/>
          <w:b/>
          <w:lang w:val="en-US"/>
        </w:rPr>
        <w:t>ramach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uporządkowania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gospodarki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wodno-ściekowej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terenie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Gminy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Margonin</w:t>
      </w:r>
      <w:proofErr w:type="spellEnd"/>
    </w:p>
    <w:bookmarkEnd w:id="0"/>
    <w:bookmarkEnd w:id="1"/>
    <w:p w14:paraId="0D516A4C" w14:textId="6D28204C" w:rsidR="003B4A0F" w:rsidRPr="004F0C5C" w:rsidRDefault="003B4A0F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1982"/>
        <w:gridCol w:w="2178"/>
      </w:tblGrid>
      <w:tr w:rsidR="003B4A0F" w14:paraId="2196DF72" w14:textId="77777777">
        <w:trPr>
          <w:cantSplit/>
          <w:trHeight w:val="317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7ADC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F821D59" w14:textId="77777777" w:rsidR="003B4A0F" w:rsidRDefault="00E52F52">
            <w:pPr>
              <w:keepNext/>
              <w:tabs>
                <w:tab w:val="left" w:pos="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Podmiot na rzecz którego roboty zostały zrealizowane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ACB22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553B7EC6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Rodzaj zrealizowanych zadań</w:t>
            </w: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7B4E6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237B31B7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Data i miejsce wykonania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EF5B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  <w:p w14:paraId="4C95958B" w14:textId="77777777" w:rsidR="003B4A0F" w:rsidRDefault="00E52F52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Wartość brutto</w:t>
            </w:r>
          </w:p>
        </w:tc>
      </w:tr>
      <w:tr w:rsidR="003B4A0F" w14:paraId="22327FE2" w14:textId="77777777">
        <w:trPr>
          <w:cantSplit/>
          <w:trHeight w:val="656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06EC1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89CC3E5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113D3E1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B40E3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4082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1E947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480EADBC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60D51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BDBEB4F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4EDF1DA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805A7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1C65A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753F6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06323F77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2BD22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0A2AC9C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268B075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A59C14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616E53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D255CC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3B4A0F" w14:paraId="7F49E42D" w14:textId="77777777">
        <w:trPr>
          <w:cantSplit/>
          <w:trHeight w:val="652"/>
        </w:trPr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B96F3A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74ECEA58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  <w:p w14:paraId="3FE72FD9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377AB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B29AD0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E9E02D" w14:textId="77777777" w:rsidR="003B4A0F" w:rsidRDefault="003B4A0F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50C39DA3" w14:textId="77777777" w:rsidR="003B4A0F" w:rsidRDefault="00E52F52">
      <w:pPr>
        <w:tabs>
          <w:tab w:val="left" w:pos="720"/>
        </w:tabs>
        <w:spacing w:line="360" w:lineRule="auto"/>
        <w:jc w:val="both"/>
        <w:rPr>
          <w:rFonts w:ascii="Arial" w:eastAsia="Times New Roman" w:hAnsi="Arial"/>
          <w:color w:val="00000A"/>
          <w:sz w:val="15"/>
          <w:szCs w:val="15"/>
          <w:lang w:eastAsia="ar-SA"/>
        </w:rPr>
      </w:pPr>
      <w:r>
        <w:rPr>
          <w:rFonts w:ascii="Arial" w:eastAsia="Times New Roman" w:hAnsi="Arial"/>
          <w:color w:val="00000A"/>
          <w:sz w:val="15"/>
          <w:szCs w:val="15"/>
          <w:lang w:eastAsia="ar-SA"/>
        </w:rPr>
        <w:t>Do niniejszego wykazu dołączono dokumenty potwierdzające, że wyżej wymienione roboty budowlane zostały wykonane należycie.</w:t>
      </w:r>
    </w:p>
    <w:p w14:paraId="7B8369D3" w14:textId="77777777" w:rsidR="003B4A0F" w:rsidRDefault="00E52F52">
      <w:pPr>
        <w:spacing w:beforeAutospacing="1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   do oddania mu do dyspozycji niezbędnych zasobów na okres korzystania z nich przy wykonaniu zamówienia.             </w:t>
      </w:r>
    </w:p>
    <w:p w14:paraId="7B7FCE44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71190867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8644170" w14:textId="77777777" w:rsidR="003B4A0F" w:rsidRDefault="003B4A0F">
      <w:pPr>
        <w:tabs>
          <w:tab w:val="left" w:pos="720"/>
        </w:tabs>
        <w:spacing w:line="100" w:lineRule="atLeast"/>
        <w:jc w:val="both"/>
        <w:rPr>
          <w:rFonts w:ascii="Arial" w:hAnsi="Arial" w:cs="Tahoma"/>
          <w:b/>
          <w:bCs/>
          <w:color w:val="00000A"/>
          <w:sz w:val="22"/>
          <w:szCs w:val="22"/>
        </w:rPr>
      </w:pPr>
    </w:p>
    <w:p w14:paraId="692F66C9" w14:textId="77777777" w:rsidR="003B4A0F" w:rsidRDefault="00E52F52">
      <w:pPr>
        <w:rPr>
          <w:rFonts w:ascii="Arial" w:hAnsi="Arial" w:cs="Tahoma"/>
          <w:bCs/>
          <w:color w:val="00000A"/>
          <w:sz w:val="18"/>
          <w:szCs w:val="18"/>
        </w:rPr>
      </w:pPr>
      <w:r>
        <w:rPr>
          <w:rFonts w:ascii="Arial" w:hAnsi="Arial" w:cs="Tahoma"/>
          <w:bCs/>
          <w:color w:val="00000A"/>
          <w:sz w:val="18"/>
          <w:szCs w:val="18"/>
        </w:rPr>
        <w:t>………………………………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………………………………</w:t>
      </w:r>
    </w:p>
    <w:p w14:paraId="5A872BF2" w14:textId="77777777" w:rsidR="003B4A0F" w:rsidRDefault="00E52F52">
      <w:pPr>
        <w:ind w:firstLine="708"/>
        <w:rPr>
          <w:rFonts w:ascii="Arial" w:hAnsi="Arial" w:cs="Tahoma"/>
          <w:b/>
          <w:bCs/>
          <w:color w:val="00000A"/>
          <w:sz w:val="22"/>
          <w:szCs w:val="22"/>
        </w:rPr>
      </w:pPr>
      <w:r>
        <w:rPr>
          <w:rFonts w:ascii="Arial" w:hAnsi="Arial" w:cs="Tahoma"/>
          <w:bCs/>
          <w:color w:val="00000A"/>
          <w:sz w:val="18"/>
          <w:szCs w:val="18"/>
        </w:rPr>
        <w:t>miejscowość i data</w:t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</w:r>
      <w:r>
        <w:rPr>
          <w:rFonts w:ascii="Arial" w:hAnsi="Arial" w:cs="Tahoma"/>
          <w:bCs/>
          <w:color w:val="00000A"/>
          <w:sz w:val="18"/>
          <w:szCs w:val="18"/>
        </w:rPr>
        <w:tab/>
        <w:t>podpis i pieczęć</w:t>
      </w:r>
    </w:p>
    <w:p w14:paraId="0EADD795" w14:textId="77777777" w:rsidR="003B4A0F" w:rsidRDefault="003B4A0F"/>
    <w:sectPr w:rsidR="003B4A0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DDD4" w14:textId="77777777" w:rsidR="00981383" w:rsidRDefault="00981383">
      <w:r>
        <w:separator/>
      </w:r>
    </w:p>
  </w:endnote>
  <w:endnote w:type="continuationSeparator" w:id="0">
    <w:p w14:paraId="15949894" w14:textId="77777777" w:rsidR="00981383" w:rsidRDefault="0098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0478" w14:textId="77777777" w:rsidR="00981383" w:rsidRDefault="00981383">
      <w:r>
        <w:separator/>
      </w:r>
    </w:p>
  </w:footnote>
  <w:footnote w:type="continuationSeparator" w:id="0">
    <w:p w14:paraId="3CC2A4F8" w14:textId="77777777" w:rsidR="00981383" w:rsidRDefault="0098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FF" w14:textId="77777777" w:rsidR="003B4A0F" w:rsidRDefault="00E52F52">
    <w:pPr>
      <w:pStyle w:val="Nagwek"/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0F"/>
    <w:rsid w:val="00025923"/>
    <w:rsid w:val="0008120E"/>
    <w:rsid w:val="000E0ACD"/>
    <w:rsid w:val="00144269"/>
    <w:rsid w:val="0018635D"/>
    <w:rsid w:val="00201F08"/>
    <w:rsid w:val="00240D11"/>
    <w:rsid w:val="00281876"/>
    <w:rsid w:val="002B015F"/>
    <w:rsid w:val="003B44B8"/>
    <w:rsid w:val="003B4A0F"/>
    <w:rsid w:val="003F27A0"/>
    <w:rsid w:val="00435141"/>
    <w:rsid w:val="0048379D"/>
    <w:rsid w:val="004877AC"/>
    <w:rsid w:val="004F0C5C"/>
    <w:rsid w:val="00506CE9"/>
    <w:rsid w:val="005126F7"/>
    <w:rsid w:val="005562D4"/>
    <w:rsid w:val="0064350D"/>
    <w:rsid w:val="006B119E"/>
    <w:rsid w:val="00947DDF"/>
    <w:rsid w:val="009540D5"/>
    <w:rsid w:val="00981383"/>
    <w:rsid w:val="00A135D5"/>
    <w:rsid w:val="00AE2BD4"/>
    <w:rsid w:val="00B90D7A"/>
    <w:rsid w:val="00BE583D"/>
    <w:rsid w:val="00C65E9E"/>
    <w:rsid w:val="00C6646C"/>
    <w:rsid w:val="00C767F9"/>
    <w:rsid w:val="00D81E9C"/>
    <w:rsid w:val="00DE24E5"/>
    <w:rsid w:val="00E52F52"/>
    <w:rsid w:val="00E55DF9"/>
    <w:rsid w:val="00F45EDA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44C6"/>
  <w15:docId w15:val="{FD2A5455-78B4-418F-BB38-F9CDF1AF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858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1858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paragraph" w:styleId="Nagwek9">
    <w:name w:val="heading 9"/>
    <w:basedOn w:val="Normalny"/>
    <w:link w:val="Nagwek9Znak"/>
    <w:semiHidden/>
    <w:unhideWhenUsed/>
    <w:qFormat/>
    <w:rsid w:val="00A01858"/>
    <w:pPr>
      <w:keepNext/>
      <w:tabs>
        <w:tab w:val="left" w:pos="36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01858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01858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1858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185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01858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etySingle">
    <w:name w:val="Wciety Single"/>
    <w:qFormat/>
    <w:rsid w:val="00A01858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8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18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174A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3204A2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6E85-363E-425F-85B1-66451D2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53</cp:revision>
  <cp:lastPrinted>2018-11-23T10:08:00Z</cp:lastPrinted>
  <dcterms:created xsi:type="dcterms:W3CDTF">2017-01-24T12:45:00Z</dcterms:created>
  <dcterms:modified xsi:type="dcterms:W3CDTF">2021-10-26T07:14:00Z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