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A1" w:rsidRPr="00D57F63" w:rsidRDefault="002001A1" w:rsidP="00514692">
      <w:pPr>
        <w:jc w:val="both"/>
      </w:pPr>
      <w:r w:rsidRPr="00D57F63">
        <w:t>Szanowni Państwo,</w:t>
      </w:r>
    </w:p>
    <w:p w:rsidR="00AD0A30" w:rsidRPr="00D57F63" w:rsidRDefault="002001A1" w:rsidP="00514692">
      <w:pPr>
        <w:jc w:val="both"/>
      </w:pPr>
      <w:r w:rsidRPr="00D57F63">
        <w:t xml:space="preserve">W związku z </w:t>
      </w:r>
      <w:r w:rsidR="00514692">
        <w:t>otrzymanymi od W</w:t>
      </w:r>
      <w:r w:rsidR="006F2B5B">
        <w:t>ykonawcy pytaniami</w:t>
      </w:r>
      <w:r w:rsidR="00514692">
        <w:t>, Zamawiający</w:t>
      </w:r>
      <w:r w:rsidRPr="00D57F63">
        <w:t xml:space="preserve"> </w:t>
      </w:r>
      <w:r w:rsidR="00514692">
        <w:t>poniżej podaje ich treść wraz z udzielonymi odpowiedziami</w:t>
      </w:r>
      <w:r w:rsidRPr="00D57F63">
        <w:t xml:space="preserve">: </w:t>
      </w:r>
    </w:p>
    <w:p w:rsidR="00AD0A30" w:rsidRPr="00D57F63" w:rsidRDefault="00AD0A30" w:rsidP="00514692">
      <w:pPr>
        <w:spacing w:after="120"/>
        <w:jc w:val="both"/>
        <w:rPr>
          <w:b/>
        </w:rPr>
      </w:pPr>
      <w:r w:rsidRPr="00D57F63">
        <w:rPr>
          <w:b/>
        </w:rPr>
        <w:t>Pytanie nr 1</w:t>
      </w:r>
    </w:p>
    <w:p w:rsidR="00AD0A30" w:rsidRPr="00D57F63" w:rsidRDefault="00AD0A30" w:rsidP="00514692">
      <w:pPr>
        <w:jc w:val="both"/>
      </w:pPr>
      <w:r w:rsidRPr="00D57F63">
        <w:t xml:space="preserve"> Zapytanie ofertowe pkt. 4, pkt. 7, sposób składania ofert. Zamawiający określił sposób składania ofert w następujący sposób: Zamawiający dopuszcza możliwość złożenia oferty w formie elektronicznej lub w formie pisemnej, przekazanej środkami komunikacji el</w:t>
      </w:r>
      <w:r w:rsidR="00514692">
        <w:t>ektronicznej tj. </w:t>
      </w:r>
      <w:r w:rsidRPr="00D57F63">
        <w:t xml:space="preserve">podpisanego skanu oferty wraz z załącznikami. (…) Ofertę należy złożyć do dnia 25.10.2021 r. do godz. 15.00 za pośrednictwem platformy zakupowej Open </w:t>
      </w:r>
      <w:proofErr w:type="spellStart"/>
      <w:r w:rsidRPr="00D57F63">
        <w:t>Nexus</w:t>
      </w:r>
      <w:proofErr w:type="spellEnd"/>
      <w:r w:rsidRPr="00D57F63">
        <w:t xml:space="preserve">. Zgodnie z rekomendacjami UZP opublikowanymi na: https://www.uzp.gov.pl/zamowienia-covid-19/komunikacjaelektroniczna-w-dobie-zagrozenia-epidemicznego w obecnej sytuacji epidemii Urząd zaleca aby komunikacją elektroniczną objąć wszelką korespondencję występującą w postępowaniu, w tym składanie ofert. Czy Zamawiający dopuszcza składanie ofert w formie elektronicznej tj. dokumentu podpisanego kwalifikowanym podpisem elektronicznym złożonego za pośrednictwem platformy zakupowej Open </w:t>
      </w:r>
      <w:proofErr w:type="spellStart"/>
      <w:r w:rsidRPr="00D57F63">
        <w:t>Nexus</w:t>
      </w:r>
      <w:proofErr w:type="spellEnd"/>
      <w:r w:rsidRPr="00D57F63">
        <w:t xml:space="preserve">? </w:t>
      </w:r>
    </w:p>
    <w:p w:rsidR="00812758" w:rsidRPr="00D57F63" w:rsidRDefault="00514692" w:rsidP="00514692">
      <w:pPr>
        <w:spacing w:after="120"/>
        <w:jc w:val="both"/>
        <w:rPr>
          <w:b/>
        </w:rPr>
      </w:pPr>
      <w:r>
        <w:rPr>
          <w:b/>
        </w:rPr>
        <w:t>Odpowiedź</w:t>
      </w:r>
      <w:r w:rsidR="00010D16">
        <w:rPr>
          <w:b/>
        </w:rPr>
        <w:t xml:space="preserve"> nr </w:t>
      </w:r>
      <w:r w:rsidR="00305CA5" w:rsidRPr="00D57F63">
        <w:rPr>
          <w:b/>
        </w:rPr>
        <w:t>1</w:t>
      </w:r>
    </w:p>
    <w:p w:rsidR="00305CA5" w:rsidRPr="00F23839" w:rsidRDefault="00305CA5" w:rsidP="00514692">
      <w:pPr>
        <w:jc w:val="both"/>
        <w:rPr>
          <w:b/>
        </w:rPr>
      </w:pPr>
      <w:r w:rsidRPr="00F23839">
        <w:rPr>
          <w:b/>
        </w:rPr>
        <w:t>Zamawiający dopuszcza możliwość złożenia oferty w formie elektronicznej zgodnie z zapisa</w:t>
      </w:r>
      <w:r w:rsidR="00514692">
        <w:rPr>
          <w:b/>
        </w:rPr>
        <w:t>mi w </w:t>
      </w:r>
      <w:r w:rsidRPr="00F23839">
        <w:rPr>
          <w:b/>
        </w:rPr>
        <w:t>zapytaniu ofertowym oraz z zapisami w formularzu ofertowym</w:t>
      </w:r>
      <w:r w:rsidR="00F23839" w:rsidRPr="00F23839">
        <w:rPr>
          <w:b/>
        </w:rPr>
        <w:t>.</w:t>
      </w:r>
      <w:r w:rsidRPr="00F23839">
        <w:rPr>
          <w:b/>
        </w:rPr>
        <w:t xml:space="preserve"> </w:t>
      </w:r>
    </w:p>
    <w:p w:rsidR="00D57F63" w:rsidRPr="00D57F63" w:rsidRDefault="00AD0A30" w:rsidP="00514692">
      <w:pPr>
        <w:spacing w:after="120"/>
        <w:jc w:val="both"/>
        <w:rPr>
          <w:b/>
        </w:rPr>
      </w:pPr>
      <w:r w:rsidRPr="00D57F63">
        <w:rPr>
          <w:b/>
        </w:rPr>
        <w:t>Pytanie nr 2</w:t>
      </w:r>
    </w:p>
    <w:p w:rsidR="002001A1" w:rsidRPr="00D57F63" w:rsidRDefault="00AD0A30" w:rsidP="00514692">
      <w:pPr>
        <w:jc w:val="both"/>
      </w:pPr>
      <w:r w:rsidRPr="00D57F63">
        <w:t xml:space="preserve"> Załącznik nr 3 do Zapytania – Projektowane postanowienia umowne par. 4 ust. 7 Czy Zamawiający potwierdzi, że trzykrotna naprawa, o której mowa w tym postanowieniu projektowanych postanowień umowy dotyczyć musi tego samego elementu wymiennego dostarczonego w ramach wykonania zamówienia sprzętu? W razie potwierdzenia zaś powyższego prosimy o odpowiednią modyfikację tego postanowienia i nadanie mu brzmienia: "W przypadku trzykrotnej naprawy tego samego elementu wymiennego przedmiotu umowy w okresie trwania gwarancji Wykonawca ma obowiązek wymienić ten element na nowy, o co najmniej takich samych parametrach techniczny</w:t>
      </w:r>
      <w:r w:rsidR="00CD6E6D" w:rsidRPr="00D57F63">
        <w:t>”</w:t>
      </w:r>
    </w:p>
    <w:p w:rsidR="00AF272F" w:rsidRPr="00D57F63" w:rsidRDefault="00514692" w:rsidP="00514692">
      <w:pPr>
        <w:spacing w:after="120"/>
        <w:jc w:val="both"/>
        <w:rPr>
          <w:b/>
        </w:rPr>
      </w:pPr>
      <w:r>
        <w:rPr>
          <w:b/>
        </w:rPr>
        <w:t>Odpowiedź</w:t>
      </w:r>
      <w:r w:rsidR="00010D16">
        <w:rPr>
          <w:b/>
        </w:rPr>
        <w:t xml:space="preserve"> nr </w:t>
      </w:r>
      <w:r w:rsidR="00AF272F" w:rsidRPr="00D57F63">
        <w:rPr>
          <w:b/>
        </w:rPr>
        <w:t>2</w:t>
      </w:r>
    </w:p>
    <w:p w:rsidR="00AF272F" w:rsidRPr="00F23839" w:rsidRDefault="00AF272F" w:rsidP="00514692">
      <w:pPr>
        <w:jc w:val="both"/>
        <w:rPr>
          <w:rFonts w:eastAsia="Calibri" w:cs="Arial"/>
          <w:b/>
        </w:rPr>
      </w:pPr>
      <w:r w:rsidRPr="00F23839">
        <w:rPr>
          <w:rFonts w:eastAsia="Calibri" w:cs="Arial"/>
          <w:b/>
        </w:rPr>
        <w:t>Zamawiający informuje, iż zapis pozostaje bez zmian. Dotyczy trzykrotnej naprawy całego serwera.</w:t>
      </w:r>
    </w:p>
    <w:p w:rsidR="00D57F63" w:rsidRPr="00D57F63" w:rsidRDefault="00AD0A30" w:rsidP="00514692">
      <w:pPr>
        <w:spacing w:after="120"/>
        <w:jc w:val="both"/>
        <w:rPr>
          <w:b/>
        </w:rPr>
      </w:pPr>
      <w:r w:rsidRPr="00D57F63">
        <w:rPr>
          <w:b/>
        </w:rPr>
        <w:t>Pytanie nr 3</w:t>
      </w:r>
    </w:p>
    <w:p w:rsidR="00AD0A30" w:rsidRPr="00D57F63" w:rsidRDefault="00AD0A30" w:rsidP="00514692">
      <w:pPr>
        <w:jc w:val="both"/>
      </w:pPr>
      <w:r w:rsidRPr="00D57F63">
        <w:t xml:space="preserve"> Załącznik nr 3 do Zapytania – Projektowane postanowienia umowne par. 4 ust. 9 Czy Zamawiający potwierdzi, że przewidziane w tym postanowieniu projektowanych postanowień umowy pozostawienie obowiązku Wykonawcy dokonania naprawy w siedzibie nowego właściciela dostarczonego w ramach zamówienia sprzętu ograniczają się wyłącznie do terytorium Rzeczpospolitej Polskiej? W razie potwierdzenia zaś powyższego prosimy o odpowiednią modyfikację zdania drugiego tego postanowienia i nadanie mu brzmienia: "Zgodnie z powyższym, warunki dokonywania napraw w siedzibie właściciela znajdującej się na terytorium Rzeczypospolitej Polskiej pozostają bez zmian."</w:t>
      </w:r>
    </w:p>
    <w:p w:rsidR="00C41A61" w:rsidRDefault="00C41A61" w:rsidP="00514692">
      <w:pPr>
        <w:spacing w:after="120"/>
        <w:jc w:val="both"/>
        <w:rPr>
          <w:b/>
        </w:rPr>
      </w:pPr>
    </w:p>
    <w:p w:rsidR="00C41A61" w:rsidRDefault="00C41A61" w:rsidP="00514692">
      <w:pPr>
        <w:spacing w:after="120"/>
        <w:jc w:val="both"/>
        <w:rPr>
          <w:b/>
        </w:rPr>
      </w:pPr>
    </w:p>
    <w:p w:rsidR="00C41A61" w:rsidRDefault="00C41A61" w:rsidP="00514692">
      <w:pPr>
        <w:spacing w:after="120"/>
        <w:jc w:val="both"/>
        <w:rPr>
          <w:b/>
        </w:rPr>
      </w:pPr>
    </w:p>
    <w:p w:rsidR="00AE7DE5" w:rsidRPr="00556AD9" w:rsidRDefault="00514692" w:rsidP="00514692">
      <w:pPr>
        <w:spacing w:after="120"/>
        <w:jc w:val="both"/>
        <w:rPr>
          <w:b/>
        </w:rPr>
      </w:pPr>
      <w:r>
        <w:rPr>
          <w:b/>
        </w:rPr>
        <w:t>Odpowiedź</w:t>
      </w:r>
      <w:r w:rsidR="00010D16">
        <w:rPr>
          <w:b/>
        </w:rPr>
        <w:t xml:space="preserve"> nr </w:t>
      </w:r>
      <w:r w:rsidR="00AE7DE5" w:rsidRPr="00556AD9">
        <w:rPr>
          <w:b/>
        </w:rPr>
        <w:t>3</w:t>
      </w:r>
    </w:p>
    <w:p w:rsidR="008D182D" w:rsidRPr="00F23839" w:rsidRDefault="008D182D" w:rsidP="00514692">
      <w:pPr>
        <w:jc w:val="both"/>
        <w:rPr>
          <w:b/>
        </w:rPr>
      </w:pPr>
      <w:r w:rsidRPr="00F23839">
        <w:rPr>
          <w:b/>
        </w:rPr>
        <w:lastRenderedPageBreak/>
        <w:t>Zamawia</w:t>
      </w:r>
      <w:r w:rsidR="003D0386" w:rsidRPr="00F23839">
        <w:rPr>
          <w:b/>
        </w:rPr>
        <w:t>jący potwierdz</w:t>
      </w:r>
      <w:r w:rsidR="0033110F" w:rsidRPr="00F23839">
        <w:rPr>
          <w:b/>
        </w:rPr>
        <w:t>a</w:t>
      </w:r>
      <w:r w:rsidR="00F23839">
        <w:rPr>
          <w:b/>
        </w:rPr>
        <w:t>,</w:t>
      </w:r>
      <w:r w:rsidR="003D0386" w:rsidRPr="00F23839">
        <w:rPr>
          <w:b/>
        </w:rPr>
        <w:t xml:space="preserve"> iż pozostawienie obowiązku Wykonawcy dokonania naprawy w siedzibie nowego właściciela</w:t>
      </w:r>
      <w:r w:rsidR="00734AFA">
        <w:rPr>
          <w:b/>
        </w:rPr>
        <w:t>,</w:t>
      </w:r>
      <w:bookmarkStart w:id="0" w:name="_GoBack"/>
      <w:bookmarkEnd w:id="0"/>
      <w:r w:rsidR="003D0386" w:rsidRPr="00F23839">
        <w:rPr>
          <w:b/>
        </w:rPr>
        <w:t xml:space="preserve"> dostarczonego w ramach zamówienia sprzętu</w:t>
      </w:r>
      <w:r w:rsidR="00010D16">
        <w:rPr>
          <w:b/>
        </w:rPr>
        <w:t>,</w:t>
      </w:r>
      <w:r w:rsidR="003D0386" w:rsidRPr="00F23839">
        <w:rPr>
          <w:b/>
        </w:rPr>
        <w:t xml:space="preserve"> ograniczają się </w:t>
      </w:r>
      <w:r w:rsidR="00F56317" w:rsidRPr="00F23839">
        <w:rPr>
          <w:b/>
        </w:rPr>
        <w:t xml:space="preserve">wyłącznie </w:t>
      </w:r>
      <w:r w:rsidR="003D0386" w:rsidRPr="00F23839">
        <w:rPr>
          <w:b/>
        </w:rPr>
        <w:t>do terytorium Rzeczpospolitej Pol</w:t>
      </w:r>
      <w:r w:rsidR="00F56317" w:rsidRPr="00F23839">
        <w:rPr>
          <w:b/>
        </w:rPr>
        <w:t>skiej</w:t>
      </w:r>
      <w:r w:rsidR="0033110F" w:rsidRPr="00F23839">
        <w:rPr>
          <w:b/>
        </w:rPr>
        <w:t>.</w:t>
      </w:r>
    </w:p>
    <w:p w:rsidR="00F40B71" w:rsidRPr="00F40B71" w:rsidRDefault="00AD0A30" w:rsidP="00514692">
      <w:pPr>
        <w:spacing w:after="120"/>
        <w:jc w:val="both"/>
        <w:rPr>
          <w:b/>
        </w:rPr>
      </w:pPr>
      <w:r w:rsidRPr="00F40B71">
        <w:rPr>
          <w:b/>
        </w:rPr>
        <w:t>Pytanie nr 4</w:t>
      </w:r>
    </w:p>
    <w:p w:rsidR="00AD0A30" w:rsidRPr="00D57F63" w:rsidRDefault="00AD0A30" w:rsidP="00514692">
      <w:pPr>
        <w:jc w:val="both"/>
      </w:pPr>
      <w:r w:rsidRPr="00D57F63">
        <w:t xml:space="preserve"> Załącznik nr 3 do Zapytania – Projektowane postanowienia umowne par. 6 ust. 3 Czy Zamawiający potwierdzi, że to postanowienie projektowanych postanowień umowy odnosi się także do odstąpienia od umowy na wykonanie zamówienia, o którym mowa w ust. 1 par. 6 projektowanych postanowień umowy, tożsamo jak w art. 456 ust. 3 ustawy z 11 września 2019 roku - Prawo zamówień publicznych? W razie potwierdzenia zaś powyższego prosimy o odpowiednią modyfikację tego postanowienia i nadanie mu brzmienia: "Z tytułów, o których mowa w ustępach poprzednich niniejszego paragrafu nie będą przysługiwały Wykonawcy żadne inne</w:t>
      </w:r>
      <w:r w:rsidR="00514692">
        <w:t xml:space="preserve"> roszczenia poza roszczeniami o </w:t>
      </w:r>
      <w:r w:rsidRPr="00D57F63">
        <w:t xml:space="preserve">zapłacenie za wykonany zakres Umowy." </w:t>
      </w:r>
    </w:p>
    <w:p w:rsidR="00AE7DE5" w:rsidRDefault="00514692" w:rsidP="00514692">
      <w:pPr>
        <w:spacing w:after="120"/>
        <w:jc w:val="both"/>
        <w:rPr>
          <w:b/>
        </w:rPr>
      </w:pPr>
      <w:r>
        <w:rPr>
          <w:b/>
        </w:rPr>
        <w:t>Odpowiedź</w:t>
      </w:r>
      <w:r w:rsidR="00010D16">
        <w:rPr>
          <w:b/>
        </w:rPr>
        <w:t xml:space="preserve"> nr </w:t>
      </w:r>
      <w:r w:rsidR="00AE7DE5" w:rsidRPr="00F40B71">
        <w:rPr>
          <w:b/>
        </w:rPr>
        <w:t>4</w:t>
      </w:r>
    </w:p>
    <w:p w:rsidR="00F40B71" w:rsidRPr="00F40B71" w:rsidRDefault="00F23839" w:rsidP="00514692">
      <w:pPr>
        <w:jc w:val="both"/>
        <w:rPr>
          <w:b/>
        </w:rPr>
      </w:pPr>
      <w:r>
        <w:rPr>
          <w:b/>
        </w:rPr>
        <w:t>Zamawiający nie potwierdza</w:t>
      </w:r>
      <w:r w:rsidR="00CC6B96">
        <w:rPr>
          <w:b/>
        </w:rPr>
        <w:t>, iż</w:t>
      </w:r>
      <w:r>
        <w:rPr>
          <w:b/>
        </w:rPr>
        <w:t xml:space="preserve"> </w:t>
      </w:r>
      <w:r w:rsidR="00CC6B96" w:rsidRPr="00CC6B96">
        <w:rPr>
          <w:b/>
        </w:rPr>
        <w:t>postanowienie projektowanych postanowień umo</w:t>
      </w:r>
      <w:r w:rsidR="00010D16">
        <w:rPr>
          <w:b/>
        </w:rPr>
        <w:t>wn</w:t>
      </w:r>
      <w:r w:rsidR="00CC6B96">
        <w:rPr>
          <w:b/>
        </w:rPr>
        <w:t>ych</w:t>
      </w:r>
      <w:r w:rsidR="00CC6B96" w:rsidRPr="00CC6B96">
        <w:rPr>
          <w:b/>
        </w:rPr>
        <w:t xml:space="preserve"> odnosi się także do odstąpienia od umowy na wykonanie zamówienia, o którym mowa w ust. 1 par. 6 projektowanych postanowień umo</w:t>
      </w:r>
      <w:r w:rsidR="00CC6B96">
        <w:rPr>
          <w:b/>
        </w:rPr>
        <w:t>wnych</w:t>
      </w:r>
      <w:r w:rsidR="00CC6B96" w:rsidRPr="00CC6B96">
        <w:rPr>
          <w:b/>
        </w:rPr>
        <w:t>, tożsamo jak w art. 456 ust. 3 ustawy z 11 września 2019 roku - Prawo zamówień publicznych</w:t>
      </w:r>
      <w:r w:rsidR="00CC6B96">
        <w:rPr>
          <w:b/>
        </w:rPr>
        <w:t>.</w:t>
      </w:r>
    </w:p>
    <w:p w:rsidR="00F40B71" w:rsidRPr="00F40B71" w:rsidRDefault="00AD0A30" w:rsidP="00514692">
      <w:pPr>
        <w:spacing w:after="120"/>
        <w:jc w:val="both"/>
        <w:rPr>
          <w:b/>
        </w:rPr>
      </w:pPr>
      <w:r w:rsidRPr="00F40B71">
        <w:rPr>
          <w:b/>
        </w:rPr>
        <w:t xml:space="preserve">Pytanie nr 5 </w:t>
      </w:r>
    </w:p>
    <w:p w:rsidR="00AD0A30" w:rsidRPr="00D57F63" w:rsidRDefault="00AD0A30" w:rsidP="00514692">
      <w:pPr>
        <w:jc w:val="both"/>
      </w:pPr>
      <w:r w:rsidRPr="00D57F63">
        <w:t>Załącznik nr 3 do Zapytania – Projektowane postanowienia umowne par. 8 ust. 5-21 Zwracamy uwagę, że przedmiotem zamówienia jest dostawa serwera bez usług instalacji i konfiguracji. Wobec tego nie będzie dochodziło w ramach tej umowy do powierzenia przetwarzania Wykonawcy przez Zamawiającego jakichkolwiek danych osobowych. Tym samym, prosimy o wykreślenie z par. 8 projektowanych postanowień umowy nadmiarowych i bezprzedmiotowych ustępów od 5 do 21.</w:t>
      </w:r>
    </w:p>
    <w:p w:rsidR="00AF272F" w:rsidRPr="00F40B71" w:rsidRDefault="00514692" w:rsidP="00514692">
      <w:pPr>
        <w:spacing w:after="120"/>
        <w:jc w:val="both"/>
        <w:rPr>
          <w:b/>
        </w:rPr>
      </w:pPr>
      <w:r>
        <w:rPr>
          <w:b/>
        </w:rPr>
        <w:t>Odpowiedź</w:t>
      </w:r>
      <w:r w:rsidR="00010D16">
        <w:rPr>
          <w:b/>
        </w:rPr>
        <w:t xml:space="preserve"> nr </w:t>
      </w:r>
      <w:r w:rsidR="00AF272F" w:rsidRPr="00F40B71">
        <w:rPr>
          <w:b/>
        </w:rPr>
        <w:t>5</w:t>
      </w:r>
    </w:p>
    <w:p w:rsidR="00AD0A30" w:rsidRPr="00503E03" w:rsidRDefault="00AF272F" w:rsidP="00514692">
      <w:pPr>
        <w:jc w:val="both"/>
        <w:rPr>
          <w:b/>
        </w:rPr>
      </w:pPr>
      <w:r w:rsidRPr="00503E03">
        <w:rPr>
          <w:b/>
        </w:rPr>
        <w:t>Zamawiający ze względu na zapisy  dotyczące serwisu gwarancyjnego podtrzymuję zapisy w par. 8 ust.5-21</w:t>
      </w:r>
    </w:p>
    <w:p w:rsidR="00F40B71" w:rsidRPr="00F40B71" w:rsidRDefault="00AD0A30" w:rsidP="00514692">
      <w:pPr>
        <w:spacing w:after="120"/>
        <w:jc w:val="both"/>
        <w:rPr>
          <w:b/>
        </w:rPr>
      </w:pPr>
      <w:r w:rsidRPr="00F40B71">
        <w:rPr>
          <w:b/>
        </w:rPr>
        <w:t xml:space="preserve">Pytanie nr 6 </w:t>
      </w:r>
    </w:p>
    <w:p w:rsidR="00AD0A30" w:rsidRPr="00D57F63" w:rsidRDefault="00AD0A30" w:rsidP="00514692">
      <w:pPr>
        <w:jc w:val="both"/>
      </w:pPr>
      <w:r w:rsidRPr="00D57F63">
        <w:t xml:space="preserve">Załącznik nr 3 do Zapytania – Projektowane postanowienia umowne par. 8 ust. 22 lit. c) Zwracamy uwagę, że przedmiotem zamówienia jest dostawa serwera bez usług instalacji i konfiguracji. Wobec tego Wykonawca nie będzie realizował w ramach realizacji zamówienia zdalnego dostępu do infrastruktury Zamawiającego. Tym samym, prosimy o wykreślenie nadmiarowej i bezprzedmiotowej lit. c) z par. 8 ust. 22 projektowanych postanowień umowy. </w:t>
      </w:r>
    </w:p>
    <w:p w:rsidR="00AF272F" w:rsidRPr="00F40B71" w:rsidRDefault="00514692" w:rsidP="00514692">
      <w:pPr>
        <w:spacing w:after="120"/>
        <w:jc w:val="both"/>
        <w:rPr>
          <w:b/>
        </w:rPr>
      </w:pPr>
      <w:r>
        <w:rPr>
          <w:b/>
        </w:rPr>
        <w:t>Odpowiedź</w:t>
      </w:r>
      <w:r w:rsidR="00010D16">
        <w:rPr>
          <w:b/>
        </w:rPr>
        <w:t xml:space="preserve"> nr </w:t>
      </w:r>
      <w:r w:rsidR="00AF272F" w:rsidRPr="00F40B71">
        <w:rPr>
          <w:b/>
        </w:rPr>
        <w:t>6</w:t>
      </w:r>
    </w:p>
    <w:p w:rsidR="008D182D" w:rsidRPr="00503E03" w:rsidRDefault="00F437A9" w:rsidP="00514692">
      <w:pPr>
        <w:jc w:val="both"/>
        <w:rPr>
          <w:b/>
          <w:color w:val="000000" w:themeColor="text1"/>
        </w:rPr>
      </w:pPr>
      <w:r w:rsidRPr="00503E03">
        <w:rPr>
          <w:b/>
          <w:color w:val="000000" w:themeColor="text1"/>
        </w:rPr>
        <w:t>Zamawiaj</w:t>
      </w:r>
      <w:r w:rsidR="00AF272F" w:rsidRPr="00503E03">
        <w:rPr>
          <w:b/>
          <w:color w:val="000000" w:themeColor="text1"/>
        </w:rPr>
        <w:t>ący wyraża zgodę na usunięcie</w:t>
      </w:r>
      <w:r w:rsidRPr="00503E03">
        <w:rPr>
          <w:b/>
          <w:color w:val="000000" w:themeColor="text1"/>
        </w:rPr>
        <w:t xml:space="preserve"> zapisu w par. 8 ust.</w:t>
      </w:r>
      <w:r w:rsidR="00514692">
        <w:rPr>
          <w:b/>
          <w:color w:val="000000" w:themeColor="text1"/>
        </w:rPr>
        <w:t xml:space="preserve"> </w:t>
      </w:r>
      <w:r w:rsidRPr="00503E03">
        <w:rPr>
          <w:b/>
          <w:color w:val="000000" w:themeColor="text1"/>
        </w:rPr>
        <w:t xml:space="preserve">22 lit. c) </w:t>
      </w:r>
      <w:r w:rsidR="00777C39" w:rsidRPr="00503E03">
        <w:rPr>
          <w:b/>
          <w:color w:val="000000" w:themeColor="text1"/>
        </w:rPr>
        <w:t xml:space="preserve">w </w:t>
      </w:r>
      <w:r w:rsidR="006F3221" w:rsidRPr="00503E03">
        <w:rPr>
          <w:b/>
          <w:color w:val="000000" w:themeColor="text1"/>
        </w:rPr>
        <w:t>P</w:t>
      </w:r>
      <w:r w:rsidR="00777C39" w:rsidRPr="00503E03">
        <w:rPr>
          <w:b/>
          <w:color w:val="000000" w:themeColor="text1"/>
        </w:rPr>
        <w:t xml:space="preserve">rojektowanych </w:t>
      </w:r>
      <w:r w:rsidR="006F3221" w:rsidRPr="00503E03">
        <w:rPr>
          <w:b/>
          <w:color w:val="000000" w:themeColor="text1"/>
        </w:rPr>
        <w:t>postanowienia</w:t>
      </w:r>
      <w:r w:rsidR="00777C39" w:rsidRPr="00503E03">
        <w:rPr>
          <w:b/>
          <w:color w:val="000000" w:themeColor="text1"/>
        </w:rPr>
        <w:t>ch umow</w:t>
      </w:r>
      <w:r w:rsidR="0018284B" w:rsidRPr="00503E03">
        <w:rPr>
          <w:b/>
          <w:color w:val="000000" w:themeColor="text1"/>
        </w:rPr>
        <w:t>nych</w:t>
      </w:r>
    </w:p>
    <w:p w:rsidR="00AD0A30" w:rsidRPr="00D57F63" w:rsidRDefault="008D182D" w:rsidP="00514692">
      <w:pPr>
        <w:jc w:val="both"/>
      </w:pPr>
      <w:r w:rsidRPr="00D57F63">
        <w:rPr>
          <w:b/>
          <w:color w:val="000000" w:themeColor="text1"/>
          <w:u w:val="single"/>
        </w:rPr>
        <w:t>Wprowadzone zmiany stanowią integralna część zapytania ofertowego oraz obowiązują stronę Wykonawcy podczas składania oferty.</w:t>
      </w:r>
      <w:r w:rsidR="006F3221" w:rsidRPr="00D57F63">
        <w:rPr>
          <w:b/>
          <w:color w:val="000000" w:themeColor="text1"/>
          <w:u w:val="single"/>
        </w:rPr>
        <w:t xml:space="preserve"> </w:t>
      </w:r>
    </w:p>
    <w:sectPr w:rsidR="00AD0A30" w:rsidRPr="00D57F63" w:rsidSect="0051469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82D" w:rsidRDefault="008D182D" w:rsidP="008D182D">
      <w:pPr>
        <w:spacing w:after="0" w:line="240" w:lineRule="auto"/>
      </w:pPr>
      <w:r>
        <w:separator/>
      </w:r>
    </w:p>
  </w:endnote>
  <w:endnote w:type="continuationSeparator" w:id="0">
    <w:p w:rsidR="008D182D" w:rsidRDefault="008D182D" w:rsidP="008D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82D" w:rsidRDefault="008D182D" w:rsidP="008D182D">
      <w:pPr>
        <w:spacing w:after="0" w:line="240" w:lineRule="auto"/>
      </w:pPr>
      <w:r>
        <w:separator/>
      </w:r>
    </w:p>
  </w:footnote>
  <w:footnote w:type="continuationSeparator" w:id="0">
    <w:p w:rsidR="008D182D" w:rsidRDefault="008D182D" w:rsidP="008D1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3A"/>
    <w:rsid w:val="00010D16"/>
    <w:rsid w:val="0018284B"/>
    <w:rsid w:val="002001A1"/>
    <w:rsid w:val="002C044C"/>
    <w:rsid w:val="002C4693"/>
    <w:rsid w:val="00305CA5"/>
    <w:rsid w:val="00310826"/>
    <w:rsid w:val="0033110F"/>
    <w:rsid w:val="003D0386"/>
    <w:rsid w:val="00503E03"/>
    <w:rsid w:val="00514692"/>
    <w:rsid w:val="00556AD9"/>
    <w:rsid w:val="005D2B80"/>
    <w:rsid w:val="006F2B5B"/>
    <w:rsid w:val="006F3221"/>
    <w:rsid w:val="00734AFA"/>
    <w:rsid w:val="007709F7"/>
    <w:rsid w:val="00777C39"/>
    <w:rsid w:val="00812758"/>
    <w:rsid w:val="00840964"/>
    <w:rsid w:val="008D182D"/>
    <w:rsid w:val="009A1AF7"/>
    <w:rsid w:val="00A119E0"/>
    <w:rsid w:val="00AD0A30"/>
    <w:rsid w:val="00AE7DE5"/>
    <w:rsid w:val="00AF272F"/>
    <w:rsid w:val="00BD2130"/>
    <w:rsid w:val="00C41A61"/>
    <w:rsid w:val="00CC6B96"/>
    <w:rsid w:val="00CD6E6D"/>
    <w:rsid w:val="00D57F63"/>
    <w:rsid w:val="00D77E39"/>
    <w:rsid w:val="00F23839"/>
    <w:rsid w:val="00F40B71"/>
    <w:rsid w:val="00F437A9"/>
    <w:rsid w:val="00F56317"/>
    <w:rsid w:val="00F63444"/>
    <w:rsid w:val="00F7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18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18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182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57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F63"/>
  </w:style>
  <w:style w:type="paragraph" w:styleId="Stopka">
    <w:name w:val="footer"/>
    <w:basedOn w:val="Normalny"/>
    <w:link w:val="StopkaZnak"/>
    <w:uiPriority w:val="99"/>
    <w:unhideWhenUsed/>
    <w:rsid w:val="00D57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F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18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18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182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57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F63"/>
  </w:style>
  <w:style w:type="paragraph" w:styleId="Stopka">
    <w:name w:val="footer"/>
    <w:basedOn w:val="Normalny"/>
    <w:link w:val="StopkaZnak"/>
    <w:uiPriority w:val="99"/>
    <w:unhideWhenUsed/>
    <w:rsid w:val="00D57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SZPZLO Warszawa Praga Pld.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Kaszak Magdalena</dc:creator>
  <cp:keywords/>
  <dc:description/>
  <cp:lastModifiedBy>Kaszak Magdalena</cp:lastModifiedBy>
  <cp:revision>33</cp:revision>
  <cp:lastPrinted>2021-10-20T12:26:00Z</cp:lastPrinted>
  <dcterms:created xsi:type="dcterms:W3CDTF">2021-10-15T12:39:00Z</dcterms:created>
  <dcterms:modified xsi:type="dcterms:W3CDTF">2021-10-20T12:30:00Z</dcterms:modified>
</cp:coreProperties>
</file>