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2946CAE5"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165EB8">
        <w:rPr>
          <w:rFonts w:cs="Arial"/>
          <w:iCs/>
          <w:sz w:val="20"/>
          <w:szCs w:val="20"/>
          <w:lang w:eastAsia="en-US"/>
        </w:rPr>
        <w:t>10</w:t>
      </w:r>
      <w:r w:rsidRPr="00915605">
        <w:rPr>
          <w:rFonts w:cs="Arial"/>
          <w:iCs/>
          <w:sz w:val="20"/>
          <w:szCs w:val="20"/>
          <w:lang w:eastAsia="en-US"/>
        </w:rPr>
        <w:t>.20</w:t>
      </w:r>
      <w:r>
        <w:rPr>
          <w:rFonts w:cs="Arial"/>
          <w:iCs/>
          <w:sz w:val="20"/>
          <w:szCs w:val="20"/>
          <w:lang w:eastAsia="en-US"/>
        </w:rPr>
        <w:t>2</w:t>
      </w:r>
      <w:r w:rsidR="00165EB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56102F0D" w14:textId="153FF556" w:rsidR="001C55A8" w:rsidRDefault="00165EB8" w:rsidP="000D4284">
      <w:pPr>
        <w:spacing w:before="120" w:after="120" w:line="276" w:lineRule="auto"/>
        <w:jc w:val="center"/>
        <w:rPr>
          <w:rFonts w:eastAsia="Calibri" w:cs="Arial"/>
          <w:b/>
          <w:sz w:val="28"/>
          <w:szCs w:val="28"/>
          <w:lang w:eastAsia="en-US"/>
        </w:rPr>
      </w:pPr>
      <w:bookmarkStart w:id="0" w:name="_Hlk162353439"/>
      <w:r w:rsidRPr="00165EB8">
        <w:rPr>
          <w:rFonts w:eastAsia="Calibri" w:cs="Arial"/>
          <w:b/>
          <w:sz w:val="28"/>
          <w:szCs w:val="28"/>
          <w:lang w:eastAsia="en-US"/>
        </w:rPr>
        <w:t xml:space="preserve">Pełnienie nadzoru inwestorskiego nad realizacją robót budowlanych w ramach zadania pn.: </w:t>
      </w:r>
      <w:bookmarkStart w:id="1" w:name="_Hlk159417425"/>
      <w:r w:rsidRPr="00165EB8">
        <w:rPr>
          <w:rFonts w:eastAsia="Calibri" w:cs="Arial"/>
          <w:b/>
          <w:sz w:val="28"/>
          <w:szCs w:val="28"/>
          <w:lang w:eastAsia="en-US"/>
        </w:rPr>
        <w:t xml:space="preserve">Budowa zbiornika retencyjno-infiltracyjnego </w:t>
      </w:r>
      <w:r>
        <w:rPr>
          <w:rFonts w:eastAsia="Calibri" w:cs="Arial"/>
          <w:b/>
          <w:sz w:val="28"/>
          <w:szCs w:val="28"/>
          <w:lang w:eastAsia="en-US"/>
        </w:rPr>
        <w:br/>
      </w:r>
      <w:r w:rsidRPr="00165EB8">
        <w:rPr>
          <w:rFonts w:eastAsia="Calibri" w:cs="Arial"/>
          <w:b/>
          <w:sz w:val="28"/>
          <w:szCs w:val="28"/>
          <w:lang w:eastAsia="en-US"/>
        </w:rPr>
        <w:t>w Łęgu</w:t>
      </w:r>
      <w:bookmarkEnd w:id="0"/>
      <w:bookmarkEnd w:id="1"/>
    </w:p>
    <w:p w14:paraId="75F7CFA9" w14:textId="77777777" w:rsidR="00165EB8" w:rsidRPr="00ED7176" w:rsidRDefault="00165EB8"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2BAB2D3C"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165EB8">
        <w:rPr>
          <w:rFonts w:cs="Arial"/>
          <w:sz w:val="28"/>
          <w:szCs w:val="28"/>
          <w:vertAlign w:val="superscript"/>
          <w:lang w:eastAsia="en-US"/>
        </w:rPr>
        <w:t>28 marca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165EB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571CE864"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165EB8">
        <w:rPr>
          <w:rFonts w:cs="Arial"/>
          <w:sz w:val="20"/>
          <w:szCs w:val="20"/>
          <w:lang w:eastAsia="en-US"/>
        </w:rPr>
        <w:t>3</w:t>
      </w:r>
      <w:r>
        <w:rPr>
          <w:rFonts w:cs="Arial"/>
          <w:sz w:val="20"/>
          <w:szCs w:val="20"/>
          <w:lang w:eastAsia="en-US"/>
        </w:rPr>
        <w:t xml:space="preserve"> r., poz. 1</w:t>
      </w:r>
      <w:r w:rsidR="00165EB8">
        <w:rPr>
          <w:rFonts w:cs="Arial"/>
          <w:sz w:val="20"/>
          <w:szCs w:val="20"/>
          <w:lang w:eastAsia="en-US"/>
        </w:rPr>
        <w:t>605</w:t>
      </w:r>
      <w:r>
        <w:rPr>
          <w:rFonts w:cs="Arial"/>
          <w:sz w:val="20"/>
          <w:szCs w:val="20"/>
          <w:lang w:eastAsia="en-US"/>
        </w:rPr>
        <w:t xml:space="preserve">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70C29F97" w:rsidR="000D4284" w:rsidRPr="00165EB8"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 xml:space="preserve">Przedmiotem zamówienia jest: </w:t>
      </w:r>
      <w:r w:rsidR="00165EB8" w:rsidRPr="00165EB8">
        <w:rPr>
          <w:b/>
          <w:sz w:val="20"/>
          <w:szCs w:val="20"/>
        </w:rPr>
        <w:t>Pełnienie nadzoru inwestorskiego nad realizacją robót budowlanych w ramach zadania pn.: Budowa zbiornika retencyjno-infiltracyjnego w Łęgu</w:t>
      </w:r>
      <w:r w:rsidR="000A04DE" w:rsidRPr="00165EB8">
        <w:rPr>
          <w:rFonts w:cs="Arial"/>
          <w:b/>
          <w:bCs/>
          <w:sz w:val="20"/>
          <w:szCs w:val="20"/>
        </w:rPr>
        <w:t>.</w:t>
      </w:r>
    </w:p>
    <w:p w14:paraId="119E6A75" w14:textId="02B288A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F07B69">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104780C5" w:rsidR="00DA3082" w:rsidRPr="00165EB8" w:rsidRDefault="000D4284" w:rsidP="00165EB8">
      <w:pPr>
        <w:keepNext/>
        <w:numPr>
          <w:ilvl w:val="2"/>
          <w:numId w:val="1"/>
        </w:numPr>
        <w:spacing w:before="120" w:after="120" w:line="276" w:lineRule="auto"/>
        <w:jc w:val="both"/>
        <w:outlineLvl w:val="3"/>
        <w:rPr>
          <w:rFonts w:cs="Arial"/>
          <w:bCs/>
          <w:sz w:val="20"/>
          <w:szCs w:val="20"/>
          <w:lang w:eastAsia="en-US"/>
        </w:rPr>
      </w:pPr>
      <w:r w:rsidRPr="00165EB8">
        <w:rPr>
          <w:rFonts w:cs="Arial"/>
          <w:bCs/>
          <w:sz w:val="20"/>
          <w:szCs w:val="20"/>
          <w:u w:val="single"/>
          <w:lang w:eastAsia="en-US"/>
        </w:rPr>
        <w:t xml:space="preserve">Powody niedokonania podziału zamówienia na części, zgodnie z art. 91 ust. 2 ustawy </w:t>
      </w:r>
      <w:proofErr w:type="spellStart"/>
      <w:r w:rsidRPr="00165EB8">
        <w:rPr>
          <w:rFonts w:cs="Arial"/>
          <w:bCs/>
          <w:sz w:val="20"/>
          <w:szCs w:val="20"/>
          <w:u w:val="single"/>
          <w:lang w:eastAsia="en-US"/>
        </w:rPr>
        <w:t>Pzp</w:t>
      </w:r>
      <w:proofErr w:type="spellEnd"/>
      <w:r w:rsidRPr="00165EB8">
        <w:rPr>
          <w:rFonts w:cs="Arial"/>
          <w:bCs/>
          <w:sz w:val="20"/>
          <w:szCs w:val="20"/>
          <w:u w:val="single"/>
          <w:lang w:eastAsia="en-US"/>
        </w:rPr>
        <w:t xml:space="preserve"> (t. j. - Dz. U. z 202</w:t>
      </w:r>
      <w:r w:rsidR="00165EB8" w:rsidRPr="00165EB8">
        <w:rPr>
          <w:rFonts w:cs="Arial"/>
          <w:bCs/>
          <w:sz w:val="20"/>
          <w:szCs w:val="20"/>
          <w:u w:val="single"/>
          <w:lang w:eastAsia="en-US"/>
        </w:rPr>
        <w:t>3</w:t>
      </w:r>
      <w:r w:rsidRPr="00165EB8">
        <w:rPr>
          <w:rFonts w:cs="Arial"/>
          <w:bCs/>
          <w:sz w:val="20"/>
          <w:szCs w:val="20"/>
          <w:u w:val="single"/>
          <w:lang w:eastAsia="en-US"/>
        </w:rPr>
        <w:t xml:space="preserve"> r., poz. 1</w:t>
      </w:r>
      <w:r w:rsidR="00165EB8" w:rsidRPr="00165EB8">
        <w:rPr>
          <w:rFonts w:cs="Arial"/>
          <w:bCs/>
          <w:sz w:val="20"/>
          <w:szCs w:val="20"/>
          <w:u w:val="single"/>
          <w:lang w:eastAsia="en-US"/>
        </w:rPr>
        <w:t>605</w:t>
      </w:r>
      <w:r w:rsidRPr="00165EB8">
        <w:rPr>
          <w:rFonts w:cs="Arial"/>
          <w:bCs/>
          <w:sz w:val="20"/>
          <w:szCs w:val="20"/>
          <w:u w:val="single"/>
          <w:lang w:eastAsia="en-US"/>
        </w:rPr>
        <w:t xml:space="preserve"> ze zm.).</w:t>
      </w:r>
      <w:r w:rsidRPr="00165EB8">
        <w:rPr>
          <w:rFonts w:cs="Arial"/>
          <w:bCs/>
          <w:sz w:val="20"/>
          <w:szCs w:val="20"/>
          <w:lang w:eastAsia="en-US"/>
        </w:rPr>
        <w:t xml:space="preserve"> </w:t>
      </w:r>
      <w:r w:rsidR="00165EB8" w:rsidRPr="00165EB8">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165EB8">
        <w:rPr>
          <w:rFonts w:cs="Arial"/>
          <w:bCs/>
          <w:sz w:val="20"/>
          <w:szCs w:val="20"/>
          <w:lang w:eastAsia="en-US"/>
        </w:rPr>
        <w:t xml:space="preserve"> </w:t>
      </w:r>
      <w:r w:rsidR="00165EB8" w:rsidRPr="00165EB8">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165EB8">
        <w:rPr>
          <w:rFonts w:cs="Arial"/>
          <w:bCs/>
          <w:sz w:val="20"/>
          <w:szCs w:val="20"/>
          <w:lang w:eastAsia="en-US"/>
        </w:rPr>
        <w:t xml:space="preserve"> </w:t>
      </w:r>
      <w:r w:rsidR="00165EB8" w:rsidRPr="00165EB8">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165EB8">
        <w:rPr>
          <w:rFonts w:cs="Arial"/>
          <w:bCs/>
          <w:sz w:val="20"/>
          <w:szCs w:val="20"/>
          <w:lang w:eastAsia="en-US"/>
        </w:rPr>
        <w:t xml:space="preserve"> </w:t>
      </w:r>
      <w:r w:rsidR="00165EB8" w:rsidRPr="00165EB8">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D03BD2">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528C897E"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165EB8">
        <w:rPr>
          <w:b/>
          <w:bCs/>
          <w:sz w:val="20"/>
          <w:szCs w:val="20"/>
        </w:rPr>
        <w:t>4</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1A76E58F"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 xml:space="preserve">Wioletta </w:t>
      </w:r>
      <w:r w:rsidR="00165EB8">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57BEEF88"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165EB8">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05F15114" w14:textId="77777777" w:rsidR="00165EB8" w:rsidRPr="00766FB0" w:rsidRDefault="00165EB8" w:rsidP="00165EB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5C00FB6"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4276960" w14:textId="77777777" w:rsidR="00165EB8" w:rsidRPr="00CB5094" w:rsidRDefault="00165EB8" w:rsidP="00165EB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7023A73"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B893EEC"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B3FA200"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6336B1AA"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444AB487"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0FC7CD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14EA0E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0803C86"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29ECE4E" w14:textId="77777777" w:rsidR="00165EB8" w:rsidRPr="00F738D0" w:rsidRDefault="00165EB8" w:rsidP="00165EB8">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15D2FE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F044350"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96FE9F"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8B2FA33"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35213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248E92A"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225DF73"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1FA2DE6" w14:textId="77777777" w:rsidR="00165EB8"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5BF926A"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160DFC0"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C748A29"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DE536B1" w14:textId="77777777" w:rsidR="00165EB8"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6FE39D" w14:textId="77777777" w:rsidR="00165EB8" w:rsidRPr="00F245BD"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7BEA88"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54E13DD8"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00E6A86"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4197577"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FBC2773"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2B64AA6" w14:textId="77777777" w:rsidR="00C44E91" w:rsidRPr="009F1D84" w:rsidRDefault="00C44E91" w:rsidP="00C44E91">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3B231669" w14:textId="16312649"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0A04DE">
        <w:rPr>
          <w:rFonts w:cs="Arial"/>
          <w:b/>
          <w:bCs/>
          <w:sz w:val="20"/>
          <w:szCs w:val="20"/>
          <w:lang w:eastAsia="en-US"/>
        </w:rPr>
        <w:t>budowlanej</w:t>
      </w:r>
      <w:r w:rsidR="001C55A8" w:rsidRPr="001C55A8">
        <w:rPr>
          <w:rFonts w:cs="Arial"/>
          <w:b/>
          <w:bCs/>
          <w:sz w:val="20"/>
          <w:szCs w:val="20"/>
          <w:lang w:eastAsia="en-US"/>
        </w:rPr>
        <w:t xml:space="preserve">, posiadającą uprawnienia budowlane do kierowania robotami budowlanymi w specjalności </w:t>
      </w:r>
      <w:proofErr w:type="spellStart"/>
      <w:r w:rsidR="000A04DE">
        <w:rPr>
          <w:rFonts w:cs="Arial"/>
          <w:b/>
          <w:bCs/>
          <w:sz w:val="20"/>
          <w:szCs w:val="20"/>
          <w:lang w:eastAsia="en-US"/>
        </w:rPr>
        <w:t>konstrukcyjno</w:t>
      </w:r>
      <w:proofErr w:type="spellEnd"/>
      <w:r w:rsidR="000A04DE">
        <w:rPr>
          <w:rFonts w:cs="Arial"/>
          <w:b/>
          <w:bCs/>
          <w:sz w:val="20"/>
          <w:szCs w:val="20"/>
          <w:lang w:eastAsia="en-US"/>
        </w:rPr>
        <w:t xml:space="preserve"> - budowlanej</w:t>
      </w:r>
      <w:r w:rsidR="001C55A8" w:rsidRPr="001C55A8">
        <w:rPr>
          <w:rFonts w:cs="Arial"/>
          <w:b/>
          <w:bCs/>
          <w:sz w:val="20"/>
          <w:szCs w:val="20"/>
          <w:lang w:eastAsia="en-US"/>
        </w:rPr>
        <w:t xml:space="preserve">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w rozumieniu ustawy z dnia 7 lipca 1994 r. Prawo budowlane (t. j. - Dz. U. z 202</w:t>
      </w:r>
      <w:r w:rsidR="00165EB8">
        <w:rPr>
          <w:rFonts w:cs="Arial"/>
          <w:sz w:val="20"/>
          <w:szCs w:val="20"/>
          <w:lang w:eastAsia="en-US"/>
        </w:rPr>
        <w:t>3</w:t>
      </w:r>
      <w:r w:rsidRPr="0057779B">
        <w:rPr>
          <w:rFonts w:cs="Arial"/>
          <w:sz w:val="20"/>
          <w:szCs w:val="20"/>
          <w:lang w:eastAsia="en-US"/>
        </w:rPr>
        <w:t xml:space="preserve"> r. poz. </w:t>
      </w:r>
      <w:r w:rsidR="00165EB8">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3FA514B2" w14:textId="780F87C5"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lastRenderedPageBreak/>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sidR="00165EB8">
        <w:rPr>
          <w:rFonts w:cs="Arial"/>
          <w:sz w:val="20"/>
          <w:szCs w:val="20"/>
          <w:lang w:eastAsia="en-US"/>
        </w:rPr>
        <w:t>3</w:t>
      </w:r>
      <w:r w:rsidRPr="0057779B">
        <w:rPr>
          <w:rFonts w:cs="Arial"/>
          <w:sz w:val="20"/>
          <w:szCs w:val="20"/>
          <w:lang w:eastAsia="en-US"/>
        </w:rPr>
        <w:t xml:space="preserve"> r. poz. </w:t>
      </w:r>
      <w:r w:rsidR="00165EB8">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4F59F492"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0A04DE">
        <w:rPr>
          <w:rFonts w:ascii="Arial" w:hAnsi="Arial" w:cs="Arial"/>
          <w:b w:val="0"/>
          <w:i/>
          <w:sz w:val="20"/>
        </w:rPr>
        <w:t>3</w:t>
      </w:r>
      <w:r w:rsidRPr="00DF7B2A">
        <w:rPr>
          <w:rFonts w:ascii="Arial" w:hAnsi="Arial" w:cs="Arial"/>
          <w:b w:val="0"/>
          <w:i/>
          <w:sz w:val="20"/>
        </w:rPr>
        <w:t xml:space="preserve"> r. poz. </w:t>
      </w:r>
      <w:r w:rsidR="000A04DE">
        <w:rPr>
          <w:rFonts w:ascii="Arial" w:hAnsi="Arial" w:cs="Arial"/>
          <w:b w:val="0"/>
          <w:i/>
          <w:sz w:val="20"/>
        </w:rPr>
        <w:t xml:space="preserve">682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w:t>
      </w:r>
      <w:r w:rsidRPr="00F738D0">
        <w:rPr>
          <w:rFonts w:cs="Arial"/>
          <w:sz w:val="20"/>
          <w:szCs w:val="20"/>
        </w:rPr>
        <w:lastRenderedPageBreak/>
        <w:t>że wykonawca realizując zamówienie, będzie dysponował niezbędnymi zasobami tych podmiotów.</w:t>
      </w:r>
    </w:p>
    <w:p w14:paraId="7B29AE49" w14:textId="145625A0" w:rsidR="000A04DE" w:rsidRDefault="005A18B6" w:rsidP="00F07B6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24196B0"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793EA03F" w14:textId="77777777" w:rsidR="00F07B69" w:rsidRPr="00F738D0" w:rsidRDefault="00F07B69" w:rsidP="00F07B69">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72968792"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13DBE174" w14:textId="77777777" w:rsidR="00F07B69" w:rsidRPr="00F738D0" w:rsidRDefault="00F07B69" w:rsidP="00F07B69">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564EAE4"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B941F2B"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3C7C95A7"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2860A20"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3B3F3B07" w14:textId="77777777" w:rsidR="00F07B69" w:rsidRPr="00F738D0" w:rsidRDefault="00F07B69" w:rsidP="00F07B6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27D23BD1" w14:textId="77777777" w:rsidR="00F07B69" w:rsidRDefault="00F07B69" w:rsidP="00F07B69">
      <w:pPr>
        <w:spacing w:before="120" w:after="120" w:line="276" w:lineRule="auto"/>
        <w:ind w:left="1049" w:right="91"/>
        <w:jc w:val="both"/>
        <w:rPr>
          <w:rFonts w:cs="Arial"/>
          <w:b/>
          <w:bCs/>
          <w:sz w:val="20"/>
          <w:szCs w:val="20"/>
          <w:u w:val="single"/>
        </w:rPr>
      </w:pPr>
    </w:p>
    <w:p w14:paraId="14F64D2C" w14:textId="4948A42D" w:rsidR="00F07B69" w:rsidRPr="00F07B69" w:rsidRDefault="00F07B69" w:rsidP="00F07B6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podmiotowym środkiem dowodowym jest oświadczenie, którego treść odpowiada zakresowi oświadczenia, o którym mowa w art. 125 ust. 1.</w:t>
      </w:r>
    </w:p>
    <w:p w14:paraId="1FD94FBA"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F07B6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 xml:space="preserve">z opatrzeniem wszystkich dokumentów zawartych w tym pliku odpowiednio kwalifikowanym podpisem elektronicznym lub podpisem zaufanym lub podpisem </w:t>
      </w:r>
      <w:r w:rsidRPr="007B17F6">
        <w:rPr>
          <w:rFonts w:cs="Arial"/>
          <w:b/>
          <w:i/>
          <w:sz w:val="20"/>
          <w:szCs w:val="20"/>
          <w:lang w:eastAsia="en-US"/>
        </w:rPr>
        <w:lastRenderedPageBreak/>
        <w:t>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76B3FEAB"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BF0959">
        <w:rPr>
          <w:rFonts w:cs="Arial"/>
          <w:b/>
          <w:sz w:val="20"/>
          <w:szCs w:val="20"/>
          <w:highlight w:val="lightGray"/>
          <w:lang w:eastAsia="en-US"/>
        </w:rPr>
        <w:t>04</w:t>
      </w:r>
      <w:r w:rsidRPr="000451D0">
        <w:rPr>
          <w:rFonts w:cs="Arial"/>
          <w:b/>
          <w:sz w:val="20"/>
          <w:szCs w:val="20"/>
          <w:highlight w:val="lightGray"/>
          <w:lang w:eastAsia="en-US"/>
        </w:rPr>
        <w:t>.0</w:t>
      </w:r>
      <w:r w:rsidR="00BF0959">
        <w:rPr>
          <w:rFonts w:cs="Arial"/>
          <w:b/>
          <w:sz w:val="20"/>
          <w:szCs w:val="20"/>
          <w:highlight w:val="lightGray"/>
          <w:lang w:eastAsia="en-US"/>
        </w:rPr>
        <w:t>5</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3EB93A7D"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BF0959">
        <w:rPr>
          <w:rFonts w:cs="Arial"/>
          <w:b/>
          <w:sz w:val="20"/>
          <w:szCs w:val="20"/>
          <w:highlight w:val="lightGray"/>
          <w:lang w:eastAsia="en-US"/>
        </w:rPr>
        <w:t>05</w:t>
      </w:r>
      <w:r w:rsidRPr="000451D0">
        <w:rPr>
          <w:rFonts w:cs="Arial"/>
          <w:b/>
          <w:sz w:val="20"/>
          <w:szCs w:val="20"/>
          <w:highlight w:val="lightGray"/>
          <w:lang w:eastAsia="en-US"/>
        </w:rPr>
        <w:t>.0</w:t>
      </w:r>
      <w:r w:rsidR="00BF0959">
        <w:rPr>
          <w:rFonts w:cs="Arial"/>
          <w:b/>
          <w:sz w:val="20"/>
          <w:szCs w:val="20"/>
          <w:highlight w:val="lightGray"/>
          <w:lang w:eastAsia="en-US"/>
        </w:rPr>
        <w:t>4</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4B90516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F0959">
        <w:rPr>
          <w:rFonts w:cs="Arial"/>
          <w:b/>
          <w:sz w:val="20"/>
          <w:szCs w:val="20"/>
          <w:highlight w:val="lightGray"/>
          <w:lang w:eastAsia="en-US"/>
        </w:rPr>
        <w:t>0</w:t>
      </w:r>
      <w:r w:rsidR="000A04DE" w:rsidRPr="000451D0">
        <w:rPr>
          <w:rFonts w:cs="Arial"/>
          <w:b/>
          <w:sz w:val="20"/>
          <w:szCs w:val="20"/>
          <w:highlight w:val="lightGray"/>
          <w:lang w:eastAsia="en-US"/>
        </w:rPr>
        <w:t>5</w:t>
      </w:r>
      <w:r w:rsidRPr="000451D0">
        <w:rPr>
          <w:rFonts w:cs="Arial"/>
          <w:b/>
          <w:sz w:val="20"/>
          <w:szCs w:val="20"/>
          <w:highlight w:val="lightGray"/>
          <w:lang w:eastAsia="en-US"/>
        </w:rPr>
        <w:t>.0</w:t>
      </w:r>
      <w:r w:rsidR="00BF0959">
        <w:rPr>
          <w:rFonts w:cs="Arial"/>
          <w:b/>
          <w:sz w:val="20"/>
          <w:szCs w:val="20"/>
          <w:highlight w:val="lightGray"/>
          <w:lang w:eastAsia="en-US"/>
        </w:rPr>
        <w:t>4</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 xml:space="preserve">amawiający nie ma obowiązku przeprowadzania jawnej sesji otwarcia ofert w sposób jawny z udziałem wykonawców lub </w:t>
      </w:r>
      <w:r w:rsidRPr="00B42EB2">
        <w:rPr>
          <w:rFonts w:cs="Arial"/>
          <w:sz w:val="20"/>
          <w:szCs w:val="20"/>
          <w:lang w:eastAsia="en-US"/>
        </w:rPr>
        <w:lastRenderedPageBreak/>
        <w:t>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2"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3"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1512BF4C"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 xml:space="preserve">Doświadczenie osoby, która będzie pełnić funkcję Inspektora nadzoru robót branży budowlanej, posiadającą uprawnienia budowlane do kierowania robotami budowlanymi w specjalności </w:t>
      </w:r>
      <w:proofErr w:type="spellStart"/>
      <w:r w:rsidRPr="00AA3BFE">
        <w:rPr>
          <w:rFonts w:cs="Arial"/>
          <w:b/>
          <w:bCs/>
          <w:sz w:val="20"/>
          <w:szCs w:val="20"/>
        </w:rPr>
        <w:t>konstrukcyjno</w:t>
      </w:r>
      <w:proofErr w:type="spellEnd"/>
      <w:r w:rsidRPr="00AA3BFE">
        <w:rPr>
          <w:rFonts w:cs="Arial"/>
          <w:b/>
          <w:bCs/>
          <w:sz w:val="20"/>
          <w:szCs w:val="20"/>
        </w:rPr>
        <w:t xml:space="preserve"> - budowlanej bez ograniczeń</w:t>
      </w:r>
      <w:r>
        <w:rPr>
          <w:rFonts w:cs="Arial"/>
          <w:sz w:val="20"/>
          <w:szCs w:val="20"/>
        </w:rPr>
        <w:t xml:space="preserve"> </w:t>
      </w:r>
      <w:r w:rsidR="000D4284" w:rsidRPr="00AA3BFE">
        <w:rPr>
          <w:rFonts w:cs="Arial"/>
          <w:sz w:val="20"/>
          <w:szCs w:val="20"/>
        </w:rPr>
        <w:t>-„D” (maksymalna liczba punktów do uzyskania wynosi 40).</w:t>
      </w:r>
      <w:bookmarkEnd w:id="3"/>
    </w:p>
    <w:p w14:paraId="6C5A063E" w14:textId="18C5F9B2" w:rsidR="00F07B69" w:rsidRPr="00F07B69" w:rsidRDefault="000D4284" w:rsidP="00F07B69">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40D3B1ED" w14:textId="77777777" w:rsidR="00F07B69" w:rsidRPr="00D92B46" w:rsidRDefault="00F07B69"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0B417538" w:rsidR="000D4284" w:rsidRPr="00D92B46" w:rsidRDefault="000D4284" w:rsidP="00D03BD2">
            <w:pPr>
              <w:keepNext/>
              <w:jc w:val="center"/>
              <w:outlineLvl w:val="3"/>
              <w:rPr>
                <w:rFonts w:cs="Arial"/>
                <w:b/>
                <w:sz w:val="16"/>
                <w:szCs w:val="16"/>
                <w:lang w:eastAsia="en-US"/>
              </w:rPr>
            </w:pPr>
            <w:bookmarkStart w:id="4" w:name="_Hlk136605764"/>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xml:space="preserve">, posiadającą uprawnienia budowlane do kierowania robotami budowlanymi w specjalności </w:t>
            </w:r>
            <w:proofErr w:type="spellStart"/>
            <w:r w:rsidR="00AA3BFE" w:rsidRPr="00AA3BFE">
              <w:rPr>
                <w:rFonts w:cs="Arial"/>
                <w:b/>
                <w:sz w:val="16"/>
                <w:szCs w:val="16"/>
                <w:lang w:eastAsia="en-US"/>
              </w:rPr>
              <w:t>konstrukcyjno</w:t>
            </w:r>
            <w:proofErr w:type="spellEnd"/>
            <w:r w:rsidR="00AA3BFE" w:rsidRPr="00AA3BFE">
              <w:rPr>
                <w:rFonts w:cs="Arial"/>
                <w:b/>
                <w:sz w:val="16"/>
                <w:szCs w:val="16"/>
                <w:lang w:eastAsia="en-US"/>
              </w:rPr>
              <w:t xml:space="preserve"> - budowlanej bez ograniczeń</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5B7228AE"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posiadającej uprawnienia budowlane do kierowania robotami budowlanymi w specjalności konstrukcyjno-budowlanej bez ograniczeń, będzie przyznawał punkty za doświadczenie osoby wskazanej w ofercie, jako inspektora nadzoru  branży budowlanej.</w:t>
            </w:r>
          </w:p>
          <w:p w14:paraId="400F03FE" w14:textId="77777777" w:rsidR="00F7485F" w:rsidRPr="00D92B46" w:rsidRDefault="00F7485F" w:rsidP="00D03BD2">
            <w:pPr>
              <w:tabs>
                <w:tab w:val="num" w:pos="0"/>
              </w:tabs>
              <w:rPr>
                <w:rFonts w:eastAsia="Calibri" w:cs="Arial"/>
                <w:sz w:val="16"/>
                <w:szCs w:val="16"/>
                <w:lang w:eastAsia="en-US"/>
              </w:rPr>
            </w:pPr>
          </w:p>
          <w:p w14:paraId="5DE71E67" w14:textId="37E0BFE0" w:rsidR="000D4284" w:rsidRPr="00D92B46" w:rsidRDefault="000D4284" w:rsidP="00D03BD2">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r w:rsidR="00437989">
              <w:rPr>
                <w:rFonts w:eastAsia="Calibri" w:cs="Arial"/>
                <w:sz w:val="16"/>
                <w:szCs w:val="16"/>
                <w:lang w:eastAsia="en-US"/>
              </w:rPr>
              <w:t>d</w:t>
            </w:r>
            <w:r w:rsidRPr="00D92B46">
              <w:rPr>
                <w:rFonts w:eastAsia="Calibri" w:cs="Arial"/>
                <w:sz w:val="16"/>
                <w:szCs w:val="16"/>
                <w:lang w:eastAsia="en-US"/>
              </w:rPr>
              <w:t>:</w:t>
            </w:r>
          </w:p>
          <w:p w14:paraId="068650E8" w14:textId="3335E59E" w:rsidR="000D4284" w:rsidRPr="00D92B46" w:rsidRDefault="00437989"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dwiema i więcej</w:t>
            </w:r>
            <w:r w:rsidR="000D4284" w:rsidRPr="00D92B46">
              <w:rPr>
                <w:rFonts w:eastAsia="Calibri" w:cs="Arial"/>
                <w:sz w:val="16"/>
                <w:szCs w:val="16"/>
                <w:lang w:eastAsia="en-US"/>
              </w:rPr>
              <w:t xml:space="preserve"> </w:t>
            </w:r>
            <w:r>
              <w:rPr>
                <w:rFonts w:eastAsia="Calibri" w:cs="Arial"/>
                <w:sz w:val="16"/>
                <w:szCs w:val="16"/>
                <w:lang w:eastAsia="en-US"/>
              </w:rPr>
              <w:t>robotami budowlanymi</w:t>
            </w:r>
            <w:r w:rsidR="00AA3BFE">
              <w:rPr>
                <w:rFonts w:eastAsia="Calibri" w:cs="Arial"/>
                <w:sz w:val="16"/>
                <w:szCs w:val="16"/>
                <w:lang w:eastAsia="en-US"/>
              </w:rPr>
              <w:t xml:space="preserve"> w zakresie </w:t>
            </w:r>
            <w:r w:rsidR="00F07B69">
              <w:rPr>
                <w:rFonts w:eastAsia="Calibri" w:cs="Arial"/>
                <w:sz w:val="16"/>
                <w:szCs w:val="16"/>
                <w:lang w:eastAsia="en-US"/>
              </w:rPr>
              <w:t>branży budowlanej</w:t>
            </w:r>
            <w:r w:rsidR="004B717D" w:rsidRPr="00D92B46">
              <w:rPr>
                <w:rFonts w:cs="Arial"/>
                <w:sz w:val="20"/>
                <w:szCs w:val="20"/>
              </w:rPr>
              <w:t xml:space="preserve">  </w:t>
            </w:r>
            <w:r w:rsidR="000D4284"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40 punktów</w:t>
            </w:r>
          </w:p>
          <w:p w14:paraId="69DA7C37" w14:textId="71646938" w:rsidR="000D4284" w:rsidRPr="00D92B46" w:rsidRDefault="00437989"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jedną robotą budowlaną</w:t>
            </w:r>
            <w:r w:rsidR="000D4284" w:rsidRPr="00D92B46">
              <w:rPr>
                <w:rFonts w:eastAsia="Calibri" w:cs="Arial"/>
                <w:sz w:val="16"/>
                <w:szCs w:val="16"/>
                <w:lang w:eastAsia="en-US"/>
              </w:rPr>
              <w:t xml:space="preserve"> </w:t>
            </w:r>
            <w:r w:rsidR="00F7485F">
              <w:rPr>
                <w:rFonts w:eastAsia="Calibri" w:cs="Arial"/>
                <w:sz w:val="16"/>
                <w:szCs w:val="16"/>
                <w:lang w:eastAsia="en-US"/>
              </w:rPr>
              <w:t xml:space="preserve">w zakresie </w:t>
            </w:r>
            <w:r w:rsidR="00F07B69">
              <w:rPr>
                <w:rFonts w:eastAsia="Calibri" w:cs="Arial"/>
                <w:sz w:val="16"/>
                <w:szCs w:val="16"/>
                <w:lang w:eastAsia="en-US"/>
              </w:rPr>
              <w:t>branży budowlanej</w:t>
            </w:r>
            <w:r w:rsidR="00F7485F"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20 punktów</w:t>
            </w:r>
          </w:p>
          <w:p w14:paraId="7DDC4310" w14:textId="77777777"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BEB2201" w14:textId="77777777" w:rsidR="00250D1D" w:rsidRDefault="00250D1D" w:rsidP="00D03BD2">
            <w:pPr>
              <w:autoSpaceDE w:val="0"/>
              <w:autoSpaceDN w:val="0"/>
              <w:adjustRightInd w:val="0"/>
              <w:jc w:val="both"/>
              <w:rPr>
                <w:rFonts w:eastAsia="Calibri" w:cs="Arial"/>
                <w:b/>
                <w:sz w:val="16"/>
                <w:szCs w:val="16"/>
                <w:lang w:eastAsia="en-US"/>
              </w:rPr>
            </w:pPr>
          </w:p>
          <w:p w14:paraId="2904CDEF" w14:textId="77777777" w:rsidR="000D4284" w:rsidRDefault="000D4284" w:rsidP="00D03BD2">
            <w:pPr>
              <w:autoSpaceDE w:val="0"/>
              <w:autoSpaceDN w:val="0"/>
              <w:adjustRightInd w:val="0"/>
              <w:jc w:val="both"/>
              <w:rPr>
                <w:rFonts w:eastAsia="Calibri" w:cs="Arial"/>
                <w:b/>
                <w:sz w:val="16"/>
                <w:szCs w:val="16"/>
              </w:rPr>
            </w:pPr>
          </w:p>
          <w:p w14:paraId="04DD8321" w14:textId="77777777" w:rsidR="00250D1D" w:rsidRPr="007E1BE3" w:rsidRDefault="00250D1D" w:rsidP="00D03BD2">
            <w:pPr>
              <w:autoSpaceDE w:val="0"/>
              <w:autoSpaceDN w:val="0"/>
              <w:adjustRightInd w:val="0"/>
              <w:jc w:val="both"/>
              <w:rPr>
                <w:rFonts w:eastAsia="Calibri" w:cs="Arial"/>
                <w:b/>
                <w:sz w:val="16"/>
                <w:szCs w:val="16"/>
              </w:rPr>
            </w:pPr>
          </w:p>
        </w:tc>
      </w:tr>
      <w:bookmarkEnd w:id="2"/>
      <w:bookmarkEnd w:id="4"/>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7E08EC71"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 xml:space="preserve">Doświadczenie osoby, która będzie pełnić funkcję Inspektora nadzoru robót branży budowlanej, posiadającą uprawnienia budowlane do kierowania robotami budowlanymi w specjalności </w:t>
      </w:r>
      <w:proofErr w:type="spellStart"/>
      <w:r w:rsidR="00F7485F" w:rsidRPr="00AA3BFE">
        <w:rPr>
          <w:rFonts w:cs="Arial"/>
          <w:b/>
          <w:bCs/>
          <w:sz w:val="20"/>
          <w:szCs w:val="20"/>
        </w:rPr>
        <w:t>konstrukcyjno</w:t>
      </w:r>
      <w:proofErr w:type="spellEnd"/>
      <w:r w:rsidR="00F7485F" w:rsidRPr="00AA3BFE">
        <w:rPr>
          <w:rFonts w:cs="Arial"/>
          <w:b/>
          <w:bCs/>
          <w:sz w:val="20"/>
          <w:szCs w:val="20"/>
        </w:rPr>
        <w:t xml:space="preserve">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r>
      <w:r w:rsidRPr="00413B96">
        <w:rPr>
          <w:sz w:val="20"/>
          <w:szCs w:val="20"/>
        </w:rPr>
        <w:lastRenderedPageBreak/>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B09B679" w14:textId="6C068483" w:rsidR="00943856" w:rsidRPr="00F07B69" w:rsidRDefault="000D4284" w:rsidP="00F07B69">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lastRenderedPageBreak/>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lastRenderedPageBreak/>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2010C387" w14:textId="77777777" w:rsidR="00F07B69" w:rsidRPr="00A2569F" w:rsidRDefault="00F07B69" w:rsidP="00F07B69">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3E29DF38" w14:textId="77777777" w:rsidR="00F07B69" w:rsidRPr="00A2569F" w:rsidRDefault="00F07B69" w:rsidP="00F07B69">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76544A1" w14:textId="77777777" w:rsidR="00F07B69" w:rsidRPr="00A2569F" w:rsidRDefault="00F07B69" w:rsidP="00F07B69">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306B3CC" w14:textId="77777777" w:rsidR="00F07B69" w:rsidRPr="00A37EC7" w:rsidRDefault="00F07B69" w:rsidP="00F07B6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lastRenderedPageBreak/>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32C74C0" w14:textId="77777777" w:rsidR="00F07B69" w:rsidRDefault="00F07B69" w:rsidP="00F07B69">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7B87A2D8" w14:textId="77777777" w:rsidR="00F07B69" w:rsidRDefault="00F07B69" w:rsidP="00F07B69">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1D7F220C" w14:textId="77777777" w:rsidR="00F07B69" w:rsidRDefault="00F07B69" w:rsidP="00F07B69">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3149D74A" w14:textId="77777777" w:rsidR="00F07B69" w:rsidRPr="000F21EB" w:rsidRDefault="00F07B69" w:rsidP="00F07B69">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8D4FCCF" w14:textId="77777777" w:rsidR="00F07B69" w:rsidRPr="00DC7D95" w:rsidRDefault="00F07B69" w:rsidP="00F07B69">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DF3839E" w14:textId="77777777" w:rsidR="00F07B69" w:rsidRPr="005D6FC3" w:rsidRDefault="00F07B69" w:rsidP="00F07B69">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20D05F6" w14:textId="77777777" w:rsidR="00F07B69" w:rsidRPr="00A2569F" w:rsidRDefault="00F07B69" w:rsidP="00F07B69">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68AA85BB"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0D94F3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BFF918"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6EC3F5F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6EBF11CA"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31A5A4F"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5076025" w14:textId="77777777" w:rsidR="00F07B69" w:rsidRPr="00360418" w:rsidRDefault="00F07B69" w:rsidP="00F07B69">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7001DF1" w14:textId="77777777" w:rsidR="00F07B69" w:rsidRPr="00360418" w:rsidRDefault="00F07B69" w:rsidP="00F07B69">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A8990BA" w14:textId="77777777" w:rsidR="00F07B69" w:rsidRPr="00A2569F" w:rsidRDefault="00F07B69" w:rsidP="00F07B69">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A81F1CE"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6265B8D" w14:textId="77777777" w:rsidR="00F07B69" w:rsidRPr="00EA2628" w:rsidRDefault="00F07B69" w:rsidP="00F07B69">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89329C2"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00B5C2EF"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5803FAED" w14:textId="77777777" w:rsidR="00F07B69" w:rsidRPr="004A083A" w:rsidRDefault="00F07B69" w:rsidP="00F07B69">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BBE4778"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DC87EB7"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FB20E31" w14:textId="77777777" w:rsidR="00F07B69" w:rsidRPr="004A083A" w:rsidRDefault="00F07B69" w:rsidP="00F07B69">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CD75439" w14:textId="77777777" w:rsidR="00F07B69" w:rsidRPr="00A2569F" w:rsidRDefault="00F07B69" w:rsidP="00F07B69">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BC71A85" w14:textId="77777777" w:rsidR="00F07B69" w:rsidRPr="004A083A" w:rsidRDefault="00F07B69" w:rsidP="00F07B69">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50515E6C" w14:textId="77777777" w:rsidR="00F07B69" w:rsidRPr="004A083A" w:rsidRDefault="00F07B69" w:rsidP="00F07B69">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5CA023AF" w14:textId="77777777" w:rsidR="00F07B69" w:rsidRPr="004A083A" w:rsidRDefault="00F07B69" w:rsidP="00F07B69">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685D13C" w14:textId="77777777" w:rsidR="00F07B69" w:rsidRPr="00A2569F" w:rsidRDefault="00F07B69" w:rsidP="00F07B69">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6B8AA69" w14:textId="77777777" w:rsidR="00F07B69" w:rsidRPr="00A2569F" w:rsidRDefault="00F07B69" w:rsidP="00F07B69">
      <w:pPr>
        <w:spacing w:line="276" w:lineRule="auto"/>
        <w:jc w:val="both"/>
        <w:rPr>
          <w:rFonts w:cs="Arial"/>
          <w:u w:val="single"/>
          <w:lang w:eastAsia="en-US"/>
        </w:rPr>
      </w:pPr>
    </w:p>
    <w:p w14:paraId="056E6028" w14:textId="77777777" w:rsidR="00F07B69" w:rsidRPr="00A2569F" w:rsidRDefault="00F07B69" w:rsidP="00F07B69">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766B821F" w14:textId="77777777" w:rsidR="00F07B69" w:rsidRPr="00A2569F" w:rsidRDefault="00F07B69" w:rsidP="00F07B69">
      <w:pPr>
        <w:jc w:val="both"/>
        <w:rPr>
          <w:rFonts w:cs="Arial"/>
          <w:sz w:val="20"/>
          <w:szCs w:val="20"/>
          <w:u w:val="single"/>
        </w:rPr>
      </w:pPr>
    </w:p>
    <w:p w14:paraId="156BC3D2"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6243F9C6" w14:textId="77777777" w:rsidR="00F07B69" w:rsidRPr="00A2569F" w:rsidRDefault="00F07B69" w:rsidP="00F07B69">
      <w:pPr>
        <w:jc w:val="both"/>
        <w:rPr>
          <w:rFonts w:cs="Arial"/>
          <w:sz w:val="20"/>
          <w:szCs w:val="20"/>
          <w:u w:val="single"/>
        </w:rPr>
      </w:pPr>
    </w:p>
    <w:p w14:paraId="64D1FA64"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67FC9E2" w14:textId="77777777" w:rsidR="00F07B69" w:rsidRPr="00A2569F" w:rsidRDefault="00F07B69" w:rsidP="00F07B69">
      <w:pPr>
        <w:spacing w:before="120"/>
        <w:ind w:left="426"/>
        <w:contextualSpacing/>
        <w:jc w:val="both"/>
        <w:rPr>
          <w:rFonts w:cs="Arial"/>
          <w:i/>
          <w:iCs/>
          <w:sz w:val="18"/>
          <w:szCs w:val="18"/>
        </w:rPr>
      </w:pPr>
    </w:p>
    <w:p w14:paraId="4F70D118"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68733B6E" w14:textId="41602C67" w:rsidR="00492F47" w:rsidRPr="00492F47" w:rsidRDefault="00492F47" w:rsidP="006E62E6">
      <w:pPr>
        <w:spacing w:before="120" w:after="120"/>
        <w:ind w:left="284"/>
        <w:rPr>
          <w:rFonts w:cs="Arial"/>
          <w:bCs/>
          <w:sz w:val="20"/>
          <w:szCs w:val="20"/>
          <w:u w:val="single"/>
          <w:lang w:eastAsia="en-US"/>
        </w:rPr>
      </w:pPr>
      <w:r w:rsidRPr="00492F47">
        <w:rPr>
          <w:rFonts w:cs="Arial"/>
          <w:bCs/>
          <w:sz w:val="20"/>
          <w:szCs w:val="20"/>
          <w:u w:val="single"/>
          <w:lang w:eastAsia="en-US"/>
        </w:rPr>
        <w:t xml:space="preserve">oraz dokumentacja </w:t>
      </w:r>
      <w:r w:rsidR="00D14B06">
        <w:rPr>
          <w:rFonts w:cs="Arial"/>
          <w:bCs/>
          <w:sz w:val="20"/>
          <w:szCs w:val="20"/>
          <w:u w:val="single"/>
          <w:lang w:eastAsia="en-US"/>
        </w:rPr>
        <w:t>projektowa</w:t>
      </w:r>
      <w:r w:rsidRPr="00492F47">
        <w:rPr>
          <w:rFonts w:cs="Arial"/>
          <w:bCs/>
          <w:sz w:val="20"/>
          <w:szCs w:val="20"/>
          <w:u w:val="single"/>
          <w:lang w:eastAsia="en-US"/>
        </w:rPr>
        <w:t xml:space="preserve"> zadania objętego nadzorem</w:t>
      </w:r>
    </w:p>
    <w:p w14:paraId="46A9FA86" w14:textId="723DEF9D" w:rsidR="00A22D5F" w:rsidRPr="006E62E6" w:rsidRDefault="00A22D5F" w:rsidP="00BF0959">
      <w:pPr>
        <w:spacing w:before="120" w:after="120"/>
        <w:ind w:left="720"/>
        <w:rPr>
          <w:rFonts w:cs="Arial"/>
          <w:bCs/>
          <w:sz w:val="20"/>
          <w:szCs w:val="20"/>
          <w:lang w:eastAsia="en-US"/>
        </w:rPr>
      </w:pPr>
    </w:p>
    <w:sectPr w:rsidR="00A22D5F" w:rsidRPr="006E62E6" w:rsidSect="008F53F5">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71EA7" w14:textId="77777777" w:rsidR="008F53F5" w:rsidRDefault="008F53F5">
      <w:r>
        <w:separator/>
      </w:r>
    </w:p>
  </w:endnote>
  <w:endnote w:type="continuationSeparator" w:id="0">
    <w:p w14:paraId="1D37B98E" w14:textId="77777777" w:rsidR="008F53F5" w:rsidRDefault="008F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6A058" w14:textId="77777777" w:rsidR="008F53F5" w:rsidRDefault="008F53F5">
      <w:r>
        <w:separator/>
      </w:r>
    </w:p>
  </w:footnote>
  <w:footnote w:type="continuationSeparator" w:id="0">
    <w:p w14:paraId="799B3E66" w14:textId="77777777" w:rsidR="008F53F5" w:rsidRDefault="008F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5EB8"/>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0D1D"/>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37989"/>
    <w:rsid w:val="00446F3B"/>
    <w:rsid w:val="004519D8"/>
    <w:rsid w:val="004636EB"/>
    <w:rsid w:val="00463BB3"/>
    <w:rsid w:val="00463F50"/>
    <w:rsid w:val="00473F37"/>
    <w:rsid w:val="00473F69"/>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53F5"/>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0959"/>
    <w:rsid w:val="00BF266D"/>
    <w:rsid w:val="00BF279F"/>
    <w:rsid w:val="00BF29F0"/>
    <w:rsid w:val="00BF6FDC"/>
    <w:rsid w:val="00BF763B"/>
    <w:rsid w:val="00C23352"/>
    <w:rsid w:val="00C23AC8"/>
    <w:rsid w:val="00C24BB9"/>
    <w:rsid w:val="00C26385"/>
    <w:rsid w:val="00C2720F"/>
    <w:rsid w:val="00C43444"/>
    <w:rsid w:val="00C44E91"/>
    <w:rsid w:val="00C47EDA"/>
    <w:rsid w:val="00C53045"/>
    <w:rsid w:val="00C5605C"/>
    <w:rsid w:val="00C62C24"/>
    <w:rsid w:val="00C635B6"/>
    <w:rsid w:val="00C63695"/>
    <w:rsid w:val="00C646DB"/>
    <w:rsid w:val="00C65F80"/>
    <w:rsid w:val="00C87943"/>
    <w:rsid w:val="00C904CE"/>
    <w:rsid w:val="00C9301D"/>
    <w:rsid w:val="00C94C64"/>
    <w:rsid w:val="00C95B41"/>
    <w:rsid w:val="00CA1FF3"/>
    <w:rsid w:val="00CA20F9"/>
    <w:rsid w:val="00CA29FF"/>
    <w:rsid w:val="00CB22C7"/>
    <w:rsid w:val="00CB3FF3"/>
    <w:rsid w:val="00CB5094"/>
    <w:rsid w:val="00CC13F5"/>
    <w:rsid w:val="00CC263D"/>
    <w:rsid w:val="00CC457A"/>
    <w:rsid w:val="00CC7149"/>
    <w:rsid w:val="00CD0C05"/>
    <w:rsid w:val="00CE005B"/>
    <w:rsid w:val="00CE04D4"/>
    <w:rsid w:val="00CE3C8D"/>
    <w:rsid w:val="00CE5704"/>
    <w:rsid w:val="00CF09A5"/>
    <w:rsid w:val="00CF1A4A"/>
    <w:rsid w:val="00D0361A"/>
    <w:rsid w:val="00D03BD2"/>
    <w:rsid w:val="00D11D05"/>
    <w:rsid w:val="00D14B06"/>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A7F37"/>
    <w:rsid w:val="00EB0E02"/>
    <w:rsid w:val="00EC08B1"/>
    <w:rsid w:val="00ED1389"/>
    <w:rsid w:val="00ED3574"/>
    <w:rsid w:val="00EE0271"/>
    <w:rsid w:val="00EE0957"/>
    <w:rsid w:val="00EF000D"/>
    <w:rsid w:val="00EF0819"/>
    <w:rsid w:val="00EF60D0"/>
    <w:rsid w:val="00F07B69"/>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4467</TotalTime>
  <Pages>23</Pages>
  <Words>10720</Words>
  <Characters>64325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15</cp:revision>
  <cp:lastPrinted>2024-03-28T11:24:00Z</cp:lastPrinted>
  <dcterms:created xsi:type="dcterms:W3CDTF">2020-01-30T07:13:00Z</dcterms:created>
  <dcterms:modified xsi:type="dcterms:W3CDTF">2024-03-28T11:51:00Z</dcterms:modified>
</cp:coreProperties>
</file>