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CB" w:rsidRPr="00C66CCB" w:rsidRDefault="00C66CCB" w:rsidP="00C66CCB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C66CC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2a. Załącznik nr 2a do SWZ - </w:t>
      </w:r>
      <w:r w:rsidRPr="00C66CCB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Nr sprawy: WI.271.30.2022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Wykonawca: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………………………………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……………………………….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………………………………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C66CCB">
        <w:rPr>
          <w:rFonts w:ascii="Arial" w:eastAsia="Calibri" w:hAnsi="Arial" w:cs="Arial"/>
          <w:i/>
        </w:rPr>
        <w:t>CEiDG</w:t>
      </w:r>
      <w:proofErr w:type="spellEnd"/>
      <w:r w:rsidRPr="00C66CCB">
        <w:rPr>
          <w:rFonts w:ascii="Arial" w:eastAsia="Calibri" w:hAnsi="Arial" w:cs="Arial"/>
          <w:i/>
        </w:rPr>
        <w:t>)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reprezentowany przez: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……………………………………………………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………………………………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(imię, nazwisko, stanowisko/podstawa do reprezentacji)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Oświadczenie wykonawcy składane na podstawie art. 125 ust. 1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 xml:space="preserve">ustawy z dnia 11 września 2019 r. Prawo zamówień </w:t>
      </w:r>
      <w:r w:rsidRPr="00C66CCB">
        <w:rPr>
          <w:rFonts w:ascii="Arial" w:eastAsia="Calibri" w:hAnsi="Arial" w:cs="Arial"/>
        </w:rPr>
        <w:t>publicznych dotyczące spełniania warunków udziału w postępowaniu.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Na potrzeby postępowania o udzielenie zamówienia publicznego pn.</w:t>
      </w:r>
      <w:r w:rsidRPr="00C66CCB">
        <w:rPr>
          <w:rFonts w:ascii="Calibri" w:eastAsia="Calibri" w:hAnsi="Calibri" w:cs="Times New Roman"/>
        </w:rPr>
        <w:t xml:space="preserve"> „</w:t>
      </w:r>
      <w:r w:rsidRPr="00C66CCB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C66CCB">
        <w:rPr>
          <w:rFonts w:ascii="Arial" w:eastAsia="Calibri" w:hAnsi="Arial" w:cs="Arial"/>
          <w:b/>
          <w:i/>
        </w:rPr>
        <w:t>”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prowadzonego przez Miasto Mińsk Mazowiecki oświadczam, co następuje: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INFORMACJA DOTYCZĄCA WYKONAWCY/PODMIOTU UDOSTEPNIAJĄCEGO ZASOBY: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C66CCB" w:rsidRPr="00C66CCB" w:rsidRDefault="00C66CCB" w:rsidP="00C66CCB">
      <w:pPr>
        <w:spacing w:after="60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 xml:space="preserve">w specyfikacji warunków zamówienia 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b/>
          <w:i/>
        </w:rPr>
      </w:pPr>
      <w:r w:rsidRPr="00C66CCB">
        <w:rPr>
          <w:rFonts w:ascii="Arial" w:eastAsia="Calibri" w:hAnsi="Arial" w:cs="Arial"/>
          <w:i/>
        </w:rPr>
        <w:t>INFORMACJA W ZWIĄZKU Z POLEGANIEM NA ZASOBACH INNYCH PODMIOTÓW:</w:t>
      </w:r>
      <w:r w:rsidRPr="00C66CCB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określonych przez zamawiającego w specyfikacji warunków zamówienia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polegam na zasobach następującego/</w:t>
      </w:r>
      <w:proofErr w:type="spellStart"/>
      <w:r w:rsidRPr="00C66CCB">
        <w:rPr>
          <w:rFonts w:ascii="Arial" w:eastAsia="Calibri" w:hAnsi="Arial" w:cs="Arial"/>
          <w:i/>
        </w:rPr>
        <w:t>ych</w:t>
      </w:r>
      <w:proofErr w:type="spellEnd"/>
      <w:r w:rsidRPr="00C66CCB">
        <w:rPr>
          <w:rFonts w:ascii="Arial" w:eastAsia="Calibri" w:hAnsi="Arial" w:cs="Arial"/>
          <w:i/>
        </w:rPr>
        <w:t xml:space="preserve"> podmiotu/ów: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C66CCB" w:rsidRPr="00C66CCB" w:rsidRDefault="00C66CCB" w:rsidP="00C66CCB">
      <w:pPr>
        <w:spacing w:before="840"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lastRenderedPageBreak/>
        <w:t>OŚWIADCZENIE DOTYCZĄCE PODANYCH INFORMACJI: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C66CCB" w:rsidRPr="00C66CCB" w:rsidRDefault="00C66CCB" w:rsidP="00C66CCB">
      <w:pPr>
        <w:spacing w:after="160" w:line="259" w:lineRule="auto"/>
        <w:rPr>
          <w:rFonts w:ascii="Arial" w:eastAsia="Calibri" w:hAnsi="Arial" w:cs="Arial"/>
          <w:i/>
        </w:rPr>
      </w:pPr>
      <w:r w:rsidRPr="00C66CCB">
        <w:rPr>
          <w:rFonts w:ascii="Arial" w:eastAsia="Calibri" w:hAnsi="Arial" w:cs="Arial"/>
          <w:i/>
        </w:rPr>
        <w:t>wprowadzenia zamawiającego w błąd przy przedstawianiu informacji.</w:t>
      </w:r>
    </w:p>
    <w:p w:rsidR="001E765D" w:rsidRPr="00C66CCB" w:rsidRDefault="001E765D" w:rsidP="00C66CCB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1E765D" w:rsidRPr="00C6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CB"/>
    <w:rsid w:val="001E765D"/>
    <w:rsid w:val="00C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2022-08-17T12:12:00Z</dcterms:created>
  <dcterms:modified xsi:type="dcterms:W3CDTF">2022-08-17T12:12:00Z</dcterms:modified>
</cp:coreProperties>
</file>