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88E7" w14:textId="77777777" w:rsidR="00421B21" w:rsidRPr="00117569" w:rsidRDefault="00421B21" w:rsidP="00421B21">
      <w:pPr>
        <w:overflowPunct w:val="0"/>
        <w:autoSpaceDE w:val="0"/>
        <w:jc w:val="right"/>
        <w:rPr>
          <w:rFonts w:ascii="Times New Roman" w:hAnsi="Times New Roman"/>
          <w:sz w:val="20"/>
          <w:szCs w:val="20"/>
        </w:rPr>
      </w:pPr>
      <w:r w:rsidRPr="00117569">
        <w:rPr>
          <w:rFonts w:ascii="Times New Roman" w:hAnsi="Times New Roman"/>
          <w:sz w:val="19"/>
        </w:rPr>
        <w:t xml:space="preserve">ZAŁĄCZNIK </w:t>
      </w:r>
      <w:r>
        <w:rPr>
          <w:rFonts w:ascii="Times New Roman" w:hAnsi="Times New Roman"/>
          <w:sz w:val="19"/>
        </w:rPr>
        <w:t xml:space="preserve">nr 1 </w:t>
      </w:r>
    </w:p>
    <w:tbl>
      <w:tblPr>
        <w:tblW w:w="0" w:type="auto"/>
        <w:tblInd w:w="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</w:tblGrid>
      <w:tr w:rsidR="00421B21" w:rsidRPr="00117569" w14:paraId="2FA59973" w14:textId="77777777" w:rsidTr="00A46104">
        <w:trPr>
          <w:trHeight w:val="1202"/>
        </w:trPr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14:paraId="3F35F70F" w14:textId="77777777" w:rsidR="00421B21" w:rsidRPr="00117569" w:rsidRDefault="00421B21" w:rsidP="00C6373E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9"/>
              </w:rPr>
            </w:pPr>
          </w:p>
          <w:p w14:paraId="1453DEEE" w14:textId="77777777" w:rsidR="00421B21" w:rsidRPr="00117569" w:rsidRDefault="00421B21" w:rsidP="00C6373E">
            <w:pPr>
              <w:snapToGrid w:val="0"/>
              <w:spacing w:line="360" w:lineRule="auto"/>
              <w:rPr>
                <w:rFonts w:ascii="Times New Roman" w:hAnsi="Times New Roman"/>
                <w:sz w:val="19"/>
              </w:rPr>
            </w:pPr>
          </w:p>
          <w:p w14:paraId="709C1A30" w14:textId="77777777" w:rsidR="00421B21" w:rsidRPr="00117569" w:rsidRDefault="00421B21" w:rsidP="00C6373E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9"/>
              </w:rPr>
            </w:pPr>
            <w:r w:rsidRPr="00117569">
              <w:rPr>
                <w:rFonts w:ascii="Times New Roman" w:hAnsi="Times New Roman"/>
                <w:sz w:val="19"/>
              </w:rPr>
              <w:t>Pieczęć nagłówkowa oferenta</w:t>
            </w:r>
          </w:p>
        </w:tc>
      </w:tr>
    </w:tbl>
    <w:p w14:paraId="7EFCADE9" w14:textId="77777777" w:rsidR="00421B21" w:rsidRPr="00117569" w:rsidRDefault="00421B21" w:rsidP="00421B21">
      <w:pPr>
        <w:overflowPunct w:val="0"/>
        <w:autoSpaceDE w:val="0"/>
        <w:jc w:val="right"/>
        <w:rPr>
          <w:rFonts w:ascii="Times New Roman" w:hAnsi="Times New Roman"/>
          <w:sz w:val="19"/>
        </w:rPr>
      </w:pPr>
      <w:r w:rsidRPr="00117569">
        <w:rPr>
          <w:rFonts w:ascii="Times New Roman" w:hAnsi="Times New Roman"/>
          <w:sz w:val="19"/>
        </w:rPr>
        <w:t xml:space="preserve">  </w:t>
      </w:r>
    </w:p>
    <w:p w14:paraId="3EA8BB61" w14:textId="77777777" w:rsidR="00421B21" w:rsidRPr="00117569" w:rsidRDefault="00421B21" w:rsidP="00421B21">
      <w:pPr>
        <w:overflowPunct w:val="0"/>
        <w:autoSpaceDE w:val="0"/>
        <w:spacing w:line="240" w:lineRule="auto"/>
        <w:jc w:val="center"/>
        <w:rPr>
          <w:rFonts w:ascii="Times New Roman" w:hAnsi="Times New Roman"/>
          <w:b/>
        </w:rPr>
      </w:pPr>
      <w:r w:rsidRPr="00117569">
        <w:rPr>
          <w:rFonts w:ascii="Times New Roman" w:hAnsi="Times New Roman"/>
          <w:b/>
        </w:rPr>
        <w:t>Formularz ofertowy</w:t>
      </w:r>
    </w:p>
    <w:p w14:paraId="6A295C44" w14:textId="77777777" w:rsidR="00421B21" w:rsidRPr="00117569" w:rsidRDefault="00421B21" w:rsidP="00421B21">
      <w:pPr>
        <w:spacing w:line="240" w:lineRule="auto"/>
        <w:jc w:val="both"/>
        <w:rPr>
          <w:rFonts w:ascii="Times New Roman" w:hAnsi="Times New Roman"/>
          <w:color w:val="7F7F7F"/>
          <w:sz w:val="20"/>
          <w:szCs w:val="20"/>
        </w:rPr>
      </w:pPr>
    </w:p>
    <w:p w14:paraId="4FC58959" w14:textId="77777777" w:rsidR="00421B21" w:rsidRPr="00117569" w:rsidRDefault="00421B21" w:rsidP="00421B2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17569">
        <w:rPr>
          <w:rFonts w:ascii="Times New Roman" w:hAnsi="Times New Roman"/>
          <w:sz w:val="20"/>
          <w:szCs w:val="20"/>
        </w:rPr>
        <w:t>My niżej podpisani (osoby reprezentujące firmę) .....................................................................................................</w:t>
      </w:r>
    </w:p>
    <w:p w14:paraId="683303B4" w14:textId="77777777" w:rsidR="00421B21" w:rsidRPr="00117569" w:rsidRDefault="00421B21" w:rsidP="00421B2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17569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 </w:t>
      </w:r>
    </w:p>
    <w:p w14:paraId="08221192" w14:textId="77777777" w:rsidR="00421B21" w:rsidRPr="00117569" w:rsidRDefault="00421B21" w:rsidP="00421B2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17569">
        <w:rPr>
          <w:rFonts w:ascii="Times New Roman" w:hAnsi="Times New Roman"/>
          <w:sz w:val="20"/>
          <w:szCs w:val="20"/>
        </w:rPr>
        <w:t>działając w imieniu i na  rzecz (nazwa i siedziba firmy)............................................................................................</w:t>
      </w:r>
    </w:p>
    <w:p w14:paraId="1E08C736" w14:textId="77777777" w:rsidR="00421B21" w:rsidRPr="00117569" w:rsidRDefault="00421B21" w:rsidP="00421B2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17569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14:paraId="51CF2CCC" w14:textId="1BE8A9FF" w:rsidR="00421B21" w:rsidRPr="000753E4" w:rsidRDefault="00421B21" w:rsidP="00421B21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569">
        <w:rPr>
          <w:rFonts w:ascii="Times New Roman" w:hAnsi="Times New Roman"/>
          <w:sz w:val="20"/>
          <w:szCs w:val="20"/>
        </w:rPr>
        <w:t xml:space="preserve">W odpowiedzi na zaproszenie dotyczące złożenia oferty na </w:t>
      </w:r>
      <w:r w:rsidRPr="00117569">
        <w:rPr>
          <w:rFonts w:ascii="Times New Roman" w:hAnsi="Times New Roman"/>
          <w:bCs/>
          <w:sz w:val="20"/>
          <w:szCs w:val="20"/>
        </w:rPr>
        <w:t>zadanie:</w:t>
      </w:r>
      <w:r w:rsidRPr="0011756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17569">
        <w:rPr>
          <w:rFonts w:ascii="Times New Roman" w:hAnsi="Times New Roman"/>
          <w:sz w:val="20"/>
          <w:szCs w:val="20"/>
        </w:rPr>
        <w:t>,,</w:t>
      </w:r>
      <w:r w:rsidRPr="001417C6">
        <w:rPr>
          <w:rFonts w:ascii="Times New Roman" w:hAnsi="Times New Roman"/>
          <w:b/>
          <w:sz w:val="20"/>
          <w:szCs w:val="20"/>
        </w:rPr>
        <w:t>Usuwanie</w:t>
      </w:r>
      <w:r w:rsidRPr="00117569">
        <w:rPr>
          <w:rFonts w:ascii="Times New Roman" w:hAnsi="Times New Roman"/>
          <w:b/>
          <w:bCs/>
          <w:sz w:val="20"/>
          <w:szCs w:val="20"/>
        </w:rPr>
        <w:t xml:space="preserve"> statku lub innego obiektu pływającego w przypadkach i na zasadach określonych w art. 30</w:t>
      </w:r>
      <w:r>
        <w:rPr>
          <w:rFonts w:ascii="Times New Roman" w:hAnsi="Times New Roman"/>
          <w:b/>
          <w:bCs/>
          <w:sz w:val="20"/>
          <w:szCs w:val="20"/>
        </w:rPr>
        <w:t xml:space="preserve"> ustawy z dnia 18 sierpnia 2011</w:t>
      </w:r>
      <w:r w:rsidRPr="00117569">
        <w:rPr>
          <w:rFonts w:ascii="Times New Roman" w:hAnsi="Times New Roman"/>
          <w:b/>
          <w:bCs/>
          <w:sz w:val="20"/>
          <w:szCs w:val="20"/>
        </w:rPr>
        <w:t>r.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17569">
        <w:rPr>
          <w:rFonts w:ascii="Times New Roman" w:hAnsi="Times New Roman"/>
          <w:b/>
          <w:bCs/>
          <w:sz w:val="20"/>
          <w:szCs w:val="20"/>
        </w:rPr>
        <w:t>o bezpieczeństwie osób prze</w:t>
      </w:r>
      <w:r>
        <w:rPr>
          <w:rFonts w:ascii="Times New Roman" w:hAnsi="Times New Roman"/>
          <w:b/>
          <w:bCs/>
          <w:sz w:val="20"/>
          <w:szCs w:val="20"/>
        </w:rPr>
        <w:t>bywających na obszarach wodnych w 20</w:t>
      </w:r>
      <w:r w:rsidR="0080391D">
        <w:rPr>
          <w:rFonts w:ascii="Times New Roman" w:hAnsi="Times New Roman"/>
          <w:b/>
          <w:bCs/>
          <w:sz w:val="20"/>
          <w:szCs w:val="20"/>
        </w:rPr>
        <w:t>20</w:t>
      </w:r>
      <w:r w:rsidRPr="00117569">
        <w:rPr>
          <w:rFonts w:ascii="Times New Roman" w:hAnsi="Times New Roman"/>
          <w:b/>
          <w:bCs/>
          <w:sz w:val="20"/>
          <w:szCs w:val="20"/>
        </w:rPr>
        <w:t>r.</w:t>
      </w:r>
      <w:r>
        <w:rPr>
          <w:rFonts w:ascii="Times New Roman" w:hAnsi="Times New Roman"/>
          <w:b/>
          <w:bCs/>
          <w:sz w:val="20"/>
          <w:szCs w:val="20"/>
        </w:rPr>
        <w:t>”</w:t>
      </w:r>
      <w:r w:rsidRPr="00117569">
        <w:rPr>
          <w:rFonts w:ascii="Times New Roman" w:hAnsi="Times New Roman"/>
          <w:b/>
          <w:bCs/>
          <w:sz w:val="20"/>
          <w:szCs w:val="20"/>
        </w:rPr>
        <w:t>,</w:t>
      </w:r>
      <w:r w:rsidRPr="000753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0753E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(teks jednolity Dz. U. z 20</w:t>
      </w:r>
      <w:r w:rsidR="00280CA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</w:t>
      </w:r>
      <w:r w:rsidRPr="000753E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poz. </w:t>
      </w:r>
      <w:r w:rsidR="00280CA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350</w:t>
      </w:r>
      <w:r w:rsidRPr="000753E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późn. zm.)”.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17569">
        <w:rPr>
          <w:rFonts w:ascii="Times New Roman" w:hAnsi="Times New Roman"/>
          <w:sz w:val="20"/>
          <w:szCs w:val="20"/>
        </w:rPr>
        <w:t xml:space="preserve"> zobowiązujemy się do realizacji zamówienia na poniższych warunkach:</w:t>
      </w:r>
    </w:p>
    <w:p w14:paraId="13F66135" w14:textId="77777777" w:rsidR="00421B21" w:rsidRPr="00117569" w:rsidRDefault="00421B21" w:rsidP="00421B21">
      <w:pPr>
        <w:spacing w:line="240" w:lineRule="auto"/>
        <w:jc w:val="center"/>
        <w:rPr>
          <w:rFonts w:ascii="Times New Roman" w:hAnsi="Times New Roman"/>
          <w:bCs/>
          <w:sz w:val="20"/>
        </w:rPr>
      </w:pPr>
    </w:p>
    <w:p w14:paraId="0F1D5081" w14:textId="4BCC3FEC" w:rsidR="00421B21" w:rsidRPr="00A645F8" w:rsidRDefault="00421B21" w:rsidP="00A645F8">
      <w:pPr>
        <w:spacing w:line="240" w:lineRule="auto"/>
        <w:rPr>
          <w:rFonts w:ascii="Times New Roman" w:hAnsi="Times New Roman"/>
          <w:sz w:val="20"/>
          <w:szCs w:val="20"/>
        </w:rPr>
      </w:pPr>
      <w:r w:rsidRPr="00117569">
        <w:rPr>
          <w:rFonts w:ascii="Times New Roman" w:hAnsi="Times New Roman"/>
          <w:bCs/>
          <w:sz w:val="20"/>
        </w:rPr>
        <w:t>Wysokość opłat w złotych</w:t>
      </w:r>
      <w:r>
        <w:rPr>
          <w:rFonts w:ascii="Times New Roman" w:hAnsi="Times New Roman"/>
          <w:bCs/>
          <w:sz w:val="20"/>
        </w:rPr>
        <w:t xml:space="preserve"> (brutto)</w:t>
      </w:r>
      <w:r w:rsidRPr="00117569">
        <w:rPr>
          <w:rFonts w:ascii="Times New Roman" w:hAnsi="Times New Roman"/>
          <w:bCs/>
          <w:sz w:val="20"/>
        </w:rPr>
        <w:t xml:space="preserve"> za usunięcie </w:t>
      </w:r>
      <w:r w:rsidRPr="00117569">
        <w:rPr>
          <w:rFonts w:ascii="Times New Roman" w:hAnsi="Times New Roman"/>
          <w:sz w:val="20"/>
          <w:szCs w:val="20"/>
        </w:rPr>
        <w:t>statku lub innego obiektu pływającego</w:t>
      </w:r>
      <w:r w:rsidR="00A645F8">
        <w:rPr>
          <w:rFonts w:ascii="Times New Roman" w:hAnsi="Times New Roman"/>
          <w:sz w:val="20"/>
          <w:szCs w:val="20"/>
        </w:rPr>
        <w:t>:</w:t>
      </w:r>
    </w:p>
    <w:p w14:paraId="72A61F01" w14:textId="77777777" w:rsidR="00421B21" w:rsidRPr="00117569" w:rsidRDefault="00421B21" w:rsidP="00421B21">
      <w:pPr>
        <w:autoSpaceDE w:val="0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488"/>
        <w:gridCol w:w="3358"/>
        <w:gridCol w:w="2693"/>
        <w:gridCol w:w="20"/>
      </w:tblGrid>
      <w:tr w:rsidR="00421B21" w:rsidRPr="00117569" w14:paraId="4BFBF46C" w14:textId="77777777" w:rsidTr="00C6373E">
        <w:trPr>
          <w:trHeight w:val="3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067C4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17569">
              <w:rPr>
                <w:rFonts w:ascii="Times New Roman" w:hAnsi="Times New Roman"/>
                <w:b/>
                <w:bCs/>
                <w:sz w:val="20"/>
              </w:rPr>
              <w:t>Lp.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9B487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7569">
              <w:rPr>
                <w:rFonts w:ascii="Times New Roman" w:hAnsi="Times New Roman"/>
                <w:b/>
                <w:bCs/>
                <w:sz w:val="20"/>
                <w:szCs w:val="20"/>
              </w:rPr>
              <w:t>Określenie  statku lub innego obiektu pływającego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6F38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117569">
              <w:rPr>
                <w:rFonts w:ascii="Times New Roman" w:hAnsi="Times New Roman"/>
                <w:bCs/>
                <w:sz w:val="20"/>
              </w:rPr>
              <w:t xml:space="preserve">Wysokość opłat w złotych brutto za usunięcie </w:t>
            </w:r>
            <w:r w:rsidRPr="00117569">
              <w:rPr>
                <w:rFonts w:ascii="Times New Roman" w:hAnsi="Times New Roman"/>
                <w:sz w:val="20"/>
                <w:szCs w:val="20"/>
              </w:rPr>
              <w:t>statku lub innego obiektu pływającego</w:t>
            </w:r>
            <w:r w:rsidRPr="00117569">
              <w:rPr>
                <w:rFonts w:ascii="Times New Roman" w:hAnsi="Times New Roman"/>
                <w:bCs/>
                <w:sz w:val="20"/>
              </w:rPr>
              <w:t>.</w:t>
            </w:r>
          </w:p>
          <w:p w14:paraId="284A7875" w14:textId="77777777" w:rsidR="00421B21" w:rsidRPr="00117569" w:rsidRDefault="00421B21" w:rsidP="00C6373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421B21" w:rsidRPr="00117569" w14:paraId="7552D1E6" w14:textId="77777777" w:rsidTr="00C6373E">
        <w:trPr>
          <w:gridAfter w:val="1"/>
          <w:wAfter w:w="20" w:type="dxa"/>
          <w:trHeight w:val="28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CBDDC" w14:textId="77777777" w:rsidR="00421B21" w:rsidRPr="00117569" w:rsidRDefault="00421B21" w:rsidP="00C6373E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C669A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A91F4D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569">
              <w:rPr>
                <w:rFonts w:ascii="Times New Roman" w:hAnsi="Times New Roman"/>
                <w:b/>
                <w:bCs/>
                <w:sz w:val="18"/>
                <w:szCs w:val="18"/>
              </w:rPr>
              <w:t>Maksymalne kwoty za</w:t>
            </w:r>
          </w:p>
          <w:p w14:paraId="3622A277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5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 zdarzenie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BF92BC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5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Proponowana cena brutto usługi za </w:t>
            </w:r>
          </w:p>
          <w:p w14:paraId="756D1886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5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 zdarzenie </w:t>
            </w:r>
          </w:p>
        </w:tc>
      </w:tr>
      <w:tr w:rsidR="00421B21" w:rsidRPr="00117569" w14:paraId="70671BE7" w14:textId="77777777" w:rsidTr="00C6373E">
        <w:trPr>
          <w:gridAfter w:val="1"/>
          <w:wAfter w:w="20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B6343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117569">
              <w:rPr>
                <w:rFonts w:ascii="Times New Roman" w:hAnsi="Times New Roman"/>
                <w:sz w:val="20"/>
                <w:lang w:val="en-US"/>
              </w:rPr>
              <w:t>1.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BBAD0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>Rower  lub skuter wodny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A7D41" w14:textId="3E593E74" w:rsidR="00421B21" w:rsidRPr="00117569" w:rsidRDefault="00F07457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62</w:t>
            </w:r>
            <w:r w:rsidR="00421B21" w:rsidRPr="00117569">
              <w:rPr>
                <w:rFonts w:ascii="Times New Roman" w:hAnsi="Times New Roman"/>
                <w:lang w:val="en-US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93E93A" w14:textId="77777777" w:rsidR="00421B21" w:rsidRPr="00117569" w:rsidRDefault="00421B21" w:rsidP="00C6373E">
            <w:pPr>
              <w:pStyle w:val="Zawartotabeli"/>
              <w:snapToGrid w:val="0"/>
              <w:jc w:val="center"/>
            </w:pPr>
          </w:p>
        </w:tc>
      </w:tr>
      <w:tr w:rsidR="00421B21" w:rsidRPr="00117569" w14:paraId="292C3F24" w14:textId="77777777" w:rsidTr="00C6373E">
        <w:trPr>
          <w:gridAfter w:val="1"/>
          <w:wAfter w:w="20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65D59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117569">
              <w:rPr>
                <w:rFonts w:ascii="Times New Roman" w:hAnsi="Times New Roman"/>
                <w:sz w:val="20"/>
                <w:lang w:val="en-US"/>
              </w:rPr>
              <w:t>2.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FB46" w14:textId="77777777" w:rsidR="00421B21" w:rsidRPr="00117569" w:rsidRDefault="00421B21" w:rsidP="00C6373E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P</w:t>
            </w:r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>oduszkow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iec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4F5B09" w14:textId="0BBEC0BD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280CA8">
              <w:rPr>
                <w:rFonts w:ascii="Times New Roman" w:hAnsi="Times New Roman"/>
                <w:lang w:val="en-US"/>
              </w:rPr>
              <w:t>1</w:t>
            </w:r>
            <w:r w:rsidR="00F07457">
              <w:rPr>
                <w:rFonts w:ascii="Times New Roman" w:hAnsi="Times New Roman"/>
                <w:lang w:val="en-US"/>
              </w:rPr>
              <w:t>6</w:t>
            </w:r>
            <w:r w:rsidRPr="00117569">
              <w:rPr>
                <w:rFonts w:ascii="Times New Roman" w:hAnsi="Times New Roman"/>
                <w:lang w:val="en-US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64415C" w14:textId="77777777" w:rsidR="00421B21" w:rsidRPr="00117569" w:rsidRDefault="00421B21" w:rsidP="00C6373E">
            <w:pPr>
              <w:pStyle w:val="Zawartotabeli"/>
              <w:snapToGrid w:val="0"/>
              <w:jc w:val="center"/>
            </w:pPr>
          </w:p>
        </w:tc>
      </w:tr>
      <w:tr w:rsidR="00421B21" w:rsidRPr="00117569" w14:paraId="6D10BB6F" w14:textId="77777777" w:rsidTr="00C6373E">
        <w:trPr>
          <w:gridAfter w:val="1"/>
          <w:wAfter w:w="20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EFDF4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7569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1441F" w14:textId="77777777" w:rsidR="00421B21" w:rsidRPr="00117569" w:rsidRDefault="00421B21" w:rsidP="00C6373E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Statek</w:t>
            </w:r>
            <w:r w:rsidRPr="00117569">
              <w:rPr>
                <w:rFonts w:ascii="Times New Roman" w:hAnsi="Times New Roman"/>
                <w:b/>
                <w:bCs/>
                <w:sz w:val="20"/>
              </w:rPr>
              <w:t xml:space="preserve"> o długości kadłuba do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117569">
                <w:rPr>
                  <w:rFonts w:ascii="Times New Roman" w:hAnsi="Times New Roman"/>
                  <w:b/>
                  <w:bCs/>
                  <w:sz w:val="20"/>
                </w:rPr>
                <w:t>10 m</w:t>
              </w:r>
            </w:smartTag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F21DF" w14:textId="6CA9D695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7457">
              <w:rPr>
                <w:rFonts w:ascii="Times New Roman" w:hAnsi="Times New Roman"/>
              </w:rPr>
              <w:t>41</w:t>
            </w:r>
            <w:r w:rsidRPr="00117569">
              <w:rPr>
                <w:rFonts w:ascii="Times New Roman" w:hAnsi="Times New Roman"/>
                <w:lang w:val="en-US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31BDD" w14:textId="77777777" w:rsidR="00421B21" w:rsidRPr="00117569" w:rsidRDefault="00421B21" w:rsidP="00C6373E">
            <w:pPr>
              <w:pStyle w:val="Zawartotabeli"/>
              <w:snapToGrid w:val="0"/>
              <w:jc w:val="center"/>
            </w:pPr>
          </w:p>
        </w:tc>
      </w:tr>
      <w:tr w:rsidR="00421B21" w:rsidRPr="00117569" w14:paraId="0827A8A2" w14:textId="77777777" w:rsidTr="00C6373E">
        <w:trPr>
          <w:gridAfter w:val="1"/>
          <w:wAfter w:w="20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37C79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7569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FE34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Statek</w:t>
            </w:r>
            <w:r w:rsidRPr="00117569">
              <w:rPr>
                <w:rFonts w:ascii="Times New Roman" w:hAnsi="Times New Roman"/>
                <w:b/>
                <w:bCs/>
                <w:sz w:val="20"/>
              </w:rPr>
              <w:t xml:space="preserve"> o długości kadłuba do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17569">
                <w:rPr>
                  <w:rFonts w:ascii="Times New Roman" w:hAnsi="Times New Roman"/>
                  <w:b/>
                  <w:bCs/>
                  <w:sz w:val="20"/>
                </w:rPr>
                <w:t>20 m</w:t>
              </w:r>
            </w:smartTag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6FF56" w14:textId="355AD268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7457">
              <w:rPr>
                <w:rFonts w:ascii="Times New Roman" w:hAnsi="Times New Roman"/>
              </w:rPr>
              <w:t>73</w:t>
            </w:r>
            <w:r w:rsidRPr="00117569">
              <w:rPr>
                <w:rFonts w:ascii="Times New Roman" w:hAnsi="Times New Roman"/>
                <w:lang w:val="en-US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AE560B" w14:textId="77777777" w:rsidR="00421B21" w:rsidRPr="00117569" w:rsidRDefault="00421B21" w:rsidP="00C6373E">
            <w:pPr>
              <w:pStyle w:val="Zawartotabeli"/>
              <w:snapToGrid w:val="0"/>
              <w:jc w:val="center"/>
            </w:pPr>
          </w:p>
        </w:tc>
      </w:tr>
      <w:tr w:rsidR="00421B21" w:rsidRPr="00117569" w14:paraId="4A879940" w14:textId="77777777" w:rsidTr="00C6373E">
        <w:trPr>
          <w:gridAfter w:val="1"/>
          <w:wAfter w:w="20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D1103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756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288D6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Statek</w:t>
            </w:r>
            <w:r w:rsidRPr="00117569">
              <w:rPr>
                <w:rFonts w:ascii="Times New Roman" w:hAnsi="Times New Roman"/>
                <w:b/>
                <w:bCs/>
                <w:sz w:val="20"/>
              </w:rPr>
              <w:t xml:space="preserve"> o długości kadłuba powyżej 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17569">
                <w:rPr>
                  <w:rFonts w:ascii="Times New Roman" w:hAnsi="Times New Roman"/>
                  <w:b/>
                  <w:bCs/>
                  <w:sz w:val="20"/>
                </w:rPr>
                <w:t>20 m</w:t>
              </w:r>
            </w:smartTag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48778B" w14:textId="4901A053" w:rsidR="00421B21" w:rsidRPr="00117569" w:rsidRDefault="00421B21" w:rsidP="00C6373E">
            <w:pPr>
              <w:pStyle w:val="Zawartotabeli"/>
              <w:snapToGrid w:val="0"/>
              <w:jc w:val="center"/>
            </w:pPr>
            <w:r>
              <w:t>2</w:t>
            </w:r>
            <w:r w:rsidR="00280CA8">
              <w:t>2</w:t>
            </w:r>
            <w:r w:rsidR="00F07457">
              <w:t>9</w:t>
            </w:r>
            <w:r w:rsidRPr="00117569">
              <w:rPr>
                <w:lang w:val="en-US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0ECD" w14:textId="77777777" w:rsidR="00421B21" w:rsidRPr="00117569" w:rsidRDefault="00421B21" w:rsidP="00C6373E">
            <w:pPr>
              <w:pStyle w:val="Zawartotabeli"/>
              <w:snapToGrid w:val="0"/>
              <w:jc w:val="center"/>
            </w:pPr>
          </w:p>
        </w:tc>
      </w:tr>
    </w:tbl>
    <w:p w14:paraId="0B83CED9" w14:textId="77777777" w:rsidR="00421B21" w:rsidRDefault="00421B21" w:rsidP="00A645F8">
      <w:pPr>
        <w:spacing w:line="240" w:lineRule="auto"/>
        <w:rPr>
          <w:rFonts w:ascii="Times New Roman" w:hAnsi="Times New Roman"/>
          <w:bCs/>
          <w:sz w:val="20"/>
        </w:rPr>
      </w:pPr>
    </w:p>
    <w:p w14:paraId="5AA2FEDF" w14:textId="36DB09DA" w:rsidR="00421B21" w:rsidRDefault="00421B21" w:rsidP="00421B21">
      <w:pPr>
        <w:spacing w:line="240" w:lineRule="auto"/>
        <w:rPr>
          <w:rFonts w:ascii="Times New Roman" w:hAnsi="Times New Roman"/>
          <w:bCs/>
          <w:sz w:val="20"/>
        </w:rPr>
      </w:pPr>
      <w:r w:rsidRPr="00117569">
        <w:rPr>
          <w:rFonts w:ascii="Times New Roman" w:hAnsi="Times New Roman"/>
          <w:bCs/>
          <w:sz w:val="20"/>
        </w:rPr>
        <w:t xml:space="preserve">Wysokość opłat w złotych </w:t>
      </w:r>
      <w:r>
        <w:rPr>
          <w:rFonts w:ascii="Times New Roman" w:hAnsi="Times New Roman"/>
          <w:bCs/>
          <w:sz w:val="20"/>
        </w:rPr>
        <w:t xml:space="preserve">(brutto) </w:t>
      </w:r>
      <w:r w:rsidRPr="00117569">
        <w:rPr>
          <w:rFonts w:ascii="Times New Roman" w:hAnsi="Times New Roman"/>
          <w:bCs/>
          <w:sz w:val="20"/>
        </w:rPr>
        <w:t>za dobę przechowywani</w:t>
      </w:r>
      <w:r w:rsidR="00A645F8">
        <w:rPr>
          <w:rFonts w:ascii="Times New Roman" w:hAnsi="Times New Roman"/>
          <w:bCs/>
          <w:sz w:val="20"/>
        </w:rPr>
        <w:t>e</w:t>
      </w:r>
      <w:r>
        <w:rPr>
          <w:rFonts w:ascii="Times New Roman" w:hAnsi="Times New Roman"/>
          <w:bCs/>
          <w:sz w:val="20"/>
        </w:rPr>
        <w:t>:</w:t>
      </w:r>
    </w:p>
    <w:p w14:paraId="029D94BB" w14:textId="77777777" w:rsidR="00421B21" w:rsidRPr="00117569" w:rsidRDefault="00421B21" w:rsidP="00421B21">
      <w:pPr>
        <w:autoSpaceDE w:val="0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1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397"/>
        <w:gridCol w:w="3442"/>
        <w:gridCol w:w="2693"/>
        <w:gridCol w:w="15"/>
      </w:tblGrid>
      <w:tr w:rsidR="00421B21" w:rsidRPr="00117569" w14:paraId="1CCF3E1C" w14:textId="77777777" w:rsidTr="00C6373E">
        <w:trPr>
          <w:trHeight w:val="346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F81C1" w14:textId="77777777" w:rsidR="00421B21" w:rsidRPr="00117569" w:rsidRDefault="00421B21" w:rsidP="00C6373E">
            <w:pPr>
              <w:snapToGrid w:val="0"/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117569">
              <w:rPr>
                <w:rFonts w:ascii="Times New Roman" w:hAnsi="Times New Roman"/>
                <w:bCs/>
                <w:sz w:val="20"/>
              </w:rPr>
              <w:t>Lp.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1AF51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3CAF9E0D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384F3A94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17569">
              <w:rPr>
                <w:rFonts w:ascii="Times New Roman" w:hAnsi="Times New Roman"/>
                <w:b/>
                <w:bCs/>
                <w:sz w:val="20"/>
              </w:rPr>
              <w:t>Określenie pojazdu w zależności od rodzaju oraz dmc.</w:t>
            </w:r>
          </w:p>
        </w:tc>
        <w:tc>
          <w:tcPr>
            <w:tcW w:w="6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72225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117569">
              <w:rPr>
                <w:rFonts w:ascii="Times New Roman" w:hAnsi="Times New Roman"/>
                <w:bCs/>
                <w:sz w:val="20"/>
              </w:rPr>
              <w:t>Wysokość opłat w złotych (brutto) za dobę parkowania.</w:t>
            </w:r>
          </w:p>
          <w:p w14:paraId="2535D23D" w14:textId="77777777" w:rsidR="00421B21" w:rsidRPr="00117569" w:rsidRDefault="00421B21" w:rsidP="00C6373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421B21" w:rsidRPr="00117569" w14:paraId="57E0DBBA" w14:textId="77777777" w:rsidTr="00C6373E">
        <w:trPr>
          <w:gridAfter w:val="1"/>
          <w:wAfter w:w="15" w:type="dxa"/>
          <w:trHeight w:val="326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E8ABE" w14:textId="77777777" w:rsidR="00421B21" w:rsidRPr="00117569" w:rsidRDefault="00421B21" w:rsidP="00C6373E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D7B4E" w14:textId="77777777" w:rsidR="00421B21" w:rsidRPr="00117569" w:rsidRDefault="00421B21" w:rsidP="00C6373E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2048D5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7569">
              <w:rPr>
                <w:rFonts w:ascii="Times New Roman" w:hAnsi="Times New Roman"/>
                <w:b/>
                <w:bCs/>
                <w:sz w:val="16"/>
                <w:szCs w:val="16"/>
              </w:rPr>
              <w:t>Maksymalne kwoty za</w:t>
            </w:r>
          </w:p>
          <w:p w14:paraId="209709FE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756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 dobę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671D6E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7569">
              <w:rPr>
                <w:rFonts w:ascii="Times New Roman" w:hAnsi="Times New Roman"/>
                <w:b/>
                <w:bCs/>
                <w:sz w:val="16"/>
                <w:szCs w:val="16"/>
              </w:rPr>
              <w:t>Proponowana cena brutto usługi za  1 dobę przechowywania w zł.</w:t>
            </w:r>
          </w:p>
        </w:tc>
      </w:tr>
      <w:tr w:rsidR="00421B21" w:rsidRPr="00117569" w14:paraId="4020ED92" w14:textId="77777777" w:rsidTr="00C6373E">
        <w:trPr>
          <w:gridAfter w:val="1"/>
          <w:wAfter w:w="15" w:type="dxa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A5572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117569">
              <w:rPr>
                <w:rFonts w:ascii="Times New Roman" w:hAnsi="Times New Roman"/>
                <w:sz w:val="20"/>
                <w:lang w:val="en-US"/>
              </w:rPr>
              <w:t>1.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DF50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>Rower  lub skuter wodny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FE54A" w14:textId="1C4B282B" w:rsidR="00421B21" w:rsidRPr="00117569" w:rsidRDefault="00421B21" w:rsidP="00C637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07457">
              <w:rPr>
                <w:rFonts w:ascii="Times New Roman" w:hAnsi="Times New Roman"/>
              </w:rPr>
              <w:t>2</w:t>
            </w:r>
            <w:r w:rsidRPr="00117569">
              <w:rPr>
                <w:rFonts w:ascii="Times New Roman" w:hAnsi="Times New Roman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EC3102" w14:textId="77777777" w:rsidR="00421B21" w:rsidRPr="00117569" w:rsidRDefault="00421B21" w:rsidP="00C6373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1B21" w:rsidRPr="00117569" w14:paraId="2C5505BB" w14:textId="77777777" w:rsidTr="00C6373E">
        <w:trPr>
          <w:gridAfter w:val="1"/>
          <w:wAfter w:w="15" w:type="dxa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6DDB2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117569">
              <w:rPr>
                <w:rFonts w:ascii="Times New Roman" w:hAnsi="Times New Roman"/>
                <w:sz w:val="20"/>
                <w:lang w:val="en-US"/>
              </w:rPr>
              <w:lastRenderedPageBreak/>
              <w:t>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BF79" w14:textId="77777777" w:rsidR="00421B21" w:rsidRPr="00117569" w:rsidRDefault="00421B21" w:rsidP="00C6373E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P</w:t>
            </w:r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>oduszkow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iec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C53536" w14:textId="567A4DD2" w:rsidR="00421B21" w:rsidRPr="00117569" w:rsidRDefault="00421B21" w:rsidP="00C637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07457">
              <w:rPr>
                <w:rFonts w:ascii="Times New Roman" w:hAnsi="Times New Roman"/>
              </w:rPr>
              <w:t>9</w:t>
            </w:r>
            <w:r w:rsidRPr="00117569">
              <w:rPr>
                <w:rFonts w:ascii="Times New Roman" w:hAnsi="Times New Roman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97318E" w14:textId="77777777" w:rsidR="00421B21" w:rsidRPr="00117569" w:rsidRDefault="00421B21" w:rsidP="00C6373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1B21" w:rsidRPr="00117569" w14:paraId="03A7B28F" w14:textId="77777777" w:rsidTr="00C6373E">
        <w:trPr>
          <w:gridAfter w:val="1"/>
          <w:wAfter w:w="15" w:type="dxa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99533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7569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D9D31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Statek</w:t>
            </w:r>
            <w:r w:rsidRPr="00117569">
              <w:rPr>
                <w:rFonts w:ascii="Times New Roman" w:hAnsi="Times New Roman"/>
                <w:b/>
                <w:bCs/>
                <w:sz w:val="20"/>
              </w:rPr>
              <w:t xml:space="preserve"> o długości kadłuba do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117569">
                <w:rPr>
                  <w:rFonts w:ascii="Times New Roman" w:hAnsi="Times New Roman"/>
                  <w:b/>
                  <w:bCs/>
                  <w:sz w:val="20"/>
                </w:rPr>
                <w:t>10 m</w:t>
              </w:r>
            </w:smartTag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44E93" w14:textId="3F7104F1" w:rsidR="00421B21" w:rsidRPr="00117569" w:rsidRDefault="00F07457" w:rsidP="00C637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421B21" w:rsidRPr="00117569">
              <w:rPr>
                <w:rFonts w:ascii="Times New Roman" w:hAnsi="Times New Roman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B714D9" w14:textId="77777777" w:rsidR="00421B21" w:rsidRPr="00117569" w:rsidRDefault="00421B21" w:rsidP="00C6373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1B21" w:rsidRPr="00117569" w14:paraId="0C9B4668" w14:textId="77777777" w:rsidTr="00C6373E">
        <w:trPr>
          <w:gridAfter w:val="1"/>
          <w:wAfter w:w="15" w:type="dxa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9D6BD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7569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F2BF" w14:textId="77777777" w:rsidR="00421B21" w:rsidRPr="00117569" w:rsidRDefault="00421B21" w:rsidP="00C6373E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Statek</w:t>
            </w:r>
            <w:r w:rsidRPr="00117569">
              <w:rPr>
                <w:rFonts w:ascii="Times New Roman" w:hAnsi="Times New Roman"/>
                <w:b/>
                <w:bCs/>
                <w:sz w:val="20"/>
              </w:rPr>
              <w:t xml:space="preserve"> o długości kadłuba do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17569">
                <w:rPr>
                  <w:rFonts w:ascii="Times New Roman" w:hAnsi="Times New Roman"/>
                  <w:b/>
                  <w:bCs/>
                  <w:sz w:val="20"/>
                </w:rPr>
                <w:t>20 m</w:t>
              </w:r>
            </w:smartTag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033F2" w14:textId="7AB2FED8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280CA8">
              <w:rPr>
                <w:rFonts w:ascii="Times New Roman" w:hAnsi="Times New Roman"/>
                <w:lang w:val="en-US"/>
              </w:rPr>
              <w:t>1</w:t>
            </w:r>
            <w:r w:rsidR="00F07457">
              <w:rPr>
                <w:rFonts w:ascii="Times New Roman" w:hAnsi="Times New Roman"/>
                <w:lang w:val="en-US"/>
              </w:rPr>
              <w:t>6</w:t>
            </w:r>
            <w:r w:rsidRPr="00117569">
              <w:rPr>
                <w:rFonts w:ascii="Times New Roman" w:hAnsi="Times New Roman"/>
                <w:lang w:val="en-US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55AB58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21B21" w:rsidRPr="00117569" w14:paraId="7C76DC8E" w14:textId="77777777" w:rsidTr="00C6373E">
        <w:trPr>
          <w:gridAfter w:val="1"/>
          <w:wAfter w:w="15" w:type="dxa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8CBCA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756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ECD36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Statek</w:t>
            </w:r>
            <w:r w:rsidRPr="00117569">
              <w:rPr>
                <w:rFonts w:ascii="Times New Roman" w:hAnsi="Times New Roman"/>
                <w:b/>
                <w:bCs/>
                <w:sz w:val="20"/>
              </w:rPr>
              <w:t xml:space="preserve"> o długości kadłuba powyżej 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17569">
                <w:rPr>
                  <w:rFonts w:ascii="Times New Roman" w:hAnsi="Times New Roman"/>
                  <w:b/>
                  <w:bCs/>
                  <w:sz w:val="20"/>
                </w:rPr>
                <w:t>20 m</w:t>
              </w:r>
            </w:smartTag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37FBD" w14:textId="09C62963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F07457">
              <w:rPr>
                <w:rFonts w:ascii="Times New Roman" w:hAnsi="Times New Roman"/>
                <w:lang w:val="en-US"/>
              </w:rPr>
              <w:t>73</w:t>
            </w:r>
            <w:r w:rsidRPr="00117569">
              <w:rPr>
                <w:rFonts w:ascii="Times New Roman" w:hAnsi="Times New Roman"/>
                <w:lang w:val="en-US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3785" w14:textId="77777777" w:rsidR="00421B21" w:rsidRPr="00117569" w:rsidRDefault="00421B21" w:rsidP="00C6373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14:paraId="76F81B82" w14:textId="77777777" w:rsidR="00421B21" w:rsidRPr="00117569" w:rsidRDefault="00421B21" w:rsidP="00421B21">
      <w:pPr>
        <w:spacing w:line="240" w:lineRule="auto"/>
        <w:rPr>
          <w:rFonts w:ascii="Times New Roman" w:hAnsi="Times New Roman"/>
        </w:rPr>
      </w:pPr>
    </w:p>
    <w:p w14:paraId="27444808" w14:textId="7E49A522" w:rsidR="00421B21" w:rsidRPr="00117569" w:rsidRDefault="00421B21" w:rsidP="00421B21">
      <w:pPr>
        <w:spacing w:line="24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>Oświadczam(y), że:</w:t>
      </w:r>
    </w:p>
    <w:p w14:paraId="018C33DA" w14:textId="77777777" w:rsidR="00421B21" w:rsidRPr="00117569" w:rsidRDefault="00421B21" w:rsidP="00421B2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>w cenie naszej oferty zostały uwzględnione wszystkie koszty wykonania przedmiotu umowy – zgodnie z opisem przedmiotu zamówienia,</w:t>
      </w:r>
    </w:p>
    <w:p w14:paraId="7AADD69B" w14:textId="3E2B1946" w:rsidR="00421B21" w:rsidRPr="00117569" w:rsidRDefault="00421B21" w:rsidP="00421B2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>dysponuj</w:t>
      </w:r>
      <w:r w:rsidR="00A46104">
        <w:rPr>
          <w:rFonts w:ascii="Times New Roman" w:hAnsi="Times New Roman"/>
        </w:rPr>
        <w:t>emy</w:t>
      </w:r>
      <w:r w:rsidRPr="00117569">
        <w:rPr>
          <w:rFonts w:ascii="Times New Roman" w:hAnsi="Times New Roman"/>
        </w:rPr>
        <w:t xml:space="preserve"> odpowiednią liczbą i rodzajem sprzętu do usuwania statków lub innych obiektów pływających oraz wprowadzania ich do miejsca przechowywania,</w:t>
      </w:r>
    </w:p>
    <w:p w14:paraId="7A0F0326" w14:textId="33962FEB" w:rsidR="00421B21" w:rsidRPr="00117569" w:rsidRDefault="00421B21" w:rsidP="00421B2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>dysponuje</w:t>
      </w:r>
      <w:r w:rsidR="00A46104">
        <w:rPr>
          <w:rFonts w:ascii="Times New Roman" w:hAnsi="Times New Roman"/>
        </w:rPr>
        <w:t>my</w:t>
      </w:r>
      <w:r w:rsidRPr="00117569">
        <w:rPr>
          <w:rFonts w:ascii="Times New Roman" w:hAnsi="Times New Roman"/>
        </w:rPr>
        <w:t xml:space="preserve"> osobami posiadającymi odpowiednie patenty,</w:t>
      </w:r>
    </w:p>
    <w:p w14:paraId="2CF8C483" w14:textId="061ACFBF" w:rsidR="00421B21" w:rsidRPr="00117569" w:rsidRDefault="00421B21" w:rsidP="00421B2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 xml:space="preserve">zobowiązujemy się do wykonania każdej dyspozycji usunięcia statku lub innego obiektu pływającego z obszarów wodnych Powiatu </w:t>
      </w:r>
      <w:r w:rsidR="00A645F8">
        <w:rPr>
          <w:rFonts w:ascii="Times New Roman" w:hAnsi="Times New Roman"/>
        </w:rPr>
        <w:t>Goleniowskiego</w:t>
      </w:r>
      <w:r w:rsidRPr="00117569">
        <w:rPr>
          <w:rFonts w:ascii="Times New Roman" w:hAnsi="Times New Roman"/>
        </w:rPr>
        <w:t xml:space="preserve"> poprzez wprowadzenie do strzeżonej przystani lub umieszczenia na strzeżonym parkingu,</w:t>
      </w:r>
    </w:p>
    <w:p w14:paraId="5E97AB3B" w14:textId="77777777" w:rsidR="00421B21" w:rsidRPr="00117569" w:rsidRDefault="00421B21" w:rsidP="00421B21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/>
        </w:rPr>
      </w:pPr>
      <w:r w:rsidRPr="00117569">
        <w:rPr>
          <w:rFonts w:ascii="Times New Roman" w:hAnsi="Times New Roman"/>
        </w:rPr>
        <w:t>znajdujemy się w sytuacji ekonomicznej i finansowej zapewniającej wykonanie zamówienia.</w:t>
      </w:r>
    </w:p>
    <w:p w14:paraId="7B90E7DF" w14:textId="77777777" w:rsidR="00421B21" w:rsidRPr="00117569" w:rsidRDefault="00421B21" w:rsidP="00421B21">
      <w:pPr>
        <w:numPr>
          <w:ilvl w:val="0"/>
          <w:numId w:val="1"/>
        </w:numPr>
        <w:suppressAutoHyphens/>
        <w:spacing w:before="120" w:after="120" w:line="240" w:lineRule="auto"/>
        <w:rPr>
          <w:rFonts w:ascii="Times New Roman" w:hAnsi="Times New Roman"/>
          <w:bCs/>
        </w:rPr>
      </w:pPr>
      <w:r w:rsidRPr="00117569">
        <w:rPr>
          <w:rFonts w:ascii="Times New Roman" w:hAnsi="Times New Roman"/>
          <w:bCs/>
        </w:rPr>
        <w:t xml:space="preserve">W celu świadczenia usług przechowywania statku lub innego obiektu pływającego zapewniamy następujący parking z niżej opisanym wyposażeniem: </w:t>
      </w:r>
    </w:p>
    <w:p w14:paraId="011C565E" w14:textId="77777777" w:rsidR="00421B21" w:rsidRPr="00117569" w:rsidRDefault="00421B21" w:rsidP="00421B21">
      <w:pPr>
        <w:spacing w:after="120" w:line="240" w:lineRule="auto"/>
        <w:jc w:val="both"/>
        <w:rPr>
          <w:rFonts w:ascii="Times New Roman" w:hAnsi="Times New Roman"/>
        </w:rPr>
      </w:pPr>
      <w:r w:rsidRPr="00117569">
        <w:rPr>
          <w:rFonts w:ascii="Times New Roman" w:hAnsi="Times New Roman"/>
        </w:rPr>
        <w:t xml:space="preserve">     ..................................................................................................................................................</w:t>
      </w:r>
    </w:p>
    <w:p w14:paraId="372A0D78" w14:textId="77777777" w:rsidR="00421B21" w:rsidRPr="00117569" w:rsidRDefault="00421B21" w:rsidP="00421B21">
      <w:pPr>
        <w:spacing w:after="120" w:line="240" w:lineRule="auto"/>
        <w:jc w:val="both"/>
        <w:rPr>
          <w:rFonts w:ascii="Times New Roman" w:hAnsi="Times New Roman"/>
        </w:rPr>
      </w:pPr>
      <w:r w:rsidRPr="00117569">
        <w:rPr>
          <w:rFonts w:ascii="Times New Roman" w:hAnsi="Times New Roman"/>
        </w:rPr>
        <w:t xml:space="preserve">     ..................................................................................................................................................</w:t>
      </w:r>
    </w:p>
    <w:p w14:paraId="63538CB5" w14:textId="77777777" w:rsidR="00421B21" w:rsidRPr="00117569" w:rsidRDefault="00421B21" w:rsidP="00421B21">
      <w:pPr>
        <w:numPr>
          <w:ilvl w:val="0"/>
          <w:numId w:val="2"/>
        </w:numPr>
        <w:suppressAutoHyphens/>
        <w:spacing w:after="120" w:line="240" w:lineRule="auto"/>
        <w:rPr>
          <w:rFonts w:ascii="Times New Roman" w:hAnsi="Times New Roman"/>
          <w:bCs/>
        </w:rPr>
      </w:pPr>
      <w:r w:rsidRPr="00117569">
        <w:rPr>
          <w:rFonts w:ascii="Times New Roman" w:hAnsi="Times New Roman"/>
          <w:bCs/>
        </w:rPr>
        <w:t>Adres parkingu:</w:t>
      </w:r>
    </w:p>
    <w:p w14:paraId="1749F870" w14:textId="77777777" w:rsidR="00421B21" w:rsidRPr="00593F66" w:rsidRDefault="00421B21" w:rsidP="00421B21">
      <w:pPr>
        <w:spacing w:after="120" w:line="240" w:lineRule="auto"/>
        <w:ind w:firstLine="360"/>
        <w:rPr>
          <w:rFonts w:ascii="Times New Roman" w:hAnsi="Times New Roman"/>
          <w:bCs/>
        </w:rPr>
      </w:pPr>
      <w:r w:rsidRPr="00117569">
        <w:rPr>
          <w:rFonts w:ascii="Times New Roman" w:hAnsi="Times New Roman"/>
          <w:bCs/>
        </w:rPr>
        <w:t>..................................................................................................</w:t>
      </w:r>
      <w:r>
        <w:rPr>
          <w:rFonts w:ascii="Times New Roman" w:hAnsi="Times New Roman"/>
          <w:bCs/>
        </w:rPr>
        <w:t>...............................</w:t>
      </w:r>
    </w:p>
    <w:p w14:paraId="0BCC9DC2" w14:textId="77777777" w:rsidR="00421B21" w:rsidRDefault="00421B21" w:rsidP="00421B21">
      <w:pPr>
        <w:overflowPunct w:val="0"/>
        <w:autoSpaceDE w:val="0"/>
        <w:rPr>
          <w:rFonts w:ascii="Times New Roman" w:hAnsi="Times New Roman"/>
        </w:rPr>
      </w:pPr>
    </w:p>
    <w:p w14:paraId="43CCD060" w14:textId="77777777" w:rsidR="00421B21" w:rsidRPr="00117569" w:rsidRDefault="00421B21" w:rsidP="00421B21">
      <w:pPr>
        <w:overflowPunct w:val="0"/>
        <w:autoSpaceDE w:val="0"/>
        <w:rPr>
          <w:rFonts w:ascii="Times New Roman" w:hAnsi="Times New Roman"/>
        </w:rPr>
      </w:pPr>
      <w:r w:rsidRPr="00117569">
        <w:rPr>
          <w:rFonts w:ascii="Times New Roman" w:hAnsi="Times New Roman"/>
        </w:rPr>
        <w:t>........................................</w:t>
      </w:r>
      <w:r w:rsidRPr="00117569">
        <w:rPr>
          <w:rFonts w:ascii="Times New Roman" w:hAnsi="Times New Roman"/>
        </w:rPr>
        <w:tab/>
      </w:r>
      <w:r w:rsidRPr="00117569">
        <w:rPr>
          <w:rFonts w:ascii="Times New Roman" w:hAnsi="Times New Roman"/>
        </w:rPr>
        <w:tab/>
      </w:r>
      <w:r w:rsidRPr="00117569">
        <w:rPr>
          <w:rFonts w:ascii="Times New Roman" w:hAnsi="Times New Roman"/>
        </w:rPr>
        <w:tab/>
        <w:t xml:space="preserve"> .......................................................................</w:t>
      </w:r>
    </w:p>
    <w:p w14:paraId="2362D5DB" w14:textId="77777777" w:rsidR="00421B21" w:rsidRDefault="00421B21" w:rsidP="00421B21">
      <w:pPr>
        <w:overflowPunct w:val="0"/>
        <w:autoSpaceDE w:val="0"/>
        <w:ind w:left="357" w:firstLine="351"/>
        <w:jc w:val="both"/>
        <w:rPr>
          <w:rFonts w:ascii="Times New Roman" w:hAnsi="Times New Roman"/>
          <w:sz w:val="16"/>
        </w:rPr>
      </w:pPr>
      <w:r w:rsidRPr="00117569">
        <w:rPr>
          <w:rFonts w:ascii="Times New Roman" w:hAnsi="Times New Roman"/>
          <w:sz w:val="16"/>
        </w:rPr>
        <w:t>( miejscowość, data )</w:t>
      </w:r>
      <w:r w:rsidRPr="00117569">
        <w:rPr>
          <w:rFonts w:ascii="Times New Roman" w:hAnsi="Times New Roman"/>
          <w:sz w:val="16"/>
        </w:rPr>
        <w:tab/>
      </w:r>
      <w:r w:rsidRPr="00117569">
        <w:rPr>
          <w:rFonts w:ascii="Times New Roman" w:hAnsi="Times New Roman"/>
          <w:sz w:val="16"/>
        </w:rPr>
        <w:tab/>
      </w:r>
      <w:r w:rsidRPr="00117569">
        <w:rPr>
          <w:rFonts w:ascii="Times New Roman" w:hAnsi="Times New Roman"/>
          <w:sz w:val="16"/>
        </w:rPr>
        <w:tab/>
        <w:t xml:space="preserve">      (podpis osób upoważnionych do składania oświadczeń woli w  imieniu oferenta )</w:t>
      </w:r>
    </w:p>
    <w:p w14:paraId="21B30A60" w14:textId="77777777" w:rsidR="00421B21" w:rsidRDefault="00421B21" w:rsidP="00421B21">
      <w:pPr>
        <w:overflowPunct w:val="0"/>
        <w:autoSpaceDE w:val="0"/>
        <w:ind w:left="357" w:firstLine="351"/>
        <w:jc w:val="both"/>
        <w:rPr>
          <w:rFonts w:ascii="Times New Roman" w:hAnsi="Times New Roman"/>
          <w:sz w:val="16"/>
        </w:rPr>
      </w:pPr>
    </w:p>
    <w:p w14:paraId="6CA1DA37" w14:textId="77777777" w:rsidR="00421B21" w:rsidRDefault="00421B21" w:rsidP="00421B21">
      <w:pPr>
        <w:overflowPunct w:val="0"/>
        <w:autoSpaceDE w:val="0"/>
        <w:ind w:left="357" w:firstLine="351"/>
        <w:jc w:val="both"/>
        <w:rPr>
          <w:rFonts w:ascii="Times New Roman" w:hAnsi="Times New Roman"/>
          <w:sz w:val="16"/>
        </w:rPr>
      </w:pPr>
    </w:p>
    <w:p w14:paraId="183D6BEA" w14:textId="77777777" w:rsidR="00421B21" w:rsidRDefault="00421B21" w:rsidP="00421B21">
      <w:pPr>
        <w:overflowPunct w:val="0"/>
        <w:autoSpaceDE w:val="0"/>
        <w:ind w:left="357" w:firstLine="351"/>
        <w:jc w:val="both"/>
        <w:rPr>
          <w:rFonts w:ascii="Times New Roman" w:hAnsi="Times New Roman"/>
          <w:sz w:val="16"/>
        </w:rPr>
      </w:pPr>
    </w:p>
    <w:p w14:paraId="0761B445" w14:textId="77777777" w:rsidR="00421B21" w:rsidRDefault="00421B21" w:rsidP="00421B21">
      <w:pPr>
        <w:overflowPunct w:val="0"/>
        <w:autoSpaceDE w:val="0"/>
        <w:ind w:left="357" w:firstLine="351"/>
        <w:jc w:val="both"/>
        <w:rPr>
          <w:rFonts w:ascii="Times New Roman" w:hAnsi="Times New Roman"/>
          <w:sz w:val="16"/>
        </w:rPr>
      </w:pPr>
    </w:p>
    <w:p w14:paraId="4A4D80C0" w14:textId="77777777" w:rsidR="00421B21" w:rsidRDefault="00421B21" w:rsidP="00421B21">
      <w:pPr>
        <w:overflowPunct w:val="0"/>
        <w:autoSpaceDE w:val="0"/>
        <w:ind w:left="357" w:firstLine="351"/>
        <w:jc w:val="both"/>
        <w:rPr>
          <w:rFonts w:ascii="Times New Roman" w:hAnsi="Times New Roman"/>
          <w:sz w:val="16"/>
        </w:rPr>
      </w:pPr>
    </w:p>
    <w:p w14:paraId="5B45CB52" w14:textId="77777777" w:rsidR="00031D2C" w:rsidRDefault="00031D2C"/>
    <w:sectPr w:rsidR="00031D2C" w:rsidSect="00B35BDF">
      <w:pgSz w:w="11906" w:h="16838"/>
      <w:pgMar w:top="540" w:right="1134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F65"/>
    <w:multiLevelType w:val="hybridMultilevel"/>
    <w:tmpl w:val="620827CE"/>
    <w:lvl w:ilvl="0" w:tplc="509277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1059F"/>
    <w:multiLevelType w:val="hybridMultilevel"/>
    <w:tmpl w:val="5F9AEA2A"/>
    <w:lvl w:ilvl="0" w:tplc="04150005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23E5A"/>
    <w:multiLevelType w:val="hybridMultilevel"/>
    <w:tmpl w:val="620827CE"/>
    <w:lvl w:ilvl="0" w:tplc="509277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40770F"/>
    <w:multiLevelType w:val="hybridMultilevel"/>
    <w:tmpl w:val="A15849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11"/>
    <w:rsid w:val="00031D2C"/>
    <w:rsid w:val="00280CA8"/>
    <w:rsid w:val="00421B21"/>
    <w:rsid w:val="007D6A7D"/>
    <w:rsid w:val="0080391D"/>
    <w:rsid w:val="00955611"/>
    <w:rsid w:val="00A46104"/>
    <w:rsid w:val="00A645F8"/>
    <w:rsid w:val="00F0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887F1F"/>
  <w15:chartTrackingRefBased/>
  <w15:docId w15:val="{D4E7B5E8-54B2-4E7C-9B27-D44D250E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B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21B2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515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Przemysława Gregorowicz</dc:creator>
  <cp:keywords/>
  <dc:description/>
  <cp:lastModifiedBy>Przemysława Gregorowicz</cp:lastModifiedBy>
  <cp:revision>11</cp:revision>
  <dcterms:created xsi:type="dcterms:W3CDTF">2019-05-13T07:38:00Z</dcterms:created>
  <dcterms:modified xsi:type="dcterms:W3CDTF">2021-05-11T08:37:00Z</dcterms:modified>
</cp:coreProperties>
</file>