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9C" w:rsidRPr="00924990" w:rsidRDefault="00FE3C87" w:rsidP="00FE3C87">
      <w:pPr>
        <w:rPr>
          <w:sz w:val="24"/>
          <w:szCs w:val="24"/>
        </w:rPr>
      </w:pPr>
      <w:r w:rsidRPr="00924990">
        <w:rPr>
          <w:b/>
          <w:sz w:val="24"/>
          <w:szCs w:val="24"/>
        </w:rPr>
        <w:t xml:space="preserve">1) </w:t>
      </w:r>
      <w:r w:rsidR="00D36E2E" w:rsidRPr="00924990">
        <w:rPr>
          <w:b/>
          <w:sz w:val="24"/>
          <w:szCs w:val="24"/>
        </w:rPr>
        <w:t>C</w:t>
      </w:r>
      <w:r w:rsidRPr="00924990">
        <w:rPr>
          <w:b/>
          <w:sz w:val="24"/>
          <w:szCs w:val="24"/>
        </w:rPr>
        <w:t>z</w:t>
      </w:r>
      <w:r w:rsidRPr="00924990">
        <w:rPr>
          <w:rFonts w:hint="eastAsia"/>
          <w:b/>
          <w:sz w:val="24"/>
          <w:szCs w:val="24"/>
        </w:rPr>
        <w:t>ęść</w:t>
      </w:r>
      <w:r w:rsidRPr="00924990">
        <w:rPr>
          <w:b/>
          <w:sz w:val="24"/>
          <w:szCs w:val="24"/>
        </w:rPr>
        <w:t xml:space="preserve"> 1 </w:t>
      </w:r>
      <w:r w:rsidRPr="00924990">
        <w:rPr>
          <w:rFonts w:hint="eastAsia"/>
          <w:b/>
          <w:sz w:val="24"/>
          <w:szCs w:val="24"/>
        </w:rPr>
        <w:t>–</w:t>
      </w:r>
      <w:r w:rsidRPr="00924990">
        <w:rPr>
          <w:b/>
          <w:sz w:val="24"/>
          <w:szCs w:val="24"/>
        </w:rPr>
        <w:t xml:space="preserve"> </w:t>
      </w:r>
      <w:r w:rsidR="0057064D">
        <w:rPr>
          <w:b/>
          <w:sz w:val="24"/>
          <w:szCs w:val="24"/>
        </w:rPr>
        <w:t xml:space="preserve">opracowanie </w:t>
      </w:r>
      <w:r w:rsidRPr="00924990">
        <w:rPr>
          <w:b/>
          <w:sz w:val="24"/>
          <w:szCs w:val="24"/>
        </w:rPr>
        <w:t>projekt</w:t>
      </w:r>
      <w:r w:rsidR="0057064D">
        <w:rPr>
          <w:b/>
          <w:sz w:val="24"/>
          <w:szCs w:val="24"/>
        </w:rPr>
        <w:t>u</w:t>
      </w:r>
      <w:r w:rsidRPr="00924990">
        <w:rPr>
          <w:b/>
          <w:sz w:val="24"/>
          <w:szCs w:val="24"/>
        </w:rPr>
        <w:t xml:space="preserve"> budowy</w:t>
      </w:r>
      <w:r w:rsidR="00E73B9C" w:rsidRPr="00924990">
        <w:rPr>
          <w:b/>
          <w:sz w:val="24"/>
          <w:szCs w:val="24"/>
        </w:rPr>
        <w:t>/</w:t>
      </w:r>
      <w:r w:rsidR="0057064D">
        <w:rPr>
          <w:b/>
          <w:sz w:val="24"/>
          <w:szCs w:val="24"/>
        </w:rPr>
        <w:t>zagospodarowania terenu dla</w:t>
      </w:r>
      <w:r w:rsidR="001D26F3">
        <w:rPr>
          <w:b/>
          <w:sz w:val="24"/>
          <w:szCs w:val="24"/>
        </w:rPr>
        <w:t xml:space="preserve"> budowy odcinka oświetlenia drogowego ul. Spacerowej w Głogowie </w:t>
      </w:r>
      <w:proofErr w:type="spellStart"/>
      <w:r w:rsidR="001D26F3">
        <w:rPr>
          <w:b/>
          <w:sz w:val="24"/>
          <w:szCs w:val="24"/>
        </w:rPr>
        <w:t>Mlp</w:t>
      </w:r>
      <w:proofErr w:type="spellEnd"/>
      <w:r w:rsidR="001D26F3">
        <w:rPr>
          <w:b/>
          <w:sz w:val="24"/>
          <w:szCs w:val="24"/>
        </w:rPr>
        <w:t xml:space="preserve">. –os. Styków </w:t>
      </w:r>
      <w:r w:rsidR="0057064D">
        <w:rPr>
          <w:b/>
          <w:sz w:val="24"/>
          <w:szCs w:val="24"/>
        </w:rPr>
        <w:t xml:space="preserve">o łącznej </w:t>
      </w:r>
      <w:r w:rsidR="00E73B9C" w:rsidRPr="00924990">
        <w:rPr>
          <w:b/>
          <w:sz w:val="24"/>
          <w:szCs w:val="24"/>
        </w:rPr>
        <w:t xml:space="preserve">długości ok. </w:t>
      </w:r>
      <w:r w:rsidR="001D26F3">
        <w:rPr>
          <w:b/>
          <w:sz w:val="24"/>
          <w:szCs w:val="24"/>
        </w:rPr>
        <w:t>922</w:t>
      </w:r>
      <w:r w:rsidR="0057064D">
        <w:rPr>
          <w:b/>
          <w:sz w:val="24"/>
          <w:szCs w:val="24"/>
        </w:rPr>
        <w:t xml:space="preserve"> </w:t>
      </w:r>
      <w:proofErr w:type="spellStart"/>
      <w:r w:rsidR="0057064D">
        <w:rPr>
          <w:b/>
          <w:sz w:val="24"/>
          <w:szCs w:val="24"/>
        </w:rPr>
        <w:t>mb</w:t>
      </w:r>
      <w:proofErr w:type="spellEnd"/>
      <w:r w:rsidR="0057064D">
        <w:rPr>
          <w:b/>
          <w:sz w:val="24"/>
          <w:szCs w:val="24"/>
        </w:rPr>
        <w:t xml:space="preserve"> </w:t>
      </w:r>
      <w:r w:rsidR="00924990">
        <w:rPr>
          <w:b/>
          <w:sz w:val="24"/>
          <w:szCs w:val="24"/>
        </w:rPr>
        <w:t xml:space="preserve"> </w:t>
      </w:r>
      <w:r w:rsidR="0057064D">
        <w:rPr>
          <w:sz w:val="24"/>
          <w:szCs w:val="24"/>
        </w:rPr>
        <w:t xml:space="preserve">dla uzyskania pozwolenia na budowę </w:t>
      </w:r>
      <w:r w:rsidR="001D26F3">
        <w:rPr>
          <w:sz w:val="24"/>
          <w:szCs w:val="24"/>
        </w:rPr>
        <w:t xml:space="preserve">działce nr </w:t>
      </w:r>
      <w:proofErr w:type="spellStart"/>
      <w:r w:rsidR="001D26F3">
        <w:rPr>
          <w:sz w:val="24"/>
          <w:szCs w:val="24"/>
        </w:rPr>
        <w:t>ewd</w:t>
      </w:r>
      <w:proofErr w:type="spellEnd"/>
      <w:r w:rsidR="001D26F3">
        <w:rPr>
          <w:sz w:val="24"/>
          <w:szCs w:val="24"/>
        </w:rPr>
        <w:t>. 257 w Głogowie Młp. ,obręb Styków</w:t>
      </w:r>
      <w:r w:rsidR="0057064D">
        <w:rPr>
          <w:sz w:val="24"/>
          <w:szCs w:val="24"/>
        </w:rPr>
        <w:t>.</w:t>
      </w:r>
    </w:p>
    <w:p w:rsidR="0057064D" w:rsidRPr="00AE453C" w:rsidRDefault="00FE3C87" w:rsidP="00E73B9C">
      <w:pPr>
        <w:spacing w:after="0"/>
        <w:rPr>
          <w:b/>
        </w:rPr>
      </w:pPr>
      <w:r w:rsidRPr="00AE453C">
        <w:rPr>
          <w:b/>
        </w:rPr>
        <w:t>Zakres dokumentacji obejmuje</w:t>
      </w:r>
      <w:r w:rsidR="00EC3804" w:rsidRPr="00AE453C">
        <w:rPr>
          <w:b/>
        </w:rPr>
        <w:t xml:space="preserve"> opracowanie</w:t>
      </w:r>
      <w:r w:rsidR="00E73B9C" w:rsidRPr="00AE453C">
        <w:rPr>
          <w:b/>
        </w:rPr>
        <w:t xml:space="preserve"> </w:t>
      </w:r>
      <w:r w:rsidR="0057064D" w:rsidRPr="00AE453C">
        <w:rPr>
          <w:b/>
        </w:rPr>
        <w:t xml:space="preserve">: </w:t>
      </w:r>
    </w:p>
    <w:p w:rsidR="00E73B9C" w:rsidRDefault="0057064D" w:rsidP="00E73B9C">
      <w:pPr>
        <w:spacing w:after="0"/>
      </w:pPr>
      <w:r>
        <w:t xml:space="preserve">- projektu zagospodarowania   </w:t>
      </w:r>
      <w:r w:rsidR="00EC3804">
        <w:t>-</w:t>
      </w:r>
      <w:r>
        <w:t xml:space="preserve">3 </w:t>
      </w:r>
      <w:proofErr w:type="spellStart"/>
      <w:r>
        <w:t>egz</w:t>
      </w:r>
      <w:proofErr w:type="spellEnd"/>
      <w:r w:rsidR="00E73B9C">
        <w:t>:</w:t>
      </w:r>
    </w:p>
    <w:p w:rsidR="0057064D" w:rsidRDefault="0057064D" w:rsidP="00E73B9C">
      <w:pPr>
        <w:spacing w:after="0"/>
      </w:pPr>
      <w:r>
        <w:t>-</w:t>
      </w:r>
      <w:r w:rsidR="00EC3804">
        <w:t xml:space="preserve"> projektu</w:t>
      </w:r>
      <w:r>
        <w:t xml:space="preserve"> techniczn</w:t>
      </w:r>
      <w:r w:rsidR="00EC3804">
        <w:t>ego</w:t>
      </w:r>
      <w:r>
        <w:t xml:space="preserve"> – 3 </w:t>
      </w:r>
      <w:proofErr w:type="spellStart"/>
      <w:r>
        <w:t>egz</w:t>
      </w:r>
      <w:proofErr w:type="spellEnd"/>
    </w:p>
    <w:p w:rsidR="0057064D" w:rsidRDefault="0057064D" w:rsidP="00E73B9C">
      <w:pPr>
        <w:spacing w:after="0"/>
      </w:pPr>
      <w:r>
        <w:t>-</w:t>
      </w:r>
      <w:r w:rsidR="00EC3804">
        <w:t>s</w:t>
      </w:r>
      <w:r>
        <w:t xml:space="preserve">pecyfikacja </w:t>
      </w:r>
      <w:r w:rsidR="00EC3804">
        <w:t>techniczne</w:t>
      </w:r>
      <w:r>
        <w:t xml:space="preserve"> – 1 egz.</w:t>
      </w:r>
    </w:p>
    <w:p w:rsidR="0057064D" w:rsidRDefault="00EC3804" w:rsidP="00E73B9C">
      <w:pPr>
        <w:spacing w:after="0"/>
      </w:pPr>
      <w:r>
        <w:t>- k</w:t>
      </w:r>
      <w:r w:rsidR="0057064D">
        <w:t>osztorys inwestorski i przedmiar robót -  1 egz.</w:t>
      </w:r>
    </w:p>
    <w:p w:rsidR="00EC3804" w:rsidRDefault="00EC3804" w:rsidP="00E73B9C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:rsidR="00AE453C" w:rsidRDefault="001D26F3" w:rsidP="00E73B9C">
      <w:pPr>
        <w:spacing w:after="0"/>
      </w:pPr>
      <w:r>
        <w:t>-</w:t>
      </w:r>
      <w:r w:rsidR="00AE453C">
        <w:t>mapy do celów projektowych w wymaganym zakresie</w:t>
      </w:r>
    </w:p>
    <w:p w:rsidR="00D477D8" w:rsidRDefault="00AE453C" w:rsidP="00E73B9C">
      <w:pPr>
        <w:spacing w:after="0"/>
      </w:pPr>
      <w:r>
        <w:t>-</w:t>
      </w:r>
      <w:r w:rsidR="00D477D8">
        <w:t xml:space="preserve">przygotowanie wniosków o wydanie </w:t>
      </w:r>
      <w:r>
        <w:t>warunków technicznych</w:t>
      </w:r>
      <w:r w:rsidR="00D477D8">
        <w:t xml:space="preserve"> i wymaganych </w:t>
      </w:r>
      <w:r w:rsidR="00AB3F71">
        <w:t>uzgodnień</w:t>
      </w:r>
      <w:r w:rsidR="00D477D8">
        <w:t xml:space="preserve"> oraz </w:t>
      </w:r>
    </w:p>
    <w:p w:rsidR="00AE453C" w:rsidRDefault="00D477D8" w:rsidP="00E73B9C">
      <w:pPr>
        <w:spacing w:after="0"/>
      </w:pPr>
      <w:r>
        <w:t xml:space="preserve">   pokrycie i</w:t>
      </w:r>
      <w:r w:rsidR="00AB3F71">
        <w:t>ch</w:t>
      </w:r>
      <w:r>
        <w:t xml:space="preserve"> kosztów</w:t>
      </w:r>
    </w:p>
    <w:p w:rsidR="00D477D8" w:rsidRDefault="00D477D8" w:rsidP="00D477D8">
      <w:pPr>
        <w:spacing w:after="0"/>
      </w:pPr>
      <w:r>
        <w:t xml:space="preserve">-przygotowanie wniosku o wydanie decyzji  o ustaleniu lokalizacji inwestycji  celu publicznego wraz z </w:t>
      </w:r>
    </w:p>
    <w:p w:rsidR="00FE3C87" w:rsidRDefault="00D477D8" w:rsidP="00D477D8">
      <w:pPr>
        <w:spacing w:after="0"/>
      </w:pPr>
      <w:r>
        <w:t xml:space="preserve"> wymaganiami załącznikami </w:t>
      </w:r>
    </w:p>
    <w:p w:rsidR="00AE453C" w:rsidRPr="00FE3C87" w:rsidRDefault="00AE453C" w:rsidP="00FE3C87">
      <w:r>
        <w:t xml:space="preserve">Termin realizacji projektu : </w:t>
      </w:r>
      <w:r w:rsidR="00D477D8">
        <w:rPr>
          <w:b/>
        </w:rPr>
        <w:t>4 m-ce</w:t>
      </w:r>
      <w:r>
        <w:t xml:space="preserve"> od daty podpisania umowy</w:t>
      </w:r>
    </w:p>
    <w:p w:rsidR="00AB3F71" w:rsidRPr="00924990" w:rsidRDefault="004D7758" w:rsidP="00AB3F71">
      <w:pPr>
        <w:rPr>
          <w:sz w:val="24"/>
          <w:szCs w:val="24"/>
        </w:rPr>
      </w:pPr>
      <w:r w:rsidRPr="005F1A0F">
        <w:rPr>
          <w:b/>
          <w:color w:val="FF0000"/>
          <w:sz w:val="24"/>
          <w:szCs w:val="24"/>
        </w:rPr>
        <w:t xml:space="preserve"> </w:t>
      </w:r>
      <w:r w:rsidR="00AE453C">
        <w:rPr>
          <w:b/>
          <w:sz w:val="24"/>
          <w:szCs w:val="24"/>
        </w:rPr>
        <w:t>2</w:t>
      </w:r>
      <w:r w:rsidR="00AE453C" w:rsidRPr="00924990">
        <w:rPr>
          <w:b/>
          <w:sz w:val="24"/>
          <w:szCs w:val="24"/>
        </w:rPr>
        <w:t>) Cz</w:t>
      </w:r>
      <w:r w:rsidR="00AE453C" w:rsidRPr="00924990">
        <w:rPr>
          <w:rFonts w:hint="eastAsia"/>
          <w:b/>
          <w:sz w:val="24"/>
          <w:szCs w:val="24"/>
        </w:rPr>
        <w:t>ęść</w:t>
      </w:r>
      <w:r w:rsidR="00AE453C" w:rsidRPr="00924990">
        <w:rPr>
          <w:b/>
          <w:sz w:val="24"/>
          <w:szCs w:val="24"/>
        </w:rPr>
        <w:t xml:space="preserve"> </w:t>
      </w:r>
      <w:r w:rsidR="00AB3F71">
        <w:rPr>
          <w:b/>
          <w:sz w:val="24"/>
          <w:szCs w:val="24"/>
        </w:rPr>
        <w:t>2-</w:t>
      </w:r>
      <w:r w:rsidR="00AE453C" w:rsidRPr="00924990">
        <w:rPr>
          <w:b/>
          <w:sz w:val="24"/>
          <w:szCs w:val="24"/>
        </w:rPr>
        <w:t xml:space="preserve"> </w:t>
      </w:r>
      <w:r w:rsidR="00AB3F71">
        <w:rPr>
          <w:b/>
          <w:sz w:val="24"/>
          <w:szCs w:val="24"/>
        </w:rPr>
        <w:t xml:space="preserve">opracowanie </w:t>
      </w:r>
      <w:r w:rsidR="00AB3F71" w:rsidRPr="00924990">
        <w:rPr>
          <w:b/>
          <w:sz w:val="24"/>
          <w:szCs w:val="24"/>
        </w:rPr>
        <w:t>projekt</w:t>
      </w:r>
      <w:r w:rsidR="00AB3F71">
        <w:rPr>
          <w:b/>
          <w:sz w:val="24"/>
          <w:szCs w:val="24"/>
        </w:rPr>
        <w:t>u</w:t>
      </w:r>
      <w:r w:rsidR="00AB3F71" w:rsidRPr="00924990">
        <w:rPr>
          <w:b/>
          <w:sz w:val="24"/>
          <w:szCs w:val="24"/>
        </w:rPr>
        <w:t xml:space="preserve"> budowy/</w:t>
      </w:r>
      <w:r w:rsidR="00AB3F71">
        <w:rPr>
          <w:b/>
          <w:sz w:val="24"/>
          <w:szCs w:val="24"/>
        </w:rPr>
        <w:t xml:space="preserve">zagospodarowania terenu dla budowy odcinka oświetlenia drogowego Hucisko –Leśniczówka  w Hucisku o łącznej </w:t>
      </w:r>
      <w:r w:rsidR="00AB3F71" w:rsidRPr="00924990">
        <w:rPr>
          <w:b/>
          <w:sz w:val="24"/>
          <w:szCs w:val="24"/>
        </w:rPr>
        <w:t xml:space="preserve">długości ok. </w:t>
      </w:r>
      <w:r w:rsidR="00AB3F71">
        <w:rPr>
          <w:b/>
          <w:sz w:val="24"/>
          <w:szCs w:val="24"/>
        </w:rPr>
        <w:t xml:space="preserve">800 </w:t>
      </w:r>
      <w:proofErr w:type="spellStart"/>
      <w:r w:rsidR="00AB3F71">
        <w:rPr>
          <w:b/>
          <w:sz w:val="24"/>
          <w:szCs w:val="24"/>
        </w:rPr>
        <w:t>mb</w:t>
      </w:r>
      <w:proofErr w:type="spellEnd"/>
      <w:r w:rsidR="00AB3F71">
        <w:rPr>
          <w:b/>
          <w:sz w:val="24"/>
          <w:szCs w:val="24"/>
        </w:rPr>
        <w:t xml:space="preserve">  </w:t>
      </w:r>
      <w:r w:rsidR="00AB3F71">
        <w:rPr>
          <w:sz w:val="24"/>
          <w:szCs w:val="24"/>
        </w:rPr>
        <w:t xml:space="preserve">dla uzyskania pozwolenia na budowę działkach  nr </w:t>
      </w:r>
      <w:proofErr w:type="spellStart"/>
      <w:r w:rsidR="00AB3F71">
        <w:rPr>
          <w:sz w:val="24"/>
          <w:szCs w:val="24"/>
        </w:rPr>
        <w:t>ewd</w:t>
      </w:r>
      <w:proofErr w:type="spellEnd"/>
      <w:r w:rsidR="00AB3F71">
        <w:rPr>
          <w:sz w:val="24"/>
          <w:szCs w:val="24"/>
        </w:rPr>
        <w:t>. 743 i 730  ,obręb Hucisko</w:t>
      </w:r>
    </w:p>
    <w:p w:rsidR="00AB3F71" w:rsidRPr="00AE453C" w:rsidRDefault="00AB3F71" w:rsidP="00AB3F71">
      <w:pPr>
        <w:spacing w:after="0"/>
        <w:rPr>
          <w:b/>
        </w:rPr>
      </w:pPr>
      <w:r w:rsidRPr="00AE453C">
        <w:rPr>
          <w:b/>
        </w:rPr>
        <w:t xml:space="preserve">Zakres dokumentacji obejmuje opracowanie : </w:t>
      </w:r>
    </w:p>
    <w:p w:rsidR="00AB3F71" w:rsidRDefault="00AB3F71" w:rsidP="00AB3F71">
      <w:pPr>
        <w:spacing w:after="0"/>
      </w:pPr>
      <w:r>
        <w:t xml:space="preserve">- projektu zagospodarowania   -3 </w:t>
      </w:r>
      <w:proofErr w:type="spellStart"/>
      <w:r>
        <w:t>egz</w:t>
      </w:r>
      <w:proofErr w:type="spellEnd"/>
      <w:r>
        <w:t>:</w:t>
      </w:r>
    </w:p>
    <w:p w:rsidR="00AB3F71" w:rsidRDefault="00AB3F71" w:rsidP="00AB3F71">
      <w:pPr>
        <w:spacing w:after="0"/>
      </w:pPr>
      <w:r>
        <w:t xml:space="preserve">- projektu technicznego – 3 </w:t>
      </w:r>
      <w:proofErr w:type="spellStart"/>
      <w:r>
        <w:t>egz</w:t>
      </w:r>
      <w:proofErr w:type="spellEnd"/>
    </w:p>
    <w:p w:rsidR="00AB3F71" w:rsidRDefault="00AB3F71" w:rsidP="00AB3F71">
      <w:pPr>
        <w:spacing w:after="0"/>
      </w:pPr>
      <w:r>
        <w:t>-specyfikacja techniczne – 1 egz.</w:t>
      </w:r>
    </w:p>
    <w:p w:rsidR="00AB3F71" w:rsidRDefault="00AB3F71" w:rsidP="00AB3F71">
      <w:pPr>
        <w:spacing w:after="0"/>
      </w:pPr>
      <w:r>
        <w:t>- kosztorys inwestorski i przedmiar robót -  1 egz.</w:t>
      </w:r>
    </w:p>
    <w:p w:rsidR="00AB3F71" w:rsidRDefault="00AB3F71" w:rsidP="00AB3F71">
      <w:pPr>
        <w:spacing w:after="0"/>
      </w:pPr>
      <w:r>
        <w:t xml:space="preserve">- wersja elektroniczna dokumentacji </w:t>
      </w:r>
      <w:proofErr w:type="spellStart"/>
      <w:r>
        <w:t>j.w</w:t>
      </w:r>
      <w:proofErr w:type="spellEnd"/>
      <w:r>
        <w:t xml:space="preserve"> w formacie PDF  – 1 egz.</w:t>
      </w:r>
    </w:p>
    <w:p w:rsidR="00AB3F71" w:rsidRDefault="00AB3F71" w:rsidP="00AB3F71">
      <w:pPr>
        <w:spacing w:after="0"/>
      </w:pPr>
      <w:r>
        <w:t>-mapy do celów projektowych w wymaganym zakresie</w:t>
      </w:r>
    </w:p>
    <w:p w:rsidR="00AB3F71" w:rsidRDefault="00AB3F71" w:rsidP="00AB3F71">
      <w:pPr>
        <w:spacing w:after="0"/>
      </w:pPr>
      <w:r>
        <w:t xml:space="preserve">-przygotowanie wniosków o wydanie warunków technicznych i wymaganych uzgodnień oraz </w:t>
      </w:r>
    </w:p>
    <w:p w:rsidR="00AB3F71" w:rsidRDefault="00AB3F71" w:rsidP="00AB3F71">
      <w:pPr>
        <w:spacing w:after="0"/>
      </w:pPr>
      <w:r>
        <w:t xml:space="preserve">  pokrycie ich kosztów</w:t>
      </w:r>
    </w:p>
    <w:p w:rsidR="00AB3F71" w:rsidRDefault="00AB3F71" w:rsidP="00AB3F71">
      <w:pPr>
        <w:spacing w:after="0"/>
      </w:pPr>
      <w:r>
        <w:t xml:space="preserve">-przygotowanie wniosku o wydanie decyzji  o ustaleniu lokalizacji inwestycji  celu publicznego wraz z </w:t>
      </w:r>
    </w:p>
    <w:p w:rsidR="00AB3F71" w:rsidRDefault="00AB3F71" w:rsidP="00AB3F71">
      <w:pPr>
        <w:spacing w:after="0"/>
      </w:pPr>
      <w:r>
        <w:t xml:space="preserve"> wymaganiami załącznikami </w:t>
      </w:r>
    </w:p>
    <w:p w:rsidR="00AB3F71" w:rsidRPr="00FE3C87" w:rsidRDefault="00AB3F71" w:rsidP="00AB3F71">
      <w:r>
        <w:t xml:space="preserve">Termin realizacji projektu : </w:t>
      </w:r>
      <w:r>
        <w:rPr>
          <w:b/>
        </w:rPr>
        <w:t>4 m-ce</w:t>
      </w:r>
      <w:r>
        <w:t xml:space="preserve"> od daty podpisania umowy</w:t>
      </w:r>
    </w:p>
    <w:p w:rsidR="00AE453C" w:rsidRPr="00924990" w:rsidRDefault="00AE453C" w:rsidP="00AE453C">
      <w:pPr>
        <w:rPr>
          <w:sz w:val="24"/>
          <w:szCs w:val="24"/>
        </w:rPr>
      </w:pPr>
    </w:p>
    <w:p w:rsidR="008A6234" w:rsidRDefault="008A6234" w:rsidP="00AE453C"/>
    <w:p w:rsidR="001F6CBC" w:rsidRPr="001F6CBC" w:rsidRDefault="001F6CBC" w:rsidP="001F6CBC">
      <w:pPr>
        <w:spacing w:line="276" w:lineRule="auto"/>
        <w:ind w:right="92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1F6CBC">
        <w:rPr>
          <w:rFonts w:asciiTheme="majorHAnsi" w:hAnsiTheme="majorHAnsi" w:cstheme="majorHAnsi"/>
        </w:rPr>
        <w:t>Osobą uprawnioną do porozumiewania się z Wykonawcami jest:</w:t>
      </w:r>
    </w:p>
    <w:p w:rsidR="001F6CBC" w:rsidRPr="008F5AF2" w:rsidRDefault="001F6CBC" w:rsidP="001F6CBC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F5AF2">
        <w:rPr>
          <w:rFonts w:asciiTheme="majorHAnsi" w:hAnsiTheme="majorHAnsi" w:cstheme="majorHAnsi"/>
          <w:b/>
        </w:rPr>
        <w:t>Bogdan Kocha  tel. (17) 789-70-61</w:t>
      </w:r>
      <w:r w:rsidRPr="008F5AF2">
        <w:rPr>
          <w:rFonts w:asciiTheme="majorHAnsi" w:hAnsiTheme="majorHAnsi" w:cstheme="majorHAnsi"/>
        </w:rPr>
        <w:t>– Kierownik Referatu Budownictwa i Inwestycji, pok. nr 7,</w:t>
      </w:r>
    </w:p>
    <w:p w:rsidR="00C14180" w:rsidRDefault="00C14180" w:rsidP="008A6234"/>
    <w:sectPr w:rsidR="00C1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F91"/>
    <w:multiLevelType w:val="multilevel"/>
    <w:tmpl w:val="01E2A4EA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B356A5"/>
    <w:multiLevelType w:val="hybridMultilevel"/>
    <w:tmpl w:val="340070CC"/>
    <w:lvl w:ilvl="0" w:tplc="68DAD9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87"/>
    <w:rsid w:val="000238DC"/>
    <w:rsid w:val="000B48C8"/>
    <w:rsid w:val="000F0C6F"/>
    <w:rsid w:val="00183521"/>
    <w:rsid w:val="001B08E2"/>
    <w:rsid w:val="001D26F3"/>
    <w:rsid w:val="001D319C"/>
    <w:rsid w:val="001F6CBC"/>
    <w:rsid w:val="002554DA"/>
    <w:rsid w:val="00383D29"/>
    <w:rsid w:val="00431C29"/>
    <w:rsid w:val="004D7758"/>
    <w:rsid w:val="004F19DF"/>
    <w:rsid w:val="00511332"/>
    <w:rsid w:val="005603C0"/>
    <w:rsid w:val="0057064D"/>
    <w:rsid w:val="005F1A0F"/>
    <w:rsid w:val="00612B4B"/>
    <w:rsid w:val="0061325C"/>
    <w:rsid w:val="00653A17"/>
    <w:rsid w:val="007A4822"/>
    <w:rsid w:val="00804598"/>
    <w:rsid w:val="00824842"/>
    <w:rsid w:val="00845907"/>
    <w:rsid w:val="008A6234"/>
    <w:rsid w:val="008F76A3"/>
    <w:rsid w:val="00924990"/>
    <w:rsid w:val="009A2357"/>
    <w:rsid w:val="009B3442"/>
    <w:rsid w:val="00A34F3D"/>
    <w:rsid w:val="00A504E0"/>
    <w:rsid w:val="00AB3F71"/>
    <w:rsid w:val="00AE453C"/>
    <w:rsid w:val="00B636A8"/>
    <w:rsid w:val="00C14180"/>
    <w:rsid w:val="00CA50A5"/>
    <w:rsid w:val="00D36E2E"/>
    <w:rsid w:val="00D477D8"/>
    <w:rsid w:val="00D9436B"/>
    <w:rsid w:val="00E0301B"/>
    <w:rsid w:val="00E73B9C"/>
    <w:rsid w:val="00EB3ABE"/>
    <w:rsid w:val="00EC3804"/>
    <w:rsid w:val="00EC756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82A0-F74C-4E31-8C01-148599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F6C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F6C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Kocha</dc:creator>
  <cp:keywords/>
  <dc:description/>
  <cp:lastModifiedBy>Piotr  Galas</cp:lastModifiedBy>
  <cp:revision>5</cp:revision>
  <dcterms:created xsi:type="dcterms:W3CDTF">2022-01-05T11:30:00Z</dcterms:created>
  <dcterms:modified xsi:type="dcterms:W3CDTF">2022-02-16T11:37:00Z</dcterms:modified>
</cp:coreProperties>
</file>