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7C" w:rsidRDefault="00AE517C" w:rsidP="00AE517C">
      <w:pPr>
        <w:pStyle w:val="Default"/>
      </w:pPr>
    </w:p>
    <w:p w:rsidR="00AE517C" w:rsidRDefault="00AE517C" w:rsidP="00AE517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IZP.271.11.2023.PK                                                                   Mszana Dolna 26.06.2023r. </w:t>
      </w:r>
    </w:p>
    <w:p w:rsidR="00AE517C" w:rsidRDefault="00AE517C" w:rsidP="00AE517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E517C" w:rsidRDefault="00AE517C" w:rsidP="00AE517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E517C" w:rsidRDefault="00AE517C" w:rsidP="00AE517C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                  </w:t>
      </w:r>
      <w:r w:rsidRPr="00AE517C">
        <w:rPr>
          <w:rFonts w:ascii="Tahoma" w:hAnsi="Tahoma" w:cs="Tahoma"/>
          <w:b/>
          <w:bCs/>
          <w:sz w:val="22"/>
          <w:szCs w:val="22"/>
        </w:rPr>
        <w:t xml:space="preserve">INFORMACJA O ZMIANIE TREŚCI SWZ ORAZ O ZMIANIE </w:t>
      </w:r>
    </w:p>
    <w:p w:rsidR="00AE517C" w:rsidRPr="00AE517C" w:rsidRDefault="00AE517C" w:rsidP="00AE517C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Pr="00AE517C">
        <w:rPr>
          <w:rFonts w:ascii="Tahoma" w:hAnsi="Tahoma" w:cs="Tahoma"/>
          <w:b/>
          <w:bCs/>
          <w:sz w:val="22"/>
          <w:szCs w:val="22"/>
        </w:rPr>
        <w:t xml:space="preserve">OGŁOSZENIA </w:t>
      </w:r>
      <w:r w:rsidRPr="00AE517C">
        <w:rPr>
          <w:rFonts w:ascii="Tahoma" w:hAnsi="Tahoma" w:cs="Tahoma"/>
          <w:b/>
          <w:sz w:val="22"/>
          <w:szCs w:val="22"/>
        </w:rPr>
        <w:t>O ZAMÓWIENIU</w:t>
      </w:r>
      <w:r w:rsidRPr="00AE517C">
        <w:rPr>
          <w:rFonts w:ascii="Tahoma" w:hAnsi="Tahoma" w:cs="Tahoma"/>
          <w:sz w:val="22"/>
          <w:szCs w:val="22"/>
        </w:rPr>
        <w:t xml:space="preserve"> </w:t>
      </w:r>
    </w:p>
    <w:p w:rsidR="00AE517C" w:rsidRDefault="00AE517C" w:rsidP="00AE517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E517C" w:rsidRDefault="00AE517C" w:rsidP="00AE517C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Dotyczy: postępowania przetargowego o udzielenie zamówienia publicznego pn.:</w:t>
      </w:r>
    </w:p>
    <w:p w:rsidR="00AE517C" w:rsidRDefault="00AE517C" w:rsidP="00AE517C">
      <w:pPr>
        <w:spacing w:after="60" w:line="278" w:lineRule="exact"/>
        <w:ind w:right="2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„BUDOWA I MODERNIZACJA DRÓG GMINNYCH NA TERENIE </w:t>
      </w:r>
    </w:p>
    <w:p w:rsidR="00AE517C" w:rsidRPr="00C33731" w:rsidRDefault="00AE517C" w:rsidP="00AE517C">
      <w:pPr>
        <w:spacing w:after="60" w:line="278" w:lineRule="exact"/>
        <w:ind w:left="3119" w:right="20" w:hanging="3119"/>
        <w:jc w:val="both"/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GMINY MSZANA DOLNA”</w:t>
      </w:r>
    </w:p>
    <w:p w:rsidR="00AE517C" w:rsidRDefault="00AE517C" w:rsidP="00AE517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E517C" w:rsidRDefault="00AE517C" w:rsidP="00AE517C">
      <w:pPr>
        <w:pStyle w:val="Default"/>
        <w:rPr>
          <w:rFonts w:ascii="Calibri" w:hAnsi="Calibri" w:cs="Calibri"/>
          <w:sz w:val="23"/>
          <w:szCs w:val="23"/>
        </w:rPr>
      </w:pPr>
    </w:p>
    <w:p w:rsidR="00AE517C" w:rsidRPr="007F1BA5" w:rsidRDefault="00AE517C" w:rsidP="00AE517C">
      <w:pPr>
        <w:pStyle w:val="Default"/>
        <w:rPr>
          <w:rFonts w:ascii="Tahoma" w:hAnsi="Tahoma" w:cs="Tahoma"/>
          <w:sz w:val="22"/>
          <w:szCs w:val="22"/>
        </w:rPr>
      </w:pPr>
      <w:r w:rsidRPr="007F1BA5">
        <w:rPr>
          <w:rFonts w:ascii="Tahoma" w:hAnsi="Tahoma" w:cs="Tahoma"/>
          <w:sz w:val="22"/>
          <w:szCs w:val="22"/>
        </w:rPr>
        <w:t xml:space="preserve">Działając na podstawie art. 286 oraz na podstawie art. 271 ustawy z 11 września 2019 r. Prawo zamówień publicznych Zamawiający informuje, iż w ww. postępowaniu dokonuje zmiany treści SWZ w następujący sposób: </w:t>
      </w:r>
    </w:p>
    <w:p w:rsidR="00110E3C" w:rsidRPr="007F1BA5" w:rsidRDefault="00110E3C" w:rsidP="00AE517C">
      <w:pPr>
        <w:pStyle w:val="Default"/>
        <w:rPr>
          <w:rFonts w:ascii="Tahoma" w:hAnsi="Tahoma" w:cs="Tahoma"/>
          <w:sz w:val="22"/>
          <w:szCs w:val="22"/>
        </w:rPr>
      </w:pPr>
    </w:p>
    <w:p w:rsidR="00110E3C" w:rsidRPr="007F1BA5" w:rsidRDefault="00110E3C" w:rsidP="007F1BA5">
      <w:pPr>
        <w:pStyle w:val="Default"/>
        <w:spacing w:after="120"/>
        <w:rPr>
          <w:rFonts w:ascii="Tahoma" w:hAnsi="Tahoma" w:cs="Tahoma"/>
          <w:sz w:val="22"/>
          <w:szCs w:val="22"/>
        </w:rPr>
      </w:pPr>
      <w:r w:rsidRPr="007F1BA5">
        <w:rPr>
          <w:rFonts w:ascii="Tahoma" w:hAnsi="Tahoma" w:cs="Tahoma"/>
          <w:sz w:val="22"/>
          <w:szCs w:val="22"/>
        </w:rPr>
        <w:t>Zamawiający informuje, iż w związku z otrzymanym kolejnym zapytaniem od wykonawcy :</w:t>
      </w:r>
    </w:p>
    <w:p w:rsidR="007F1BA5" w:rsidRDefault="007F1BA5" w:rsidP="007F1BA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„ </w:t>
      </w:r>
      <w:r w:rsidR="00110E3C" w:rsidRPr="00110E3C">
        <w:rPr>
          <w:rFonts w:ascii="Tahoma" w:hAnsi="Tahoma" w:cs="Tahoma"/>
        </w:rPr>
        <w:t>Z uwagi na bardzo obszerny zakres do wyceny, oraz ze względu na rozpoczynający się okres</w:t>
      </w:r>
      <w:r>
        <w:rPr>
          <w:rFonts w:ascii="Tahoma" w:hAnsi="Tahoma" w:cs="Tahoma"/>
        </w:rPr>
        <w:t xml:space="preserve"> </w:t>
      </w:r>
      <w:r w:rsidR="00110E3C" w:rsidRPr="00110E3C">
        <w:rPr>
          <w:rFonts w:ascii="Tahoma" w:hAnsi="Tahoma" w:cs="Tahoma"/>
        </w:rPr>
        <w:t>urlopowy oraz wynikające z powyższego wydłużone terminy na uzyskanie ofert od potencjalnych</w:t>
      </w:r>
      <w:r>
        <w:rPr>
          <w:rFonts w:ascii="Tahoma" w:hAnsi="Tahoma" w:cs="Tahoma"/>
        </w:rPr>
        <w:t xml:space="preserve"> </w:t>
      </w:r>
      <w:r w:rsidR="00110E3C" w:rsidRPr="00110E3C">
        <w:rPr>
          <w:rFonts w:ascii="Tahoma" w:hAnsi="Tahoma" w:cs="Tahoma"/>
        </w:rPr>
        <w:t>dostawców lub/i podwykonawców, niniejszym wnioskujemy o przesunięcie terminu składania ofert dla</w:t>
      </w:r>
      <w:r>
        <w:rPr>
          <w:rFonts w:ascii="Tahoma" w:hAnsi="Tahoma" w:cs="Tahoma"/>
        </w:rPr>
        <w:t xml:space="preserve"> </w:t>
      </w:r>
      <w:r w:rsidR="00110E3C" w:rsidRPr="00110E3C">
        <w:rPr>
          <w:rFonts w:ascii="Tahoma" w:hAnsi="Tahoma" w:cs="Tahoma"/>
        </w:rPr>
        <w:t>przedmiotowego postępowania o co najmniej dwa tygodnie, tj. do dnia 14-07-2023 r. Przesunięcie</w:t>
      </w:r>
      <w:r>
        <w:rPr>
          <w:rFonts w:ascii="Tahoma" w:hAnsi="Tahoma" w:cs="Tahoma"/>
        </w:rPr>
        <w:t xml:space="preserve"> </w:t>
      </w:r>
      <w:r w:rsidR="00110E3C" w:rsidRPr="00110E3C">
        <w:rPr>
          <w:rFonts w:ascii="Tahoma" w:hAnsi="Tahoma" w:cs="Tahoma"/>
        </w:rPr>
        <w:t>terminu składania ofert niewątpliwie przyczyni się do złożenia rzetelnej oferty, a także będzie miało</w:t>
      </w:r>
      <w:r>
        <w:rPr>
          <w:rFonts w:ascii="Tahoma" w:hAnsi="Tahoma" w:cs="Tahoma"/>
        </w:rPr>
        <w:t xml:space="preserve"> </w:t>
      </w:r>
      <w:r w:rsidR="00110E3C" w:rsidRPr="00110E3C">
        <w:rPr>
          <w:rFonts w:ascii="Tahoma" w:hAnsi="Tahoma" w:cs="Tahoma"/>
        </w:rPr>
        <w:t>wpływ na zwiększenie konkurencji. Dodatkowo Zamawiający w dniu 23-06-2023 zamieścił zmiany SWZ</w:t>
      </w:r>
      <w:r>
        <w:rPr>
          <w:rFonts w:ascii="Tahoma" w:hAnsi="Tahoma" w:cs="Tahoma"/>
        </w:rPr>
        <w:t xml:space="preserve"> </w:t>
      </w:r>
      <w:r w:rsidR="00110E3C" w:rsidRPr="00110E3C">
        <w:rPr>
          <w:rFonts w:ascii="Tahoma" w:hAnsi="Tahoma" w:cs="Tahoma"/>
        </w:rPr>
        <w:t>(m.in.</w:t>
      </w:r>
      <w:r>
        <w:rPr>
          <w:rFonts w:ascii="Tahoma" w:hAnsi="Tahoma" w:cs="Tahoma"/>
        </w:rPr>
        <w:t xml:space="preserve"> </w:t>
      </w:r>
      <w:r w:rsidR="00110E3C" w:rsidRPr="00110E3C">
        <w:rPr>
          <w:rFonts w:ascii="Tahoma" w:hAnsi="Tahoma" w:cs="Tahoma"/>
        </w:rPr>
        <w:t>zmieniając warunek udziału w postępowaniu), co wymaga jeszcze dodatkowego czasu na</w:t>
      </w:r>
      <w:r>
        <w:rPr>
          <w:rFonts w:ascii="Tahoma" w:hAnsi="Tahoma" w:cs="Tahoma"/>
        </w:rPr>
        <w:t xml:space="preserve"> </w:t>
      </w:r>
      <w:r w:rsidR="00110E3C" w:rsidRPr="00110E3C">
        <w:rPr>
          <w:rFonts w:ascii="Tahoma" w:hAnsi="Tahoma" w:cs="Tahoma"/>
        </w:rPr>
        <w:t>przeanalizowanie zmian i przygotowanie rzetelnej oferty. W związku z powyższym zwracamy się z</w:t>
      </w:r>
      <w:r>
        <w:rPr>
          <w:rFonts w:ascii="Tahoma" w:hAnsi="Tahoma" w:cs="Tahoma"/>
        </w:rPr>
        <w:t xml:space="preserve"> </w:t>
      </w:r>
      <w:r w:rsidR="00110E3C" w:rsidRPr="00110E3C">
        <w:rPr>
          <w:rFonts w:ascii="Tahoma" w:hAnsi="Tahoma" w:cs="Tahoma"/>
        </w:rPr>
        <w:t>uprzejmą prośbą o przy</w:t>
      </w:r>
      <w:r>
        <w:rPr>
          <w:rFonts w:ascii="Tahoma" w:hAnsi="Tahoma" w:cs="Tahoma"/>
        </w:rPr>
        <w:t>chylenie się do naszego wniosku”</w:t>
      </w:r>
    </w:p>
    <w:p w:rsidR="007F1BA5" w:rsidRPr="00665AF1" w:rsidRDefault="007F1BA5" w:rsidP="00A46952">
      <w:pPr>
        <w:rPr>
          <w:rFonts w:ascii="Tahoma" w:hAnsi="Tahoma" w:cs="Tahoma"/>
        </w:rPr>
      </w:pPr>
      <w:r w:rsidRPr="00665AF1">
        <w:rPr>
          <w:rFonts w:ascii="Tahoma" w:hAnsi="Tahoma" w:cs="Tahoma"/>
        </w:rPr>
        <w:t xml:space="preserve">Zamawiający dokonuje zmiany terminu wyznaczonego na składanie ofert oraz zmienia postanowienia w SWZ w poniższym brzmieniu: </w:t>
      </w:r>
    </w:p>
    <w:p w:rsidR="00AE517C" w:rsidRPr="00A46952" w:rsidRDefault="00AE517C" w:rsidP="00665AF1">
      <w:pPr>
        <w:spacing w:after="0"/>
        <w:rPr>
          <w:b/>
          <w:sz w:val="28"/>
        </w:rPr>
      </w:pPr>
      <w:r w:rsidRPr="00A46952">
        <w:rPr>
          <w:b/>
          <w:bCs/>
          <w:sz w:val="28"/>
        </w:rPr>
        <w:t xml:space="preserve">Było: </w:t>
      </w:r>
    </w:p>
    <w:p w:rsidR="00110E3C" w:rsidRPr="00110E3C" w:rsidRDefault="00AE517C" w:rsidP="00665AF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110E3C">
        <w:rPr>
          <w:rFonts w:ascii="Tahoma" w:hAnsi="Tahoma" w:cs="Tahoma"/>
          <w:b/>
          <w:bCs/>
          <w:sz w:val="22"/>
          <w:szCs w:val="22"/>
        </w:rPr>
        <w:t>Rozdział VI.</w:t>
      </w:r>
      <w:r w:rsidR="00110E3C" w:rsidRPr="00110E3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0E3C" w:rsidRPr="00110E3C">
        <w:rPr>
          <w:rStyle w:val="Nagwek2"/>
          <w:rFonts w:ascii="Tahoma" w:hAnsi="Tahoma" w:cs="Tahoma"/>
          <w:bCs w:val="0"/>
          <w:sz w:val="22"/>
          <w:szCs w:val="22"/>
        </w:rPr>
        <w:t>SPOSÓB  ORAZ TERMIN SKŁADANIA OFERT</w:t>
      </w:r>
      <w:r w:rsidRPr="00110E3C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E517C" w:rsidRPr="00110E3C" w:rsidRDefault="00110E3C" w:rsidP="00110E3C">
      <w:pPr>
        <w:autoSpaceDE w:val="0"/>
        <w:autoSpaceDN w:val="0"/>
        <w:adjustRightInd w:val="0"/>
        <w:spacing w:after="55"/>
        <w:rPr>
          <w:rFonts w:ascii="Tahoma" w:hAnsi="Tahoma" w:cs="Tahoma"/>
        </w:rPr>
      </w:pPr>
      <w:r w:rsidRPr="009C79E0">
        <w:rPr>
          <w:rFonts w:ascii="Tahoma" w:hAnsi="Tahoma" w:cs="Tahoma"/>
        </w:rPr>
        <w:t xml:space="preserve">3. Termin składania ofert upływa dnia </w:t>
      </w:r>
      <w:r>
        <w:rPr>
          <w:rFonts w:ascii="Tahoma" w:hAnsi="Tahoma" w:cs="Tahoma"/>
          <w:b/>
          <w:bCs/>
        </w:rPr>
        <w:t>30 czerwca 2023 roku o godz. 11</w:t>
      </w:r>
      <w:r w:rsidRPr="009C79E0">
        <w:rPr>
          <w:rFonts w:ascii="Tahoma" w:hAnsi="Tahoma" w:cs="Tahoma"/>
          <w:b/>
          <w:bCs/>
        </w:rPr>
        <w:t xml:space="preserve">:00. </w:t>
      </w:r>
    </w:p>
    <w:p w:rsidR="00110E3C" w:rsidRPr="00DE4909" w:rsidRDefault="00AE517C" w:rsidP="00AE517C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DE4909">
        <w:rPr>
          <w:rFonts w:ascii="Tahoma" w:hAnsi="Tahoma" w:cs="Tahoma"/>
          <w:b/>
          <w:bCs/>
          <w:sz w:val="22"/>
          <w:szCs w:val="22"/>
        </w:rPr>
        <w:t>Jest:</w:t>
      </w:r>
    </w:p>
    <w:p w:rsidR="00110E3C" w:rsidRPr="00110E3C" w:rsidRDefault="00110E3C" w:rsidP="00110E3C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110E3C">
        <w:rPr>
          <w:rFonts w:ascii="Tahoma" w:hAnsi="Tahoma" w:cs="Tahoma"/>
          <w:b/>
          <w:bCs/>
          <w:sz w:val="22"/>
          <w:szCs w:val="22"/>
        </w:rPr>
        <w:t xml:space="preserve">Rozdział VI. </w:t>
      </w:r>
      <w:r w:rsidRPr="00110E3C">
        <w:rPr>
          <w:rStyle w:val="Nagwek2"/>
          <w:rFonts w:ascii="Tahoma" w:hAnsi="Tahoma" w:cs="Tahoma"/>
          <w:bCs w:val="0"/>
          <w:sz w:val="22"/>
          <w:szCs w:val="22"/>
        </w:rPr>
        <w:t>SPOSÓB  ORAZ TERMIN SKŁADANIA OFERT</w:t>
      </w:r>
      <w:r w:rsidRPr="00110E3C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E517C" w:rsidRPr="00110E3C" w:rsidRDefault="00110E3C" w:rsidP="00110E3C">
      <w:pPr>
        <w:pStyle w:val="Default"/>
        <w:rPr>
          <w:rFonts w:ascii="Calibri" w:hAnsi="Calibri" w:cs="Calibri"/>
          <w:b/>
          <w:sz w:val="23"/>
          <w:szCs w:val="23"/>
        </w:rPr>
      </w:pPr>
      <w:r w:rsidRPr="009C79E0">
        <w:rPr>
          <w:rFonts w:ascii="Tahoma" w:hAnsi="Tahoma" w:cs="Tahoma"/>
          <w:sz w:val="22"/>
          <w:szCs w:val="22"/>
        </w:rPr>
        <w:t>3. Termin składania ofert upływa dnia</w:t>
      </w:r>
      <w:r>
        <w:rPr>
          <w:rFonts w:ascii="Tahoma" w:hAnsi="Tahoma" w:cs="Tahoma"/>
          <w:sz w:val="22"/>
          <w:szCs w:val="22"/>
        </w:rPr>
        <w:t xml:space="preserve"> </w:t>
      </w:r>
      <w:r w:rsidRPr="00110E3C">
        <w:rPr>
          <w:rFonts w:ascii="Tahoma" w:hAnsi="Tahoma" w:cs="Tahoma"/>
          <w:b/>
          <w:sz w:val="22"/>
          <w:szCs w:val="22"/>
        </w:rPr>
        <w:t>06 lipca 2023 roku o godz.11:00</w:t>
      </w:r>
      <w:r w:rsidR="00AE517C" w:rsidRPr="00110E3C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10E3C" w:rsidRDefault="00110E3C" w:rsidP="00AE517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110E3C" w:rsidRPr="00DE4909" w:rsidRDefault="00110E3C" w:rsidP="00AE517C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DE4909">
        <w:rPr>
          <w:rFonts w:ascii="Tahoma" w:hAnsi="Tahoma" w:cs="Tahoma"/>
          <w:b/>
          <w:bCs/>
          <w:sz w:val="22"/>
          <w:szCs w:val="22"/>
        </w:rPr>
        <w:t>Było:</w:t>
      </w:r>
    </w:p>
    <w:p w:rsidR="00110E3C" w:rsidRPr="006E5619" w:rsidRDefault="00110E3C" w:rsidP="00110E3C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VII</w:t>
      </w:r>
      <w:r w:rsidRPr="006E5619">
        <w:rPr>
          <w:rFonts w:ascii="Tahoma" w:hAnsi="Tahoma" w:cs="Tahoma"/>
          <w:b/>
          <w:bCs/>
          <w:sz w:val="28"/>
          <w:szCs w:val="28"/>
        </w:rPr>
        <w:t xml:space="preserve">. Termin otwarcia ofert </w:t>
      </w:r>
    </w:p>
    <w:p w:rsidR="00110E3C" w:rsidRPr="00DE4909" w:rsidRDefault="00110E3C" w:rsidP="00DE4909">
      <w:pPr>
        <w:autoSpaceDE w:val="0"/>
        <w:autoSpaceDN w:val="0"/>
        <w:adjustRightInd w:val="0"/>
        <w:spacing w:after="120"/>
        <w:rPr>
          <w:rFonts w:ascii="Tahoma" w:hAnsi="Tahoma" w:cs="Tahoma"/>
        </w:rPr>
      </w:pPr>
      <w:r w:rsidRPr="006E5619">
        <w:rPr>
          <w:rFonts w:ascii="Tahoma" w:hAnsi="Tahoma" w:cs="Tahoma"/>
        </w:rPr>
        <w:t xml:space="preserve">1. Otwarcie ofert odbędzie się w dniu </w:t>
      </w:r>
      <w:r>
        <w:rPr>
          <w:rFonts w:ascii="Tahoma" w:hAnsi="Tahoma" w:cs="Tahoma"/>
          <w:b/>
          <w:bCs/>
        </w:rPr>
        <w:t>30 czerwca 2023 roku o godz. 12:0</w:t>
      </w:r>
      <w:r w:rsidRPr="006E5619">
        <w:rPr>
          <w:rFonts w:ascii="Tahoma" w:hAnsi="Tahoma" w:cs="Tahoma"/>
          <w:b/>
          <w:bCs/>
        </w:rPr>
        <w:t>0</w:t>
      </w:r>
      <w:r w:rsidRPr="006E5619">
        <w:rPr>
          <w:rFonts w:ascii="Tahoma" w:hAnsi="Tahoma" w:cs="Tahoma"/>
        </w:rPr>
        <w:t xml:space="preserve">. </w:t>
      </w:r>
    </w:p>
    <w:p w:rsidR="00AE517C" w:rsidRPr="00DE4909" w:rsidRDefault="00AE517C" w:rsidP="00DE4909">
      <w:pPr>
        <w:pStyle w:val="Default"/>
        <w:spacing w:after="120"/>
        <w:rPr>
          <w:rFonts w:ascii="Tahoma" w:hAnsi="Tahoma" w:cs="Tahoma"/>
          <w:b/>
          <w:sz w:val="22"/>
          <w:szCs w:val="22"/>
        </w:rPr>
      </w:pPr>
      <w:r w:rsidRPr="00DE4909">
        <w:rPr>
          <w:rFonts w:ascii="Tahoma" w:hAnsi="Tahoma" w:cs="Tahoma"/>
          <w:b/>
          <w:sz w:val="22"/>
          <w:szCs w:val="22"/>
        </w:rPr>
        <w:t xml:space="preserve">Jest: </w:t>
      </w:r>
    </w:p>
    <w:p w:rsidR="00110E3C" w:rsidRPr="006E5619" w:rsidRDefault="00110E3C" w:rsidP="00110E3C">
      <w:pPr>
        <w:autoSpaceDE w:val="0"/>
        <w:autoSpaceDN w:val="0"/>
        <w:adjustRightInd w:val="0"/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VII</w:t>
      </w:r>
      <w:r w:rsidRPr="006E5619">
        <w:rPr>
          <w:rFonts w:ascii="Tahoma" w:hAnsi="Tahoma" w:cs="Tahoma"/>
          <w:b/>
          <w:bCs/>
          <w:sz w:val="28"/>
          <w:szCs w:val="28"/>
        </w:rPr>
        <w:t xml:space="preserve">. Termin otwarcia ofert </w:t>
      </w:r>
    </w:p>
    <w:p w:rsidR="00110E3C" w:rsidRPr="006E5619" w:rsidRDefault="00110E3C" w:rsidP="00DE490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E5619">
        <w:rPr>
          <w:rFonts w:ascii="Tahoma" w:hAnsi="Tahoma" w:cs="Tahoma"/>
        </w:rPr>
        <w:t xml:space="preserve">1. Otwarcie ofert odbędzie się w dniu </w:t>
      </w:r>
      <w:r>
        <w:rPr>
          <w:rFonts w:ascii="Tahoma" w:hAnsi="Tahoma" w:cs="Tahoma"/>
          <w:b/>
          <w:bCs/>
        </w:rPr>
        <w:t>06 lipca 2023 roku o godz. 12:0</w:t>
      </w:r>
      <w:r w:rsidRPr="006E5619">
        <w:rPr>
          <w:rFonts w:ascii="Tahoma" w:hAnsi="Tahoma" w:cs="Tahoma"/>
          <w:b/>
          <w:bCs/>
        </w:rPr>
        <w:t>0</w:t>
      </w:r>
      <w:r w:rsidRPr="006E5619">
        <w:rPr>
          <w:rFonts w:ascii="Tahoma" w:hAnsi="Tahoma" w:cs="Tahoma"/>
        </w:rPr>
        <w:t xml:space="preserve">. </w:t>
      </w:r>
    </w:p>
    <w:p w:rsidR="00DE4909" w:rsidRPr="006E5619" w:rsidRDefault="00DE4909" w:rsidP="00DE490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E5619">
        <w:rPr>
          <w:rFonts w:ascii="Tahoma" w:hAnsi="Tahoma" w:cs="Tahoma"/>
        </w:rPr>
        <w:t xml:space="preserve">2. Otwarcie ofert jest </w:t>
      </w:r>
      <w:r w:rsidRPr="006E5619">
        <w:rPr>
          <w:rFonts w:ascii="Tahoma" w:hAnsi="Tahoma" w:cs="Tahoma"/>
          <w:b/>
          <w:bCs/>
        </w:rPr>
        <w:t>niejawne</w:t>
      </w:r>
      <w:r w:rsidRPr="006E5619">
        <w:rPr>
          <w:rFonts w:ascii="Tahoma" w:hAnsi="Tahoma" w:cs="Tahoma"/>
        </w:rPr>
        <w:t xml:space="preserve">. </w:t>
      </w:r>
    </w:p>
    <w:p w:rsidR="00DE4909" w:rsidRPr="006E5619" w:rsidRDefault="00DE4909" w:rsidP="00DE490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E5619">
        <w:rPr>
          <w:rFonts w:ascii="Tahoma" w:hAnsi="Tahoma" w:cs="Tahoma"/>
        </w:rPr>
        <w:t xml:space="preserve">3. Otwarcie ofert nastąpi za pośrednictwem Platformy zakupowej, działającej pod adresem: </w:t>
      </w:r>
    </w:p>
    <w:p w:rsidR="00DE4909" w:rsidRDefault="00DE4909" w:rsidP="00DE4909">
      <w:pPr>
        <w:autoSpaceDE w:val="0"/>
        <w:autoSpaceDN w:val="0"/>
        <w:adjustRightInd w:val="0"/>
        <w:spacing w:after="120"/>
        <w:rPr>
          <w:rFonts w:ascii="Tahoma" w:hAnsi="Tahoma" w:cs="Tahoma"/>
        </w:rPr>
      </w:pPr>
      <w:r w:rsidRPr="006E5619">
        <w:rPr>
          <w:rFonts w:ascii="Tahoma" w:hAnsi="Tahoma" w:cs="Tahoma"/>
        </w:rPr>
        <w:t xml:space="preserve">https://platformazakupowa.pl/pn/mszana </w:t>
      </w:r>
      <w:r>
        <w:rPr>
          <w:rFonts w:ascii="Tahoma" w:hAnsi="Tahoma" w:cs="Tahoma"/>
        </w:rPr>
        <w:t>w Urzędzie Gminy Mszana Dolna ul. Spadochroniarzy 6.</w:t>
      </w:r>
    </w:p>
    <w:p w:rsidR="00DE4909" w:rsidRPr="00DE4909" w:rsidRDefault="00DE4909" w:rsidP="00DE4909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DE4909">
        <w:rPr>
          <w:rFonts w:ascii="Tahoma" w:hAnsi="Tahoma" w:cs="Tahoma"/>
          <w:b/>
        </w:rPr>
        <w:lastRenderedPageBreak/>
        <w:t>Było</w:t>
      </w:r>
      <w:r>
        <w:rPr>
          <w:rFonts w:ascii="Tahoma" w:hAnsi="Tahoma" w:cs="Tahoma"/>
          <w:b/>
        </w:rPr>
        <w:t>:</w:t>
      </w:r>
    </w:p>
    <w:p w:rsidR="00DE4909" w:rsidRPr="006E5619" w:rsidRDefault="00DE4909" w:rsidP="00DE4909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VIII</w:t>
      </w:r>
      <w:r w:rsidRPr="006E5619">
        <w:rPr>
          <w:rFonts w:ascii="Tahoma" w:hAnsi="Tahoma" w:cs="Tahoma"/>
          <w:b/>
          <w:bCs/>
          <w:sz w:val="28"/>
          <w:szCs w:val="28"/>
        </w:rPr>
        <w:t xml:space="preserve">. Termin związania ofertą </w:t>
      </w:r>
    </w:p>
    <w:p w:rsidR="00DE4909" w:rsidRDefault="00DE4909" w:rsidP="00DE4909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</w:rPr>
      </w:pPr>
      <w:r w:rsidRPr="006E5619">
        <w:rPr>
          <w:rFonts w:ascii="Tahoma" w:hAnsi="Tahoma" w:cs="Tahoma"/>
        </w:rPr>
        <w:t xml:space="preserve">1. Wykonawca jest związany ofertą do dnia </w:t>
      </w:r>
      <w:r>
        <w:rPr>
          <w:rFonts w:ascii="Tahoma" w:hAnsi="Tahoma" w:cs="Tahoma"/>
          <w:b/>
          <w:bCs/>
        </w:rPr>
        <w:t>29</w:t>
      </w:r>
      <w:r w:rsidRPr="006E5619">
        <w:rPr>
          <w:rFonts w:ascii="Tahoma" w:hAnsi="Tahoma" w:cs="Tahoma"/>
          <w:b/>
          <w:bCs/>
        </w:rPr>
        <w:t xml:space="preserve"> lipca 2023 roku.</w:t>
      </w:r>
    </w:p>
    <w:p w:rsidR="00DE4909" w:rsidRPr="00DE4909" w:rsidRDefault="00DE4909" w:rsidP="00DE4909">
      <w:pPr>
        <w:autoSpaceDE w:val="0"/>
        <w:autoSpaceDN w:val="0"/>
        <w:adjustRightInd w:val="0"/>
        <w:spacing w:after="120"/>
        <w:rPr>
          <w:rFonts w:ascii="Tahoma" w:hAnsi="Tahoma" w:cs="Tahoma"/>
          <w:b/>
        </w:rPr>
      </w:pPr>
      <w:r w:rsidRPr="00DE4909">
        <w:rPr>
          <w:rFonts w:ascii="Tahoma" w:hAnsi="Tahoma" w:cs="Tahoma"/>
          <w:b/>
        </w:rPr>
        <w:t>Jest:</w:t>
      </w:r>
    </w:p>
    <w:p w:rsidR="00DE4909" w:rsidRPr="006E5619" w:rsidRDefault="00DE4909" w:rsidP="00DE4909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VIII</w:t>
      </w:r>
      <w:r w:rsidRPr="006E5619">
        <w:rPr>
          <w:rFonts w:ascii="Tahoma" w:hAnsi="Tahoma" w:cs="Tahoma"/>
          <w:b/>
          <w:bCs/>
          <w:sz w:val="28"/>
          <w:szCs w:val="28"/>
        </w:rPr>
        <w:t xml:space="preserve">. Termin związania ofertą </w:t>
      </w:r>
    </w:p>
    <w:p w:rsidR="00DE4909" w:rsidRDefault="00DE4909" w:rsidP="00DE4909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6E5619">
        <w:rPr>
          <w:rFonts w:ascii="Tahoma" w:hAnsi="Tahoma" w:cs="Tahoma"/>
        </w:rPr>
        <w:t xml:space="preserve">1. Wykonawca jest związany ofertą do dnia </w:t>
      </w:r>
      <w:r>
        <w:rPr>
          <w:rFonts w:ascii="Tahoma" w:hAnsi="Tahoma" w:cs="Tahoma"/>
          <w:b/>
          <w:bCs/>
        </w:rPr>
        <w:t>04 sierpnia</w:t>
      </w:r>
      <w:r w:rsidRPr="006E5619">
        <w:rPr>
          <w:rFonts w:ascii="Tahoma" w:hAnsi="Tahoma" w:cs="Tahoma"/>
          <w:b/>
          <w:bCs/>
        </w:rPr>
        <w:t xml:space="preserve"> 2023 roku.</w:t>
      </w:r>
    </w:p>
    <w:p w:rsidR="00110E3C" w:rsidRDefault="00110E3C" w:rsidP="00AE517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E517C" w:rsidRPr="00110E3C" w:rsidRDefault="00DE4909" w:rsidP="00AE517C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AE517C" w:rsidRPr="00110E3C">
        <w:rPr>
          <w:rFonts w:ascii="Tahoma" w:hAnsi="Tahoma" w:cs="Tahoma"/>
          <w:sz w:val="22"/>
          <w:szCs w:val="22"/>
        </w:rPr>
        <w:t xml:space="preserve">Zamawiający informuje, że niniejsze zmiany treści SWZ stają się integralną częścią Specyfikacji Warunków Zamówienia i są wiążące przy składaniu ofert. </w:t>
      </w:r>
    </w:p>
    <w:p w:rsidR="00AE517C" w:rsidRDefault="00AE517C" w:rsidP="00AE517C">
      <w:pPr>
        <w:rPr>
          <w:rFonts w:ascii="Tahoma" w:hAnsi="Tahoma" w:cs="Tahoma"/>
        </w:rPr>
      </w:pPr>
      <w:r w:rsidRPr="00110E3C">
        <w:rPr>
          <w:rFonts w:ascii="Tahoma" w:hAnsi="Tahoma" w:cs="Tahoma"/>
        </w:rPr>
        <w:t>W wyniku dokonanych zmian treści SWZ Zamawiający dokonał zmiany treści ogłoszenia o zamówieniu. Ogłoszenie o zmianie ogłoszenia zostało opublikowane w Biuletynie Zamówień</w:t>
      </w:r>
      <w:r w:rsidR="00110E3C" w:rsidRPr="00110E3C">
        <w:rPr>
          <w:rFonts w:ascii="Tahoma" w:hAnsi="Tahoma" w:cs="Tahoma"/>
        </w:rPr>
        <w:t xml:space="preserve"> Publicznych w dniu 26.06</w:t>
      </w:r>
      <w:r w:rsidRPr="00110E3C">
        <w:rPr>
          <w:rFonts w:ascii="Tahoma" w:hAnsi="Tahoma" w:cs="Tahoma"/>
        </w:rPr>
        <w:t>.2023r. oraz zostało zamieszczone na stronie internetowej prowadzonego postępowania.</w:t>
      </w:r>
    </w:p>
    <w:p w:rsidR="001F388A" w:rsidRPr="00110E3C" w:rsidRDefault="001F388A" w:rsidP="00AE51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Z-ca Wójta Gminy /-/ Katarzyna Szybiak</w:t>
      </w:r>
    </w:p>
    <w:p w:rsidR="00AE517C" w:rsidRDefault="00AE517C" w:rsidP="00AE517C">
      <w:pPr>
        <w:pStyle w:val="Default"/>
        <w:rPr>
          <w:sz w:val="23"/>
          <w:szCs w:val="23"/>
        </w:rPr>
      </w:pPr>
    </w:p>
    <w:p w:rsidR="00AE517C" w:rsidRDefault="00AE517C" w:rsidP="00AE517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D9545B" w:rsidRDefault="00D9545B" w:rsidP="00AE517C"/>
    <w:sectPr w:rsidR="00D9545B" w:rsidSect="00AE51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517C"/>
    <w:rsid w:val="00110E3C"/>
    <w:rsid w:val="001F388A"/>
    <w:rsid w:val="00261F9D"/>
    <w:rsid w:val="003622E8"/>
    <w:rsid w:val="00665AF1"/>
    <w:rsid w:val="007F1BA5"/>
    <w:rsid w:val="00954461"/>
    <w:rsid w:val="00A46952"/>
    <w:rsid w:val="00AE517C"/>
    <w:rsid w:val="00D9545B"/>
    <w:rsid w:val="00D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5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">
    <w:name w:val="Nagłówek #2"/>
    <w:basedOn w:val="Domylnaczcionkaakapitu"/>
    <w:rsid w:val="00110E3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6</cp:revision>
  <dcterms:created xsi:type="dcterms:W3CDTF">2023-06-27T09:50:00Z</dcterms:created>
  <dcterms:modified xsi:type="dcterms:W3CDTF">2023-06-27T10:32:00Z</dcterms:modified>
</cp:coreProperties>
</file>