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7C1336D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877A8C">
        <w:rPr>
          <w:rFonts w:ascii="Open Sans" w:hAnsi="Open Sans" w:cs="Open Sans"/>
          <w:color w:val="000000"/>
          <w:spacing w:val="-4"/>
          <w:w w:val="105"/>
          <w:lang w:eastAsia="en-US"/>
        </w:rPr>
        <w:t>06.05.2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48C1436D" w14:textId="77777777" w:rsidR="00AD4A9F" w:rsidRPr="00AD4A9F" w:rsidRDefault="00AD4A9F" w:rsidP="00AD4A9F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AD4A9F">
        <w:rPr>
          <w:rStyle w:val="Hipercze"/>
          <w:rFonts w:ascii="Open Sans" w:hAnsi="Open Sans" w:cs="Open Sans"/>
          <w:sz w:val="16"/>
          <w:szCs w:val="16"/>
        </w:rPr>
        <w:t>Nr postępowania:  2022/BZP 00132272/01</w:t>
      </w:r>
    </w:p>
    <w:p w14:paraId="02CD48D5" w14:textId="66A07129" w:rsidR="00D06793" w:rsidRDefault="00AD4A9F" w:rsidP="00DE5EAD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lang w:eastAsia="pl-PL"/>
        </w:rPr>
      </w:pPr>
      <w:r w:rsidRPr="00AD4A9F">
        <w:rPr>
          <w:rStyle w:val="Hipercze"/>
          <w:rFonts w:ascii="Open Sans" w:hAnsi="Open Sans" w:cs="Open Sans"/>
          <w:sz w:val="16"/>
          <w:szCs w:val="16"/>
        </w:rPr>
        <w:t>Nr referencyjny: 21</w:t>
      </w:r>
    </w:p>
    <w:p w14:paraId="186FCF40" w14:textId="77777777" w:rsidR="00D06793" w:rsidRDefault="00D06793" w:rsidP="00D06793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67CAFC2" w14:textId="76473BE6" w:rsidR="001235C4" w:rsidRDefault="00A9249A" w:rsidP="00AB15FE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331F0B0C" w14:textId="77777777" w:rsidR="00AB15FE" w:rsidRDefault="001235C4" w:rsidP="00AD4A9F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Z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godnie z art. 222 ust. 5 ustawy z dnia 11 września 2019 r.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B15F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</w:p>
    <w:p w14:paraId="24F5290B" w14:textId="2998CB77" w:rsidR="00DE5EAD" w:rsidRPr="00AD4A9F" w:rsidRDefault="00AB15FE" w:rsidP="00AD4A9F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Dotyczy: w</w:t>
      </w:r>
      <w:r w:rsidR="00AD4A9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postępowania </w:t>
      </w:r>
      <w:r w:rsidR="00AD4A9F" w:rsidRPr="00AD4A9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prowadzone w trybie podstawowym bez przeprowadzenia negocjacji,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AD4A9F" w:rsidRPr="00AD4A9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ustawy </w:t>
      </w:r>
      <w:r w:rsidR="00AD4A9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PZP pn.: </w:t>
      </w:r>
      <w:r w:rsidR="00AD4A9F" w:rsidRPr="00AD4A9F">
        <w:rPr>
          <w:rFonts w:ascii="Open Sans" w:eastAsia="Cambria" w:hAnsi="Open Sans" w:cs="Open Sans"/>
          <w:sz w:val="22"/>
          <w:szCs w:val="22"/>
        </w:rPr>
        <w:t>„</w:t>
      </w:r>
      <w:r w:rsidR="00AD4A9F" w:rsidRPr="00AD4A9F">
        <w:rPr>
          <w:rFonts w:ascii="Open Sans" w:hAnsi="Open Sans" w:cs="Open Sans"/>
          <w:color w:val="000000"/>
          <w:spacing w:val="1"/>
          <w:lang w:eastAsia="en-US"/>
        </w:rPr>
        <w:t xml:space="preserve">Dostawa nowych worków </w:t>
      </w:r>
      <w:r>
        <w:rPr>
          <w:rFonts w:ascii="Open Sans" w:hAnsi="Open Sans" w:cs="Open Sans"/>
          <w:color w:val="000000"/>
          <w:spacing w:val="1"/>
          <w:lang w:eastAsia="en-US"/>
        </w:rPr>
        <w:br/>
      </w:r>
      <w:r w:rsidR="00AD4A9F" w:rsidRPr="00AD4A9F">
        <w:rPr>
          <w:rFonts w:ascii="Open Sans" w:hAnsi="Open Sans" w:cs="Open Sans"/>
          <w:color w:val="000000"/>
          <w:spacing w:val="1"/>
          <w:lang w:eastAsia="en-US"/>
        </w:rPr>
        <w:t>na odpady komunalne z nadrukiem”.</w:t>
      </w:r>
      <w:r w:rsidR="00DE5EAD" w:rsidRPr="00AD4A9F">
        <w:rPr>
          <w:rFonts w:ascii="Open Sans" w:hAnsi="Open Sans" w:cs="Open Sans"/>
          <w:color w:val="000000"/>
          <w:spacing w:val="1"/>
          <w:lang w:eastAsia="en-US"/>
        </w:rPr>
        <w:t xml:space="preserve">  </w:t>
      </w:r>
    </w:p>
    <w:p w14:paraId="4D7F887A" w14:textId="77777777" w:rsidR="00EE0D90" w:rsidRPr="00AD4A9F" w:rsidRDefault="00EE0D90" w:rsidP="00AD4A9F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0578155D" w14:textId="77777777" w:rsidR="00D509F0" w:rsidRPr="00AD4A9F" w:rsidRDefault="00D509F0" w:rsidP="00AD4A9F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1239B78" w14:textId="640B19D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1D0B199C" w:rsidR="009C287A" w:rsidRPr="00AD4A9F" w:rsidRDefault="00AD4A9F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AD4A9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SIPEKO GROUP Sp. z o.o.  Sp. K.  </w:t>
      </w:r>
      <w:r w:rsidR="00DE5EAD" w:rsidRPr="00AD4A9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Makowisko 162,  37-500 Jarosław </w:t>
      </w:r>
    </w:p>
    <w:p w14:paraId="7EDC97B0" w14:textId="6FB42DBA" w:rsidR="00DE5EAD" w:rsidRPr="00AD4A9F" w:rsidRDefault="00DE5EAD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E4B1CE6" w14:textId="65C259D6" w:rsidR="00DE5EAD" w:rsidRDefault="00DE5EAD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ofertowa brutto </w:t>
      </w:r>
      <w:r w:rsidR="00DF76A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1.055.955,00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zł</w:t>
      </w:r>
    </w:p>
    <w:p w14:paraId="6BFD5D20" w14:textId="6D224783" w:rsidR="00AB15FE" w:rsidRPr="00DE5EAD" w:rsidRDefault="00AB15F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Termin każdej dostawy </w:t>
      </w:r>
      <w:r w:rsidR="008A65F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5 dni </w:t>
      </w:r>
    </w:p>
    <w:p w14:paraId="244E1329" w14:textId="77777777" w:rsidR="00F503F0" w:rsidRPr="00F503F0" w:rsidRDefault="00F503F0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</w:p>
    <w:sectPr w:rsidR="00F503F0" w:rsidRPr="00F503F0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0616710">
    <w:abstractNumId w:val="20"/>
  </w:num>
  <w:num w:numId="2" w16cid:durableId="1741444527">
    <w:abstractNumId w:val="25"/>
  </w:num>
  <w:num w:numId="3" w16cid:durableId="107047419">
    <w:abstractNumId w:val="24"/>
  </w:num>
  <w:num w:numId="4" w16cid:durableId="1963682149">
    <w:abstractNumId w:val="30"/>
  </w:num>
  <w:num w:numId="5" w16cid:durableId="320044940">
    <w:abstractNumId w:val="31"/>
  </w:num>
  <w:num w:numId="6" w16cid:durableId="740448834">
    <w:abstractNumId w:val="23"/>
  </w:num>
  <w:num w:numId="7" w16cid:durableId="684214400">
    <w:abstractNumId w:val="22"/>
  </w:num>
  <w:num w:numId="8" w16cid:durableId="500773740">
    <w:abstractNumId w:val="27"/>
  </w:num>
  <w:num w:numId="9" w16cid:durableId="908883946">
    <w:abstractNumId w:val="32"/>
  </w:num>
  <w:num w:numId="10" w16cid:durableId="1506940707">
    <w:abstractNumId w:val="21"/>
  </w:num>
  <w:num w:numId="11" w16cid:durableId="1075787336">
    <w:abstractNumId w:val="28"/>
  </w:num>
  <w:num w:numId="12" w16cid:durableId="1548370992">
    <w:abstractNumId w:val="29"/>
  </w:num>
  <w:num w:numId="13" w16cid:durableId="77420913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35C4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77A8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A65FC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15FE"/>
    <w:rsid w:val="00AB29E3"/>
    <w:rsid w:val="00AB3A7C"/>
    <w:rsid w:val="00AB3E6D"/>
    <w:rsid w:val="00AB48B3"/>
    <w:rsid w:val="00AB5A91"/>
    <w:rsid w:val="00AC543C"/>
    <w:rsid w:val="00AC75E9"/>
    <w:rsid w:val="00AD3840"/>
    <w:rsid w:val="00AD4A9F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5EAD"/>
    <w:rsid w:val="00DE6A8D"/>
    <w:rsid w:val="00DF2C96"/>
    <w:rsid w:val="00DF402A"/>
    <w:rsid w:val="00DF4DC7"/>
    <w:rsid w:val="00DF76A6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48</cp:revision>
  <cp:lastPrinted>2021-10-13T10:39:00Z</cp:lastPrinted>
  <dcterms:created xsi:type="dcterms:W3CDTF">2021-10-11T10:29:00Z</dcterms:created>
  <dcterms:modified xsi:type="dcterms:W3CDTF">2022-05-06T12:53:00Z</dcterms:modified>
</cp:coreProperties>
</file>