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33294CD6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A76A52">
        <w:rPr>
          <w:rFonts w:ascii="Arial" w:hAnsi="Arial" w:cs="Arial"/>
          <w:b/>
          <w:bCs/>
          <w:sz w:val="32"/>
          <w:szCs w:val="32"/>
        </w:rPr>
        <w:t>2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142970" w:rsidRPr="00142970">
        <w:rPr>
          <w:rFonts w:ascii="Arial" w:hAnsi="Arial" w:cs="Arial"/>
          <w:b/>
          <w:bCs/>
          <w:sz w:val="32"/>
          <w:szCs w:val="32"/>
        </w:rPr>
        <w:t>Wybrane informacje dotyczące Zamawiającego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53B254AB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8432D2">
        <w:rPr>
          <w:rFonts w:ascii="Arial" w:hAnsi="Arial" w:cs="Arial"/>
          <w:b/>
          <w:bCs/>
        </w:rPr>
        <w:t>/</w:t>
      </w:r>
      <w:r w:rsidR="00A0506F">
        <w:rPr>
          <w:rFonts w:ascii="Arial" w:hAnsi="Arial" w:cs="Arial"/>
          <w:b/>
          <w:bCs/>
        </w:rPr>
        <w:t>08</w:t>
      </w:r>
      <w:r w:rsidRPr="00F05101">
        <w:rPr>
          <w:rFonts w:ascii="Arial" w:hAnsi="Arial" w:cs="Arial"/>
          <w:b/>
          <w:bCs/>
        </w:rPr>
        <w:t>/202</w:t>
      </w:r>
      <w:r w:rsidR="00A0506F">
        <w:rPr>
          <w:rFonts w:ascii="Arial" w:hAnsi="Arial" w:cs="Arial"/>
          <w:b/>
          <w:bCs/>
        </w:rPr>
        <w:t>4</w:t>
      </w:r>
      <w:r w:rsidRPr="0046173E">
        <w:rPr>
          <w:rFonts w:ascii="Arial" w:hAnsi="Arial" w:cs="Arial"/>
        </w:rPr>
        <w:br w:type="pag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16"/>
        <w:gridCol w:w="4046"/>
      </w:tblGrid>
      <w:tr w:rsidR="00142970" w:rsidRPr="00E46268" w14:paraId="383691B7" w14:textId="77777777" w:rsidTr="00792D69">
        <w:trPr>
          <w:trHeight w:hRule="exact" w:val="374"/>
          <w:jc w:val="center"/>
        </w:trPr>
        <w:tc>
          <w:tcPr>
            <w:tcW w:w="9186" w:type="dxa"/>
            <w:gridSpan w:val="2"/>
            <w:vAlign w:val="center"/>
          </w:tcPr>
          <w:p w14:paraId="516559E5" w14:textId="77777777" w:rsidR="00142970" w:rsidRPr="00E46268" w:rsidRDefault="00142970" w:rsidP="00E46268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E46268">
              <w:rPr>
                <w:rFonts w:ascii="Arial" w:hAnsi="Arial" w:cs="Arial"/>
                <w:b/>
              </w:rPr>
              <w:lastRenderedPageBreak/>
              <w:t>INFORMACJE PODSTAWOWE</w:t>
            </w:r>
          </w:p>
        </w:tc>
      </w:tr>
      <w:tr w:rsidR="00142970" w:rsidRPr="00E46268" w14:paraId="7435EB9B" w14:textId="77777777" w:rsidTr="00792D69">
        <w:trPr>
          <w:trHeight w:val="482"/>
          <w:jc w:val="center"/>
        </w:trPr>
        <w:tc>
          <w:tcPr>
            <w:tcW w:w="5103" w:type="dxa"/>
            <w:vAlign w:val="center"/>
          </w:tcPr>
          <w:p w14:paraId="2080E60F" w14:textId="64FC7F92" w:rsidR="00142970" w:rsidRPr="00E46268" w:rsidRDefault="00142970" w:rsidP="00E46268">
            <w:pPr>
              <w:spacing w:line="360" w:lineRule="auto"/>
              <w:rPr>
                <w:rFonts w:ascii="Arial" w:hAnsi="Arial" w:cs="Arial"/>
              </w:rPr>
            </w:pPr>
            <w:r w:rsidRPr="00E46268">
              <w:rPr>
                <w:rFonts w:ascii="Arial" w:hAnsi="Arial" w:cs="Arial"/>
              </w:rPr>
              <w:t>Nazwa jednostki</w:t>
            </w:r>
          </w:p>
        </w:tc>
        <w:tc>
          <w:tcPr>
            <w:tcW w:w="4083" w:type="dxa"/>
            <w:vAlign w:val="center"/>
          </w:tcPr>
          <w:p w14:paraId="0C06995B" w14:textId="612D8883" w:rsidR="00142970" w:rsidRPr="00E46268" w:rsidRDefault="00142970" w:rsidP="00E46268">
            <w:pPr>
              <w:spacing w:line="360" w:lineRule="auto"/>
              <w:rPr>
                <w:rFonts w:ascii="Arial" w:hAnsi="Arial" w:cs="Arial"/>
              </w:rPr>
            </w:pPr>
            <w:r w:rsidRPr="00E46268">
              <w:rPr>
                <w:rFonts w:ascii="Arial" w:hAnsi="Arial" w:cs="Arial"/>
              </w:rPr>
              <w:t xml:space="preserve">Komunikacja Miejska Rybnik </w:t>
            </w:r>
            <w:r w:rsidR="00E46268" w:rsidRPr="00E46268">
              <w:rPr>
                <w:rFonts w:ascii="Arial" w:hAnsi="Arial" w:cs="Arial"/>
              </w:rPr>
              <w:br/>
            </w:r>
            <w:r w:rsidRPr="00E46268">
              <w:rPr>
                <w:rFonts w:ascii="Arial" w:hAnsi="Arial" w:cs="Arial"/>
              </w:rPr>
              <w:t>Sp. z o. o.</w:t>
            </w:r>
          </w:p>
        </w:tc>
      </w:tr>
      <w:tr w:rsidR="00142970" w:rsidRPr="00E46268" w14:paraId="4C780D59" w14:textId="77777777" w:rsidTr="00792D69">
        <w:trPr>
          <w:trHeight w:val="482"/>
          <w:jc w:val="center"/>
        </w:trPr>
        <w:tc>
          <w:tcPr>
            <w:tcW w:w="5103" w:type="dxa"/>
            <w:vAlign w:val="center"/>
          </w:tcPr>
          <w:p w14:paraId="539C9850" w14:textId="45B6F568" w:rsidR="00142970" w:rsidRPr="00E46268" w:rsidRDefault="00142970" w:rsidP="00E46268">
            <w:pPr>
              <w:spacing w:line="360" w:lineRule="auto"/>
              <w:rPr>
                <w:rFonts w:ascii="Arial" w:hAnsi="Arial" w:cs="Arial"/>
              </w:rPr>
            </w:pPr>
            <w:r w:rsidRPr="00E46268">
              <w:rPr>
                <w:rFonts w:ascii="Arial" w:hAnsi="Arial" w:cs="Arial"/>
              </w:rPr>
              <w:t>Adres</w:t>
            </w:r>
          </w:p>
        </w:tc>
        <w:tc>
          <w:tcPr>
            <w:tcW w:w="4083" w:type="dxa"/>
            <w:vAlign w:val="center"/>
          </w:tcPr>
          <w:p w14:paraId="398C0A68" w14:textId="170D5F26" w:rsidR="00142970" w:rsidRPr="00E46268" w:rsidRDefault="00A0506F" w:rsidP="00E4626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Lipowa 25D</w:t>
            </w:r>
          </w:p>
        </w:tc>
      </w:tr>
      <w:tr w:rsidR="00142970" w:rsidRPr="00E46268" w14:paraId="6058F025" w14:textId="77777777" w:rsidTr="00792D69">
        <w:trPr>
          <w:trHeight w:val="482"/>
          <w:jc w:val="center"/>
        </w:trPr>
        <w:tc>
          <w:tcPr>
            <w:tcW w:w="5103" w:type="dxa"/>
            <w:vAlign w:val="center"/>
          </w:tcPr>
          <w:p w14:paraId="34A4F9CE" w14:textId="77777777" w:rsidR="00142970" w:rsidRPr="00E46268" w:rsidRDefault="00142970" w:rsidP="00E46268">
            <w:pPr>
              <w:spacing w:line="360" w:lineRule="auto"/>
              <w:rPr>
                <w:rFonts w:ascii="Arial" w:hAnsi="Arial" w:cs="Arial"/>
                <w:highlight w:val="yellow"/>
              </w:rPr>
            </w:pPr>
            <w:r w:rsidRPr="00E46268">
              <w:rPr>
                <w:rFonts w:ascii="Arial" w:hAnsi="Arial" w:cs="Arial"/>
              </w:rPr>
              <w:t>Nr telefonu i faksu</w:t>
            </w:r>
          </w:p>
        </w:tc>
        <w:tc>
          <w:tcPr>
            <w:tcW w:w="4083" w:type="dxa"/>
            <w:vAlign w:val="center"/>
          </w:tcPr>
          <w:p w14:paraId="381031F2" w14:textId="3A834FA8" w:rsidR="00142970" w:rsidRPr="00E46268" w:rsidRDefault="00E46268" w:rsidP="00E46268">
            <w:pPr>
              <w:spacing w:line="360" w:lineRule="auto"/>
              <w:rPr>
                <w:rFonts w:ascii="Arial" w:hAnsi="Arial" w:cs="Arial"/>
                <w:highlight w:val="yellow"/>
              </w:rPr>
            </w:pPr>
            <w:r w:rsidRPr="00E46268">
              <w:rPr>
                <w:rFonts w:ascii="Arial" w:hAnsi="Arial" w:cs="Arial"/>
              </w:rPr>
              <w:t>32 7</w:t>
            </w:r>
            <w:r w:rsidR="00A0506F">
              <w:rPr>
                <w:rFonts w:ascii="Arial" w:hAnsi="Arial" w:cs="Arial"/>
              </w:rPr>
              <w:t>2 46 500</w:t>
            </w:r>
          </w:p>
        </w:tc>
      </w:tr>
      <w:tr w:rsidR="00142970" w:rsidRPr="00E46268" w14:paraId="25DA27F9" w14:textId="77777777" w:rsidTr="00792D69">
        <w:trPr>
          <w:trHeight w:val="482"/>
          <w:jc w:val="center"/>
        </w:trPr>
        <w:tc>
          <w:tcPr>
            <w:tcW w:w="5103" w:type="dxa"/>
            <w:vAlign w:val="center"/>
          </w:tcPr>
          <w:p w14:paraId="4F01B679" w14:textId="77777777" w:rsidR="00142970" w:rsidRPr="00E46268" w:rsidRDefault="00142970" w:rsidP="00E46268">
            <w:pPr>
              <w:spacing w:line="360" w:lineRule="auto"/>
              <w:rPr>
                <w:rFonts w:ascii="Arial" w:hAnsi="Arial" w:cs="Arial"/>
              </w:rPr>
            </w:pPr>
            <w:r w:rsidRPr="00E46268">
              <w:rPr>
                <w:rFonts w:ascii="Arial" w:hAnsi="Arial" w:cs="Arial"/>
              </w:rPr>
              <w:t xml:space="preserve">Adres mailowy </w:t>
            </w:r>
          </w:p>
        </w:tc>
        <w:tc>
          <w:tcPr>
            <w:tcW w:w="4083" w:type="dxa"/>
            <w:vAlign w:val="center"/>
          </w:tcPr>
          <w:p w14:paraId="0FC2238A" w14:textId="0AF5FD5D" w:rsidR="00142970" w:rsidRPr="00E46268" w:rsidRDefault="00000000" w:rsidP="00E46268">
            <w:pPr>
              <w:spacing w:line="360" w:lineRule="auto"/>
              <w:rPr>
                <w:rFonts w:ascii="Arial" w:hAnsi="Arial" w:cs="Arial"/>
                <w:shd w:val="clear" w:color="auto" w:fill="FFFFFF"/>
              </w:rPr>
            </w:pPr>
            <w:hyperlink r:id="rId9" w:history="1">
              <w:r w:rsidR="00A0506F" w:rsidRPr="007F0529">
                <w:rPr>
                  <w:rStyle w:val="Hipercze"/>
                  <w:rFonts w:ascii="Arial" w:hAnsi="Arial" w:cs="Arial"/>
                  <w:shd w:val="clear" w:color="auto" w:fill="FFFFFF"/>
                </w:rPr>
                <w:t>sekretariat@km.rybnik.pl</w:t>
              </w:r>
            </w:hyperlink>
            <w:r w:rsidR="00A0506F">
              <w:rPr>
                <w:rFonts w:ascii="Arial" w:hAnsi="Arial" w:cs="Arial"/>
                <w:shd w:val="clear" w:color="auto" w:fill="FFFFFF"/>
              </w:rPr>
              <w:t xml:space="preserve"> </w:t>
            </w:r>
          </w:p>
        </w:tc>
      </w:tr>
      <w:tr w:rsidR="00142970" w:rsidRPr="00E46268" w14:paraId="3359D037" w14:textId="77777777" w:rsidTr="00792D69">
        <w:trPr>
          <w:trHeight w:val="482"/>
          <w:jc w:val="center"/>
        </w:trPr>
        <w:tc>
          <w:tcPr>
            <w:tcW w:w="5103" w:type="dxa"/>
            <w:vAlign w:val="center"/>
          </w:tcPr>
          <w:p w14:paraId="3D3C2FD5" w14:textId="77777777" w:rsidR="00142970" w:rsidRPr="00E46268" w:rsidRDefault="00142970" w:rsidP="00E46268">
            <w:pPr>
              <w:spacing w:line="360" w:lineRule="auto"/>
              <w:rPr>
                <w:rFonts w:ascii="Arial" w:hAnsi="Arial" w:cs="Arial"/>
              </w:rPr>
            </w:pPr>
            <w:r w:rsidRPr="00E46268">
              <w:rPr>
                <w:rFonts w:ascii="Arial" w:hAnsi="Arial" w:cs="Arial"/>
              </w:rPr>
              <w:t>Adres głównej strony internetowej</w:t>
            </w:r>
          </w:p>
        </w:tc>
        <w:tc>
          <w:tcPr>
            <w:tcW w:w="4083" w:type="dxa"/>
            <w:vAlign w:val="center"/>
          </w:tcPr>
          <w:p w14:paraId="4903D6F2" w14:textId="0C3D90C8" w:rsidR="00142970" w:rsidRPr="00E46268" w:rsidRDefault="00000000" w:rsidP="00E46268">
            <w:pPr>
              <w:spacing w:line="360" w:lineRule="auto"/>
              <w:rPr>
                <w:rFonts w:ascii="Arial" w:hAnsi="Arial" w:cs="Arial"/>
                <w:shd w:val="clear" w:color="auto" w:fill="FFFFFF"/>
              </w:rPr>
            </w:pPr>
            <w:hyperlink r:id="rId10" w:history="1">
              <w:r w:rsidR="000D592E" w:rsidRPr="007F0529">
                <w:rPr>
                  <w:rStyle w:val="Hipercze"/>
                  <w:rFonts w:ascii="Arial" w:hAnsi="Arial" w:cs="Arial"/>
                  <w:shd w:val="clear" w:color="auto" w:fill="FFFFFF"/>
                </w:rPr>
                <w:t>www.km.rybnik.pl</w:t>
              </w:r>
            </w:hyperlink>
          </w:p>
        </w:tc>
      </w:tr>
      <w:tr w:rsidR="00142970" w:rsidRPr="00E46268" w14:paraId="3AC80F25" w14:textId="77777777" w:rsidTr="00792D69">
        <w:trPr>
          <w:trHeight w:val="482"/>
          <w:jc w:val="center"/>
        </w:trPr>
        <w:tc>
          <w:tcPr>
            <w:tcW w:w="5103" w:type="dxa"/>
            <w:vAlign w:val="center"/>
          </w:tcPr>
          <w:p w14:paraId="1795A0B4" w14:textId="77777777" w:rsidR="00142970" w:rsidRPr="00E46268" w:rsidRDefault="00142970" w:rsidP="00E46268">
            <w:pPr>
              <w:spacing w:line="360" w:lineRule="auto"/>
              <w:rPr>
                <w:rFonts w:ascii="Arial" w:hAnsi="Arial" w:cs="Arial"/>
              </w:rPr>
            </w:pPr>
            <w:r w:rsidRPr="00E46268">
              <w:rPr>
                <w:rFonts w:ascii="Arial" w:hAnsi="Arial" w:cs="Arial"/>
              </w:rPr>
              <w:t>Forma prawna</w:t>
            </w:r>
          </w:p>
        </w:tc>
        <w:tc>
          <w:tcPr>
            <w:tcW w:w="4083" w:type="dxa"/>
            <w:vAlign w:val="center"/>
          </w:tcPr>
          <w:p w14:paraId="6242E13F" w14:textId="77777777" w:rsidR="00142970" w:rsidRPr="00E46268" w:rsidRDefault="00142970" w:rsidP="00E46268">
            <w:pPr>
              <w:spacing w:line="360" w:lineRule="auto"/>
              <w:rPr>
                <w:rFonts w:ascii="Arial" w:hAnsi="Arial" w:cs="Arial"/>
              </w:rPr>
            </w:pPr>
            <w:r w:rsidRPr="00E46268">
              <w:rPr>
                <w:rFonts w:ascii="Arial" w:hAnsi="Arial" w:cs="Arial"/>
              </w:rPr>
              <w:t>Spółka z ograniczona odpowiedzialnością</w:t>
            </w:r>
          </w:p>
        </w:tc>
      </w:tr>
      <w:tr w:rsidR="00142970" w:rsidRPr="00E46268" w14:paraId="1EEFB64F" w14:textId="77777777" w:rsidTr="00792D69">
        <w:trPr>
          <w:trHeight w:val="482"/>
          <w:jc w:val="center"/>
        </w:trPr>
        <w:tc>
          <w:tcPr>
            <w:tcW w:w="5103" w:type="dxa"/>
            <w:vAlign w:val="center"/>
          </w:tcPr>
          <w:p w14:paraId="27F9CF71" w14:textId="77777777" w:rsidR="00142970" w:rsidRPr="00E46268" w:rsidRDefault="00142970" w:rsidP="00E46268">
            <w:pPr>
              <w:spacing w:line="360" w:lineRule="auto"/>
              <w:rPr>
                <w:rFonts w:ascii="Arial" w:hAnsi="Arial" w:cs="Arial"/>
              </w:rPr>
            </w:pPr>
            <w:r w:rsidRPr="00E46268">
              <w:rPr>
                <w:rFonts w:ascii="Arial" w:hAnsi="Arial" w:cs="Arial"/>
              </w:rPr>
              <w:t>Nr NIP</w:t>
            </w:r>
          </w:p>
        </w:tc>
        <w:tc>
          <w:tcPr>
            <w:tcW w:w="4083" w:type="dxa"/>
            <w:vAlign w:val="center"/>
          </w:tcPr>
          <w:p w14:paraId="3597E317" w14:textId="0C86A182" w:rsidR="00142970" w:rsidRPr="00E46268" w:rsidRDefault="00E46268" w:rsidP="00E46268">
            <w:pPr>
              <w:spacing w:line="360" w:lineRule="auto"/>
              <w:rPr>
                <w:rFonts w:ascii="Arial" w:hAnsi="Arial" w:cs="Arial"/>
                <w:highlight w:val="yellow"/>
              </w:rPr>
            </w:pPr>
            <w:r w:rsidRPr="00E46268">
              <w:rPr>
                <w:rFonts w:ascii="Arial" w:hAnsi="Arial" w:cs="Arial"/>
              </w:rPr>
              <w:t>642-323-66-29</w:t>
            </w:r>
          </w:p>
        </w:tc>
      </w:tr>
      <w:tr w:rsidR="00142970" w:rsidRPr="00E46268" w14:paraId="444B38C7" w14:textId="77777777" w:rsidTr="00792D69">
        <w:trPr>
          <w:trHeight w:val="482"/>
          <w:jc w:val="center"/>
        </w:trPr>
        <w:tc>
          <w:tcPr>
            <w:tcW w:w="5103" w:type="dxa"/>
            <w:vAlign w:val="center"/>
          </w:tcPr>
          <w:p w14:paraId="6D31BD14" w14:textId="77777777" w:rsidR="00142970" w:rsidRPr="00E46268" w:rsidRDefault="00142970" w:rsidP="00E46268">
            <w:pPr>
              <w:spacing w:line="360" w:lineRule="auto"/>
              <w:rPr>
                <w:rFonts w:ascii="Arial" w:hAnsi="Arial" w:cs="Arial"/>
              </w:rPr>
            </w:pPr>
            <w:r w:rsidRPr="00E46268">
              <w:rPr>
                <w:rFonts w:ascii="Arial" w:hAnsi="Arial" w:cs="Arial"/>
              </w:rPr>
              <w:t>Nr REGON</w:t>
            </w:r>
          </w:p>
        </w:tc>
        <w:tc>
          <w:tcPr>
            <w:tcW w:w="4083" w:type="dxa"/>
            <w:vAlign w:val="center"/>
          </w:tcPr>
          <w:p w14:paraId="282F93F0" w14:textId="0B99B2FF" w:rsidR="00142970" w:rsidRPr="00E46268" w:rsidRDefault="00E46268" w:rsidP="00E46268">
            <w:pPr>
              <w:spacing w:line="360" w:lineRule="auto"/>
              <w:rPr>
                <w:rFonts w:ascii="Arial" w:hAnsi="Arial" w:cs="Arial"/>
                <w:highlight w:val="yellow"/>
              </w:rPr>
            </w:pPr>
            <w:r w:rsidRPr="00E46268">
              <w:rPr>
                <w:rFonts w:ascii="Arial" w:hAnsi="Arial" w:cs="Arial"/>
              </w:rPr>
              <w:t>521558670</w:t>
            </w:r>
          </w:p>
        </w:tc>
      </w:tr>
      <w:tr w:rsidR="00142970" w:rsidRPr="00E46268" w14:paraId="122AEDC5" w14:textId="77777777" w:rsidTr="00792D69">
        <w:trPr>
          <w:trHeight w:val="482"/>
          <w:jc w:val="center"/>
        </w:trPr>
        <w:tc>
          <w:tcPr>
            <w:tcW w:w="5103" w:type="dxa"/>
            <w:vAlign w:val="center"/>
          </w:tcPr>
          <w:p w14:paraId="14CDF4ED" w14:textId="77777777" w:rsidR="00142970" w:rsidRPr="00E46268" w:rsidRDefault="00142970" w:rsidP="00E46268">
            <w:pPr>
              <w:spacing w:line="360" w:lineRule="auto"/>
              <w:rPr>
                <w:rFonts w:ascii="Arial" w:hAnsi="Arial" w:cs="Arial"/>
              </w:rPr>
            </w:pPr>
            <w:r w:rsidRPr="00E46268">
              <w:rPr>
                <w:rFonts w:ascii="Arial" w:hAnsi="Arial" w:cs="Arial"/>
              </w:rPr>
              <w:t xml:space="preserve">Kod PKD </w:t>
            </w:r>
          </w:p>
        </w:tc>
        <w:tc>
          <w:tcPr>
            <w:tcW w:w="4083" w:type="dxa"/>
            <w:vAlign w:val="center"/>
          </w:tcPr>
          <w:p w14:paraId="3C39D847" w14:textId="77777777" w:rsidR="00142970" w:rsidRPr="00E46268" w:rsidRDefault="00142970" w:rsidP="00E46268">
            <w:pPr>
              <w:spacing w:line="360" w:lineRule="auto"/>
              <w:rPr>
                <w:rFonts w:ascii="Arial" w:hAnsi="Arial" w:cs="Arial"/>
                <w:shd w:val="clear" w:color="auto" w:fill="FFFFFF"/>
              </w:rPr>
            </w:pPr>
            <w:r w:rsidRPr="00E46268">
              <w:rPr>
                <w:rFonts w:ascii="Arial" w:hAnsi="Arial" w:cs="Arial"/>
                <w:shd w:val="clear" w:color="auto" w:fill="FFFFFF"/>
              </w:rPr>
              <w:t>49.31</w:t>
            </w:r>
          </w:p>
        </w:tc>
      </w:tr>
      <w:tr w:rsidR="00142970" w:rsidRPr="00E46268" w14:paraId="7323B279" w14:textId="77777777" w:rsidTr="00792D69">
        <w:trPr>
          <w:trHeight w:val="482"/>
          <w:jc w:val="center"/>
        </w:trPr>
        <w:tc>
          <w:tcPr>
            <w:tcW w:w="5103" w:type="dxa"/>
            <w:vAlign w:val="center"/>
          </w:tcPr>
          <w:p w14:paraId="13F0471B" w14:textId="77777777" w:rsidR="00142970" w:rsidRPr="00E46268" w:rsidRDefault="00142970" w:rsidP="00E46268">
            <w:pPr>
              <w:spacing w:line="360" w:lineRule="auto"/>
              <w:rPr>
                <w:rFonts w:ascii="Arial" w:hAnsi="Arial" w:cs="Arial"/>
              </w:rPr>
            </w:pPr>
            <w:r w:rsidRPr="00E46268">
              <w:rPr>
                <w:rFonts w:ascii="Arial" w:hAnsi="Arial" w:cs="Arial"/>
              </w:rPr>
              <w:t>Przedmiot działalności (wiodący)</w:t>
            </w:r>
          </w:p>
        </w:tc>
        <w:tc>
          <w:tcPr>
            <w:tcW w:w="4083" w:type="dxa"/>
            <w:vAlign w:val="center"/>
          </w:tcPr>
          <w:p w14:paraId="03E4948E" w14:textId="77777777" w:rsidR="00142970" w:rsidRPr="00E46268" w:rsidRDefault="00142970" w:rsidP="00E46268">
            <w:pPr>
              <w:spacing w:line="360" w:lineRule="auto"/>
              <w:rPr>
                <w:rFonts w:ascii="Arial" w:hAnsi="Arial" w:cs="Arial"/>
              </w:rPr>
            </w:pPr>
            <w:r w:rsidRPr="00E46268">
              <w:rPr>
                <w:rFonts w:ascii="Arial" w:hAnsi="Arial" w:cs="Arial"/>
              </w:rPr>
              <w:t>Usługi transportu lądowego pasażerskiego miejskiego i podmiejskiego</w:t>
            </w:r>
          </w:p>
        </w:tc>
      </w:tr>
      <w:tr w:rsidR="00142970" w:rsidRPr="00E46268" w14:paraId="13459498" w14:textId="77777777" w:rsidTr="00792D69">
        <w:trPr>
          <w:trHeight w:val="482"/>
          <w:jc w:val="center"/>
        </w:trPr>
        <w:tc>
          <w:tcPr>
            <w:tcW w:w="5103" w:type="dxa"/>
            <w:vAlign w:val="center"/>
          </w:tcPr>
          <w:p w14:paraId="3B82B036" w14:textId="77777777" w:rsidR="00142970" w:rsidRPr="00E46268" w:rsidRDefault="00142970" w:rsidP="00E46268">
            <w:pPr>
              <w:spacing w:line="360" w:lineRule="auto"/>
              <w:rPr>
                <w:rFonts w:ascii="Arial" w:hAnsi="Arial" w:cs="Arial"/>
              </w:rPr>
            </w:pPr>
            <w:r w:rsidRPr="00E46268">
              <w:rPr>
                <w:rFonts w:ascii="Arial" w:hAnsi="Arial" w:cs="Arial"/>
              </w:rPr>
              <w:t>Organ dokonujący wyboru firmy audytorskiej</w:t>
            </w:r>
          </w:p>
        </w:tc>
        <w:tc>
          <w:tcPr>
            <w:tcW w:w="4083" w:type="dxa"/>
            <w:vAlign w:val="center"/>
          </w:tcPr>
          <w:p w14:paraId="1FAEE2F5" w14:textId="77777777" w:rsidR="00142970" w:rsidRPr="00E46268" w:rsidRDefault="00142970" w:rsidP="00E46268">
            <w:pPr>
              <w:spacing w:line="360" w:lineRule="auto"/>
              <w:rPr>
                <w:rFonts w:ascii="Arial" w:hAnsi="Arial" w:cs="Arial"/>
              </w:rPr>
            </w:pPr>
            <w:r w:rsidRPr="00E46268">
              <w:rPr>
                <w:rFonts w:ascii="Arial" w:hAnsi="Arial" w:cs="Arial"/>
              </w:rPr>
              <w:t>Rada Nadzorcza Spółki</w:t>
            </w:r>
          </w:p>
        </w:tc>
      </w:tr>
      <w:tr w:rsidR="00142970" w:rsidRPr="00E46268" w14:paraId="40814599" w14:textId="77777777" w:rsidTr="00792D69">
        <w:trPr>
          <w:trHeight w:val="482"/>
          <w:jc w:val="center"/>
        </w:trPr>
        <w:tc>
          <w:tcPr>
            <w:tcW w:w="5103" w:type="dxa"/>
            <w:vAlign w:val="center"/>
          </w:tcPr>
          <w:p w14:paraId="6F62388C" w14:textId="77777777" w:rsidR="00142970" w:rsidRPr="00E46268" w:rsidRDefault="00142970" w:rsidP="00E46268">
            <w:pPr>
              <w:spacing w:line="360" w:lineRule="auto"/>
              <w:rPr>
                <w:rFonts w:ascii="Arial" w:hAnsi="Arial" w:cs="Arial"/>
              </w:rPr>
            </w:pPr>
            <w:r w:rsidRPr="00E46268">
              <w:rPr>
                <w:rFonts w:ascii="Arial" w:hAnsi="Arial" w:cs="Arial"/>
              </w:rPr>
              <w:t>Organ zatwierdzający sprawozdanie finansowe</w:t>
            </w:r>
          </w:p>
        </w:tc>
        <w:tc>
          <w:tcPr>
            <w:tcW w:w="4083" w:type="dxa"/>
            <w:vAlign w:val="center"/>
          </w:tcPr>
          <w:p w14:paraId="26204EF1" w14:textId="77777777" w:rsidR="00142970" w:rsidRPr="00E46268" w:rsidRDefault="00142970" w:rsidP="00E46268">
            <w:pPr>
              <w:spacing w:line="360" w:lineRule="auto"/>
              <w:rPr>
                <w:rFonts w:ascii="Arial" w:hAnsi="Arial" w:cs="Arial"/>
              </w:rPr>
            </w:pPr>
            <w:r w:rsidRPr="00E46268">
              <w:rPr>
                <w:rFonts w:ascii="Arial" w:hAnsi="Arial" w:cs="Arial"/>
              </w:rPr>
              <w:t>Zgromadzenie Wspólników Spółki</w:t>
            </w:r>
          </w:p>
        </w:tc>
      </w:tr>
      <w:tr w:rsidR="00142970" w:rsidRPr="00E46268" w14:paraId="3F954977" w14:textId="77777777" w:rsidTr="00792D69">
        <w:trPr>
          <w:trHeight w:val="482"/>
          <w:jc w:val="center"/>
        </w:trPr>
        <w:tc>
          <w:tcPr>
            <w:tcW w:w="5103" w:type="dxa"/>
            <w:vAlign w:val="center"/>
          </w:tcPr>
          <w:p w14:paraId="3A57D473" w14:textId="77777777" w:rsidR="00142970" w:rsidRPr="00E46268" w:rsidRDefault="00142970" w:rsidP="00E46268">
            <w:pPr>
              <w:spacing w:line="360" w:lineRule="auto"/>
              <w:rPr>
                <w:rFonts w:ascii="Arial" w:hAnsi="Arial" w:cs="Arial"/>
              </w:rPr>
            </w:pPr>
            <w:r w:rsidRPr="00E46268">
              <w:rPr>
                <w:rFonts w:ascii="Arial" w:hAnsi="Arial" w:cs="Arial"/>
              </w:rPr>
              <w:t xml:space="preserve">Data rozpoczęcia działalności </w:t>
            </w:r>
          </w:p>
        </w:tc>
        <w:tc>
          <w:tcPr>
            <w:tcW w:w="4083" w:type="dxa"/>
            <w:vAlign w:val="center"/>
          </w:tcPr>
          <w:p w14:paraId="567E1FC2" w14:textId="77777777" w:rsidR="00142970" w:rsidRPr="00E46268" w:rsidRDefault="00142970" w:rsidP="00E46268">
            <w:pPr>
              <w:spacing w:line="360" w:lineRule="auto"/>
              <w:rPr>
                <w:rFonts w:ascii="Arial" w:hAnsi="Arial" w:cs="Arial"/>
              </w:rPr>
            </w:pPr>
            <w:r w:rsidRPr="00E46268">
              <w:rPr>
                <w:rFonts w:ascii="Arial" w:hAnsi="Arial" w:cs="Arial"/>
              </w:rPr>
              <w:t>Marzec 2022 r.</w:t>
            </w:r>
          </w:p>
        </w:tc>
      </w:tr>
      <w:tr w:rsidR="00142970" w:rsidRPr="00E46268" w14:paraId="1E52DC51" w14:textId="77777777" w:rsidTr="00792D69">
        <w:trPr>
          <w:trHeight w:val="183"/>
          <w:jc w:val="center"/>
        </w:trPr>
        <w:tc>
          <w:tcPr>
            <w:tcW w:w="9186" w:type="dxa"/>
            <w:gridSpan w:val="2"/>
            <w:tcBorders>
              <w:bottom w:val="nil"/>
            </w:tcBorders>
            <w:vAlign w:val="center"/>
          </w:tcPr>
          <w:p w14:paraId="5D303AF6" w14:textId="056EBC65" w:rsidR="00142970" w:rsidRPr="00E46268" w:rsidRDefault="00142970" w:rsidP="00E46268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E46268">
              <w:rPr>
                <w:rFonts w:ascii="Arial" w:hAnsi="Arial" w:cs="Arial"/>
                <w:b/>
              </w:rPr>
              <w:t>WYBRANE INFORMACJE NA PODSTAWIE DANYCH ROKU 202</w:t>
            </w:r>
            <w:r w:rsidR="0084606F">
              <w:rPr>
                <w:rFonts w:ascii="Arial" w:hAnsi="Arial" w:cs="Arial"/>
                <w:b/>
              </w:rPr>
              <w:t>3</w:t>
            </w:r>
          </w:p>
        </w:tc>
      </w:tr>
      <w:tr w:rsidR="00142970" w:rsidRPr="00E46268" w14:paraId="36AF7557" w14:textId="77777777" w:rsidTr="00792D69">
        <w:trPr>
          <w:trHeight w:val="482"/>
          <w:jc w:val="center"/>
        </w:trPr>
        <w:tc>
          <w:tcPr>
            <w:tcW w:w="5103" w:type="dxa"/>
            <w:vAlign w:val="center"/>
          </w:tcPr>
          <w:p w14:paraId="6BDAC6F2" w14:textId="77777777" w:rsidR="00142970" w:rsidRPr="00810F0B" w:rsidRDefault="00142970" w:rsidP="00E46268">
            <w:pPr>
              <w:spacing w:line="360" w:lineRule="auto"/>
              <w:rPr>
                <w:rFonts w:ascii="Arial" w:hAnsi="Arial" w:cs="Arial"/>
              </w:rPr>
            </w:pPr>
            <w:r w:rsidRPr="00810F0B">
              <w:rPr>
                <w:rFonts w:ascii="Arial" w:hAnsi="Arial" w:cs="Arial"/>
              </w:rPr>
              <w:t>Suma bilansowa</w:t>
            </w:r>
          </w:p>
        </w:tc>
        <w:tc>
          <w:tcPr>
            <w:tcW w:w="4083" w:type="dxa"/>
            <w:vAlign w:val="center"/>
          </w:tcPr>
          <w:p w14:paraId="430F229B" w14:textId="3331896F" w:rsidR="00142970" w:rsidRPr="00E46268" w:rsidRDefault="0084606F" w:rsidP="00E4626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56 523 144,93</w:t>
            </w:r>
          </w:p>
        </w:tc>
      </w:tr>
      <w:tr w:rsidR="00142970" w:rsidRPr="00E46268" w14:paraId="439825CF" w14:textId="77777777" w:rsidTr="00792D69">
        <w:trPr>
          <w:trHeight w:val="482"/>
          <w:jc w:val="center"/>
        </w:trPr>
        <w:tc>
          <w:tcPr>
            <w:tcW w:w="5103" w:type="dxa"/>
            <w:vAlign w:val="center"/>
          </w:tcPr>
          <w:p w14:paraId="04356D11" w14:textId="77777777" w:rsidR="00142970" w:rsidRPr="00810F0B" w:rsidRDefault="00142970" w:rsidP="00E46268">
            <w:pPr>
              <w:spacing w:line="360" w:lineRule="auto"/>
              <w:rPr>
                <w:rFonts w:ascii="Arial" w:hAnsi="Arial" w:cs="Arial"/>
              </w:rPr>
            </w:pPr>
            <w:r w:rsidRPr="00810F0B">
              <w:rPr>
                <w:rFonts w:ascii="Arial" w:hAnsi="Arial" w:cs="Arial"/>
              </w:rPr>
              <w:t>Aktywa trwałe, w tym:</w:t>
            </w:r>
          </w:p>
        </w:tc>
        <w:tc>
          <w:tcPr>
            <w:tcW w:w="4083" w:type="dxa"/>
            <w:vAlign w:val="center"/>
          </w:tcPr>
          <w:p w14:paraId="10A5CC37" w14:textId="4DC8161F" w:rsidR="00142970" w:rsidRPr="00E46268" w:rsidRDefault="0084606F" w:rsidP="00E4626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39 834 693,04</w:t>
            </w:r>
          </w:p>
        </w:tc>
      </w:tr>
      <w:tr w:rsidR="00142970" w:rsidRPr="00E46268" w14:paraId="35F9B8C9" w14:textId="77777777" w:rsidTr="00792D69">
        <w:trPr>
          <w:trHeight w:val="482"/>
          <w:jc w:val="center"/>
        </w:trPr>
        <w:tc>
          <w:tcPr>
            <w:tcW w:w="5103" w:type="dxa"/>
            <w:vAlign w:val="center"/>
          </w:tcPr>
          <w:p w14:paraId="3EEF4925" w14:textId="77777777" w:rsidR="00142970" w:rsidRPr="00810F0B" w:rsidRDefault="00142970" w:rsidP="00E46268">
            <w:pPr>
              <w:pStyle w:val="Akapitzlist2"/>
              <w:numPr>
                <w:ilvl w:val="0"/>
                <w:numId w:val="14"/>
              </w:num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810F0B">
              <w:rPr>
                <w:rFonts w:ascii="Arial" w:hAnsi="Arial" w:cs="Arial"/>
                <w:sz w:val="24"/>
                <w:szCs w:val="24"/>
              </w:rPr>
              <w:t>Rzeczowe aktywa trwałe</w:t>
            </w:r>
          </w:p>
        </w:tc>
        <w:tc>
          <w:tcPr>
            <w:tcW w:w="4083" w:type="dxa"/>
            <w:vAlign w:val="center"/>
          </w:tcPr>
          <w:p w14:paraId="7CD5ED33" w14:textId="3FF30538" w:rsidR="00142970" w:rsidRPr="00E46268" w:rsidRDefault="0084606F" w:rsidP="00E4626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39 537 388,04</w:t>
            </w:r>
          </w:p>
        </w:tc>
      </w:tr>
      <w:tr w:rsidR="00142970" w:rsidRPr="00E46268" w14:paraId="3A02C4C3" w14:textId="77777777" w:rsidTr="00792D69">
        <w:trPr>
          <w:trHeight w:val="482"/>
          <w:jc w:val="center"/>
        </w:trPr>
        <w:tc>
          <w:tcPr>
            <w:tcW w:w="5103" w:type="dxa"/>
            <w:vAlign w:val="center"/>
          </w:tcPr>
          <w:p w14:paraId="4832C937" w14:textId="77777777" w:rsidR="00142970" w:rsidRPr="00810F0B" w:rsidRDefault="00142970" w:rsidP="00E46268">
            <w:pPr>
              <w:spacing w:line="360" w:lineRule="auto"/>
              <w:rPr>
                <w:rFonts w:ascii="Arial" w:hAnsi="Arial" w:cs="Arial"/>
              </w:rPr>
            </w:pPr>
            <w:r w:rsidRPr="00810F0B">
              <w:rPr>
                <w:rFonts w:ascii="Arial" w:hAnsi="Arial" w:cs="Arial"/>
              </w:rPr>
              <w:t>Kapitał (fundusz własny), w tym:</w:t>
            </w:r>
          </w:p>
        </w:tc>
        <w:tc>
          <w:tcPr>
            <w:tcW w:w="4083" w:type="dxa"/>
            <w:vAlign w:val="center"/>
          </w:tcPr>
          <w:p w14:paraId="5F5E26C9" w14:textId="72742748" w:rsidR="00142970" w:rsidRPr="00E46268" w:rsidRDefault="0084606F" w:rsidP="00E4626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27 908 120,71</w:t>
            </w:r>
          </w:p>
        </w:tc>
      </w:tr>
      <w:tr w:rsidR="00142970" w:rsidRPr="00E46268" w14:paraId="7E923837" w14:textId="77777777" w:rsidTr="00792D69">
        <w:trPr>
          <w:trHeight w:val="482"/>
          <w:jc w:val="center"/>
        </w:trPr>
        <w:tc>
          <w:tcPr>
            <w:tcW w:w="5103" w:type="dxa"/>
            <w:vAlign w:val="center"/>
          </w:tcPr>
          <w:p w14:paraId="17433B38" w14:textId="77777777" w:rsidR="00142970" w:rsidRPr="00810F0B" w:rsidRDefault="00142970" w:rsidP="00E46268">
            <w:pPr>
              <w:pStyle w:val="Akapitzlist2"/>
              <w:numPr>
                <w:ilvl w:val="0"/>
                <w:numId w:val="14"/>
              </w:num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810F0B">
              <w:rPr>
                <w:rFonts w:ascii="Arial" w:hAnsi="Arial" w:cs="Arial"/>
                <w:sz w:val="24"/>
                <w:szCs w:val="24"/>
              </w:rPr>
              <w:t>Zysk (strata) netto</w:t>
            </w:r>
          </w:p>
        </w:tc>
        <w:tc>
          <w:tcPr>
            <w:tcW w:w="4083" w:type="dxa"/>
            <w:vAlign w:val="center"/>
          </w:tcPr>
          <w:p w14:paraId="094386AC" w14:textId="6D13E3AC" w:rsidR="00142970" w:rsidRPr="00E46268" w:rsidRDefault="0084606F" w:rsidP="00E4626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-317 855,02</w:t>
            </w:r>
          </w:p>
        </w:tc>
      </w:tr>
      <w:tr w:rsidR="00142970" w:rsidRPr="00E46268" w14:paraId="41B50F47" w14:textId="77777777" w:rsidTr="00792D69">
        <w:trPr>
          <w:trHeight w:val="482"/>
          <w:jc w:val="center"/>
        </w:trPr>
        <w:tc>
          <w:tcPr>
            <w:tcW w:w="5103" w:type="dxa"/>
            <w:vAlign w:val="center"/>
          </w:tcPr>
          <w:p w14:paraId="4A839DFA" w14:textId="77777777" w:rsidR="00142970" w:rsidRPr="00810F0B" w:rsidRDefault="00142970" w:rsidP="00E46268">
            <w:pPr>
              <w:spacing w:line="360" w:lineRule="auto"/>
              <w:rPr>
                <w:rFonts w:ascii="Arial" w:hAnsi="Arial" w:cs="Arial"/>
              </w:rPr>
            </w:pPr>
            <w:r w:rsidRPr="00810F0B">
              <w:rPr>
                <w:rFonts w:ascii="Arial" w:hAnsi="Arial" w:cs="Arial"/>
              </w:rPr>
              <w:t>Przychody netto ze sprzedaży i zrównane z nimi</w:t>
            </w:r>
          </w:p>
        </w:tc>
        <w:tc>
          <w:tcPr>
            <w:tcW w:w="4083" w:type="dxa"/>
            <w:vAlign w:val="center"/>
          </w:tcPr>
          <w:p w14:paraId="36504D5F" w14:textId="260A8151" w:rsidR="00142970" w:rsidRPr="00E46268" w:rsidRDefault="0084606F" w:rsidP="00E4626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15 671 587,36</w:t>
            </w:r>
          </w:p>
        </w:tc>
      </w:tr>
      <w:tr w:rsidR="00142970" w:rsidRPr="00E46268" w14:paraId="6E968827" w14:textId="77777777" w:rsidTr="00792D69">
        <w:trPr>
          <w:trHeight w:val="482"/>
          <w:jc w:val="center"/>
        </w:trPr>
        <w:tc>
          <w:tcPr>
            <w:tcW w:w="5103" w:type="dxa"/>
            <w:vAlign w:val="center"/>
          </w:tcPr>
          <w:p w14:paraId="5A17E17F" w14:textId="77777777" w:rsidR="00142970" w:rsidRPr="00810F0B" w:rsidRDefault="00142970" w:rsidP="00E46268">
            <w:pPr>
              <w:spacing w:line="360" w:lineRule="auto"/>
              <w:rPr>
                <w:rFonts w:ascii="Arial" w:hAnsi="Arial" w:cs="Arial"/>
              </w:rPr>
            </w:pPr>
            <w:r w:rsidRPr="00810F0B">
              <w:rPr>
                <w:rFonts w:ascii="Arial" w:hAnsi="Arial" w:cs="Arial"/>
              </w:rPr>
              <w:t>Koszty działalności operacyjnej</w:t>
            </w:r>
          </w:p>
        </w:tc>
        <w:tc>
          <w:tcPr>
            <w:tcW w:w="4083" w:type="dxa"/>
            <w:vAlign w:val="center"/>
          </w:tcPr>
          <w:p w14:paraId="6132A2A5" w14:textId="41925AD6" w:rsidR="00142970" w:rsidRPr="00E46268" w:rsidRDefault="0084606F" w:rsidP="00E4626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15 175 733,49</w:t>
            </w:r>
          </w:p>
        </w:tc>
      </w:tr>
      <w:tr w:rsidR="00142970" w:rsidRPr="00E46268" w14:paraId="69ADA79F" w14:textId="77777777" w:rsidTr="00792D69">
        <w:trPr>
          <w:trHeight w:val="482"/>
          <w:jc w:val="center"/>
        </w:trPr>
        <w:tc>
          <w:tcPr>
            <w:tcW w:w="5103" w:type="dxa"/>
            <w:vAlign w:val="center"/>
          </w:tcPr>
          <w:p w14:paraId="1FF235CF" w14:textId="77777777" w:rsidR="00142970" w:rsidRPr="00810F0B" w:rsidRDefault="00142970" w:rsidP="00E46268">
            <w:pPr>
              <w:spacing w:line="360" w:lineRule="auto"/>
              <w:rPr>
                <w:rFonts w:ascii="Arial" w:hAnsi="Arial" w:cs="Arial"/>
              </w:rPr>
            </w:pPr>
            <w:r w:rsidRPr="00810F0B">
              <w:rPr>
                <w:rFonts w:ascii="Arial" w:hAnsi="Arial" w:cs="Arial"/>
              </w:rPr>
              <w:t>Pozostałe przychody operacyjne</w:t>
            </w:r>
          </w:p>
        </w:tc>
        <w:tc>
          <w:tcPr>
            <w:tcW w:w="4083" w:type="dxa"/>
            <w:vAlign w:val="center"/>
          </w:tcPr>
          <w:p w14:paraId="2A070092" w14:textId="62543FDD" w:rsidR="00142970" w:rsidRPr="00E46268" w:rsidRDefault="0084606F" w:rsidP="00E4626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89 963,42</w:t>
            </w:r>
          </w:p>
        </w:tc>
      </w:tr>
      <w:tr w:rsidR="00142970" w:rsidRPr="00E46268" w14:paraId="646825E2" w14:textId="77777777" w:rsidTr="00792D69">
        <w:trPr>
          <w:trHeight w:val="482"/>
          <w:jc w:val="center"/>
        </w:trPr>
        <w:tc>
          <w:tcPr>
            <w:tcW w:w="5103" w:type="dxa"/>
            <w:vAlign w:val="center"/>
          </w:tcPr>
          <w:p w14:paraId="46045CA6" w14:textId="77777777" w:rsidR="00142970" w:rsidRPr="00810F0B" w:rsidRDefault="00142970" w:rsidP="00E46268">
            <w:pPr>
              <w:spacing w:line="360" w:lineRule="auto"/>
              <w:rPr>
                <w:rFonts w:ascii="Arial" w:hAnsi="Arial" w:cs="Arial"/>
              </w:rPr>
            </w:pPr>
            <w:r w:rsidRPr="00810F0B">
              <w:rPr>
                <w:rFonts w:ascii="Arial" w:hAnsi="Arial" w:cs="Arial"/>
              </w:rPr>
              <w:t>Pozostałe koszty operacyjne</w:t>
            </w:r>
          </w:p>
        </w:tc>
        <w:tc>
          <w:tcPr>
            <w:tcW w:w="4083" w:type="dxa"/>
            <w:vAlign w:val="center"/>
          </w:tcPr>
          <w:p w14:paraId="306316A3" w14:textId="4E07D59F" w:rsidR="00142970" w:rsidRPr="00E46268" w:rsidRDefault="0084606F" w:rsidP="00E4626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149 839,26</w:t>
            </w:r>
          </w:p>
        </w:tc>
      </w:tr>
      <w:tr w:rsidR="00142970" w:rsidRPr="00E46268" w14:paraId="78B13085" w14:textId="77777777" w:rsidTr="00792D69">
        <w:trPr>
          <w:trHeight w:val="482"/>
          <w:jc w:val="center"/>
        </w:trPr>
        <w:tc>
          <w:tcPr>
            <w:tcW w:w="5103" w:type="dxa"/>
            <w:vAlign w:val="center"/>
          </w:tcPr>
          <w:p w14:paraId="0A823190" w14:textId="77777777" w:rsidR="00142970" w:rsidRPr="00810F0B" w:rsidRDefault="00142970" w:rsidP="00E46268">
            <w:pPr>
              <w:spacing w:line="360" w:lineRule="auto"/>
              <w:rPr>
                <w:rFonts w:ascii="Arial" w:hAnsi="Arial" w:cs="Arial"/>
              </w:rPr>
            </w:pPr>
            <w:r w:rsidRPr="00810F0B">
              <w:rPr>
                <w:rFonts w:ascii="Arial" w:hAnsi="Arial" w:cs="Arial"/>
              </w:rPr>
              <w:lastRenderedPageBreak/>
              <w:t>Sposób ewidencji kosztów</w:t>
            </w:r>
          </w:p>
        </w:tc>
        <w:tc>
          <w:tcPr>
            <w:tcW w:w="4083" w:type="dxa"/>
            <w:vAlign w:val="center"/>
          </w:tcPr>
          <w:p w14:paraId="3FB4085A" w14:textId="0E647F2B" w:rsidR="00142970" w:rsidRPr="00E46268" w:rsidRDefault="00810F0B" w:rsidP="00E4626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 układzie rodzajowym </w:t>
            </w:r>
            <w:r>
              <w:rPr>
                <w:rFonts w:ascii="Arial" w:hAnsi="Arial" w:cs="Arial"/>
              </w:rPr>
              <w:br/>
              <w:t>i funkcjonalnym</w:t>
            </w:r>
          </w:p>
        </w:tc>
      </w:tr>
      <w:tr w:rsidR="00142970" w:rsidRPr="00E46268" w14:paraId="38ADC63B" w14:textId="77777777" w:rsidTr="00792D69">
        <w:trPr>
          <w:trHeight w:val="482"/>
          <w:jc w:val="center"/>
        </w:trPr>
        <w:tc>
          <w:tcPr>
            <w:tcW w:w="5103" w:type="dxa"/>
            <w:vAlign w:val="center"/>
          </w:tcPr>
          <w:p w14:paraId="409F57A0" w14:textId="77777777" w:rsidR="00142970" w:rsidRPr="00810F0B" w:rsidRDefault="00142970" w:rsidP="00E46268">
            <w:pPr>
              <w:spacing w:line="360" w:lineRule="auto"/>
              <w:rPr>
                <w:rFonts w:ascii="Arial" w:hAnsi="Arial" w:cs="Arial"/>
              </w:rPr>
            </w:pPr>
            <w:r w:rsidRPr="00810F0B">
              <w:rPr>
                <w:rFonts w:ascii="Arial" w:hAnsi="Arial" w:cs="Arial"/>
              </w:rPr>
              <w:t>Przeciętne zatrudnienie</w:t>
            </w:r>
          </w:p>
        </w:tc>
        <w:tc>
          <w:tcPr>
            <w:tcW w:w="4083" w:type="dxa"/>
            <w:vAlign w:val="center"/>
          </w:tcPr>
          <w:p w14:paraId="3BF171F6" w14:textId="76BECEF2" w:rsidR="00142970" w:rsidRPr="00E46268" w:rsidRDefault="0084606F" w:rsidP="00E4626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</w:t>
            </w:r>
          </w:p>
        </w:tc>
      </w:tr>
    </w:tbl>
    <w:p w14:paraId="48F46C8E" w14:textId="63125575" w:rsidR="0071344F" w:rsidRPr="0071344F" w:rsidRDefault="0071344F" w:rsidP="00142970">
      <w:pPr>
        <w:pStyle w:val="Legenda"/>
        <w:spacing w:after="0" w:line="360" w:lineRule="auto"/>
        <w:jc w:val="right"/>
        <w:rPr>
          <w:rFonts w:ascii="Arial" w:hAnsi="Arial" w:cs="Arial"/>
        </w:rPr>
      </w:pPr>
    </w:p>
    <w:sectPr w:rsidR="0071344F" w:rsidRPr="0071344F" w:rsidSect="00A05B46">
      <w:headerReference w:type="even" r:id="rId11"/>
      <w:headerReference w:type="default" r:id="rId12"/>
      <w:footerReference w:type="default" r:id="rId13"/>
      <w:footerReference w:type="first" r:id="rId1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DE1ABC" w14:textId="77777777" w:rsidR="0026560B" w:rsidRDefault="0026560B" w:rsidP="00B333D3">
      <w:r>
        <w:separator/>
      </w:r>
    </w:p>
  </w:endnote>
  <w:endnote w:type="continuationSeparator" w:id="0">
    <w:p w14:paraId="12CDA440" w14:textId="77777777" w:rsidR="0026560B" w:rsidRDefault="0026560B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2F7D1D47" w:rsidR="002A7B41" w:rsidRPr="00B132FD" w:rsidRDefault="00A0506F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 xml:space="preserve">Czerwiec </w:t>
    </w:r>
    <w:r w:rsidR="00B132FD" w:rsidRPr="00B132FD">
      <w:rPr>
        <w:rFonts w:ascii="Arial" w:hAnsi="Arial" w:cs="Arial"/>
        <w:b/>
        <w:bCs/>
      </w:rPr>
      <w:t>202</w:t>
    </w:r>
    <w:r>
      <w:rPr>
        <w:rFonts w:ascii="Arial" w:hAnsi="Arial" w:cs="Arial"/>
        <w:b/>
        <w:bCs/>
      </w:rPr>
      <w:t>4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F7CEA2" w14:textId="77777777" w:rsidR="0026560B" w:rsidRDefault="0026560B" w:rsidP="00B333D3">
      <w:r>
        <w:separator/>
      </w:r>
    </w:p>
  </w:footnote>
  <w:footnote w:type="continuationSeparator" w:id="0">
    <w:p w14:paraId="485B325A" w14:textId="77777777" w:rsidR="0026560B" w:rsidRDefault="0026560B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32B0468F" w:rsidR="00D35CD2" w:rsidRPr="00A05B46" w:rsidRDefault="00A05B46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A0506F">
      <w:rPr>
        <w:rFonts w:ascii="Arial" w:hAnsi="Arial" w:cs="Arial"/>
        <w:color w:val="767171" w:themeColor="background2" w:themeShade="80"/>
        <w:sz w:val="22"/>
        <w:szCs w:val="22"/>
      </w:rPr>
      <w:t>08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A0506F">
      <w:rPr>
        <w:rFonts w:ascii="Arial" w:hAnsi="Arial" w:cs="Arial"/>
        <w:color w:val="767171" w:themeColor="background2" w:themeShade="80"/>
        <w:sz w:val="22"/>
        <w:szCs w:val="22"/>
      </w:rPr>
      <w:t>4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142970" w:rsidRPr="00142970">
      <w:rPr>
        <w:rFonts w:ascii="Arial" w:hAnsi="Arial" w:cs="Arial"/>
        <w:color w:val="767171" w:themeColor="background2" w:themeShade="80"/>
        <w:sz w:val="22"/>
        <w:szCs w:val="22"/>
      </w:rPr>
      <w:t>Wybrane informacje dotyczące Zamawiającego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7F94136C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32C0A66"/>
    <w:multiLevelType w:val="multilevel"/>
    <w:tmpl w:val="C4ACAE10"/>
    <w:numStyleLink w:val="Biecalista6"/>
  </w:abstractNum>
  <w:abstractNum w:abstractNumId="5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3" w15:restartNumberingAfterBreak="0">
    <w:nsid w:val="71C55FA8"/>
    <w:multiLevelType w:val="hybridMultilevel"/>
    <w:tmpl w:val="2020F0FC"/>
    <w:lvl w:ilvl="0" w:tplc="04150005">
      <w:start w:val="1"/>
      <w:numFmt w:val="bullet"/>
      <w:lvlText w:val=""/>
      <w:lvlJc w:val="left"/>
      <w:pPr>
        <w:ind w:left="88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603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32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4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63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48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0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23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643" w:hanging="360"/>
      </w:pPr>
      <w:rPr>
        <w:rFonts w:ascii="Wingdings" w:hAnsi="Wingdings" w:hint="default"/>
      </w:rPr>
    </w:lvl>
  </w:abstractNum>
  <w:num w:numId="1" w16cid:durableId="905452967">
    <w:abstractNumId w:val="9"/>
  </w:num>
  <w:num w:numId="2" w16cid:durableId="981620493">
    <w:abstractNumId w:val="5"/>
  </w:num>
  <w:num w:numId="3" w16cid:durableId="272324200">
    <w:abstractNumId w:val="12"/>
  </w:num>
  <w:num w:numId="4" w16cid:durableId="7877175">
    <w:abstractNumId w:val="10"/>
  </w:num>
  <w:num w:numId="5" w16cid:durableId="1758401309">
    <w:abstractNumId w:val="2"/>
  </w:num>
  <w:num w:numId="6" w16cid:durableId="881479766">
    <w:abstractNumId w:val="6"/>
  </w:num>
  <w:num w:numId="7" w16cid:durableId="2071734632">
    <w:abstractNumId w:val="0"/>
  </w:num>
  <w:num w:numId="8" w16cid:durableId="1260989518">
    <w:abstractNumId w:val="7"/>
  </w:num>
  <w:num w:numId="9" w16cid:durableId="1440760540">
    <w:abstractNumId w:val="8"/>
  </w:num>
  <w:num w:numId="10" w16cid:durableId="1851868057">
    <w:abstractNumId w:val="1"/>
  </w:num>
  <w:num w:numId="11" w16cid:durableId="1856725763">
    <w:abstractNumId w:val="11"/>
  </w:num>
  <w:num w:numId="12" w16cid:durableId="1329210577">
    <w:abstractNumId w:val="3"/>
  </w:num>
  <w:num w:numId="13" w16cid:durableId="69499028">
    <w:abstractNumId w:val="4"/>
  </w:num>
  <w:num w:numId="14" w16cid:durableId="136455479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71D9"/>
    <w:rsid w:val="00065F0B"/>
    <w:rsid w:val="00096641"/>
    <w:rsid w:val="000C31A0"/>
    <w:rsid w:val="000D592E"/>
    <w:rsid w:val="00106997"/>
    <w:rsid w:val="00122FC8"/>
    <w:rsid w:val="00123B50"/>
    <w:rsid w:val="001329E7"/>
    <w:rsid w:val="00142970"/>
    <w:rsid w:val="001544CD"/>
    <w:rsid w:val="001A6218"/>
    <w:rsid w:val="001C0428"/>
    <w:rsid w:val="001C266E"/>
    <w:rsid w:val="001C54E3"/>
    <w:rsid w:val="001D0D62"/>
    <w:rsid w:val="001F13AC"/>
    <w:rsid w:val="001F218C"/>
    <w:rsid w:val="0020520A"/>
    <w:rsid w:val="002207A0"/>
    <w:rsid w:val="00232986"/>
    <w:rsid w:val="00240387"/>
    <w:rsid w:val="0026560B"/>
    <w:rsid w:val="002909DB"/>
    <w:rsid w:val="00292B4B"/>
    <w:rsid w:val="002A7B41"/>
    <w:rsid w:val="002C2A53"/>
    <w:rsid w:val="002C6C2A"/>
    <w:rsid w:val="002E2955"/>
    <w:rsid w:val="002F419D"/>
    <w:rsid w:val="003208A5"/>
    <w:rsid w:val="00356A68"/>
    <w:rsid w:val="00363CF7"/>
    <w:rsid w:val="003643A0"/>
    <w:rsid w:val="00364EEC"/>
    <w:rsid w:val="00393D21"/>
    <w:rsid w:val="003C4F69"/>
    <w:rsid w:val="003F2505"/>
    <w:rsid w:val="003F7F61"/>
    <w:rsid w:val="004476D5"/>
    <w:rsid w:val="00460ED7"/>
    <w:rsid w:val="0046173E"/>
    <w:rsid w:val="00475BA0"/>
    <w:rsid w:val="004B25EC"/>
    <w:rsid w:val="004C5731"/>
    <w:rsid w:val="004D34C3"/>
    <w:rsid w:val="004E6A84"/>
    <w:rsid w:val="00540A4D"/>
    <w:rsid w:val="005415A5"/>
    <w:rsid w:val="005467A1"/>
    <w:rsid w:val="0059077B"/>
    <w:rsid w:val="00634C09"/>
    <w:rsid w:val="00641BAF"/>
    <w:rsid w:val="00644703"/>
    <w:rsid w:val="00647C56"/>
    <w:rsid w:val="00651A70"/>
    <w:rsid w:val="00691C97"/>
    <w:rsid w:val="006A4DEB"/>
    <w:rsid w:val="006A7557"/>
    <w:rsid w:val="006D0CA9"/>
    <w:rsid w:val="006D6317"/>
    <w:rsid w:val="006F7202"/>
    <w:rsid w:val="0071344F"/>
    <w:rsid w:val="00724F01"/>
    <w:rsid w:val="00734390"/>
    <w:rsid w:val="00761081"/>
    <w:rsid w:val="007C15A1"/>
    <w:rsid w:val="007C7AB4"/>
    <w:rsid w:val="007D024C"/>
    <w:rsid w:val="007F38CD"/>
    <w:rsid w:val="00800D2F"/>
    <w:rsid w:val="00810F0B"/>
    <w:rsid w:val="00835149"/>
    <w:rsid w:val="00837F5A"/>
    <w:rsid w:val="008432D2"/>
    <w:rsid w:val="0084606F"/>
    <w:rsid w:val="0085484D"/>
    <w:rsid w:val="00863016"/>
    <w:rsid w:val="008737CD"/>
    <w:rsid w:val="00886D1C"/>
    <w:rsid w:val="008B17DA"/>
    <w:rsid w:val="008B56B6"/>
    <w:rsid w:val="008C08AD"/>
    <w:rsid w:val="008C61C3"/>
    <w:rsid w:val="008F5BDB"/>
    <w:rsid w:val="00916DE6"/>
    <w:rsid w:val="00927C81"/>
    <w:rsid w:val="00930C17"/>
    <w:rsid w:val="00961C67"/>
    <w:rsid w:val="009C0D03"/>
    <w:rsid w:val="009C26F7"/>
    <w:rsid w:val="009F6E6C"/>
    <w:rsid w:val="00A0506F"/>
    <w:rsid w:val="00A05B46"/>
    <w:rsid w:val="00A35970"/>
    <w:rsid w:val="00A37A68"/>
    <w:rsid w:val="00A435D1"/>
    <w:rsid w:val="00A52CCC"/>
    <w:rsid w:val="00A76A52"/>
    <w:rsid w:val="00AC5364"/>
    <w:rsid w:val="00B132FD"/>
    <w:rsid w:val="00B17DC5"/>
    <w:rsid w:val="00B24AA0"/>
    <w:rsid w:val="00B333D3"/>
    <w:rsid w:val="00B365AE"/>
    <w:rsid w:val="00B36959"/>
    <w:rsid w:val="00B80F15"/>
    <w:rsid w:val="00BA2FE8"/>
    <w:rsid w:val="00BB15F6"/>
    <w:rsid w:val="00BB30AE"/>
    <w:rsid w:val="00BD7DE4"/>
    <w:rsid w:val="00BE310A"/>
    <w:rsid w:val="00BE55D4"/>
    <w:rsid w:val="00BE61FB"/>
    <w:rsid w:val="00C15777"/>
    <w:rsid w:val="00C23FBE"/>
    <w:rsid w:val="00C24221"/>
    <w:rsid w:val="00C33D3F"/>
    <w:rsid w:val="00C35991"/>
    <w:rsid w:val="00C62A67"/>
    <w:rsid w:val="00C7015D"/>
    <w:rsid w:val="00C8138A"/>
    <w:rsid w:val="00CA1D6A"/>
    <w:rsid w:val="00CA3C95"/>
    <w:rsid w:val="00CC3A00"/>
    <w:rsid w:val="00CF159A"/>
    <w:rsid w:val="00D0107E"/>
    <w:rsid w:val="00D2658B"/>
    <w:rsid w:val="00D33BF8"/>
    <w:rsid w:val="00D35CD2"/>
    <w:rsid w:val="00D47388"/>
    <w:rsid w:val="00D53781"/>
    <w:rsid w:val="00D94016"/>
    <w:rsid w:val="00DF6C3C"/>
    <w:rsid w:val="00E07707"/>
    <w:rsid w:val="00E3555A"/>
    <w:rsid w:val="00E42F54"/>
    <w:rsid w:val="00E46268"/>
    <w:rsid w:val="00EB5AC1"/>
    <w:rsid w:val="00EC7015"/>
    <w:rsid w:val="00EE2AE9"/>
    <w:rsid w:val="00F05101"/>
    <w:rsid w:val="00F24FE8"/>
    <w:rsid w:val="00F26F4B"/>
    <w:rsid w:val="00F404D8"/>
    <w:rsid w:val="00F54A0C"/>
    <w:rsid w:val="00F564FD"/>
    <w:rsid w:val="00F56F8D"/>
    <w:rsid w:val="00F90156"/>
    <w:rsid w:val="00F9745C"/>
    <w:rsid w:val="00FA43DF"/>
    <w:rsid w:val="00FE3F0A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  <w:style w:type="paragraph" w:styleId="Tekstpodstawowywcity">
    <w:name w:val="Body Text Indent"/>
    <w:basedOn w:val="Normalny"/>
    <w:link w:val="TekstpodstawowywcityZnak"/>
    <w:unhideWhenUsed/>
    <w:rsid w:val="0071344F"/>
    <w:pPr>
      <w:spacing w:after="120" w:line="276" w:lineRule="auto"/>
      <w:ind w:left="283"/>
    </w:pPr>
    <w:rPr>
      <w:rFonts w:ascii="Calibri" w:eastAsia="Calibri" w:hAnsi="Calibri" w:cs="Calibri"/>
      <w:sz w:val="22"/>
      <w:szCs w:val="22"/>
      <w:lang w:val="x-none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71344F"/>
    <w:rPr>
      <w:rFonts w:ascii="Calibri" w:eastAsia="Calibri" w:hAnsi="Calibri" w:cs="Calibri"/>
      <w:sz w:val="22"/>
      <w:szCs w:val="22"/>
      <w:lang w:val="x-none"/>
    </w:rPr>
  </w:style>
  <w:style w:type="paragraph" w:customStyle="1" w:styleId="Tekstpodstawowywcity0">
    <w:name w:val="Tekst podstawowy wci?ty"/>
    <w:basedOn w:val="Normalny"/>
    <w:rsid w:val="0071344F"/>
    <w:pPr>
      <w:widowControl w:val="0"/>
      <w:ind w:right="51"/>
      <w:jc w:val="both"/>
    </w:pPr>
    <w:rPr>
      <w:rFonts w:ascii="Times New Roman" w:eastAsia="Times New Roman" w:hAnsi="Times New Roman" w:cs="Times New Roman"/>
      <w:szCs w:val="20"/>
      <w:lang w:eastAsia="pl-PL"/>
    </w:rPr>
  </w:style>
  <w:style w:type="paragraph" w:customStyle="1" w:styleId="Akapitzlist2">
    <w:name w:val="Akapit z listą2"/>
    <w:basedOn w:val="Normalny"/>
    <w:rsid w:val="00142970"/>
    <w:pPr>
      <w:spacing w:after="160" w:line="259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km.rybnik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ekretariat@km.rybnik.pl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190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1330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2</cp:revision>
  <cp:lastPrinted>2022-10-25T04:55:00Z</cp:lastPrinted>
  <dcterms:created xsi:type="dcterms:W3CDTF">2024-06-20T11:27:00Z</dcterms:created>
  <dcterms:modified xsi:type="dcterms:W3CDTF">2024-06-20T11:27:00Z</dcterms:modified>
  <cp:category/>
</cp:coreProperties>
</file>